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CD992">
      <w:pPr>
        <w:spacing w:before="132"/>
        <w:ind w:left="1146" w:right="0" w:firstLine="0"/>
        <w:jc w:val="center"/>
        <w:rPr>
          <w:b/>
          <w:sz w:val="24"/>
        </w:rPr>
      </w:pPr>
      <w:r>
        <w:rPr>
          <w:b/>
          <w:sz w:val="24"/>
        </w:rPr>
        <w:t>Problem</w:t>
      </w:r>
      <w:r>
        <w:rPr>
          <w:b/>
          <w:spacing w:val="-14"/>
          <w:sz w:val="24"/>
        </w:rPr>
        <w:t xml:space="preserve"> </w:t>
      </w:r>
      <w:r>
        <w:rPr>
          <w:b/>
          <w:spacing w:val="-2"/>
          <w:sz w:val="24"/>
        </w:rPr>
        <w:t>Chosen</w:t>
      </w:r>
    </w:p>
    <w:p w14:paraId="34765F3D">
      <w:pPr>
        <w:spacing w:before="87"/>
        <w:ind w:left="1146" w:right="0" w:firstLine="0"/>
        <w:jc w:val="center"/>
        <w:rPr>
          <w:b/>
          <w:sz w:val="34"/>
        </w:rPr>
      </w:pPr>
      <w:r>
        <w:rPr>
          <w:b/>
          <w:color w:val="FF0000"/>
          <w:w w:val="101"/>
          <w:sz w:val="34"/>
        </w:rPr>
        <w:t>D</w:t>
      </w:r>
    </w:p>
    <w:p w14:paraId="15DA9D04">
      <w:pPr>
        <w:spacing w:before="132"/>
        <w:ind w:left="1110" w:right="0" w:firstLine="0"/>
        <w:jc w:val="center"/>
        <w:rPr>
          <w:b/>
          <w:sz w:val="24"/>
        </w:rPr>
      </w:pPr>
      <w:r>
        <w:br w:type="column"/>
      </w:r>
      <w:r>
        <w:rPr>
          <w:b/>
          <w:spacing w:val="-4"/>
          <w:sz w:val="24"/>
        </w:rPr>
        <w:t>2024</w:t>
      </w:r>
    </w:p>
    <w:p w14:paraId="7B43AAF8">
      <w:pPr>
        <w:spacing w:before="13"/>
        <w:ind w:left="1110" w:right="0" w:firstLine="0"/>
        <w:jc w:val="center"/>
        <w:rPr>
          <w:b/>
          <w:sz w:val="24"/>
        </w:rPr>
      </w:pPr>
      <w:r>
        <w:rPr>
          <w:b/>
          <w:spacing w:val="-2"/>
          <w:sz w:val="24"/>
        </w:rPr>
        <w:t>MCM/ICM</w:t>
      </w:r>
    </w:p>
    <w:p w14:paraId="45EB98F2">
      <w:pPr>
        <w:spacing w:before="13"/>
        <w:ind w:left="1110" w:right="0" w:firstLine="0"/>
        <w:jc w:val="center"/>
        <w:rPr>
          <w:b/>
          <w:sz w:val="24"/>
        </w:rPr>
      </w:pPr>
      <w:r>
        <w:rPr>
          <w:b/>
          <w:sz w:val="24"/>
        </w:rPr>
        <w:t>Summary</w:t>
      </w:r>
      <w:r>
        <w:rPr>
          <w:b/>
          <w:spacing w:val="-12"/>
          <w:sz w:val="24"/>
        </w:rPr>
        <w:t xml:space="preserve"> </w:t>
      </w:r>
      <w:r>
        <w:rPr>
          <w:b/>
          <w:spacing w:val="-2"/>
          <w:sz w:val="24"/>
        </w:rPr>
        <w:t>Sheet</w:t>
      </w:r>
    </w:p>
    <w:p w14:paraId="46D41DDB">
      <w:pPr>
        <w:spacing w:before="132"/>
        <w:ind w:left="783" w:right="817" w:firstLine="0"/>
        <w:jc w:val="center"/>
        <w:rPr>
          <w:b/>
          <w:sz w:val="24"/>
        </w:rPr>
      </w:pPr>
      <w:r>
        <w:br w:type="column"/>
      </w:r>
      <w:r>
        <w:rPr>
          <w:b/>
          <w:spacing w:val="-2"/>
          <w:sz w:val="24"/>
        </w:rPr>
        <w:t>Team</w:t>
      </w:r>
      <w:r>
        <w:rPr>
          <w:b/>
          <w:spacing w:val="-10"/>
          <w:sz w:val="24"/>
        </w:rPr>
        <w:t xml:space="preserve"> </w:t>
      </w:r>
      <w:r>
        <w:rPr>
          <w:b/>
          <w:spacing w:val="-2"/>
          <w:sz w:val="24"/>
        </w:rPr>
        <w:t>Control</w:t>
      </w:r>
      <w:r>
        <w:rPr>
          <w:b/>
          <w:spacing w:val="-9"/>
          <w:sz w:val="24"/>
        </w:rPr>
        <w:t xml:space="preserve"> </w:t>
      </w:r>
      <w:r>
        <w:rPr>
          <w:b/>
          <w:spacing w:val="-2"/>
          <w:sz w:val="24"/>
        </w:rPr>
        <w:t>Number</w:t>
      </w:r>
    </w:p>
    <w:p w14:paraId="55BA1005">
      <w:pPr>
        <w:spacing w:before="87"/>
        <w:ind w:left="783" w:right="817" w:firstLine="0"/>
        <w:jc w:val="center"/>
        <w:rPr>
          <w:b/>
          <w:sz w:val="34"/>
        </w:rPr>
      </w:pPr>
      <w:r>
        <w:rPr>
          <w:b/>
          <w:color w:val="FF0000"/>
          <w:spacing w:val="-4"/>
          <w:sz w:val="34"/>
        </w:rPr>
        <w:t>9390</w:t>
      </w:r>
    </w:p>
    <w:p w14:paraId="0445077D">
      <w:pPr>
        <w:spacing w:after="0"/>
        <w:jc w:val="center"/>
        <w:rPr>
          <w:sz w:val="34"/>
        </w:rPr>
        <w:sectPr>
          <w:type w:val="continuous"/>
          <w:pgSz w:w="12240" w:h="15840"/>
          <w:pgMar w:top="820" w:right="1320" w:bottom="280" w:left="1320" w:header="720" w:footer="720" w:gutter="0"/>
          <w:cols w:equalWidth="0" w:num="3">
            <w:col w:w="2837" w:space="40"/>
            <w:col w:w="2736" w:space="39"/>
            <w:col w:w="3948"/>
          </w:cols>
        </w:sectPr>
      </w:pPr>
    </w:p>
    <w:p w14:paraId="6A3025AC">
      <w:pPr>
        <w:pStyle w:val="5"/>
        <w:spacing w:before="5"/>
        <w:rPr>
          <w:b/>
          <w:sz w:val="14"/>
        </w:rPr>
      </w:pPr>
    </w:p>
    <w:p w14:paraId="058CB3FB">
      <w:pPr>
        <w:pStyle w:val="5"/>
        <w:spacing w:line="20" w:lineRule="exact"/>
        <w:ind w:left="120"/>
        <w:rPr>
          <w:sz w:val="2"/>
        </w:rPr>
      </w:pPr>
      <w:r>
        <w:rPr>
          <w:sz w:val="2"/>
        </w:rPr>
        <w:pict>
          <v:group id="docshapegroup1" o:spid="_x0000_s1026" o:spt="203" style="height:0.5pt;width:468pt;" coordsize="9360,10">
            <o:lock v:ext="edit"/>
            <v:line id="_x0000_s1027" o:spid="_x0000_s1027" o:spt="20" style="position:absolute;left:0;top:5;height:0;width:9360;" stroked="t" coordsize="21600,21600">
              <v:path arrowok="t"/>
              <v:fill focussize="0,0"/>
              <v:stroke weight="0.498031496062992pt" color="#000000"/>
              <v:imagedata o:title=""/>
              <o:lock v:ext="edit"/>
            </v:line>
            <w10:wrap type="none"/>
            <w10:anchorlock/>
          </v:group>
        </w:pict>
      </w:r>
    </w:p>
    <w:p w14:paraId="3D92F11E">
      <w:pPr>
        <w:pStyle w:val="5"/>
        <w:spacing w:before="4"/>
        <w:rPr>
          <w:b/>
          <w:sz w:val="14"/>
        </w:rPr>
      </w:pPr>
    </w:p>
    <w:p w14:paraId="057E3941">
      <w:pPr>
        <w:spacing w:before="144"/>
        <w:ind w:left="1095" w:right="1095" w:firstLine="0"/>
        <w:jc w:val="center"/>
        <w:rPr>
          <w:b/>
          <w:sz w:val="24"/>
        </w:rPr>
      </w:pPr>
      <w:r>
        <w:rPr>
          <w:b/>
          <w:spacing w:val="-2"/>
          <w:sz w:val="24"/>
        </w:rPr>
        <w:t>Summary</w:t>
      </w:r>
    </w:p>
    <w:p w14:paraId="400376C7">
      <w:pPr>
        <w:pStyle w:val="5"/>
        <w:spacing w:before="157" w:line="252" w:lineRule="auto"/>
        <w:ind w:left="119" w:right="118" w:firstLine="351"/>
        <w:jc w:val="both"/>
      </w:pPr>
      <w:r>
        <w:t>This</w:t>
      </w:r>
      <w:r>
        <w:rPr>
          <w:spacing w:val="-3"/>
        </w:rPr>
        <w:t xml:space="preserve"> </w:t>
      </w:r>
      <w:r>
        <w:t>paper</w:t>
      </w:r>
      <w:r>
        <w:rPr>
          <w:spacing w:val="-3"/>
        </w:rPr>
        <w:t xml:space="preserve"> </w:t>
      </w:r>
      <w:r>
        <w:t>presents</w:t>
      </w:r>
      <w:r>
        <w:rPr>
          <w:spacing w:val="-3"/>
        </w:rPr>
        <w:t xml:space="preserve"> </w:t>
      </w:r>
      <w:r>
        <w:t>an</w:t>
      </w:r>
      <w:r>
        <w:rPr>
          <w:spacing w:val="-3"/>
        </w:rPr>
        <w:t xml:space="preserve"> </w:t>
      </w:r>
      <w:r>
        <w:t>all-encompassing</w:t>
      </w:r>
      <w:r>
        <w:rPr>
          <w:spacing w:val="-3"/>
        </w:rPr>
        <w:t xml:space="preserve"> </w:t>
      </w:r>
      <w:r>
        <w:t>framework</w:t>
      </w:r>
      <w:r>
        <w:rPr>
          <w:spacing w:val="-3"/>
        </w:rPr>
        <w:t xml:space="preserve"> </w:t>
      </w:r>
      <w:r>
        <w:t>for</w:t>
      </w:r>
      <w:r>
        <w:rPr>
          <w:spacing w:val="-3"/>
        </w:rPr>
        <w:t xml:space="preserve"> </w:t>
      </w:r>
      <w:r>
        <w:t>autonomous</w:t>
      </w:r>
      <w:r>
        <w:rPr>
          <w:spacing w:val="-3"/>
        </w:rPr>
        <w:t xml:space="preserve"> </w:t>
      </w:r>
      <w:r>
        <w:t>sanitation</w:t>
      </w:r>
      <w:r>
        <w:rPr>
          <w:spacing w:val="-3"/>
        </w:rPr>
        <w:t xml:space="preserve"> </w:t>
      </w:r>
      <w:r>
        <w:t>of</w:t>
      </w:r>
      <w:r>
        <w:rPr>
          <w:spacing w:val="-3"/>
        </w:rPr>
        <w:t xml:space="preserve"> </w:t>
      </w:r>
      <w:r>
        <w:t xml:space="preserve">educational campuses, with a particular emphasis on enhancing the allocation of cleaning tasks and the nav- igational efficiency of autonomous cleaning vehicles (ACV). The proposed model addresses the </w:t>
      </w:r>
      <w:r>
        <w:rPr>
          <w:w w:val="95"/>
        </w:rPr>
        <w:t xml:space="preserve">intricacies that arise from various topographic features, variable human traffic, and shifting weather </w:t>
      </w:r>
      <w:r>
        <w:t>patterns, all of which exert a substantial influence on the productivity and efficacy of ACV oper- ations.</w:t>
      </w:r>
      <w:r>
        <w:rPr>
          <w:spacing w:val="39"/>
        </w:rPr>
        <w:t xml:space="preserve"> </w:t>
      </w:r>
      <w:r>
        <w:t>Our methodology harnesses a synergistic blend of regional segmentation informed by the analytical</w:t>
      </w:r>
      <w:r>
        <w:rPr>
          <w:spacing w:val="-15"/>
        </w:rPr>
        <w:t xml:space="preserve"> </w:t>
      </w:r>
      <w:r>
        <w:t>hierarchy</w:t>
      </w:r>
      <w:r>
        <w:rPr>
          <w:spacing w:val="-15"/>
        </w:rPr>
        <w:t xml:space="preserve"> </w:t>
      </w:r>
      <w:r>
        <w:t>process</w:t>
      </w:r>
      <w:r>
        <w:rPr>
          <w:spacing w:val="-15"/>
        </w:rPr>
        <w:t xml:space="preserve"> </w:t>
      </w:r>
      <w:r>
        <w:t>(AHP)</w:t>
      </w:r>
      <w:r>
        <w:rPr>
          <w:spacing w:val="-15"/>
        </w:rPr>
        <w:t xml:space="preserve"> </w:t>
      </w:r>
      <w:r>
        <w:t>and</w:t>
      </w:r>
      <w:r>
        <w:rPr>
          <w:spacing w:val="-15"/>
        </w:rPr>
        <w:t xml:space="preserve"> </w:t>
      </w:r>
      <w:r>
        <w:t>genetic</w:t>
      </w:r>
      <w:r>
        <w:rPr>
          <w:spacing w:val="-15"/>
        </w:rPr>
        <w:t xml:space="preserve"> </w:t>
      </w:r>
      <w:r>
        <w:t>algorithms</w:t>
      </w:r>
      <w:r>
        <w:rPr>
          <w:spacing w:val="-15"/>
        </w:rPr>
        <w:t xml:space="preserve"> </w:t>
      </w:r>
      <w:r>
        <w:t>(GA)</w:t>
      </w:r>
      <w:r>
        <w:rPr>
          <w:spacing w:val="-15"/>
        </w:rPr>
        <w:t xml:space="preserve"> </w:t>
      </w:r>
      <w:r>
        <w:t>to</w:t>
      </w:r>
      <w:r>
        <w:rPr>
          <w:spacing w:val="-15"/>
        </w:rPr>
        <w:t xml:space="preserve"> </w:t>
      </w:r>
      <w:r>
        <w:t>achieve</w:t>
      </w:r>
      <w:r>
        <w:rPr>
          <w:spacing w:val="-15"/>
        </w:rPr>
        <w:t xml:space="preserve"> </w:t>
      </w:r>
      <w:r>
        <w:t>superior</w:t>
      </w:r>
      <w:r>
        <w:rPr>
          <w:spacing w:val="-15"/>
        </w:rPr>
        <w:t xml:space="preserve"> </w:t>
      </w:r>
      <w:r>
        <w:t>path</w:t>
      </w:r>
      <w:r>
        <w:rPr>
          <w:spacing w:val="-15"/>
        </w:rPr>
        <w:t xml:space="preserve"> </w:t>
      </w:r>
      <w:r>
        <w:t>planning. The structure of the paper is outlined as follows:</w:t>
      </w:r>
    </w:p>
    <w:p w14:paraId="7B59F3B4">
      <w:pPr>
        <w:pStyle w:val="5"/>
        <w:spacing w:before="138" w:line="252" w:lineRule="auto"/>
        <w:ind w:left="119" w:right="118" w:firstLine="351"/>
        <w:jc w:val="both"/>
      </w:pPr>
      <w:r>
        <w:rPr>
          <w:w w:val="95"/>
        </w:rPr>
        <w:t xml:space="preserve">The initial section delves into the campus regional division model, which employs the analytical </w:t>
      </w:r>
      <w:r>
        <w:t>hierarchy</w:t>
      </w:r>
      <w:r>
        <w:rPr>
          <w:spacing w:val="-9"/>
        </w:rPr>
        <w:t xml:space="preserve"> </w:t>
      </w:r>
      <w:r>
        <w:t>process</w:t>
      </w:r>
      <w:r>
        <w:rPr>
          <w:spacing w:val="-9"/>
        </w:rPr>
        <w:t xml:space="preserve"> </w:t>
      </w:r>
      <w:r>
        <w:t>to</w:t>
      </w:r>
      <w:r>
        <w:rPr>
          <w:spacing w:val="-9"/>
        </w:rPr>
        <w:t xml:space="preserve"> </w:t>
      </w:r>
      <w:r>
        <w:t>classify</w:t>
      </w:r>
      <w:r>
        <w:rPr>
          <w:spacing w:val="-9"/>
        </w:rPr>
        <w:t xml:space="preserve"> </w:t>
      </w:r>
      <w:r>
        <w:t>campus</w:t>
      </w:r>
      <w:r>
        <w:rPr>
          <w:spacing w:val="-9"/>
        </w:rPr>
        <w:t xml:space="preserve"> </w:t>
      </w:r>
      <w:r>
        <w:t>zones</w:t>
      </w:r>
      <w:r>
        <w:rPr>
          <w:spacing w:val="-9"/>
        </w:rPr>
        <w:t xml:space="preserve"> </w:t>
      </w:r>
      <w:r>
        <w:t>according</w:t>
      </w:r>
      <w:r>
        <w:rPr>
          <w:spacing w:val="-9"/>
        </w:rPr>
        <w:t xml:space="preserve"> </w:t>
      </w:r>
      <w:r>
        <w:t>to</w:t>
      </w:r>
      <w:r>
        <w:rPr>
          <w:spacing w:val="-9"/>
        </w:rPr>
        <w:t xml:space="preserve"> </w:t>
      </w:r>
      <w:r>
        <w:t>the</w:t>
      </w:r>
      <w:r>
        <w:rPr>
          <w:spacing w:val="-9"/>
        </w:rPr>
        <w:t xml:space="preserve"> </w:t>
      </w:r>
      <w:r>
        <w:t>intricacy</w:t>
      </w:r>
      <w:r>
        <w:rPr>
          <w:spacing w:val="-9"/>
        </w:rPr>
        <w:t xml:space="preserve"> </w:t>
      </w:r>
      <w:r>
        <w:t>of</w:t>
      </w:r>
      <w:r>
        <w:rPr>
          <w:spacing w:val="-9"/>
        </w:rPr>
        <w:t xml:space="preserve"> </w:t>
      </w:r>
      <w:r>
        <w:t>the</w:t>
      </w:r>
      <w:r>
        <w:rPr>
          <w:spacing w:val="-9"/>
        </w:rPr>
        <w:t xml:space="preserve"> </w:t>
      </w:r>
      <w:r>
        <w:t>terrain</w:t>
      </w:r>
      <w:r>
        <w:rPr>
          <w:spacing w:val="-9"/>
        </w:rPr>
        <w:t xml:space="preserve"> </w:t>
      </w:r>
      <w:r>
        <w:t>and</w:t>
      </w:r>
      <w:r>
        <w:rPr>
          <w:spacing w:val="-9"/>
        </w:rPr>
        <w:t xml:space="preserve"> </w:t>
      </w:r>
      <w:r>
        <w:t>the</w:t>
      </w:r>
      <w:r>
        <w:rPr>
          <w:spacing w:val="-9"/>
        </w:rPr>
        <w:t xml:space="preserve"> </w:t>
      </w:r>
      <w:r>
        <w:t>density of pedestrian movement.</w:t>
      </w:r>
      <w:r>
        <w:rPr>
          <w:spacing w:val="40"/>
        </w:rPr>
        <w:t xml:space="preserve"> </w:t>
      </w:r>
      <w:r>
        <w:t>This model serves as a foundation for grasping the diverse cleaning demands in the campus landscape.</w:t>
      </w:r>
    </w:p>
    <w:p w14:paraId="38B9E845">
      <w:pPr>
        <w:pStyle w:val="5"/>
        <w:spacing w:before="141" w:line="252" w:lineRule="auto"/>
        <w:ind w:left="119" w:right="118" w:firstLine="351"/>
        <w:jc w:val="both"/>
      </w:pPr>
      <w:r>
        <w:t xml:space="preserve">Following this, we develop a task allocation model that assimilates real-time meteorological </w:t>
      </w:r>
      <w:r>
        <w:rPr>
          <w:spacing w:val="-2"/>
        </w:rPr>
        <w:t>data</w:t>
      </w:r>
      <w:r>
        <w:rPr>
          <w:spacing w:val="-8"/>
        </w:rPr>
        <w:t xml:space="preserve"> </w:t>
      </w:r>
      <w:r>
        <w:rPr>
          <w:spacing w:val="-2"/>
        </w:rPr>
        <w:t>and</w:t>
      </w:r>
      <w:r>
        <w:rPr>
          <w:spacing w:val="-8"/>
        </w:rPr>
        <w:t xml:space="preserve"> </w:t>
      </w:r>
      <w:r>
        <w:rPr>
          <w:spacing w:val="-2"/>
        </w:rPr>
        <w:t>parameters</w:t>
      </w:r>
      <w:r>
        <w:rPr>
          <w:spacing w:val="-8"/>
        </w:rPr>
        <w:t xml:space="preserve"> </w:t>
      </w:r>
      <w:r>
        <w:rPr>
          <w:spacing w:val="-2"/>
        </w:rPr>
        <w:t>indicative</w:t>
      </w:r>
      <w:r>
        <w:rPr>
          <w:spacing w:val="-8"/>
        </w:rPr>
        <w:t xml:space="preserve"> </w:t>
      </w:r>
      <w:r>
        <w:rPr>
          <w:spacing w:val="-2"/>
        </w:rPr>
        <w:t>of</w:t>
      </w:r>
      <w:r>
        <w:rPr>
          <w:spacing w:val="-8"/>
        </w:rPr>
        <w:t xml:space="preserve"> </w:t>
      </w:r>
      <w:r>
        <w:rPr>
          <w:spacing w:val="-2"/>
        </w:rPr>
        <w:t>the</w:t>
      </w:r>
      <w:r>
        <w:rPr>
          <w:spacing w:val="-8"/>
        </w:rPr>
        <w:t xml:space="preserve"> </w:t>
      </w:r>
      <w:r>
        <w:rPr>
          <w:spacing w:val="-2"/>
        </w:rPr>
        <w:t>ACV’s</w:t>
      </w:r>
      <w:r>
        <w:rPr>
          <w:spacing w:val="-8"/>
        </w:rPr>
        <w:t xml:space="preserve"> </w:t>
      </w:r>
      <w:r>
        <w:rPr>
          <w:spacing w:val="-2"/>
        </w:rPr>
        <w:t>status,</w:t>
      </w:r>
      <w:r>
        <w:rPr>
          <w:spacing w:val="-5"/>
        </w:rPr>
        <w:t xml:space="preserve"> </w:t>
      </w:r>
      <w:r>
        <w:rPr>
          <w:spacing w:val="-2"/>
        </w:rPr>
        <w:t>culminating</w:t>
      </w:r>
      <w:r>
        <w:rPr>
          <w:spacing w:val="-8"/>
        </w:rPr>
        <w:t xml:space="preserve"> </w:t>
      </w:r>
      <w:r>
        <w:rPr>
          <w:spacing w:val="-2"/>
        </w:rPr>
        <w:t>in</w:t>
      </w:r>
      <w:r>
        <w:rPr>
          <w:spacing w:val="-8"/>
        </w:rPr>
        <w:t xml:space="preserve"> </w:t>
      </w:r>
      <w:r>
        <w:rPr>
          <w:spacing w:val="-2"/>
        </w:rPr>
        <w:t>a</w:t>
      </w:r>
      <w:r>
        <w:rPr>
          <w:spacing w:val="-8"/>
        </w:rPr>
        <w:t xml:space="preserve"> </w:t>
      </w:r>
      <w:r>
        <w:rPr>
          <w:spacing w:val="-2"/>
        </w:rPr>
        <w:t>dynamic</w:t>
      </w:r>
      <w:r>
        <w:rPr>
          <w:spacing w:val="-8"/>
        </w:rPr>
        <w:t xml:space="preserve"> </w:t>
      </w:r>
      <w:r>
        <w:rPr>
          <w:spacing w:val="-2"/>
        </w:rPr>
        <w:t>decision</w:t>
      </w:r>
      <w:r>
        <w:rPr>
          <w:spacing w:val="-8"/>
        </w:rPr>
        <w:t xml:space="preserve"> </w:t>
      </w:r>
      <w:r>
        <w:rPr>
          <w:spacing w:val="-2"/>
        </w:rPr>
        <w:t>function</w:t>
      </w:r>
      <w:r>
        <w:rPr>
          <w:spacing w:val="-8"/>
        </w:rPr>
        <w:t xml:space="preserve"> </w:t>
      </w:r>
      <w:r>
        <w:rPr>
          <w:spacing w:val="-2"/>
        </w:rPr>
        <w:t xml:space="preserve">that </w:t>
      </w:r>
      <w:r>
        <w:t>assigns</w:t>
      </w:r>
      <w:r>
        <w:rPr>
          <w:spacing w:val="-15"/>
        </w:rPr>
        <w:t xml:space="preserve"> </w:t>
      </w:r>
      <w:r>
        <w:t>priority</w:t>
      </w:r>
      <w:r>
        <w:rPr>
          <w:spacing w:val="-15"/>
        </w:rPr>
        <w:t xml:space="preserve"> </w:t>
      </w:r>
      <w:r>
        <w:t>to</w:t>
      </w:r>
      <w:r>
        <w:rPr>
          <w:spacing w:val="-15"/>
        </w:rPr>
        <w:t xml:space="preserve"> </w:t>
      </w:r>
      <w:r>
        <w:t>cleaning</w:t>
      </w:r>
      <w:r>
        <w:rPr>
          <w:spacing w:val="-15"/>
        </w:rPr>
        <w:t xml:space="preserve"> </w:t>
      </w:r>
      <w:r>
        <w:t>tasks.</w:t>
      </w:r>
      <w:r>
        <w:rPr>
          <w:spacing w:val="12"/>
        </w:rPr>
        <w:t xml:space="preserve"> </w:t>
      </w:r>
      <w:r>
        <w:t>We</w:t>
      </w:r>
      <w:r>
        <w:rPr>
          <w:spacing w:val="-15"/>
        </w:rPr>
        <w:t xml:space="preserve"> </w:t>
      </w:r>
      <w:r>
        <w:t>consider</w:t>
      </w:r>
      <w:r>
        <w:rPr>
          <w:spacing w:val="-15"/>
        </w:rPr>
        <w:t xml:space="preserve"> </w:t>
      </w:r>
      <w:r>
        <w:t>a</w:t>
      </w:r>
      <w:r>
        <w:rPr>
          <w:spacing w:val="-15"/>
        </w:rPr>
        <w:t xml:space="preserve"> </w:t>
      </w:r>
      <w:r>
        <w:t>multitude</w:t>
      </w:r>
      <w:r>
        <w:rPr>
          <w:spacing w:val="-15"/>
        </w:rPr>
        <w:t xml:space="preserve"> </w:t>
      </w:r>
      <w:r>
        <w:t>of</w:t>
      </w:r>
      <w:r>
        <w:rPr>
          <w:spacing w:val="-15"/>
        </w:rPr>
        <w:t xml:space="preserve"> </w:t>
      </w:r>
      <w:r>
        <w:t>practical</w:t>
      </w:r>
      <w:r>
        <w:rPr>
          <w:spacing w:val="-15"/>
        </w:rPr>
        <w:t xml:space="preserve"> </w:t>
      </w:r>
      <w:r>
        <w:t>factors,</w:t>
      </w:r>
      <w:r>
        <w:rPr>
          <w:spacing w:val="-13"/>
        </w:rPr>
        <w:t xml:space="preserve"> </w:t>
      </w:r>
      <w:r>
        <w:t>such</w:t>
      </w:r>
      <w:r>
        <w:rPr>
          <w:spacing w:val="-15"/>
        </w:rPr>
        <w:t xml:space="preserve"> </w:t>
      </w:r>
      <w:r>
        <w:t>as</w:t>
      </w:r>
      <w:r>
        <w:rPr>
          <w:spacing w:val="-15"/>
        </w:rPr>
        <w:t xml:space="preserve"> </w:t>
      </w:r>
      <w:r>
        <w:t>topography, human traffic, and meteorological conditions, to adaptively fine-tune the cleaning strategy.</w:t>
      </w:r>
      <w:r>
        <w:rPr>
          <w:spacing w:val="40"/>
        </w:rPr>
        <w:t xml:space="preserve"> </w:t>
      </w:r>
      <w:r>
        <w:t>The model employs a fusion of AHP and GA to confront the challenges inherent in dynamic settings.</w:t>
      </w:r>
    </w:p>
    <w:p w14:paraId="23A81114">
      <w:pPr>
        <w:pStyle w:val="5"/>
        <w:spacing w:before="140" w:line="252" w:lineRule="auto"/>
        <w:ind w:left="119" w:right="118" w:firstLine="351"/>
        <w:jc w:val="both"/>
      </w:pPr>
      <w:r>
        <w:t>The paper’s principal contribution is the path optimization model, which integrates a genetic Algorithm</w:t>
      </w:r>
      <w:r>
        <w:rPr>
          <w:spacing w:val="-1"/>
        </w:rPr>
        <w:t xml:space="preserve"> </w:t>
      </w:r>
      <w:r>
        <w:t>for</w:t>
      </w:r>
      <w:r>
        <w:rPr>
          <w:spacing w:val="-1"/>
        </w:rPr>
        <w:t xml:space="preserve"> </w:t>
      </w:r>
      <w:r>
        <w:t>planning cleaning routes</w:t>
      </w:r>
      <w:r>
        <w:rPr>
          <w:spacing w:val="-1"/>
        </w:rPr>
        <w:t xml:space="preserve"> </w:t>
      </w:r>
      <w:r>
        <w:t>within</w:t>
      </w:r>
      <w:r>
        <w:rPr>
          <w:spacing w:val="-1"/>
        </w:rPr>
        <w:t xml:space="preserve"> </w:t>
      </w:r>
      <w:r>
        <w:t>each</w:t>
      </w:r>
      <w:r>
        <w:rPr>
          <w:spacing w:val="-1"/>
        </w:rPr>
        <w:t xml:space="preserve"> </w:t>
      </w:r>
      <w:r>
        <w:t>predefined</w:t>
      </w:r>
      <w:r>
        <w:rPr>
          <w:spacing w:val="-1"/>
        </w:rPr>
        <w:t xml:space="preserve"> </w:t>
      </w:r>
      <w:r>
        <w:t>regional category.</w:t>
      </w:r>
      <w:r>
        <w:rPr>
          <w:spacing w:val="37"/>
        </w:rPr>
        <w:t xml:space="preserve"> </w:t>
      </w:r>
      <w:r>
        <w:t>This</w:t>
      </w:r>
      <w:r>
        <w:rPr>
          <w:spacing w:val="-1"/>
        </w:rPr>
        <w:t xml:space="preserve"> </w:t>
      </w:r>
      <w:r>
        <w:t>algorithm iteratively improves the cleaning routes, striving for optimal efficiency while accounting for the constraints</w:t>
      </w:r>
      <w:r>
        <w:rPr>
          <w:spacing w:val="-8"/>
        </w:rPr>
        <w:t xml:space="preserve"> </w:t>
      </w:r>
      <w:r>
        <w:t>delineated</w:t>
      </w:r>
      <w:r>
        <w:rPr>
          <w:spacing w:val="-8"/>
        </w:rPr>
        <w:t xml:space="preserve"> </w:t>
      </w:r>
      <w:r>
        <w:t>by</w:t>
      </w:r>
      <w:r>
        <w:rPr>
          <w:spacing w:val="-8"/>
        </w:rPr>
        <w:t xml:space="preserve"> </w:t>
      </w:r>
      <w:r>
        <w:t>the</w:t>
      </w:r>
      <w:r>
        <w:rPr>
          <w:spacing w:val="-8"/>
        </w:rPr>
        <w:t xml:space="preserve"> </w:t>
      </w:r>
      <w:r>
        <w:t>decision</w:t>
      </w:r>
      <w:r>
        <w:rPr>
          <w:spacing w:val="-8"/>
        </w:rPr>
        <w:t xml:space="preserve"> </w:t>
      </w:r>
      <w:r>
        <w:t>function.</w:t>
      </w:r>
      <w:r>
        <w:rPr>
          <w:spacing w:val="16"/>
        </w:rPr>
        <w:t xml:space="preserve"> </w:t>
      </w:r>
      <w:r>
        <w:t>We</w:t>
      </w:r>
      <w:r>
        <w:rPr>
          <w:spacing w:val="-8"/>
        </w:rPr>
        <w:t xml:space="preserve"> </w:t>
      </w:r>
      <w:r>
        <w:t>elaborate</w:t>
      </w:r>
      <w:r>
        <w:rPr>
          <w:spacing w:val="-8"/>
        </w:rPr>
        <w:t xml:space="preserve"> </w:t>
      </w:r>
      <w:r>
        <w:t>on</w:t>
      </w:r>
      <w:r>
        <w:rPr>
          <w:spacing w:val="-8"/>
        </w:rPr>
        <w:t xml:space="preserve"> </w:t>
      </w:r>
      <w:r>
        <w:t>the</w:t>
      </w:r>
      <w:r>
        <w:rPr>
          <w:spacing w:val="-8"/>
        </w:rPr>
        <w:t xml:space="preserve"> </w:t>
      </w:r>
      <w:r>
        <w:t>processes</w:t>
      </w:r>
      <w:r>
        <w:rPr>
          <w:spacing w:val="-8"/>
        </w:rPr>
        <w:t xml:space="preserve"> </w:t>
      </w:r>
      <w:r>
        <w:t>of</w:t>
      </w:r>
      <w:r>
        <w:rPr>
          <w:spacing w:val="-8"/>
        </w:rPr>
        <w:t xml:space="preserve"> </w:t>
      </w:r>
      <w:r>
        <w:t>the</w:t>
      </w:r>
      <w:r>
        <w:rPr>
          <w:spacing w:val="-8"/>
        </w:rPr>
        <w:t xml:space="preserve"> </w:t>
      </w:r>
      <w:r>
        <w:t>genetic</w:t>
      </w:r>
      <w:r>
        <w:rPr>
          <w:spacing w:val="-8"/>
        </w:rPr>
        <w:t xml:space="preserve"> </w:t>
      </w:r>
      <w:r>
        <w:t>algo- rithm, which encompasses the generation of an initial population, selection, crossover, mutation, and</w:t>
      </w:r>
      <w:r>
        <w:rPr>
          <w:spacing w:val="-7"/>
        </w:rPr>
        <w:t xml:space="preserve"> </w:t>
      </w:r>
      <w:r>
        <w:t>iterative</w:t>
      </w:r>
      <w:r>
        <w:rPr>
          <w:spacing w:val="-7"/>
        </w:rPr>
        <w:t xml:space="preserve"> </w:t>
      </w:r>
      <w:r>
        <w:t>refinement,</w:t>
      </w:r>
      <w:r>
        <w:rPr>
          <w:spacing w:val="-6"/>
        </w:rPr>
        <w:t xml:space="preserve"> </w:t>
      </w:r>
      <w:r>
        <w:t>underscoring</w:t>
      </w:r>
      <w:r>
        <w:rPr>
          <w:spacing w:val="-7"/>
        </w:rPr>
        <w:t xml:space="preserve"> </w:t>
      </w:r>
      <w:r>
        <w:t>how</w:t>
      </w:r>
      <w:r>
        <w:rPr>
          <w:spacing w:val="-7"/>
        </w:rPr>
        <w:t xml:space="preserve"> </w:t>
      </w:r>
      <w:r>
        <w:t>these</w:t>
      </w:r>
      <w:r>
        <w:rPr>
          <w:spacing w:val="-7"/>
        </w:rPr>
        <w:t xml:space="preserve"> </w:t>
      </w:r>
      <w:r>
        <w:t>stages</w:t>
      </w:r>
      <w:r>
        <w:rPr>
          <w:spacing w:val="-7"/>
        </w:rPr>
        <w:t xml:space="preserve"> </w:t>
      </w:r>
      <w:r>
        <w:t>collectively</w:t>
      </w:r>
      <w:r>
        <w:rPr>
          <w:spacing w:val="-7"/>
        </w:rPr>
        <w:t xml:space="preserve"> </w:t>
      </w:r>
      <w:r>
        <w:t>contribute</w:t>
      </w:r>
      <w:r>
        <w:rPr>
          <w:spacing w:val="-7"/>
        </w:rPr>
        <w:t xml:space="preserve"> </w:t>
      </w:r>
      <w:r>
        <w:t>to</w:t>
      </w:r>
      <w:r>
        <w:rPr>
          <w:spacing w:val="-7"/>
        </w:rPr>
        <w:t xml:space="preserve"> </w:t>
      </w:r>
      <w:r>
        <w:t>the</w:t>
      </w:r>
      <w:r>
        <w:rPr>
          <w:spacing w:val="-7"/>
        </w:rPr>
        <w:t xml:space="preserve"> </w:t>
      </w:r>
      <w:r>
        <w:t>discovery</w:t>
      </w:r>
      <w:r>
        <w:rPr>
          <w:spacing w:val="-7"/>
        </w:rPr>
        <w:t xml:space="preserve"> </w:t>
      </w:r>
      <w:r>
        <w:t>of the most effective solution.</w:t>
      </w:r>
    </w:p>
    <w:p w14:paraId="68D6F570">
      <w:pPr>
        <w:pStyle w:val="5"/>
        <w:spacing w:before="138" w:line="252" w:lineRule="auto"/>
        <w:ind w:left="119" w:right="118" w:firstLine="351"/>
        <w:jc w:val="both"/>
      </w:pPr>
      <w:r>
        <w:t>In conclusion, the model proposed in this study improves the operational efficiency of Au- tonomous Cleaning Vehicles and provides a valuable decision-making tool for campus admin- istrators.</w:t>
      </w:r>
      <w:r>
        <w:rPr>
          <w:spacing w:val="40"/>
        </w:rPr>
        <w:t xml:space="preserve"> </w:t>
      </w:r>
      <w:r>
        <w:t>In general, it aspires to facilitate intelligent management of campus environments, transforming</w:t>
      </w:r>
      <w:r>
        <w:rPr>
          <w:spacing w:val="-9"/>
        </w:rPr>
        <w:t xml:space="preserve"> </w:t>
      </w:r>
      <w:r>
        <w:t>campuses</w:t>
      </w:r>
      <w:r>
        <w:rPr>
          <w:spacing w:val="-9"/>
        </w:rPr>
        <w:t xml:space="preserve"> </w:t>
      </w:r>
      <w:r>
        <w:t>into</w:t>
      </w:r>
      <w:r>
        <w:rPr>
          <w:spacing w:val="-9"/>
        </w:rPr>
        <w:t xml:space="preserve"> </w:t>
      </w:r>
      <w:r>
        <w:t>cleaner,</w:t>
      </w:r>
      <w:r>
        <w:rPr>
          <w:spacing w:val="-9"/>
        </w:rPr>
        <w:t xml:space="preserve"> </w:t>
      </w:r>
      <w:r>
        <w:t>more</w:t>
      </w:r>
      <w:r>
        <w:rPr>
          <w:spacing w:val="-9"/>
        </w:rPr>
        <w:t xml:space="preserve"> </w:t>
      </w:r>
      <w:r>
        <w:t>agreeable,</w:t>
      </w:r>
      <w:r>
        <w:rPr>
          <w:spacing w:val="-9"/>
        </w:rPr>
        <w:t xml:space="preserve"> </w:t>
      </w:r>
      <w:r>
        <w:t>and</w:t>
      </w:r>
      <w:r>
        <w:rPr>
          <w:spacing w:val="-9"/>
        </w:rPr>
        <w:t xml:space="preserve"> </w:t>
      </w:r>
      <w:r>
        <w:t>conducive</w:t>
      </w:r>
      <w:r>
        <w:rPr>
          <w:spacing w:val="-9"/>
        </w:rPr>
        <w:t xml:space="preserve"> </w:t>
      </w:r>
      <w:r>
        <w:t>spaces</w:t>
      </w:r>
      <w:r>
        <w:rPr>
          <w:spacing w:val="-9"/>
        </w:rPr>
        <w:t xml:space="preserve"> </w:t>
      </w:r>
      <w:r>
        <w:t>for</w:t>
      </w:r>
      <w:r>
        <w:rPr>
          <w:spacing w:val="-9"/>
        </w:rPr>
        <w:t xml:space="preserve"> </w:t>
      </w:r>
      <w:r>
        <w:t>learning</w:t>
      </w:r>
      <w:r>
        <w:rPr>
          <w:spacing w:val="-9"/>
        </w:rPr>
        <w:t xml:space="preserve"> </w:t>
      </w:r>
      <w:r>
        <w:t>and</w:t>
      </w:r>
      <w:r>
        <w:rPr>
          <w:spacing w:val="-9"/>
        </w:rPr>
        <w:t xml:space="preserve"> </w:t>
      </w:r>
      <w:r>
        <w:t>living for both students and academic staff.</w:t>
      </w:r>
    </w:p>
    <w:p w14:paraId="34D97E4A">
      <w:pPr>
        <w:pStyle w:val="5"/>
        <w:spacing w:before="140" w:line="252" w:lineRule="auto"/>
        <w:ind w:left="119" w:right="118"/>
        <w:jc w:val="both"/>
      </w:pPr>
      <w:r>
        <w:rPr>
          <w:b/>
        </w:rPr>
        <w:t>Keywords</w:t>
      </w:r>
      <w:r>
        <w:t>:</w:t>
      </w:r>
      <w:r>
        <w:rPr>
          <w:spacing w:val="26"/>
        </w:rPr>
        <w:t xml:space="preserve"> </w:t>
      </w:r>
      <w:r>
        <w:t>Autonomous</w:t>
      </w:r>
      <w:r>
        <w:rPr>
          <w:spacing w:val="-6"/>
        </w:rPr>
        <w:t xml:space="preserve"> </w:t>
      </w:r>
      <w:r>
        <w:t>Cleaning</w:t>
      </w:r>
      <w:r>
        <w:rPr>
          <w:spacing w:val="-5"/>
        </w:rPr>
        <w:t xml:space="preserve"> </w:t>
      </w:r>
      <w:r>
        <w:t>Vehicles</w:t>
      </w:r>
      <w:r>
        <w:rPr>
          <w:spacing w:val="-6"/>
        </w:rPr>
        <w:t xml:space="preserve"> </w:t>
      </w:r>
      <w:r>
        <w:t>(ACVs); Campus</w:t>
      </w:r>
      <w:r>
        <w:rPr>
          <w:spacing w:val="-5"/>
        </w:rPr>
        <w:t xml:space="preserve"> </w:t>
      </w:r>
      <w:r>
        <w:t>Environmental</w:t>
      </w:r>
      <w:r>
        <w:rPr>
          <w:spacing w:val="-6"/>
        </w:rPr>
        <w:t xml:space="preserve"> </w:t>
      </w:r>
      <w:r>
        <w:t>Management; Path Optimization;</w:t>
      </w:r>
      <w:r>
        <w:rPr>
          <w:spacing w:val="-12"/>
        </w:rPr>
        <w:t xml:space="preserve"> </w:t>
      </w:r>
      <w:r>
        <w:t>Rasterization;</w:t>
      </w:r>
      <w:r>
        <w:rPr>
          <w:spacing w:val="-12"/>
        </w:rPr>
        <w:t xml:space="preserve"> </w:t>
      </w:r>
      <w:r>
        <w:t>Analytic</w:t>
      </w:r>
      <w:r>
        <w:rPr>
          <w:spacing w:val="-12"/>
        </w:rPr>
        <w:t xml:space="preserve"> </w:t>
      </w:r>
      <w:r>
        <w:t>Hierarchy</w:t>
      </w:r>
      <w:r>
        <w:rPr>
          <w:spacing w:val="-12"/>
        </w:rPr>
        <w:t xml:space="preserve"> </w:t>
      </w:r>
      <w:r>
        <w:t>Process;</w:t>
      </w:r>
      <w:r>
        <w:rPr>
          <w:spacing w:val="-12"/>
        </w:rPr>
        <w:t xml:space="preserve"> </w:t>
      </w:r>
      <w:r>
        <w:t>Genetic</w:t>
      </w:r>
      <w:r>
        <w:rPr>
          <w:spacing w:val="-12"/>
        </w:rPr>
        <w:t xml:space="preserve"> </w:t>
      </w:r>
      <w:r>
        <w:t>Algorithms;</w:t>
      </w:r>
      <w:r>
        <w:rPr>
          <w:spacing w:val="-12"/>
        </w:rPr>
        <w:t xml:space="preserve"> </w:t>
      </w:r>
      <w:r>
        <w:t>Decision</w:t>
      </w:r>
      <w:r>
        <w:rPr>
          <w:spacing w:val="-12"/>
        </w:rPr>
        <w:t xml:space="preserve"> </w:t>
      </w:r>
      <w:r>
        <w:t>Function; Greedy Algorithm; Uniform crossing; Dynamic Priority Scheduling</w:t>
      </w:r>
    </w:p>
    <w:p w14:paraId="2C7186EA">
      <w:pPr>
        <w:spacing w:after="0" w:line="252" w:lineRule="auto"/>
        <w:jc w:val="both"/>
        <w:sectPr>
          <w:type w:val="continuous"/>
          <w:pgSz w:w="12240" w:h="15840"/>
          <w:pgMar w:top="820" w:right="1320" w:bottom="280" w:left="1320" w:header="720" w:footer="720" w:gutter="0"/>
          <w:cols w:space="720" w:num="1"/>
        </w:sectPr>
      </w:pPr>
    </w:p>
    <w:p w14:paraId="19E9A37B">
      <w:pPr>
        <w:pStyle w:val="5"/>
        <w:spacing w:before="8"/>
        <w:rPr>
          <w:sz w:val="29"/>
        </w:rPr>
      </w:pPr>
    </w:p>
    <w:p w14:paraId="3B0A1C32">
      <w:pPr>
        <w:spacing w:before="86"/>
        <w:ind w:left="1095" w:right="1095" w:firstLine="0"/>
        <w:jc w:val="center"/>
        <w:rPr>
          <w:rFonts w:ascii="Lucida Sans"/>
          <w:b/>
          <w:sz w:val="31"/>
        </w:rPr>
      </w:pPr>
      <w:r>
        <w:rPr>
          <w:rFonts w:ascii="Lucida Sans"/>
          <w:b/>
          <w:spacing w:val="-2"/>
          <w:w w:val="110"/>
          <w:sz w:val="31"/>
        </w:rPr>
        <w:t>Contents</w:t>
      </w:r>
    </w:p>
    <w:p w14:paraId="0B557513">
      <w:pPr>
        <w:spacing w:after="0"/>
        <w:jc w:val="center"/>
        <w:rPr>
          <w:rFonts w:ascii="Lucida Sans"/>
          <w:sz w:val="31"/>
        </w:rPr>
        <w:sectPr>
          <w:headerReference r:id="rId5" w:type="default"/>
          <w:pgSz w:w="12240" w:h="15840"/>
          <w:pgMar w:top="940" w:right="1320" w:bottom="1521" w:left="1320" w:header="678" w:footer="0" w:gutter="0"/>
          <w:pgNumType w:start="2"/>
          <w:cols w:space="720" w:num="1"/>
        </w:sectPr>
      </w:pPr>
    </w:p>
    <w:sdt>
      <w:sdtPr>
        <w:id w:val="147466789"/>
        <w:docPartObj>
          <w:docPartGallery w:val="Table of Contents"/>
          <w:docPartUnique/>
        </w:docPartObj>
      </w:sdtPr>
      <w:sdtContent>
        <w:p w14:paraId="2415F3EA">
          <w:pPr>
            <w:pStyle w:val="7"/>
            <w:numPr>
              <w:ilvl w:val="0"/>
              <w:numId w:val="1"/>
            </w:numPr>
            <w:tabs>
              <w:tab w:val="left" w:pos="478"/>
              <w:tab w:val="left" w:pos="479"/>
              <w:tab w:val="right" w:pos="9479"/>
            </w:tabs>
            <w:spacing w:before="684" w:after="0" w:line="240" w:lineRule="auto"/>
            <w:ind w:left="478" w:right="0" w:hanging="359"/>
            <w:jc w:val="left"/>
          </w:pPr>
          <w:r>
            <w:fldChar w:fldCharType="begin"/>
          </w:r>
          <w:r>
            <w:instrText xml:space="preserve"> HYPERLINK \l "_bookmark0" </w:instrText>
          </w:r>
          <w:r>
            <w:fldChar w:fldCharType="separate"/>
          </w:r>
          <w:r>
            <w:rPr>
              <w:spacing w:val="-2"/>
            </w:rPr>
            <w:t>Introduction</w:t>
          </w:r>
          <w:r>
            <w:rPr>
              <w:spacing w:val="-2"/>
            </w:rPr>
            <w:fldChar w:fldCharType="end"/>
          </w:r>
          <w:r>
            <w:rPr>
              <w:b w:val="0"/>
            </w:rPr>
            <w:tab/>
          </w:r>
          <w:r>
            <w:rPr>
              <w:spacing w:val="-10"/>
            </w:rPr>
            <w:t>4</w:t>
          </w:r>
        </w:p>
        <w:p w14:paraId="0874F7F1">
          <w:pPr>
            <w:pStyle w:val="8"/>
            <w:numPr>
              <w:ilvl w:val="1"/>
              <w:numId w:val="1"/>
            </w:numPr>
            <w:tabs>
              <w:tab w:val="left" w:pos="1028"/>
              <w:tab w:val="left" w:pos="1029"/>
              <w:tab w:val="right" w:leader="dot" w:pos="9479"/>
            </w:tabs>
            <w:spacing w:before="157" w:after="0" w:line="240" w:lineRule="auto"/>
            <w:ind w:left="1028" w:right="0" w:hanging="551"/>
            <w:jc w:val="left"/>
          </w:pPr>
          <w:r>
            <w:fldChar w:fldCharType="begin"/>
          </w:r>
          <w:r>
            <w:instrText xml:space="preserve"> HYPERLINK \l "_bookmark1" </w:instrText>
          </w:r>
          <w:r>
            <w:fldChar w:fldCharType="separate"/>
          </w:r>
          <w:r>
            <w:t>Problem</w:t>
          </w:r>
          <w:r>
            <w:rPr>
              <w:spacing w:val="-10"/>
            </w:rPr>
            <w:t xml:space="preserve"> </w:t>
          </w:r>
          <w:r>
            <w:rPr>
              <w:spacing w:val="-2"/>
            </w:rPr>
            <w:t>Background</w:t>
          </w:r>
          <w:r>
            <w:rPr>
              <w:spacing w:val="-2"/>
            </w:rPr>
            <w:fldChar w:fldCharType="end"/>
          </w:r>
          <w:r>
            <w:tab/>
          </w:r>
          <w:r>
            <w:rPr>
              <w:spacing w:val="-10"/>
            </w:rPr>
            <w:t>4</w:t>
          </w:r>
        </w:p>
        <w:p w14:paraId="3EE1BAFC">
          <w:pPr>
            <w:pStyle w:val="8"/>
            <w:numPr>
              <w:ilvl w:val="1"/>
              <w:numId w:val="1"/>
            </w:numPr>
            <w:tabs>
              <w:tab w:val="left" w:pos="1028"/>
              <w:tab w:val="left" w:pos="1029"/>
              <w:tab w:val="right" w:leader="dot" w:pos="9479"/>
            </w:tabs>
            <w:spacing w:before="157" w:after="0" w:line="240" w:lineRule="auto"/>
            <w:ind w:left="1028" w:right="0" w:hanging="551"/>
            <w:jc w:val="left"/>
          </w:pPr>
          <w:r>
            <w:fldChar w:fldCharType="begin"/>
          </w:r>
          <w:r>
            <w:instrText xml:space="preserve"> HYPERLINK \l "_bookmark2" </w:instrText>
          </w:r>
          <w:r>
            <w:fldChar w:fldCharType="separate"/>
          </w:r>
          <w:r>
            <w:t>Problem</w:t>
          </w:r>
          <w:r>
            <w:rPr>
              <w:spacing w:val="-10"/>
            </w:rPr>
            <w:t xml:space="preserve"> </w:t>
          </w:r>
          <w:r>
            <w:rPr>
              <w:spacing w:val="-2"/>
            </w:rPr>
            <w:t>Restatement</w:t>
          </w:r>
          <w:r>
            <w:rPr>
              <w:spacing w:val="-2"/>
            </w:rPr>
            <w:fldChar w:fldCharType="end"/>
          </w:r>
          <w:r>
            <w:tab/>
          </w:r>
          <w:r>
            <w:rPr>
              <w:spacing w:val="-10"/>
            </w:rPr>
            <w:t>5</w:t>
          </w:r>
        </w:p>
        <w:p w14:paraId="08A8E959">
          <w:pPr>
            <w:pStyle w:val="8"/>
            <w:numPr>
              <w:ilvl w:val="1"/>
              <w:numId w:val="1"/>
            </w:numPr>
            <w:tabs>
              <w:tab w:val="left" w:pos="1028"/>
              <w:tab w:val="left" w:pos="1029"/>
              <w:tab w:val="right" w:leader="dot" w:pos="9479"/>
            </w:tabs>
            <w:spacing w:before="158" w:after="0" w:line="240" w:lineRule="auto"/>
            <w:ind w:left="1028" w:right="0" w:hanging="551"/>
            <w:jc w:val="left"/>
          </w:pPr>
          <w:r>
            <w:fldChar w:fldCharType="begin"/>
          </w:r>
          <w:r>
            <w:instrText xml:space="preserve"> HYPERLINK \l "_bookmark3" </w:instrText>
          </w:r>
          <w:r>
            <w:fldChar w:fldCharType="separate"/>
          </w:r>
          <w:r>
            <w:t>Our</w:t>
          </w:r>
          <w:r>
            <w:rPr>
              <w:spacing w:val="-5"/>
            </w:rPr>
            <w:t xml:space="preserve"> </w:t>
          </w:r>
          <w:r>
            <w:rPr>
              <w:spacing w:val="-4"/>
            </w:rPr>
            <w:t>Work</w:t>
          </w:r>
          <w:r>
            <w:rPr>
              <w:spacing w:val="-4"/>
            </w:rPr>
            <w:fldChar w:fldCharType="end"/>
          </w:r>
          <w:r>
            <w:tab/>
          </w:r>
          <w:r>
            <w:rPr>
              <w:spacing w:val="-10"/>
            </w:rPr>
            <w:t>5</w:t>
          </w:r>
        </w:p>
        <w:p w14:paraId="7CC5F909">
          <w:pPr>
            <w:pStyle w:val="7"/>
            <w:numPr>
              <w:ilvl w:val="0"/>
              <w:numId w:val="1"/>
            </w:numPr>
            <w:tabs>
              <w:tab w:val="left" w:pos="478"/>
              <w:tab w:val="left" w:pos="479"/>
              <w:tab w:val="right" w:pos="9479"/>
            </w:tabs>
            <w:spacing w:before="396" w:after="0" w:line="240" w:lineRule="auto"/>
            <w:ind w:left="478" w:right="0" w:hanging="359"/>
            <w:jc w:val="left"/>
          </w:pPr>
          <w:r>
            <w:fldChar w:fldCharType="begin"/>
          </w:r>
          <w:r>
            <w:instrText xml:space="preserve"> HYPERLINK \l "_bookmark4" </w:instrText>
          </w:r>
          <w:r>
            <w:fldChar w:fldCharType="separate"/>
          </w:r>
          <w:r>
            <w:t>Preparation</w:t>
          </w:r>
          <w:r>
            <w:rPr>
              <w:spacing w:val="-8"/>
            </w:rPr>
            <w:t xml:space="preserve"> </w:t>
          </w:r>
          <w:r>
            <w:t>of</w:t>
          </w:r>
          <w:r>
            <w:rPr>
              <w:spacing w:val="-8"/>
            </w:rPr>
            <w:t xml:space="preserve"> </w:t>
          </w:r>
          <w:r>
            <w:t>the</w:t>
          </w:r>
          <w:r>
            <w:rPr>
              <w:spacing w:val="-8"/>
            </w:rPr>
            <w:t xml:space="preserve"> </w:t>
          </w:r>
          <w:r>
            <w:rPr>
              <w:spacing w:val="-2"/>
            </w:rPr>
            <w:t>Models</w:t>
          </w:r>
          <w:r>
            <w:rPr>
              <w:spacing w:val="-2"/>
            </w:rPr>
            <w:fldChar w:fldCharType="end"/>
          </w:r>
          <w:r>
            <w:rPr>
              <w:b w:val="0"/>
            </w:rPr>
            <w:tab/>
          </w:r>
          <w:r>
            <w:rPr>
              <w:spacing w:val="-10"/>
            </w:rPr>
            <w:t>5</w:t>
          </w:r>
        </w:p>
        <w:p w14:paraId="4219A2A0">
          <w:pPr>
            <w:pStyle w:val="8"/>
            <w:numPr>
              <w:ilvl w:val="1"/>
              <w:numId w:val="1"/>
            </w:numPr>
            <w:tabs>
              <w:tab w:val="left" w:pos="1028"/>
              <w:tab w:val="left" w:pos="1029"/>
              <w:tab w:val="right" w:leader="dot" w:pos="9479"/>
            </w:tabs>
            <w:spacing w:before="158" w:after="0" w:line="240" w:lineRule="auto"/>
            <w:ind w:left="1028" w:right="0" w:hanging="551"/>
            <w:jc w:val="left"/>
          </w:pPr>
          <w:r>
            <w:fldChar w:fldCharType="begin"/>
          </w:r>
          <w:r>
            <w:instrText xml:space="preserve"> HYPERLINK \l "_bookmark5" </w:instrText>
          </w:r>
          <w:r>
            <w:fldChar w:fldCharType="separate"/>
          </w:r>
          <w:r>
            <w:t>Assumptions</w:t>
          </w:r>
          <w:r>
            <w:rPr>
              <w:spacing w:val="-9"/>
            </w:rPr>
            <w:t xml:space="preserve"> </w:t>
          </w:r>
          <w:r>
            <w:t>on</w:t>
          </w:r>
          <w:r>
            <w:rPr>
              <w:spacing w:val="-8"/>
            </w:rPr>
            <w:t xml:space="preserve"> </w:t>
          </w:r>
          <w:r>
            <w:t>Data</w:t>
          </w:r>
          <w:r>
            <w:rPr>
              <w:spacing w:val="-8"/>
            </w:rPr>
            <w:t xml:space="preserve"> </w:t>
          </w:r>
          <w:r>
            <w:t>Completeness</w:t>
          </w:r>
          <w:r>
            <w:rPr>
              <w:spacing w:val="-9"/>
            </w:rPr>
            <w:t xml:space="preserve"> </w:t>
          </w:r>
          <w:r>
            <w:t>and</w:t>
          </w:r>
          <w:r>
            <w:rPr>
              <w:spacing w:val="-8"/>
            </w:rPr>
            <w:t xml:space="preserve"> </w:t>
          </w:r>
          <w:r>
            <w:rPr>
              <w:spacing w:val="-2"/>
            </w:rPr>
            <w:t>Quality</w:t>
          </w:r>
          <w:r>
            <w:rPr>
              <w:spacing w:val="-2"/>
            </w:rPr>
            <w:fldChar w:fldCharType="end"/>
          </w:r>
          <w:r>
            <w:tab/>
          </w:r>
          <w:r>
            <w:rPr>
              <w:spacing w:val="-10"/>
            </w:rPr>
            <w:t>5</w:t>
          </w:r>
        </w:p>
        <w:p w14:paraId="11999321">
          <w:pPr>
            <w:pStyle w:val="8"/>
            <w:numPr>
              <w:ilvl w:val="1"/>
              <w:numId w:val="1"/>
            </w:numPr>
            <w:tabs>
              <w:tab w:val="left" w:pos="1028"/>
              <w:tab w:val="left" w:pos="1029"/>
              <w:tab w:val="right" w:leader="dot" w:pos="9479"/>
            </w:tabs>
            <w:spacing w:before="157" w:after="0" w:line="240" w:lineRule="auto"/>
            <w:ind w:left="1028" w:right="0" w:hanging="551"/>
            <w:jc w:val="left"/>
          </w:pPr>
          <w:r>
            <w:fldChar w:fldCharType="begin"/>
          </w:r>
          <w:r>
            <w:instrText xml:space="preserve"> HYPERLINK \l "_bookmark6" </w:instrText>
          </w:r>
          <w:r>
            <w:fldChar w:fldCharType="separate"/>
          </w:r>
          <w:r>
            <w:rPr>
              <w:spacing w:val="-2"/>
            </w:rPr>
            <w:t>Notations</w:t>
          </w:r>
          <w:r>
            <w:rPr>
              <w:spacing w:val="-2"/>
            </w:rPr>
            <w:fldChar w:fldCharType="end"/>
          </w:r>
          <w:r>
            <w:tab/>
          </w:r>
          <w:r>
            <w:rPr>
              <w:spacing w:val="-10"/>
            </w:rPr>
            <w:t>6</w:t>
          </w:r>
        </w:p>
        <w:p w14:paraId="13655826">
          <w:pPr>
            <w:pStyle w:val="7"/>
            <w:numPr>
              <w:ilvl w:val="0"/>
              <w:numId w:val="1"/>
            </w:numPr>
            <w:tabs>
              <w:tab w:val="left" w:pos="478"/>
              <w:tab w:val="left" w:pos="479"/>
              <w:tab w:val="right" w:pos="9479"/>
            </w:tabs>
            <w:spacing w:before="397" w:after="0" w:line="240" w:lineRule="auto"/>
            <w:ind w:left="478" w:right="0" w:hanging="359"/>
            <w:jc w:val="left"/>
          </w:pPr>
          <w:r>
            <w:fldChar w:fldCharType="begin"/>
          </w:r>
          <w:r>
            <w:instrText xml:space="preserve"> HYPERLINK \l "_bookmark7" </w:instrText>
          </w:r>
          <w:r>
            <w:fldChar w:fldCharType="separate"/>
          </w:r>
          <w:r>
            <w:rPr>
              <w:spacing w:val="-2"/>
            </w:rPr>
            <w:t>Assumptions</w:t>
          </w:r>
          <w:r>
            <w:rPr>
              <w:spacing w:val="-2"/>
            </w:rPr>
            <w:fldChar w:fldCharType="end"/>
          </w:r>
          <w:r>
            <w:rPr>
              <w:b w:val="0"/>
            </w:rPr>
            <w:tab/>
          </w:r>
          <w:r>
            <w:rPr>
              <w:spacing w:val="-10"/>
            </w:rPr>
            <w:t>6</w:t>
          </w:r>
        </w:p>
        <w:p w14:paraId="6D68D7F6">
          <w:pPr>
            <w:pStyle w:val="8"/>
            <w:numPr>
              <w:ilvl w:val="1"/>
              <w:numId w:val="1"/>
            </w:numPr>
            <w:tabs>
              <w:tab w:val="left" w:pos="1028"/>
              <w:tab w:val="left" w:pos="1029"/>
              <w:tab w:val="right" w:leader="dot" w:pos="9479"/>
            </w:tabs>
            <w:spacing w:before="157" w:after="0" w:line="240" w:lineRule="auto"/>
            <w:ind w:left="1028" w:right="0" w:hanging="551"/>
            <w:jc w:val="left"/>
          </w:pPr>
          <w:r>
            <w:fldChar w:fldCharType="begin"/>
          </w:r>
          <w:r>
            <w:instrText xml:space="preserve"> HYPERLINK \l "_bookmark8" </w:instrText>
          </w:r>
          <w:r>
            <w:fldChar w:fldCharType="separate"/>
          </w:r>
          <w:r>
            <w:t>Regional</w:t>
          </w:r>
          <w:r>
            <w:rPr>
              <w:spacing w:val="-13"/>
            </w:rPr>
            <w:t xml:space="preserve"> </w:t>
          </w:r>
          <w:r>
            <w:t>Division</w:t>
          </w:r>
          <w:r>
            <w:rPr>
              <w:spacing w:val="-12"/>
            </w:rPr>
            <w:t xml:space="preserve"> </w:t>
          </w:r>
          <w:r>
            <w:rPr>
              <w:spacing w:val="-2"/>
            </w:rPr>
            <w:t>Assumptions</w:t>
          </w:r>
          <w:r>
            <w:rPr>
              <w:spacing w:val="-2"/>
            </w:rPr>
            <w:fldChar w:fldCharType="end"/>
          </w:r>
          <w:r>
            <w:tab/>
          </w:r>
          <w:r>
            <w:rPr>
              <w:spacing w:val="-10"/>
            </w:rPr>
            <w:t>7</w:t>
          </w:r>
        </w:p>
        <w:p w14:paraId="3D68D9F3">
          <w:pPr>
            <w:pStyle w:val="8"/>
            <w:numPr>
              <w:ilvl w:val="1"/>
              <w:numId w:val="1"/>
            </w:numPr>
            <w:tabs>
              <w:tab w:val="left" w:pos="1028"/>
              <w:tab w:val="left" w:pos="1029"/>
              <w:tab w:val="right" w:leader="dot" w:pos="9479"/>
            </w:tabs>
            <w:spacing w:before="157" w:after="0" w:line="240" w:lineRule="auto"/>
            <w:ind w:left="1028" w:right="0" w:hanging="551"/>
            <w:jc w:val="left"/>
          </w:pPr>
          <w:r>
            <w:fldChar w:fldCharType="begin"/>
          </w:r>
          <w:r>
            <w:instrText xml:space="preserve"> HYPERLINK \l "_bookmark9" </w:instrText>
          </w:r>
          <w:r>
            <w:fldChar w:fldCharType="separate"/>
          </w:r>
          <w:r>
            <w:t>Task</w:t>
          </w:r>
          <w:r>
            <w:rPr>
              <w:spacing w:val="-15"/>
            </w:rPr>
            <w:t xml:space="preserve"> </w:t>
          </w:r>
          <w:r>
            <w:t>Assignment</w:t>
          </w:r>
          <w:r>
            <w:rPr>
              <w:spacing w:val="-14"/>
            </w:rPr>
            <w:t xml:space="preserve"> </w:t>
          </w:r>
          <w:r>
            <w:t>Model</w:t>
          </w:r>
          <w:r>
            <w:rPr>
              <w:spacing w:val="-15"/>
            </w:rPr>
            <w:t xml:space="preserve"> </w:t>
          </w:r>
          <w:r>
            <w:rPr>
              <w:spacing w:val="-2"/>
            </w:rPr>
            <w:t>Assumptions</w:t>
          </w:r>
          <w:r>
            <w:rPr>
              <w:spacing w:val="-2"/>
            </w:rPr>
            <w:fldChar w:fldCharType="end"/>
          </w:r>
          <w:r>
            <w:tab/>
          </w:r>
          <w:r>
            <w:rPr>
              <w:spacing w:val="-10"/>
            </w:rPr>
            <w:t>7</w:t>
          </w:r>
        </w:p>
        <w:p w14:paraId="74E12FE6">
          <w:pPr>
            <w:pStyle w:val="8"/>
            <w:numPr>
              <w:ilvl w:val="1"/>
              <w:numId w:val="1"/>
            </w:numPr>
            <w:tabs>
              <w:tab w:val="left" w:pos="1028"/>
              <w:tab w:val="left" w:pos="1029"/>
              <w:tab w:val="right" w:leader="dot" w:pos="9479"/>
            </w:tabs>
            <w:spacing w:before="158" w:after="0" w:line="240" w:lineRule="auto"/>
            <w:ind w:left="1028" w:right="0" w:hanging="551"/>
            <w:jc w:val="left"/>
          </w:pPr>
          <w:r>
            <w:fldChar w:fldCharType="begin"/>
          </w:r>
          <w:r>
            <w:instrText xml:space="preserve"> HYPERLINK \l "_bookmark10" </w:instrText>
          </w:r>
          <w:r>
            <w:fldChar w:fldCharType="separate"/>
          </w:r>
          <w:r>
            <w:t>Algorithm</w:t>
          </w:r>
          <w:r>
            <w:rPr>
              <w:spacing w:val="-7"/>
            </w:rPr>
            <w:t xml:space="preserve"> </w:t>
          </w:r>
          <w:r>
            <w:rPr>
              <w:spacing w:val="-2"/>
              <w:w w:val="95"/>
            </w:rPr>
            <w:t>Assumptions</w:t>
          </w:r>
          <w:r>
            <w:rPr>
              <w:spacing w:val="-2"/>
              <w:w w:val="95"/>
            </w:rPr>
            <w:fldChar w:fldCharType="end"/>
          </w:r>
          <w:r>
            <w:tab/>
          </w:r>
          <w:r>
            <w:rPr>
              <w:spacing w:val="-10"/>
            </w:rPr>
            <w:t>7</w:t>
          </w:r>
        </w:p>
        <w:p w14:paraId="47E9BE82">
          <w:pPr>
            <w:pStyle w:val="7"/>
            <w:numPr>
              <w:ilvl w:val="0"/>
              <w:numId w:val="1"/>
            </w:numPr>
            <w:tabs>
              <w:tab w:val="left" w:pos="478"/>
              <w:tab w:val="left" w:pos="479"/>
              <w:tab w:val="right" w:pos="9479"/>
            </w:tabs>
            <w:spacing w:before="396" w:after="0" w:line="240" w:lineRule="auto"/>
            <w:ind w:left="478" w:right="0" w:hanging="359"/>
            <w:jc w:val="left"/>
          </w:pPr>
          <w:r>
            <w:fldChar w:fldCharType="begin"/>
          </w:r>
          <w:r>
            <w:instrText xml:space="preserve"> HYPERLINK \l "_bookmark11" </w:instrText>
          </w:r>
          <w:r>
            <w:fldChar w:fldCharType="separate"/>
          </w:r>
          <w:r>
            <w:t>Campus</w:t>
          </w:r>
          <w:r>
            <w:rPr>
              <w:spacing w:val="-13"/>
            </w:rPr>
            <w:t xml:space="preserve"> </w:t>
          </w:r>
          <w:r>
            <w:t>Area</w:t>
          </w:r>
          <w:r>
            <w:rPr>
              <w:spacing w:val="-11"/>
            </w:rPr>
            <w:t xml:space="preserve"> </w:t>
          </w:r>
          <w:r>
            <w:t>Division</w:t>
          </w:r>
          <w:r>
            <w:rPr>
              <w:spacing w:val="-10"/>
            </w:rPr>
            <w:t xml:space="preserve"> </w:t>
          </w:r>
          <w:r>
            <w:rPr>
              <w:spacing w:val="-2"/>
            </w:rPr>
            <w:t>Model</w:t>
          </w:r>
          <w:r>
            <w:rPr>
              <w:spacing w:val="-2"/>
            </w:rPr>
            <w:fldChar w:fldCharType="end"/>
          </w:r>
          <w:r>
            <w:rPr>
              <w:b w:val="0"/>
            </w:rPr>
            <w:tab/>
          </w:r>
          <w:r>
            <w:rPr>
              <w:spacing w:val="-10"/>
            </w:rPr>
            <w:t>7</w:t>
          </w:r>
        </w:p>
        <w:p w14:paraId="5B970321">
          <w:pPr>
            <w:pStyle w:val="8"/>
            <w:numPr>
              <w:ilvl w:val="1"/>
              <w:numId w:val="1"/>
            </w:numPr>
            <w:tabs>
              <w:tab w:val="left" w:pos="1028"/>
              <w:tab w:val="left" w:pos="1029"/>
              <w:tab w:val="right" w:leader="dot" w:pos="9479"/>
            </w:tabs>
            <w:spacing w:before="158" w:after="0" w:line="240" w:lineRule="auto"/>
            <w:ind w:left="1028" w:right="0" w:hanging="551"/>
            <w:jc w:val="left"/>
          </w:pPr>
          <w:r>
            <w:fldChar w:fldCharType="begin"/>
          </w:r>
          <w:r>
            <w:instrText xml:space="preserve"> HYPERLINK \l "_bookmark12" </w:instrText>
          </w:r>
          <w:r>
            <w:fldChar w:fldCharType="separate"/>
          </w:r>
          <w:r>
            <w:t>Problem</w:t>
          </w:r>
          <w:r>
            <w:rPr>
              <w:spacing w:val="-10"/>
            </w:rPr>
            <w:t xml:space="preserve"> </w:t>
          </w:r>
          <w:r>
            <w:rPr>
              <w:spacing w:val="-2"/>
            </w:rPr>
            <w:t>Analysis</w:t>
          </w:r>
          <w:r>
            <w:rPr>
              <w:spacing w:val="-2"/>
            </w:rPr>
            <w:fldChar w:fldCharType="end"/>
          </w:r>
          <w:r>
            <w:tab/>
          </w:r>
          <w:r>
            <w:rPr>
              <w:spacing w:val="-10"/>
            </w:rPr>
            <w:t>7</w:t>
          </w:r>
        </w:p>
        <w:p w14:paraId="1A64167F">
          <w:pPr>
            <w:pStyle w:val="8"/>
            <w:numPr>
              <w:ilvl w:val="1"/>
              <w:numId w:val="1"/>
            </w:numPr>
            <w:tabs>
              <w:tab w:val="left" w:pos="1028"/>
              <w:tab w:val="left" w:pos="1029"/>
              <w:tab w:val="right" w:leader="dot" w:pos="9479"/>
            </w:tabs>
            <w:spacing w:before="157" w:after="0" w:line="240" w:lineRule="auto"/>
            <w:ind w:left="1028" w:right="0" w:hanging="551"/>
            <w:jc w:val="left"/>
          </w:pPr>
          <w:r>
            <w:fldChar w:fldCharType="begin"/>
          </w:r>
          <w:r>
            <w:instrText xml:space="preserve"> HYPERLINK \l "_bookmark13" </w:instrText>
          </w:r>
          <w:r>
            <w:fldChar w:fldCharType="separate"/>
          </w:r>
          <w:r>
            <w:rPr>
              <w:spacing w:val="-2"/>
            </w:rPr>
            <w:t>Hierarchical</w:t>
          </w:r>
          <w:r>
            <w:rPr>
              <w:spacing w:val="1"/>
            </w:rPr>
            <w:t xml:space="preserve"> </w:t>
          </w:r>
          <w:r>
            <w:rPr>
              <w:spacing w:val="-2"/>
            </w:rPr>
            <w:t>Analysis</w:t>
          </w:r>
          <w:r>
            <w:rPr>
              <w:spacing w:val="2"/>
            </w:rPr>
            <w:t xml:space="preserve"> </w:t>
          </w:r>
          <w:r>
            <w:rPr>
              <w:spacing w:val="-2"/>
            </w:rPr>
            <w:t>Method</w:t>
          </w:r>
          <w:r>
            <w:rPr>
              <w:spacing w:val="2"/>
            </w:rPr>
            <w:t xml:space="preserve"> </w:t>
          </w:r>
          <w:r>
            <w:rPr>
              <w:spacing w:val="-2"/>
            </w:rPr>
            <w:t>Modeling</w:t>
          </w:r>
          <w:r>
            <w:rPr>
              <w:spacing w:val="-2"/>
            </w:rPr>
            <w:fldChar w:fldCharType="end"/>
          </w:r>
          <w:r>
            <w:tab/>
          </w:r>
          <w:r>
            <w:rPr>
              <w:spacing w:val="-10"/>
            </w:rPr>
            <w:t>8</w:t>
          </w:r>
        </w:p>
        <w:p w14:paraId="1144A761">
          <w:pPr>
            <w:pStyle w:val="7"/>
            <w:numPr>
              <w:ilvl w:val="0"/>
              <w:numId w:val="1"/>
            </w:numPr>
            <w:tabs>
              <w:tab w:val="left" w:pos="478"/>
              <w:tab w:val="left" w:pos="479"/>
              <w:tab w:val="right" w:pos="9479"/>
            </w:tabs>
            <w:spacing w:before="397" w:after="0" w:line="240" w:lineRule="auto"/>
            <w:ind w:left="478" w:right="0" w:hanging="359"/>
            <w:jc w:val="left"/>
          </w:pPr>
          <w:r>
            <w:fldChar w:fldCharType="begin"/>
          </w:r>
          <w:r>
            <w:instrText xml:space="preserve"> HYPERLINK \l "_bookmark14" </w:instrText>
          </w:r>
          <w:r>
            <w:fldChar w:fldCharType="separate"/>
          </w:r>
          <w:r>
            <w:t>Cleaning</w:t>
          </w:r>
          <w:r>
            <w:rPr>
              <w:spacing w:val="-15"/>
            </w:rPr>
            <w:t xml:space="preserve"> </w:t>
          </w:r>
          <w:r>
            <w:t>Vehicle</w:t>
          </w:r>
          <w:r>
            <w:rPr>
              <w:spacing w:val="-14"/>
            </w:rPr>
            <w:t xml:space="preserve"> </w:t>
          </w:r>
          <w:r>
            <w:t>Task</w:t>
          </w:r>
          <w:r>
            <w:rPr>
              <w:spacing w:val="-14"/>
            </w:rPr>
            <w:t xml:space="preserve"> </w:t>
          </w:r>
          <w:r>
            <w:t>Allocation</w:t>
          </w:r>
          <w:r>
            <w:rPr>
              <w:spacing w:val="-14"/>
            </w:rPr>
            <w:t xml:space="preserve"> </w:t>
          </w:r>
          <w:r>
            <w:t>and</w:t>
          </w:r>
          <w:r>
            <w:rPr>
              <w:spacing w:val="-14"/>
            </w:rPr>
            <w:t xml:space="preserve"> </w:t>
          </w:r>
          <w:r>
            <w:t>Path</w:t>
          </w:r>
          <w:r>
            <w:rPr>
              <w:spacing w:val="-15"/>
            </w:rPr>
            <w:t xml:space="preserve"> </w:t>
          </w:r>
          <w:r>
            <w:t>Planning</w:t>
          </w:r>
          <w:r>
            <w:rPr>
              <w:spacing w:val="-14"/>
            </w:rPr>
            <w:t xml:space="preserve"> </w:t>
          </w:r>
          <w:r>
            <w:rPr>
              <w:spacing w:val="-2"/>
            </w:rPr>
            <w:t>Model</w:t>
          </w:r>
          <w:r>
            <w:rPr>
              <w:spacing w:val="-2"/>
            </w:rPr>
            <w:fldChar w:fldCharType="end"/>
          </w:r>
          <w:r>
            <w:rPr>
              <w:b w:val="0"/>
            </w:rPr>
            <w:tab/>
          </w:r>
          <w:r>
            <w:rPr>
              <w:spacing w:val="-5"/>
            </w:rPr>
            <w:t>10</w:t>
          </w:r>
        </w:p>
        <w:p w14:paraId="29438991">
          <w:pPr>
            <w:pStyle w:val="8"/>
            <w:numPr>
              <w:ilvl w:val="1"/>
              <w:numId w:val="1"/>
            </w:numPr>
            <w:tabs>
              <w:tab w:val="left" w:pos="1028"/>
              <w:tab w:val="left" w:pos="1029"/>
              <w:tab w:val="right" w:leader="dot" w:pos="9479"/>
            </w:tabs>
            <w:spacing w:before="157" w:after="0" w:line="240" w:lineRule="auto"/>
            <w:ind w:left="1028" w:right="0" w:hanging="551"/>
            <w:jc w:val="left"/>
          </w:pPr>
          <w:r>
            <w:fldChar w:fldCharType="begin"/>
          </w:r>
          <w:r>
            <w:instrText xml:space="preserve"> HYPERLINK \l "_bookmark15" </w:instrText>
          </w:r>
          <w:r>
            <w:fldChar w:fldCharType="separate"/>
          </w:r>
          <w:r>
            <w:rPr>
              <w:spacing w:val="-2"/>
            </w:rPr>
            <w:t>Task</w:t>
          </w:r>
          <w:r>
            <w:rPr>
              <w:spacing w:val="-4"/>
            </w:rPr>
            <w:t xml:space="preserve"> </w:t>
          </w:r>
          <w:r>
            <w:rPr>
              <w:spacing w:val="-2"/>
            </w:rPr>
            <w:t>Allocation</w:t>
          </w:r>
          <w:r>
            <w:rPr>
              <w:spacing w:val="-3"/>
            </w:rPr>
            <w:t xml:space="preserve"> </w:t>
          </w:r>
          <w:r>
            <w:rPr>
              <w:spacing w:val="-2"/>
            </w:rPr>
            <w:t>Model</w:t>
          </w:r>
          <w:r>
            <w:rPr>
              <w:spacing w:val="-2"/>
            </w:rPr>
            <w:fldChar w:fldCharType="end"/>
          </w:r>
          <w:r>
            <w:tab/>
          </w:r>
          <w:r>
            <w:rPr>
              <w:spacing w:val="-5"/>
            </w:rPr>
            <w:t>10</w:t>
          </w:r>
        </w:p>
        <w:p w14:paraId="0D6023CB">
          <w:pPr>
            <w:pStyle w:val="8"/>
            <w:numPr>
              <w:ilvl w:val="1"/>
              <w:numId w:val="1"/>
            </w:numPr>
            <w:tabs>
              <w:tab w:val="left" w:pos="1028"/>
              <w:tab w:val="left" w:pos="1029"/>
              <w:tab w:val="right" w:leader="dot" w:pos="9479"/>
            </w:tabs>
            <w:spacing w:before="157" w:after="0" w:line="240" w:lineRule="auto"/>
            <w:ind w:left="1028" w:right="0" w:hanging="551"/>
            <w:jc w:val="left"/>
          </w:pPr>
          <w:r>
            <w:fldChar w:fldCharType="begin"/>
          </w:r>
          <w:r>
            <w:instrText xml:space="preserve"> HYPERLINK \l "_bookmark16" </w:instrText>
          </w:r>
          <w:r>
            <w:fldChar w:fldCharType="separate"/>
          </w:r>
          <w:r>
            <w:t>Path</w:t>
          </w:r>
          <w:r>
            <w:rPr>
              <w:spacing w:val="-10"/>
            </w:rPr>
            <w:t xml:space="preserve"> </w:t>
          </w:r>
          <w:r>
            <w:t>Planning</w:t>
          </w:r>
          <w:r>
            <w:rPr>
              <w:spacing w:val="-10"/>
            </w:rPr>
            <w:t xml:space="preserve"> </w:t>
          </w:r>
          <w:r>
            <w:rPr>
              <w:spacing w:val="-2"/>
            </w:rPr>
            <w:t>Model</w:t>
          </w:r>
          <w:r>
            <w:rPr>
              <w:spacing w:val="-2"/>
            </w:rPr>
            <w:fldChar w:fldCharType="end"/>
          </w:r>
          <w:r>
            <w:tab/>
          </w:r>
          <w:r>
            <w:rPr>
              <w:spacing w:val="-5"/>
            </w:rPr>
            <w:t>11</w:t>
          </w:r>
        </w:p>
        <w:p w14:paraId="5CF37050">
          <w:pPr>
            <w:pStyle w:val="8"/>
            <w:numPr>
              <w:ilvl w:val="1"/>
              <w:numId w:val="1"/>
            </w:numPr>
            <w:tabs>
              <w:tab w:val="left" w:pos="1028"/>
              <w:tab w:val="left" w:pos="1029"/>
              <w:tab w:val="right" w:leader="dot" w:pos="9479"/>
            </w:tabs>
            <w:spacing w:before="158" w:after="0" w:line="240" w:lineRule="auto"/>
            <w:ind w:left="1028" w:right="0" w:hanging="551"/>
            <w:jc w:val="left"/>
          </w:pPr>
          <w:r>
            <w:fldChar w:fldCharType="begin"/>
          </w:r>
          <w:r>
            <w:instrText xml:space="preserve"> HYPERLINK \l "_bookmark17" </w:instrText>
          </w:r>
          <w:r>
            <w:fldChar w:fldCharType="separate"/>
          </w:r>
          <w:r>
            <w:rPr>
              <w:spacing w:val="-2"/>
            </w:rPr>
            <w:t>Integration</w:t>
          </w:r>
          <w:r>
            <w:rPr>
              <w:spacing w:val="-5"/>
            </w:rPr>
            <w:t xml:space="preserve"> </w:t>
          </w:r>
          <w:r>
            <w:rPr>
              <w:spacing w:val="-2"/>
            </w:rPr>
            <w:t>Model</w:t>
          </w:r>
          <w:r>
            <w:rPr>
              <w:spacing w:val="-5"/>
            </w:rPr>
            <w:t xml:space="preserve"> </w:t>
          </w:r>
          <w:r>
            <w:rPr>
              <w:spacing w:val="-2"/>
            </w:rPr>
            <w:t>of</w:t>
          </w:r>
          <w:r>
            <w:rPr>
              <w:spacing w:val="-4"/>
            </w:rPr>
            <w:t xml:space="preserve"> </w:t>
          </w:r>
          <w:r>
            <w:rPr>
              <w:spacing w:val="-2"/>
            </w:rPr>
            <w:t>Two</w:t>
          </w:r>
          <w:r>
            <w:rPr>
              <w:spacing w:val="-5"/>
            </w:rPr>
            <w:t xml:space="preserve"> </w:t>
          </w:r>
          <w:r>
            <w:rPr>
              <w:spacing w:val="-2"/>
            </w:rPr>
            <w:t>Algorithms</w:t>
          </w:r>
          <w:r>
            <w:rPr>
              <w:spacing w:val="-2"/>
            </w:rPr>
            <w:fldChar w:fldCharType="end"/>
          </w:r>
          <w:r>
            <w:tab/>
          </w:r>
          <w:r>
            <w:rPr>
              <w:spacing w:val="-5"/>
            </w:rPr>
            <w:t>12</w:t>
          </w:r>
        </w:p>
        <w:p w14:paraId="50A95F86">
          <w:pPr>
            <w:pStyle w:val="8"/>
            <w:numPr>
              <w:ilvl w:val="1"/>
              <w:numId w:val="1"/>
            </w:numPr>
            <w:tabs>
              <w:tab w:val="left" w:pos="1028"/>
              <w:tab w:val="left" w:pos="1029"/>
              <w:tab w:val="right" w:leader="dot" w:pos="9479"/>
            </w:tabs>
            <w:spacing w:before="157" w:after="0" w:line="240" w:lineRule="auto"/>
            <w:ind w:left="1028" w:right="0" w:hanging="551"/>
            <w:jc w:val="left"/>
          </w:pPr>
          <w:r>
            <w:fldChar w:fldCharType="begin"/>
          </w:r>
          <w:r>
            <w:instrText xml:space="preserve"> HYPERLINK \l "_bookmark18" </w:instrText>
          </w:r>
          <w:r>
            <w:fldChar w:fldCharType="separate"/>
          </w:r>
          <w:r>
            <w:rPr>
              <w:w w:val="95"/>
            </w:rPr>
            <w:t>Operational</w:t>
          </w:r>
          <w:r>
            <w:rPr>
              <w:spacing w:val="29"/>
            </w:rPr>
            <w:t xml:space="preserve"> </w:t>
          </w:r>
          <w:r>
            <w:rPr>
              <w:w w:val="95"/>
            </w:rPr>
            <w:t>Efficiency</w:t>
          </w:r>
          <w:r>
            <w:rPr>
              <w:spacing w:val="29"/>
            </w:rPr>
            <w:t xml:space="preserve"> </w:t>
          </w:r>
          <w:r>
            <w:rPr>
              <w:w w:val="95"/>
            </w:rPr>
            <w:t>Evaluation</w:t>
          </w:r>
          <w:r>
            <w:rPr>
              <w:spacing w:val="29"/>
            </w:rPr>
            <w:t xml:space="preserve"> </w:t>
          </w:r>
          <w:r>
            <w:rPr>
              <w:spacing w:val="-2"/>
              <w:w w:val="95"/>
            </w:rPr>
            <w:t>Model</w:t>
          </w:r>
          <w:r>
            <w:rPr>
              <w:spacing w:val="-2"/>
              <w:w w:val="95"/>
            </w:rPr>
            <w:fldChar w:fldCharType="end"/>
          </w:r>
          <w:r>
            <w:tab/>
          </w:r>
          <w:r>
            <w:rPr>
              <w:spacing w:val="-5"/>
            </w:rPr>
            <w:t>12</w:t>
          </w:r>
        </w:p>
        <w:p w14:paraId="740F25CB">
          <w:pPr>
            <w:pStyle w:val="7"/>
            <w:numPr>
              <w:ilvl w:val="0"/>
              <w:numId w:val="1"/>
            </w:numPr>
            <w:tabs>
              <w:tab w:val="left" w:pos="478"/>
              <w:tab w:val="left" w:pos="479"/>
              <w:tab w:val="right" w:pos="9479"/>
            </w:tabs>
            <w:spacing w:before="397" w:after="0" w:line="240" w:lineRule="auto"/>
            <w:ind w:left="478" w:right="0" w:hanging="359"/>
            <w:jc w:val="left"/>
          </w:pPr>
          <w:r>
            <w:fldChar w:fldCharType="begin"/>
          </w:r>
          <w:r>
            <w:instrText xml:space="preserve"> HYPERLINK \l "_bookmark19" </w:instrText>
          </w:r>
          <w:r>
            <w:fldChar w:fldCharType="separate"/>
          </w:r>
          <w:r>
            <w:t>Sensitivity</w:t>
          </w:r>
          <w:r>
            <w:rPr>
              <w:spacing w:val="-12"/>
            </w:rPr>
            <w:t xml:space="preserve"> </w:t>
          </w:r>
          <w:r>
            <w:rPr>
              <w:spacing w:val="-2"/>
            </w:rPr>
            <w:t>Analysis</w:t>
          </w:r>
          <w:r>
            <w:rPr>
              <w:spacing w:val="-2"/>
            </w:rPr>
            <w:fldChar w:fldCharType="end"/>
          </w:r>
          <w:r>
            <w:rPr>
              <w:b w:val="0"/>
            </w:rPr>
            <w:tab/>
          </w:r>
          <w:r>
            <w:rPr>
              <w:spacing w:val="-5"/>
              <w:w w:val="95"/>
            </w:rPr>
            <w:t>13</w:t>
          </w:r>
        </w:p>
        <w:p w14:paraId="78DA52C5">
          <w:pPr>
            <w:pStyle w:val="8"/>
            <w:numPr>
              <w:ilvl w:val="1"/>
              <w:numId w:val="1"/>
            </w:numPr>
            <w:tabs>
              <w:tab w:val="left" w:pos="1028"/>
              <w:tab w:val="left" w:pos="1029"/>
              <w:tab w:val="right" w:leader="dot" w:pos="9479"/>
            </w:tabs>
            <w:spacing w:before="157" w:after="0" w:line="240" w:lineRule="auto"/>
            <w:ind w:left="1028" w:right="0" w:hanging="551"/>
            <w:jc w:val="left"/>
          </w:pPr>
          <w:r>
            <w:fldChar w:fldCharType="begin"/>
          </w:r>
          <w:r>
            <w:instrText xml:space="preserve"> HYPERLINK \l "_bookmark20" </w:instrText>
          </w:r>
          <w:r>
            <w:fldChar w:fldCharType="separate"/>
          </w:r>
          <w:r>
            <w:rPr>
              <w:spacing w:val="-2"/>
            </w:rPr>
            <w:t>Overview</w:t>
          </w:r>
          <w:r>
            <w:rPr>
              <w:spacing w:val="-2"/>
            </w:rPr>
            <w:fldChar w:fldCharType="end"/>
          </w:r>
          <w:r>
            <w:tab/>
          </w:r>
          <w:r>
            <w:rPr>
              <w:spacing w:val="-5"/>
            </w:rPr>
            <w:t>13</w:t>
          </w:r>
        </w:p>
        <w:p w14:paraId="5C1B8BB0">
          <w:pPr>
            <w:pStyle w:val="6"/>
            <w:numPr>
              <w:ilvl w:val="2"/>
              <w:numId w:val="1"/>
            </w:numPr>
            <w:tabs>
              <w:tab w:val="left" w:pos="1793"/>
              <w:tab w:val="left" w:pos="1794"/>
              <w:tab w:val="right" w:leader="dot" w:pos="9479"/>
            </w:tabs>
            <w:spacing w:before="158" w:after="0" w:line="240" w:lineRule="auto"/>
            <w:ind w:left="1793" w:right="0" w:hanging="766"/>
            <w:jc w:val="left"/>
          </w:pPr>
          <w:r>
            <w:fldChar w:fldCharType="begin"/>
          </w:r>
          <w:r>
            <w:instrText xml:space="preserve"> HYPERLINK \l "_bookmark21" </w:instrText>
          </w:r>
          <w:r>
            <w:fldChar w:fldCharType="separate"/>
          </w:r>
          <w:r>
            <w:t>Purpose</w:t>
          </w:r>
          <w:r>
            <w:rPr>
              <w:spacing w:val="-5"/>
            </w:rPr>
            <w:t xml:space="preserve"> </w:t>
          </w:r>
          <w:r>
            <w:t>and</w:t>
          </w:r>
          <w:r>
            <w:rPr>
              <w:spacing w:val="-4"/>
            </w:rPr>
            <w:t xml:space="preserve"> </w:t>
          </w:r>
          <w:r>
            <w:rPr>
              <w:spacing w:val="-2"/>
            </w:rPr>
            <w:t>Significance</w:t>
          </w:r>
          <w:r>
            <w:rPr>
              <w:spacing w:val="-2"/>
            </w:rPr>
            <w:fldChar w:fldCharType="end"/>
          </w:r>
          <w:r>
            <w:tab/>
          </w:r>
          <w:r>
            <w:rPr>
              <w:spacing w:val="-5"/>
            </w:rPr>
            <w:t>13</w:t>
          </w:r>
        </w:p>
        <w:p w14:paraId="1EB70643">
          <w:pPr>
            <w:pStyle w:val="6"/>
            <w:numPr>
              <w:ilvl w:val="2"/>
              <w:numId w:val="1"/>
            </w:numPr>
            <w:tabs>
              <w:tab w:val="left" w:pos="1793"/>
              <w:tab w:val="left" w:pos="1794"/>
              <w:tab w:val="right" w:leader="dot" w:pos="9479"/>
            </w:tabs>
            <w:spacing w:before="157" w:after="0" w:line="240" w:lineRule="auto"/>
            <w:ind w:left="1793" w:right="0" w:hanging="766"/>
            <w:jc w:val="left"/>
          </w:pPr>
          <w:r>
            <w:fldChar w:fldCharType="begin"/>
          </w:r>
          <w:r>
            <w:instrText xml:space="preserve"> HYPERLINK \l "_bookmark22" </w:instrText>
          </w:r>
          <w:r>
            <w:fldChar w:fldCharType="separate"/>
          </w:r>
          <w:r>
            <w:t>Basis</w:t>
          </w:r>
          <w:r>
            <w:rPr>
              <w:spacing w:val="-13"/>
            </w:rPr>
            <w:t xml:space="preserve"> </w:t>
          </w:r>
          <w:r>
            <w:t>for</w:t>
          </w:r>
          <w:r>
            <w:rPr>
              <w:spacing w:val="-12"/>
            </w:rPr>
            <w:t xml:space="preserve"> </w:t>
          </w:r>
          <w:r>
            <w:t>Analysis</w:t>
          </w:r>
          <w:r>
            <w:rPr>
              <w:spacing w:val="-13"/>
            </w:rPr>
            <w:t xml:space="preserve"> </w:t>
          </w:r>
          <w:r>
            <w:t>Method</w:t>
          </w:r>
          <w:r>
            <w:rPr>
              <w:spacing w:val="-12"/>
            </w:rPr>
            <w:t xml:space="preserve"> </w:t>
          </w:r>
          <w:r>
            <w:rPr>
              <w:spacing w:val="-2"/>
            </w:rPr>
            <w:t>Selection</w:t>
          </w:r>
          <w:r>
            <w:rPr>
              <w:spacing w:val="-2"/>
            </w:rPr>
            <w:fldChar w:fldCharType="end"/>
          </w:r>
          <w:r>
            <w:tab/>
          </w:r>
          <w:r>
            <w:rPr>
              <w:spacing w:val="-5"/>
            </w:rPr>
            <w:t>14</w:t>
          </w:r>
        </w:p>
        <w:p w14:paraId="20DF2611">
          <w:pPr>
            <w:pStyle w:val="8"/>
            <w:numPr>
              <w:ilvl w:val="1"/>
              <w:numId w:val="1"/>
            </w:numPr>
            <w:tabs>
              <w:tab w:val="left" w:pos="1028"/>
              <w:tab w:val="left" w:pos="1029"/>
              <w:tab w:val="right" w:leader="dot" w:pos="9479"/>
            </w:tabs>
            <w:spacing w:before="157" w:after="0" w:line="240" w:lineRule="auto"/>
            <w:ind w:left="1028" w:right="0" w:hanging="551"/>
            <w:jc w:val="left"/>
          </w:pPr>
          <w:r>
            <w:fldChar w:fldCharType="begin"/>
          </w:r>
          <w:r>
            <w:instrText xml:space="preserve"> HYPERLINK \l "_bookmark23" </w:instrText>
          </w:r>
          <w:r>
            <w:fldChar w:fldCharType="separate"/>
          </w:r>
          <w:r>
            <w:rPr>
              <w:spacing w:val="-2"/>
            </w:rPr>
            <w:t>Identification of</w:t>
          </w:r>
          <w:r>
            <w:rPr>
              <w:spacing w:val="-1"/>
            </w:rPr>
            <w:t xml:space="preserve"> </w:t>
          </w:r>
          <w:r>
            <w:rPr>
              <w:spacing w:val="-2"/>
            </w:rPr>
            <w:t>Analysis</w:t>
          </w:r>
          <w:r>
            <w:rPr>
              <w:spacing w:val="-1"/>
            </w:rPr>
            <w:t xml:space="preserve"> </w:t>
          </w:r>
          <w:r>
            <w:rPr>
              <w:spacing w:val="-2"/>
            </w:rPr>
            <w:t>Factors</w:t>
          </w:r>
          <w:r>
            <w:rPr>
              <w:spacing w:val="-2"/>
            </w:rPr>
            <w:fldChar w:fldCharType="end"/>
          </w:r>
          <w:r>
            <w:tab/>
          </w:r>
          <w:r>
            <w:rPr>
              <w:spacing w:val="-5"/>
            </w:rPr>
            <w:t>14</w:t>
          </w:r>
        </w:p>
        <w:p w14:paraId="2368884D">
          <w:pPr>
            <w:pStyle w:val="6"/>
            <w:numPr>
              <w:ilvl w:val="2"/>
              <w:numId w:val="1"/>
            </w:numPr>
            <w:tabs>
              <w:tab w:val="left" w:pos="1793"/>
              <w:tab w:val="left" w:pos="1794"/>
              <w:tab w:val="right" w:leader="dot" w:pos="9479"/>
            </w:tabs>
            <w:spacing w:before="158" w:after="20" w:line="240" w:lineRule="auto"/>
            <w:ind w:left="1793" w:right="0" w:hanging="766"/>
            <w:jc w:val="left"/>
          </w:pPr>
          <w:r>
            <w:fldChar w:fldCharType="begin"/>
          </w:r>
          <w:r>
            <w:instrText xml:space="preserve"> HYPERLINK \l "_bookmark24" </w:instrText>
          </w:r>
          <w:r>
            <w:fldChar w:fldCharType="separate"/>
          </w:r>
          <w:r>
            <w:t>Regional</w:t>
          </w:r>
          <w:r>
            <w:rPr>
              <w:spacing w:val="-13"/>
            </w:rPr>
            <w:t xml:space="preserve"> </w:t>
          </w:r>
          <w:r>
            <w:t>Division</w:t>
          </w:r>
          <w:r>
            <w:rPr>
              <w:spacing w:val="-12"/>
            </w:rPr>
            <w:t xml:space="preserve"> </w:t>
          </w:r>
          <w:r>
            <w:rPr>
              <w:spacing w:val="-2"/>
            </w:rPr>
            <w:t>Factors</w:t>
          </w:r>
          <w:r>
            <w:rPr>
              <w:spacing w:val="-2"/>
            </w:rPr>
            <w:fldChar w:fldCharType="end"/>
          </w:r>
          <w:r>
            <w:tab/>
          </w:r>
          <w:r>
            <w:rPr>
              <w:spacing w:val="-5"/>
            </w:rPr>
            <w:t>14</w:t>
          </w:r>
        </w:p>
        <w:p w14:paraId="721F227F">
          <w:pPr>
            <w:pStyle w:val="6"/>
            <w:numPr>
              <w:ilvl w:val="2"/>
              <w:numId w:val="1"/>
            </w:numPr>
            <w:tabs>
              <w:tab w:val="left" w:pos="1793"/>
              <w:tab w:val="left" w:pos="1794"/>
              <w:tab w:val="right" w:leader="dot" w:pos="9479"/>
            </w:tabs>
            <w:spacing w:before="505" w:after="0" w:line="240" w:lineRule="auto"/>
            <w:ind w:left="1793" w:right="0" w:hanging="766"/>
            <w:jc w:val="left"/>
          </w:pPr>
          <w:r>
            <w:fldChar w:fldCharType="begin"/>
          </w:r>
          <w:r>
            <w:instrText xml:space="preserve"> HYPERLINK \l "_bookmark25" </w:instrText>
          </w:r>
          <w:r>
            <w:fldChar w:fldCharType="separate"/>
          </w:r>
          <w:r>
            <w:t>Task</w:t>
          </w:r>
          <w:r>
            <w:rPr>
              <w:spacing w:val="-13"/>
            </w:rPr>
            <w:t xml:space="preserve"> </w:t>
          </w:r>
          <w:r>
            <w:t>Allocation</w:t>
          </w:r>
          <w:r>
            <w:rPr>
              <w:spacing w:val="-13"/>
            </w:rPr>
            <w:t xml:space="preserve"> </w:t>
          </w:r>
          <w:r>
            <w:t>and</w:t>
          </w:r>
          <w:r>
            <w:rPr>
              <w:spacing w:val="-13"/>
            </w:rPr>
            <w:t xml:space="preserve"> </w:t>
          </w:r>
          <w:r>
            <w:t>Route</w:t>
          </w:r>
          <w:r>
            <w:rPr>
              <w:spacing w:val="-13"/>
            </w:rPr>
            <w:t xml:space="preserve"> </w:t>
          </w:r>
          <w:r>
            <w:t>Planning</w:t>
          </w:r>
          <w:r>
            <w:rPr>
              <w:spacing w:val="-13"/>
            </w:rPr>
            <w:t xml:space="preserve"> </w:t>
          </w:r>
          <w:r>
            <w:rPr>
              <w:spacing w:val="-2"/>
            </w:rPr>
            <w:t>Factors</w:t>
          </w:r>
          <w:r>
            <w:rPr>
              <w:spacing w:val="-2"/>
            </w:rPr>
            <w:fldChar w:fldCharType="end"/>
          </w:r>
          <w:r>
            <w:tab/>
          </w:r>
          <w:r>
            <w:rPr>
              <w:spacing w:val="-5"/>
            </w:rPr>
            <w:t>14</w:t>
          </w:r>
        </w:p>
        <w:p w14:paraId="19E52F43">
          <w:pPr>
            <w:pStyle w:val="8"/>
            <w:numPr>
              <w:ilvl w:val="1"/>
              <w:numId w:val="1"/>
            </w:numPr>
            <w:tabs>
              <w:tab w:val="left" w:pos="1028"/>
              <w:tab w:val="left" w:pos="1029"/>
              <w:tab w:val="right" w:leader="dot" w:pos="9479"/>
            </w:tabs>
            <w:spacing w:before="157" w:after="0" w:line="240" w:lineRule="auto"/>
            <w:ind w:left="1028" w:right="0" w:hanging="551"/>
            <w:jc w:val="left"/>
          </w:pPr>
          <w:r>
            <w:fldChar w:fldCharType="begin"/>
          </w:r>
          <w:r>
            <w:instrText xml:space="preserve"> HYPERLINK \l "_bookmark26" </w:instrText>
          </w:r>
          <w:r>
            <w:fldChar w:fldCharType="separate"/>
          </w:r>
          <w:r>
            <w:t>Univariate</w:t>
          </w:r>
          <w:r>
            <w:rPr>
              <w:spacing w:val="-15"/>
            </w:rPr>
            <w:t xml:space="preserve"> </w:t>
          </w:r>
          <w:r>
            <w:t>Method</w:t>
          </w:r>
          <w:r>
            <w:rPr>
              <w:spacing w:val="-15"/>
            </w:rPr>
            <w:t xml:space="preserve"> </w:t>
          </w:r>
          <w:r>
            <w:rPr>
              <w:spacing w:val="-2"/>
            </w:rPr>
            <w:t>Analysis</w:t>
          </w:r>
          <w:r>
            <w:rPr>
              <w:spacing w:val="-2"/>
            </w:rPr>
            <w:fldChar w:fldCharType="end"/>
          </w:r>
          <w:r>
            <w:tab/>
          </w:r>
          <w:r>
            <w:rPr>
              <w:spacing w:val="-5"/>
            </w:rPr>
            <w:t>14</w:t>
          </w:r>
        </w:p>
        <w:p w14:paraId="3783C68D">
          <w:pPr>
            <w:pStyle w:val="6"/>
            <w:numPr>
              <w:ilvl w:val="2"/>
              <w:numId w:val="1"/>
            </w:numPr>
            <w:tabs>
              <w:tab w:val="left" w:pos="1793"/>
              <w:tab w:val="left" w:pos="1794"/>
              <w:tab w:val="right" w:leader="dot" w:pos="9479"/>
            </w:tabs>
            <w:spacing w:before="158" w:after="0" w:line="240" w:lineRule="auto"/>
            <w:ind w:left="1793" w:right="0" w:hanging="766"/>
            <w:jc w:val="left"/>
          </w:pPr>
          <w:r>
            <w:fldChar w:fldCharType="begin"/>
          </w:r>
          <w:r>
            <w:instrText xml:space="preserve"> HYPERLINK \l "_bookmark27" </w:instrText>
          </w:r>
          <w:r>
            <w:fldChar w:fldCharType="separate"/>
          </w:r>
          <w:r>
            <w:rPr>
              <w:spacing w:val="-2"/>
            </w:rPr>
            <w:t>Regional</w:t>
          </w:r>
          <w:r>
            <w:rPr>
              <w:spacing w:val="-1"/>
            </w:rPr>
            <w:t xml:space="preserve"> </w:t>
          </w:r>
          <w:r>
            <w:rPr>
              <w:spacing w:val="-2"/>
            </w:rPr>
            <w:t>Division</w:t>
          </w:r>
          <w:r>
            <w:rPr>
              <w:spacing w:val="-1"/>
            </w:rPr>
            <w:t xml:space="preserve"> </w:t>
          </w:r>
          <w:r>
            <w:rPr>
              <w:spacing w:val="-2"/>
            </w:rPr>
            <w:t>Variation</w:t>
          </w:r>
          <w:r>
            <w:rPr>
              <w:spacing w:val="-1"/>
            </w:rPr>
            <w:t xml:space="preserve"> </w:t>
          </w:r>
          <w:r>
            <w:rPr>
              <w:spacing w:val="-2"/>
            </w:rPr>
            <w:t>Model</w:t>
          </w:r>
          <w:r>
            <w:rPr>
              <w:spacing w:val="-2"/>
            </w:rPr>
            <w:fldChar w:fldCharType="end"/>
          </w:r>
          <w:r>
            <w:tab/>
          </w:r>
          <w:r>
            <w:rPr>
              <w:spacing w:val="-5"/>
            </w:rPr>
            <w:t>14</w:t>
          </w:r>
        </w:p>
        <w:p w14:paraId="756CFD27">
          <w:pPr>
            <w:pStyle w:val="6"/>
            <w:numPr>
              <w:ilvl w:val="2"/>
              <w:numId w:val="1"/>
            </w:numPr>
            <w:tabs>
              <w:tab w:val="left" w:pos="1793"/>
              <w:tab w:val="left" w:pos="1794"/>
              <w:tab w:val="right" w:leader="dot" w:pos="9479"/>
            </w:tabs>
            <w:spacing w:before="157" w:after="0" w:line="240" w:lineRule="auto"/>
            <w:ind w:left="1793" w:right="0" w:hanging="766"/>
            <w:jc w:val="left"/>
          </w:pPr>
          <w:r>
            <w:fldChar w:fldCharType="begin"/>
          </w:r>
          <w:r>
            <w:instrText xml:space="preserve"> HYPERLINK \l "_bookmark28" </w:instrText>
          </w:r>
          <w:r>
            <w:fldChar w:fldCharType="separate"/>
          </w:r>
          <w:r>
            <w:t>Task</w:t>
          </w:r>
          <w:r>
            <w:rPr>
              <w:spacing w:val="-13"/>
            </w:rPr>
            <w:t xml:space="preserve"> </w:t>
          </w:r>
          <w:r>
            <w:t>allocation</w:t>
          </w:r>
          <w:r>
            <w:rPr>
              <w:spacing w:val="-13"/>
            </w:rPr>
            <w:t xml:space="preserve"> </w:t>
          </w:r>
          <w:r>
            <w:t>and</w:t>
          </w:r>
          <w:r>
            <w:rPr>
              <w:spacing w:val="-13"/>
            </w:rPr>
            <w:t xml:space="preserve"> </w:t>
          </w:r>
          <w:r>
            <w:t>Route</w:t>
          </w:r>
          <w:r>
            <w:rPr>
              <w:spacing w:val="-13"/>
            </w:rPr>
            <w:t xml:space="preserve"> </w:t>
          </w:r>
          <w:r>
            <w:t>Planning</w:t>
          </w:r>
          <w:r>
            <w:rPr>
              <w:spacing w:val="-12"/>
            </w:rPr>
            <w:t xml:space="preserve"> </w:t>
          </w:r>
          <w:r>
            <w:rPr>
              <w:spacing w:val="-2"/>
            </w:rPr>
            <w:t>Model</w:t>
          </w:r>
          <w:r>
            <w:rPr>
              <w:spacing w:val="-2"/>
            </w:rPr>
            <w:fldChar w:fldCharType="end"/>
          </w:r>
          <w:r>
            <w:tab/>
          </w:r>
          <w:r>
            <w:rPr>
              <w:spacing w:val="-5"/>
            </w:rPr>
            <w:t>18</w:t>
          </w:r>
        </w:p>
        <w:p w14:paraId="121F07B6">
          <w:pPr>
            <w:pStyle w:val="8"/>
            <w:numPr>
              <w:ilvl w:val="1"/>
              <w:numId w:val="1"/>
            </w:numPr>
            <w:tabs>
              <w:tab w:val="left" w:pos="1028"/>
              <w:tab w:val="left" w:pos="1029"/>
              <w:tab w:val="right" w:leader="dot" w:pos="9479"/>
            </w:tabs>
            <w:spacing w:before="157" w:after="0" w:line="240" w:lineRule="auto"/>
            <w:ind w:left="1028" w:right="0" w:hanging="551"/>
            <w:jc w:val="left"/>
          </w:pPr>
          <w:r>
            <w:fldChar w:fldCharType="begin"/>
          </w:r>
          <w:r>
            <w:instrText xml:space="preserve"> HYPERLINK \l "_bookmark29" </w:instrText>
          </w:r>
          <w:r>
            <w:fldChar w:fldCharType="separate"/>
          </w:r>
          <w:r>
            <w:rPr>
              <w:spacing w:val="-2"/>
            </w:rPr>
            <w:t>Conclusion</w:t>
          </w:r>
          <w:r>
            <w:rPr>
              <w:spacing w:val="-2"/>
            </w:rPr>
            <w:fldChar w:fldCharType="end"/>
          </w:r>
          <w:r>
            <w:tab/>
          </w:r>
          <w:r>
            <w:rPr>
              <w:spacing w:val="-5"/>
            </w:rPr>
            <w:t>19</w:t>
          </w:r>
        </w:p>
        <w:p w14:paraId="3DB5D8EA">
          <w:pPr>
            <w:pStyle w:val="7"/>
            <w:numPr>
              <w:ilvl w:val="0"/>
              <w:numId w:val="1"/>
            </w:numPr>
            <w:tabs>
              <w:tab w:val="left" w:pos="478"/>
              <w:tab w:val="left" w:pos="479"/>
              <w:tab w:val="right" w:pos="9479"/>
            </w:tabs>
            <w:spacing w:before="397" w:after="0" w:line="240" w:lineRule="auto"/>
            <w:ind w:left="478" w:right="0" w:hanging="359"/>
            <w:jc w:val="left"/>
          </w:pPr>
          <w:r>
            <w:fldChar w:fldCharType="begin"/>
          </w:r>
          <w:r>
            <w:instrText xml:space="preserve"> HYPERLINK \l "_bookmark30" </w:instrText>
          </w:r>
          <w:r>
            <w:fldChar w:fldCharType="separate"/>
          </w:r>
          <w:r>
            <w:t>Strengths</w:t>
          </w:r>
          <w:r>
            <w:rPr>
              <w:spacing w:val="-10"/>
            </w:rPr>
            <w:t xml:space="preserve"> </w:t>
          </w:r>
          <w:r>
            <w:t>and</w:t>
          </w:r>
          <w:r>
            <w:rPr>
              <w:spacing w:val="-9"/>
            </w:rPr>
            <w:t xml:space="preserve"> </w:t>
          </w:r>
          <w:r>
            <w:rPr>
              <w:spacing w:val="-2"/>
            </w:rPr>
            <w:t>weaknesses</w:t>
          </w:r>
          <w:r>
            <w:rPr>
              <w:spacing w:val="-2"/>
            </w:rPr>
            <w:fldChar w:fldCharType="end"/>
          </w:r>
          <w:r>
            <w:rPr>
              <w:b w:val="0"/>
            </w:rPr>
            <w:tab/>
          </w:r>
          <w:r>
            <w:rPr>
              <w:spacing w:val="-5"/>
            </w:rPr>
            <w:t>19</w:t>
          </w:r>
        </w:p>
        <w:p w14:paraId="73E46E23">
          <w:pPr>
            <w:pStyle w:val="8"/>
            <w:numPr>
              <w:ilvl w:val="1"/>
              <w:numId w:val="1"/>
            </w:numPr>
            <w:tabs>
              <w:tab w:val="left" w:pos="1028"/>
              <w:tab w:val="left" w:pos="1029"/>
              <w:tab w:val="right" w:leader="dot" w:pos="9479"/>
            </w:tabs>
            <w:spacing w:before="157" w:after="0" w:line="240" w:lineRule="auto"/>
            <w:ind w:left="1028" w:right="0" w:hanging="551"/>
            <w:jc w:val="left"/>
          </w:pPr>
          <w:r>
            <w:fldChar w:fldCharType="begin"/>
          </w:r>
          <w:r>
            <w:instrText xml:space="preserve"> HYPERLINK \l "_bookmark31" </w:instrText>
          </w:r>
          <w:r>
            <w:fldChar w:fldCharType="separate"/>
          </w:r>
          <w:r>
            <w:rPr>
              <w:spacing w:val="-2"/>
            </w:rPr>
            <w:t>Strengths</w:t>
          </w:r>
          <w:r>
            <w:rPr>
              <w:spacing w:val="-2"/>
            </w:rPr>
            <w:fldChar w:fldCharType="end"/>
          </w:r>
          <w:r>
            <w:tab/>
          </w:r>
          <w:r>
            <w:rPr>
              <w:spacing w:val="-5"/>
            </w:rPr>
            <w:t>19</w:t>
          </w:r>
        </w:p>
        <w:p w14:paraId="2D475463">
          <w:pPr>
            <w:pStyle w:val="8"/>
            <w:numPr>
              <w:ilvl w:val="1"/>
              <w:numId w:val="1"/>
            </w:numPr>
            <w:tabs>
              <w:tab w:val="left" w:pos="1028"/>
              <w:tab w:val="left" w:pos="1029"/>
              <w:tab w:val="right" w:leader="dot" w:pos="9479"/>
            </w:tabs>
            <w:spacing w:before="158" w:after="0" w:line="240" w:lineRule="auto"/>
            <w:ind w:left="1028" w:right="0" w:hanging="551"/>
            <w:jc w:val="left"/>
          </w:pPr>
          <w:r>
            <w:fldChar w:fldCharType="begin"/>
          </w:r>
          <w:r>
            <w:instrText xml:space="preserve"> HYPERLINK \l "_bookmark32" </w:instrText>
          </w:r>
          <w:r>
            <w:fldChar w:fldCharType="separate"/>
          </w:r>
          <w:r>
            <w:rPr>
              <w:spacing w:val="-2"/>
            </w:rPr>
            <w:t>Weakness</w:t>
          </w:r>
          <w:r>
            <w:rPr>
              <w:spacing w:val="-2"/>
            </w:rPr>
            <w:fldChar w:fldCharType="end"/>
          </w:r>
          <w:r>
            <w:tab/>
          </w:r>
          <w:r>
            <w:rPr>
              <w:spacing w:val="-5"/>
            </w:rPr>
            <w:t>19</w:t>
          </w:r>
        </w:p>
        <w:p w14:paraId="57232D1B">
          <w:pPr>
            <w:pStyle w:val="8"/>
            <w:numPr>
              <w:ilvl w:val="1"/>
              <w:numId w:val="1"/>
            </w:numPr>
            <w:tabs>
              <w:tab w:val="left" w:pos="1028"/>
              <w:tab w:val="left" w:pos="1029"/>
              <w:tab w:val="right" w:leader="dot" w:pos="9479"/>
            </w:tabs>
            <w:spacing w:before="157" w:after="0" w:line="240" w:lineRule="auto"/>
            <w:ind w:left="1028" w:right="0" w:hanging="551"/>
            <w:jc w:val="left"/>
          </w:pPr>
          <w:r>
            <w:fldChar w:fldCharType="begin"/>
          </w:r>
          <w:r>
            <w:instrText xml:space="preserve"> HYPERLINK \l "_bookmark33" </w:instrText>
          </w:r>
          <w:r>
            <w:fldChar w:fldCharType="separate"/>
          </w:r>
          <w:r>
            <w:t>Future</w:t>
          </w:r>
          <w:r>
            <w:rPr>
              <w:spacing w:val="-11"/>
            </w:rPr>
            <w:t xml:space="preserve"> </w:t>
          </w:r>
          <w:r>
            <w:rPr>
              <w:spacing w:val="-4"/>
            </w:rPr>
            <w:t>Work</w:t>
          </w:r>
          <w:r>
            <w:rPr>
              <w:spacing w:val="-4"/>
            </w:rPr>
            <w:fldChar w:fldCharType="end"/>
          </w:r>
          <w:r>
            <w:tab/>
          </w:r>
          <w:r>
            <w:rPr>
              <w:spacing w:val="-5"/>
              <w:w w:val="95"/>
            </w:rPr>
            <w:t>20</w:t>
          </w:r>
        </w:p>
        <w:p w14:paraId="427F2E6F">
          <w:pPr>
            <w:pStyle w:val="7"/>
            <w:numPr>
              <w:ilvl w:val="0"/>
              <w:numId w:val="1"/>
            </w:numPr>
            <w:tabs>
              <w:tab w:val="left" w:pos="478"/>
              <w:tab w:val="left" w:pos="479"/>
              <w:tab w:val="right" w:pos="9479"/>
            </w:tabs>
            <w:spacing w:before="397" w:after="0" w:line="240" w:lineRule="auto"/>
            <w:ind w:left="478" w:right="0" w:hanging="359"/>
            <w:jc w:val="left"/>
          </w:pPr>
          <w:r>
            <w:fldChar w:fldCharType="begin"/>
          </w:r>
          <w:r>
            <w:instrText xml:space="preserve"> HYPERLINK \l "_bookmark34" </w:instrText>
          </w:r>
          <w:r>
            <w:fldChar w:fldCharType="separate"/>
          </w:r>
          <w:r>
            <w:rPr>
              <w:spacing w:val="-2"/>
            </w:rPr>
            <w:t>Conclusion</w:t>
          </w:r>
          <w:r>
            <w:rPr>
              <w:spacing w:val="-2"/>
            </w:rPr>
            <w:fldChar w:fldCharType="end"/>
          </w:r>
          <w:r>
            <w:rPr>
              <w:b w:val="0"/>
            </w:rPr>
            <w:tab/>
          </w:r>
          <w:r>
            <w:rPr>
              <w:spacing w:val="-5"/>
            </w:rPr>
            <w:t>20</w:t>
          </w:r>
        </w:p>
      </w:sdtContent>
    </w:sdt>
    <w:p w14:paraId="54970200">
      <w:pPr>
        <w:spacing w:after="0" w:line="240" w:lineRule="auto"/>
        <w:jc w:val="left"/>
        <w:sectPr>
          <w:type w:val="continuous"/>
          <w:pgSz w:w="12240" w:h="15840"/>
          <w:pgMar w:top="950" w:right="1320" w:bottom="1521" w:left="1320" w:header="678" w:footer="0" w:gutter="0"/>
          <w:cols w:space="720" w:num="1"/>
        </w:sectPr>
      </w:pPr>
    </w:p>
    <w:p w14:paraId="59D6130D">
      <w:pPr>
        <w:pStyle w:val="2"/>
        <w:numPr>
          <w:ilvl w:val="0"/>
          <w:numId w:val="2"/>
        </w:numPr>
        <w:tabs>
          <w:tab w:val="left" w:pos="636"/>
          <w:tab w:val="left" w:pos="637"/>
        </w:tabs>
        <w:spacing w:before="412" w:after="0" w:line="240" w:lineRule="auto"/>
        <w:ind w:left="636" w:right="0" w:hanging="517"/>
        <w:jc w:val="left"/>
      </w:pPr>
      <w:bookmarkStart w:id="0" w:name="Introduction"/>
      <w:bookmarkEnd w:id="0"/>
      <w:bookmarkStart w:id="1" w:name="Problem Background"/>
      <w:bookmarkEnd w:id="1"/>
      <w:bookmarkStart w:id="2" w:name="_bookmark0"/>
      <w:bookmarkEnd w:id="2"/>
      <w:bookmarkStart w:id="3" w:name="_bookmark1"/>
      <w:bookmarkEnd w:id="3"/>
      <w:r>
        <w:rPr>
          <w:spacing w:val="-2"/>
        </w:rPr>
        <w:t>Introduction</w:t>
      </w:r>
    </w:p>
    <w:p w14:paraId="5BB9AFD7">
      <w:pPr>
        <w:pStyle w:val="3"/>
        <w:numPr>
          <w:ilvl w:val="1"/>
          <w:numId w:val="2"/>
        </w:numPr>
        <w:tabs>
          <w:tab w:val="left" w:pos="765"/>
          <w:tab w:val="left" w:pos="766"/>
        </w:tabs>
        <w:spacing w:before="188" w:after="0" w:line="240" w:lineRule="auto"/>
        <w:ind w:left="765" w:right="0" w:hanging="646"/>
        <w:jc w:val="left"/>
      </w:pPr>
      <w:r>
        <w:t>Problem</w:t>
      </w:r>
      <w:r>
        <w:rPr>
          <w:spacing w:val="16"/>
        </w:rPr>
        <w:t xml:space="preserve"> </w:t>
      </w:r>
      <w:r>
        <w:rPr>
          <w:spacing w:val="-2"/>
        </w:rPr>
        <w:t>Background</w:t>
      </w:r>
    </w:p>
    <w:p w14:paraId="79D77D33">
      <w:pPr>
        <w:pStyle w:val="5"/>
        <w:spacing w:before="168" w:line="252" w:lineRule="auto"/>
        <w:ind w:left="120" w:right="118" w:firstLine="351"/>
        <w:jc w:val="both"/>
      </w:pPr>
      <w:r>
        <w:t>In</w:t>
      </w:r>
      <w:r>
        <w:rPr>
          <w:spacing w:val="-15"/>
        </w:rPr>
        <w:t xml:space="preserve"> </w:t>
      </w:r>
      <w:r>
        <w:t>recent</w:t>
      </w:r>
      <w:r>
        <w:rPr>
          <w:spacing w:val="-15"/>
        </w:rPr>
        <w:t xml:space="preserve"> </w:t>
      </w:r>
      <w:r>
        <w:t>years,</w:t>
      </w:r>
      <w:r>
        <w:rPr>
          <w:spacing w:val="-14"/>
        </w:rPr>
        <w:t xml:space="preserve"> </w:t>
      </w:r>
      <w:r>
        <w:t>with</w:t>
      </w:r>
      <w:r>
        <w:rPr>
          <w:spacing w:val="-15"/>
        </w:rPr>
        <w:t xml:space="preserve"> </w:t>
      </w:r>
      <w:r>
        <w:t>the</w:t>
      </w:r>
      <w:r>
        <w:rPr>
          <w:spacing w:val="-15"/>
        </w:rPr>
        <w:t xml:space="preserve"> </w:t>
      </w:r>
      <w:r>
        <w:t>remarkable</w:t>
      </w:r>
      <w:r>
        <w:rPr>
          <w:spacing w:val="-15"/>
        </w:rPr>
        <w:t xml:space="preserve"> </w:t>
      </w:r>
      <w:r>
        <w:t>expansion</w:t>
      </w:r>
      <w:r>
        <w:rPr>
          <w:spacing w:val="-15"/>
        </w:rPr>
        <w:t xml:space="preserve"> </w:t>
      </w:r>
      <w:r>
        <w:t>of</w:t>
      </w:r>
      <w:r>
        <w:rPr>
          <w:spacing w:val="-15"/>
        </w:rPr>
        <w:t xml:space="preserve"> </w:t>
      </w:r>
      <w:r>
        <w:t>higher</w:t>
      </w:r>
      <w:r>
        <w:rPr>
          <w:spacing w:val="-15"/>
        </w:rPr>
        <w:t xml:space="preserve"> </w:t>
      </w:r>
      <w:r>
        <w:t>education</w:t>
      </w:r>
      <w:r>
        <w:rPr>
          <w:spacing w:val="-15"/>
        </w:rPr>
        <w:t xml:space="preserve"> </w:t>
      </w:r>
      <w:r>
        <w:t>around</w:t>
      </w:r>
      <w:r>
        <w:rPr>
          <w:spacing w:val="-15"/>
        </w:rPr>
        <w:t xml:space="preserve"> </w:t>
      </w:r>
      <w:r>
        <w:t>the</w:t>
      </w:r>
      <w:r>
        <w:rPr>
          <w:spacing w:val="-15"/>
        </w:rPr>
        <w:t xml:space="preserve"> </w:t>
      </w:r>
      <w:r>
        <w:t>world,</w:t>
      </w:r>
      <w:r>
        <w:rPr>
          <w:spacing w:val="-14"/>
        </w:rPr>
        <w:t xml:space="preserve"> </w:t>
      </w:r>
      <w:r>
        <w:t>campuses have witnessed unprecedented growth in both acreage and infrastructure.</w:t>
      </w:r>
      <w:r>
        <w:rPr>
          <w:spacing w:val="40"/>
        </w:rPr>
        <w:t xml:space="preserve"> </w:t>
      </w:r>
      <w:r>
        <w:t>This has led to a sharp increase in the complexity of environmental sanitation management.</w:t>
      </w:r>
      <w:r>
        <w:rPr>
          <w:spacing w:val="40"/>
        </w:rPr>
        <w:t xml:space="preserve"> </w:t>
      </w:r>
      <w:r>
        <w:t>As the old saying goes, ’Change is the only constant’.</w:t>
      </w:r>
      <w:r>
        <w:rPr>
          <w:spacing w:val="40"/>
        </w:rPr>
        <w:t xml:space="preserve"> </w:t>
      </w:r>
      <w:r>
        <w:t>Traditional manual cleaning methods, which have long been the staple of campus maintenance, are now proving to be woefully inadequate.</w:t>
      </w:r>
    </w:p>
    <w:p w14:paraId="1DA27088">
      <w:pPr>
        <w:pStyle w:val="5"/>
        <w:spacing w:before="140" w:line="252" w:lineRule="auto"/>
        <w:ind w:left="120" w:right="118" w:firstLine="351"/>
        <w:jc w:val="both"/>
      </w:pPr>
      <w:r>
        <w:t>Autonomous cleaning vehicles have emerged as a game changer, steadily carving out a niche for themselves in the campus cleaning landscape.</w:t>
      </w:r>
      <w:r>
        <w:rPr>
          <w:spacing w:val="40"/>
        </w:rPr>
        <w:t xml:space="preserve"> </w:t>
      </w:r>
      <w:r>
        <w:t>However, effectively scheduling multiple au- tonomous cleaning vehicles and reasonably planning their cleaning paths to meet the cleanliness needs of different campus areas at various times remains a pressing challenge.</w:t>
      </w:r>
    </w:p>
    <w:p w14:paraId="22CC16BB">
      <w:pPr>
        <w:pStyle w:val="5"/>
        <w:spacing w:before="141" w:line="252" w:lineRule="auto"/>
        <w:ind w:left="120" w:right="118" w:firstLine="351"/>
        <w:jc w:val="both"/>
      </w:pPr>
      <w:r>
        <w:rPr>
          <w:spacing w:val="-2"/>
        </w:rPr>
        <w:t>The</w:t>
      </w:r>
      <w:r>
        <w:rPr>
          <w:spacing w:val="-8"/>
        </w:rPr>
        <w:t xml:space="preserve"> </w:t>
      </w:r>
      <w:r>
        <w:rPr>
          <w:spacing w:val="-2"/>
        </w:rPr>
        <w:t>establishment</w:t>
      </w:r>
      <w:r>
        <w:rPr>
          <w:spacing w:val="-9"/>
        </w:rPr>
        <w:t xml:space="preserve"> </w:t>
      </w:r>
      <w:r>
        <w:rPr>
          <w:spacing w:val="-2"/>
        </w:rPr>
        <w:t>of</w:t>
      </w:r>
      <w:r>
        <w:rPr>
          <w:spacing w:val="-8"/>
        </w:rPr>
        <w:t xml:space="preserve"> </w:t>
      </w:r>
      <w:r>
        <w:rPr>
          <w:spacing w:val="-2"/>
        </w:rPr>
        <w:t>a</w:t>
      </w:r>
      <w:r>
        <w:rPr>
          <w:spacing w:val="-9"/>
        </w:rPr>
        <w:t xml:space="preserve"> </w:t>
      </w:r>
      <w:r>
        <w:rPr>
          <w:spacing w:val="-2"/>
        </w:rPr>
        <w:t>robust</w:t>
      </w:r>
      <w:r>
        <w:rPr>
          <w:spacing w:val="-8"/>
        </w:rPr>
        <w:t xml:space="preserve"> </w:t>
      </w:r>
      <w:r>
        <w:rPr>
          <w:spacing w:val="-2"/>
        </w:rPr>
        <w:t>mathematical</w:t>
      </w:r>
      <w:r>
        <w:rPr>
          <w:spacing w:val="-9"/>
        </w:rPr>
        <w:t xml:space="preserve"> </w:t>
      </w:r>
      <w:r>
        <w:rPr>
          <w:spacing w:val="-2"/>
        </w:rPr>
        <w:t>model</w:t>
      </w:r>
      <w:r>
        <w:rPr>
          <w:spacing w:val="-8"/>
        </w:rPr>
        <w:t xml:space="preserve"> </w:t>
      </w:r>
      <w:r>
        <w:rPr>
          <w:spacing w:val="-2"/>
        </w:rPr>
        <w:t>to</w:t>
      </w:r>
      <w:r>
        <w:rPr>
          <w:spacing w:val="-8"/>
        </w:rPr>
        <w:t xml:space="preserve"> </w:t>
      </w:r>
      <w:r>
        <w:rPr>
          <w:spacing w:val="-2"/>
        </w:rPr>
        <w:t>optimize</w:t>
      </w:r>
      <w:r>
        <w:rPr>
          <w:spacing w:val="-9"/>
        </w:rPr>
        <w:t xml:space="preserve"> </w:t>
      </w:r>
      <w:r>
        <w:rPr>
          <w:spacing w:val="-2"/>
        </w:rPr>
        <w:t>the</w:t>
      </w:r>
      <w:r>
        <w:rPr>
          <w:spacing w:val="-8"/>
        </w:rPr>
        <w:t xml:space="preserve"> </w:t>
      </w:r>
      <w:r>
        <w:rPr>
          <w:spacing w:val="-2"/>
        </w:rPr>
        <w:t>scheduling</w:t>
      </w:r>
      <w:r>
        <w:rPr>
          <w:spacing w:val="-9"/>
        </w:rPr>
        <w:t xml:space="preserve"> </w:t>
      </w:r>
      <w:r>
        <w:rPr>
          <w:spacing w:val="-2"/>
        </w:rPr>
        <w:t>and</w:t>
      </w:r>
      <w:r>
        <w:rPr>
          <w:spacing w:val="-8"/>
        </w:rPr>
        <w:t xml:space="preserve"> </w:t>
      </w:r>
      <w:r>
        <w:rPr>
          <w:spacing w:val="-2"/>
        </w:rPr>
        <w:t>path</w:t>
      </w:r>
      <w:r>
        <w:rPr>
          <w:spacing w:val="-9"/>
        </w:rPr>
        <w:t xml:space="preserve"> </w:t>
      </w:r>
      <w:r>
        <w:rPr>
          <w:spacing w:val="-2"/>
        </w:rPr>
        <w:t xml:space="preserve">planning </w:t>
      </w:r>
      <w:r>
        <w:t>of</w:t>
      </w:r>
      <w:r>
        <w:rPr>
          <w:spacing w:val="-10"/>
        </w:rPr>
        <w:t xml:space="preserve"> </w:t>
      </w:r>
      <w:r>
        <w:t>autonomous</w:t>
      </w:r>
      <w:r>
        <w:rPr>
          <w:spacing w:val="-10"/>
        </w:rPr>
        <w:t xml:space="preserve"> </w:t>
      </w:r>
      <w:r>
        <w:t>cleaning</w:t>
      </w:r>
      <w:r>
        <w:rPr>
          <w:spacing w:val="-10"/>
        </w:rPr>
        <w:t xml:space="preserve"> </w:t>
      </w:r>
      <w:r>
        <w:t>vehicles</w:t>
      </w:r>
      <w:r>
        <w:rPr>
          <w:spacing w:val="-10"/>
        </w:rPr>
        <w:t xml:space="preserve"> </w:t>
      </w:r>
      <w:r>
        <w:t>becomes</w:t>
      </w:r>
      <w:r>
        <w:rPr>
          <w:spacing w:val="-10"/>
        </w:rPr>
        <w:t xml:space="preserve"> </w:t>
      </w:r>
      <w:r>
        <w:t>not</w:t>
      </w:r>
      <w:r>
        <w:rPr>
          <w:spacing w:val="-10"/>
        </w:rPr>
        <w:t xml:space="preserve"> </w:t>
      </w:r>
      <w:r>
        <w:t>only</w:t>
      </w:r>
      <w:r>
        <w:rPr>
          <w:spacing w:val="-10"/>
        </w:rPr>
        <w:t xml:space="preserve"> </w:t>
      </w:r>
      <w:r>
        <w:t>important,</w:t>
      </w:r>
      <w:r>
        <w:rPr>
          <w:spacing w:val="-9"/>
        </w:rPr>
        <w:t xml:space="preserve"> </w:t>
      </w:r>
      <w:r>
        <w:t>but</w:t>
      </w:r>
      <w:r>
        <w:rPr>
          <w:spacing w:val="-10"/>
        </w:rPr>
        <w:t xml:space="preserve"> </w:t>
      </w:r>
      <w:r>
        <w:t>absolutely</w:t>
      </w:r>
      <w:r>
        <w:rPr>
          <w:spacing w:val="-10"/>
        </w:rPr>
        <w:t xml:space="preserve"> </w:t>
      </w:r>
      <w:r>
        <w:t>crucial.</w:t>
      </w:r>
      <w:r>
        <w:rPr>
          <w:spacing w:val="16"/>
        </w:rPr>
        <w:t xml:space="preserve"> </w:t>
      </w:r>
      <w:r>
        <w:t>Using</w:t>
      </w:r>
      <w:r>
        <w:rPr>
          <w:spacing w:val="-10"/>
        </w:rPr>
        <w:t xml:space="preserve"> </w:t>
      </w:r>
      <w:r>
        <w:t>scien- tific</w:t>
      </w:r>
      <w:r>
        <w:rPr>
          <w:spacing w:val="-15"/>
        </w:rPr>
        <w:t xml:space="preserve"> </w:t>
      </w:r>
      <w:r>
        <w:t>algorithms</w:t>
      </w:r>
      <w:r>
        <w:rPr>
          <w:spacing w:val="-15"/>
        </w:rPr>
        <w:t xml:space="preserve"> </w:t>
      </w:r>
      <w:r>
        <w:t>and</w:t>
      </w:r>
      <w:r>
        <w:rPr>
          <w:spacing w:val="-15"/>
        </w:rPr>
        <w:t xml:space="preserve"> </w:t>
      </w:r>
      <w:r>
        <w:t>data</w:t>
      </w:r>
      <w:r>
        <w:rPr>
          <w:spacing w:val="-15"/>
        </w:rPr>
        <w:t xml:space="preserve"> </w:t>
      </w:r>
      <w:r>
        <w:t>analytics,</w:t>
      </w:r>
      <w:r>
        <w:rPr>
          <w:spacing w:val="-15"/>
        </w:rPr>
        <w:t xml:space="preserve"> </w:t>
      </w:r>
      <w:r>
        <w:t>precise</w:t>
      </w:r>
      <w:r>
        <w:rPr>
          <w:spacing w:val="-15"/>
        </w:rPr>
        <w:t xml:space="preserve"> </w:t>
      </w:r>
      <w:r>
        <w:t>scheduling</w:t>
      </w:r>
      <w:r>
        <w:rPr>
          <w:spacing w:val="-15"/>
        </w:rPr>
        <w:t xml:space="preserve"> </w:t>
      </w:r>
      <w:r>
        <w:t>and</w:t>
      </w:r>
      <w:r>
        <w:rPr>
          <w:spacing w:val="-15"/>
        </w:rPr>
        <w:t xml:space="preserve"> </w:t>
      </w:r>
      <w:r>
        <w:t>path</w:t>
      </w:r>
      <w:r>
        <w:rPr>
          <w:spacing w:val="-15"/>
        </w:rPr>
        <w:t xml:space="preserve"> </w:t>
      </w:r>
      <w:r>
        <w:t>optimization</w:t>
      </w:r>
      <w:r>
        <w:rPr>
          <w:spacing w:val="-15"/>
        </w:rPr>
        <w:t xml:space="preserve"> </w:t>
      </w:r>
      <w:r>
        <w:t>can</w:t>
      </w:r>
      <w:r>
        <w:rPr>
          <w:spacing w:val="-15"/>
        </w:rPr>
        <w:t xml:space="preserve"> </w:t>
      </w:r>
      <w:r>
        <w:t>be</w:t>
      </w:r>
      <w:r>
        <w:rPr>
          <w:spacing w:val="-15"/>
        </w:rPr>
        <w:t xml:space="preserve"> </w:t>
      </w:r>
      <w:r>
        <w:t>achieved.</w:t>
      </w:r>
      <w:r>
        <w:rPr>
          <w:spacing w:val="-2"/>
        </w:rPr>
        <w:t xml:space="preserve"> </w:t>
      </w:r>
      <w:r>
        <w:t xml:space="preserve">This, in turn, will maximize the operational efficiency of cleaning vehicles, reducing operational costs </w:t>
      </w:r>
      <w:r>
        <w:rPr>
          <w:w w:val="95"/>
        </w:rPr>
        <w:t>and equipping campus management with the agility to respond to unforeseen events.</w:t>
      </w:r>
      <w:r>
        <w:rPr>
          <w:spacing w:val="40"/>
        </w:rPr>
        <w:t xml:space="preserve"> </w:t>
      </w:r>
      <w:r>
        <w:rPr>
          <w:w w:val="95"/>
        </w:rPr>
        <w:t xml:space="preserve">Ultimately, the </w:t>
      </w:r>
      <w:r>
        <w:rPr>
          <w:spacing w:val="-2"/>
        </w:rPr>
        <w:t>overarching</w:t>
      </w:r>
      <w:r>
        <w:rPr>
          <w:spacing w:val="-9"/>
        </w:rPr>
        <w:t xml:space="preserve"> </w:t>
      </w:r>
      <w:r>
        <w:rPr>
          <w:spacing w:val="-2"/>
        </w:rPr>
        <w:t>goal</w:t>
      </w:r>
      <w:r>
        <w:rPr>
          <w:spacing w:val="-9"/>
        </w:rPr>
        <w:t xml:space="preserve"> </w:t>
      </w:r>
      <w:r>
        <w:rPr>
          <w:spacing w:val="-2"/>
        </w:rPr>
        <w:t>is</w:t>
      </w:r>
      <w:r>
        <w:rPr>
          <w:spacing w:val="-10"/>
        </w:rPr>
        <w:t xml:space="preserve"> </w:t>
      </w:r>
      <w:r>
        <w:rPr>
          <w:spacing w:val="-2"/>
        </w:rPr>
        <w:t>to</w:t>
      </w:r>
      <w:r>
        <w:rPr>
          <w:spacing w:val="-9"/>
        </w:rPr>
        <w:t xml:space="preserve"> </w:t>
      </w:r>
      <w:r>
        <w:rPr>
          <w:spacing w:val="-2"/>
        </w:rPr>
        <w:t>realize</w:t>
      </w:r>
      <w:r>
        <w:rPr>
          <w:spacing w:val="-9"/>
        </w:rPr>
        <w:t xml:space="preserve"> </w:t>
      </w:r>
      <w:r>
        <w:rPr>
          <w:spacing w:val="-2"/>
        </w:rPr>
        <w:t>intelligent</w:t>
      </w:r>
      <w:r>
        <w:rPr>
          <w:spacing w:val="-9"/>
        </w:rPr>
        <w:t xml:space="preserve"> </w:t>
      </w:r>
      <w:r>
        <w:rPr>
          <w:spacing w:val="-2"/>
        </w:rPr>
        <w:t>management</w:t>
      </w:r>
      <w:r>
        <w:rPr>
          <w:spacing w:val="-9"/>
        </w:rPr>
        <w:t xml:space="preserve"> </w:t>
      </w:r>
      <w:r>
        <w:rPr>
          <w:spacing w:val="-2"/>
        </w:rPr>
        <w:t>of</w:t>
      </w:r>
      <w:r>
        <w:rPr>
          <w:spacing w:val="-9"/>
        </w:rPr>
        <w:t xml:space="preserve"> </w:t>
      </w:r>
      <w:r>
        <w:rPr>
          <w:spacing w:val="-2"/>
        </w:rPr>
        <w:t>the</w:t>
      </w:r>
      <w:r>
        <w:rPr>
          <w:spacing w:val="-10"/>
        </w:rPr>
        <w:t xml:space="preserve"> </w:t>
      </w:r>
      <w:r>
        <w:rPr>
          <w:spacing w:val="-2"/>
        </w:rPr>
        <w:t>campus</w:t>
      </w:r>
      <w:r>
        <w:rPr>
          <w:spacing w:val="-9"/>
        </w:rPr>
        <w:t xml:space="preserve"> </w:t>
      </w:r>
      <w:r>
        <w:rPr>
          <w:spacing w:val="-2"/>
        </w:rPr>
        <w:t>environment,</w:t>
      </w:r>
      <w:r>
        <w:rPr>
          <w:spacing w:val="-6"/>
        </w:rPr>
        <w:t xml:space="preserve"> </w:t>
      </w:r>
      <w:r>
        <w:rPr>
          <w:spacing w:val="-2"/>
        </w:rPr>
        <w:t>turning</w:t>
      </w:r>
      <w:r>
        <w:rPr>
          <w:spacing w:val="-9"/>
        </w:rPr>
        <w:t xml:space="preserve"> </w:t>
      </w:r>
      <w:r>
        <w:rPr>
          <w:spacing w:val="-2"/>
        </w:rPr>
        <w:t xml:space="preserve">campuses </w:t>
      </w:r>
      <w:r>
        <w:t>into</w:t>
      </w:r>
      <w:r>
        <w:rPr>
          <w:spacing w:val="-3"/>
        </w:rPr>
        <w:t xml:space="preserve"> </w:t>
      </w:r>
      <w:r>
        <w:t>cleaner,</w:t>
      </w:r>
      <w:r>
        <w:rPr>
          <w:spacing w:val="-2"/>
        </w:rPr>
        <w:t xml:space="preserve"> </w:t>
      </w:r>
      <w:r>
        <w:t>more</w:t>
      </w:r>
      <w:r>
        <w:rPr>
          <w:spacing w:val="-3"/>
        </w:rPr>
        <w:t xml:space="preserve"> </w:t>
      </w:r>
      <w:r>
        <w:t>comfortable,</w:t>
      </w:r>
      <w:r>
        <w:rPr>
          <w:spacing w:val="-1"/>
        </w:rPr>
        <w:t xml:space="preserve"> </w:t>
      </w:r>
      <w:r>
        <w:t>and</w:t>
      </w:r>
      <w:r>
        <w:rPr>
          <w:spacing w:val="-3"/>
        </w:rPr>
        <w:t xml:space="preserve"> </w:t>
      </w:r>
      <w:r>
        <w:t>conducive</w:t>
      </w:r>
      <w:r>
        <w:rPr>
          <w:spacing w:val="-3"/>
        </w:rPr>
        <w:t xml:space="preserve"> </w:t>
      </w:r>
      <w:r>
        <w:t>learning</w:t>
      </w:r>
      <w:r>
        <w:rPr>
          <w:spacing w:val="-3"/>
        </w:rPr>
        <w:t xml:space="preserve"> </w:t>
      </w:r>
      <w:r>
        <w:t>and</w:t>
      </w:r>
      <w:r>
        <w:rPr>
          <w:spacing w:val="-3"/>
        </w:rPr>
        <w:t xml:space="preserve"> </w:t>
      </w:r>
      <w:r>
        <w:t>living</w:t>
      </w:r>
      <w:r>
        <w:rPr>
          <w:spacing w:val="-3"/>
        </w:rPr>
        <w:t xml:space="preserve"> </w:t>
      </w:r>
      <w:r>
        <w:t>spaces</w:t>
      </w:r>
      <w:r>
        <w:rPr>
          <w:spacing w:val="-3"/>
        </w:rPr>
        <w:t xml:space="preserve"> </w:t>
      </w:r>
      <w:r>
        <w:t>for</w:t>
      </w:r>
      <w:r>
        <w:rPr>
          <w:spacing w:val="-3"/>
        </w:rPr>
        <w:t xml:space="preserve"> </w:t>
      </w:r>
      <w:r>
        <w:t>students</w:t>
      </w:r>
      <w:r>
        <w:rPr>
          <w:spacing w:val="-3"/>
        </w:rPr>
        <w:t xml:space="preserve"> </w:t>
      </w:r>
      <w:r>
        <w:t>and</w:t>
      </w:r>
      <w:r>
        <w:rPr>
          <w:spacing w:val="-3"/>
        </w:rPr>
        <w:t xml:space="preserve"> </w:t>
      </w:r>
      <w:r>
        <w:t xml:space="preserve">faculty </w:t>
      </w:r>
      <w:r>
        <w:rPr>
          <w:spacing w:val="-2"/>
        </w:rPr>
        <w:t>alike.</w:t>
      </w:r>
    </w:p>
    <w:p w14:paraId="75C590A7">
      <w:pPr>
        <w:pStyle w:val="5"/>
        <w:spacing w:before="3"/>
        <w:rPr>
          <w:sz w:val="16"/>
        </w:rPr>
      </w:pPr>
      <w:r>
        <w:drawing>
          <wp:anchor distT="0" distB="0" distL="0" distR="0" simplePos="0" relativeHeight="251659264" behindDoc="0" locked="0" layoutInCell="1" allowOverlap="1">
            <wp:simplePos x="0" y="0"/>
            <wp:positionH relativeFrom="page">
              <wp:posOffset>2248535</wp:posOffset>
            </wp:positionH>
            <wp:positionV relativeFrom="paragraph">
              <wp:posOffset>133985</wp:posOffset>
            </wp:positionV>
            <wp:extent cx="3235960" cy="323596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3235832" cy="3235833"/>
                    </a:xfrm>
                    <a:prstGeom prst="rect">
                      <a:avLst/>
                    </a:prstGeom>
                  </pic:spPr>
                </pic:pic>
              </a:graphicData>
            </a:graphic>
          </wp:anchor>
        </w:drawing>
      </w:r>
    </w:p>
    <w:p w14:paraId="254FAECC">
      <w:pPr>
        <w:pStyle w:val="5"/>
        <w:spacing w:before="270"/>
        <w:ind w:left="1095" w:right="1095"/>
        <w:jc w:val="center"/>
      </w:pPr>
      <w:r>
        <w:t>Figure</w:t>
      </w:r>
      <w:r>
        <w:rPr>
          <w:spacing w:val="-8"/>
        </w:rPr>
        <w:t xml:space="preserve"> </w:t>
      </w:r>
      <w:r>
        <w:t>1:</w:t>
      </w:r>
      <w:r>
        <w:rPr>
          <w:spacing w:val="16"/>
        </w:rPr>
        <w:t xml:space="preserve"> </w:t>
      </w:r>
      <w:r>
        <w:t>A</w:t>
      </w:r>
      <w:r>
        <w:rPr>
          <w:spacing w:val="-7"/>
        </w:rPr>
        <w:t xml:space="preserve"> </w:t>
      </w:r>
      <w:r>
        <w:t>cleaner</w:t>
      </w:r>
      <w:r>
        <w:rPr>
          <w:spacing w:val="-8"/>
        </w:rPr>
        <w:t xml:space="preserve"> </w:t>
      </w:r>
      <w:r>
        <w:t>campus</w:t>
      </w:r>
      <w:r>
        <w:rPr>
          <w:spacing w:val="-7"/>
        </w:rPr>
        <w:t xml:space="preserve"> </w:t>
      </w:r>
      <w:r>
        <w:t>needs</w:t>
      </w:r>
      <w:r>
        <w:rPr>
          <w:spacing w:val="-8"/>
        </w:rPr>
        <w:t xml:space="preserve"> </w:t>
      </w:r>
      <w:r>
        <w:t>these</w:t>
      </w:r>
      <w:r>
        <w:rPr>
          <w:spacing w:val="-7"/>
        </w:rPr>
        <w:t xml:space="preserve"> </w:t>
      </w:r>
      <w:r>
        <w:t>vehicles</w:t>
      </w:r>
      <w:r>
        <w:rPr>
          <w:spacing w:val="-8"/>
        </w:rPr>
        <w:t xml:space="preserve"> </w:t>
      </w:r>
      <w:r>
        <w:rPr>
          <w:spacing w:val="-2"/>
        </w:rPr>
        <w:t>smarter</w:t>
      </w:r>
    </w:p>
    <w:p w14:paraId="0135F92B">
      <w:pPr>
        <w:spacing w:after="0"/>
        <w:jc w:val="center"/>
        <w:sectPr>
          <w:pgSz w:w="12240" w:h="15840"/>
          <w:pgMar w:top="940" w:right="1320" w:bottom="280" w:left="1320" w:header="678" w:footer="0" w:gutter="0"/>
          <w:cols w:space="720" w:num="1"/>
        </w:sectPr>
      </w:pPr>
    </w:p>
    <w:p w14:paraId="041FFB41">
      <w:pPr>
        <w:pStyle w:val="5"/>
        <w:spacing w:before="9"/>
        <w:rPr>
          <w:sz w:val="26"/>
        </w:rPr>
      </w:pPr>
    </w:p>
    <w:p w14:paraId="58976B65">
      <w:pPr>
        <w:pStyle w:val="3"/>
        <w:numPr>
          <w:ilvl w:val="1"/>
          <w:numId w:val="2"/>
        </w:numPr>
        <w:tabs>
          <w:tab w:val="left" w:pos="765"/>
          <w:tab w:val="left" w:pos="766"/>
        </w:tabs>
        <w:spacing w:before="160" w:after="0" w:line="240" w:lineRule="auto"/>
        <w:ind w:left="765" w:right="0" w:hanging="646"/>
        <w:jc w:val="left"/>
      </w:pPr>
      <w:bookmarkStart w:id="4" w:name="Problem Restatement"/>
      <w:bookmarkEnd w:id="4"/>
      <w:bookmarkStart w:id="5" w:name="_bookmark2"/>
      <w:bookmarkEnd w:id="5"/>
      <w:r>
        <w:t>Problem</w:t>
      </w:r>
      <w:r>
        <w:rPr>
          <w:spacing w:val="16"/>
        </w:rPr>
        <w:t xml:space="preserve"> </w:t>
      </w:r>
      <w:r>
        <w:rPr>
          <w:spacing w:val="-2"/>
        </w:rPr>
        <w:t>Restatement</w:t>
      </w:r>
    </w:p>
    <w:p w14:paraId="639F70B6">
      <w:pPr>
        <w:pStyle w:val="5"/>
        <w:spacing w:before="168" w:line="252" w:lineRule="auto"/>
        <w:ind w:left="120" w:right="118" w:firstLine="351"/>
        <w:jc w:val="both"/>
      </w:pPr>
      <w:r>
        <w:t>Considering</w:t>
      </w:r>
      <w:r>
        <w:rPr>
          <w:spacing w:val="-14"/>
        </w:rPr>
        <w:t xml:space="preserve"> </w:t>
      </w:r>
      <w:r>
        <w:t>the</w:t>
      </w:r>
      <w:r>
        <w:rPr>
          <w:spacing w:val="-14"/>
        </w:rPr>
        <w:t xml:space="preserve"> </w:t>
      </w:r>
      <w:r>
        <w:t>background</w:t>
      </w:r>
      <w:r>
        <w:rPr>
          <w:spacing w:val="-14"/>
        </w:rPr>
        <w:t xml:space="preserve"> </w:t>
      </w:r>
      <w:r>
        <w:t>information</w:t>
      </w:r>
      <w:r>
        <w:rPr>
          <w:spacing w:val="-14"/>
        </w:rPr>
        <w:t xml:space="preserve"> </w:t>
      </w:r>
      <w:r>
        <w:t>and</w:t>
      </w:r>
      <w:r>
        <w:rPr>
          <w:spacing w:val="-14"/>
        </w:rPr>
        <w:t xml:space="preserve"> </w:t>
      </w:r>
      <w:r>
        <w:t>the</w:t>
      </w:r>
      <w:r>
        <w:rPr>
          <w:spacing w:val="-14"/>
        </w:rPr>
        <w:t xml:space="preserve"> </w:t>
      </w:r>
      <w:r>
        <w:t>restricted</w:t>
      </w:r>
      <w:r>
        <w:rPr>
          <w:spacing w:val="-14"/>
        </w:rPr>
        <w:t xml:space="preserve"> </w:t>
      </w:r>
      <w:r>
        <w:t>conditions</w:t>
      </w:r>
      <w:r>
        <w:rPr>
          <w:spacing w:val="-14"/>
        </w:rPr>
        <w:t xml:space="preserve"> </w:t>
      </w:r>
      <w:r>
        <w:t>identified</w:t>
      </w:r>
      <w:r>
        <w:rPr>
          <w:spacing w:val="-14"/>
        </w:rPr>
        <w:t xml:space="preserve"> </w:t>
      </w:r>
      <w:r>
        <w:t>in</w:t>
      </w:r>
      <w:r>
        <w:rPr>
          <w:spacing w:val="-14"/>
        </w:rPr>
        <w:t xml:space="preserve"> </w:t>
      </w:r>
      <w:r>
        <w:t>the</w:t>
      </w:r>
      <w:r>
        <w:rPr>
          <w:spacing w:val="-14"/>
        </w:rPr>
        <w:t xml:space="preserve"> </w:t>
      </w:r>
      <w:r>
        <w:t>problem statement, we need to solve the following problems:</w:t>
      </w:r>
    </w:p>
    <w:p w14:paraId="5CC7C705">
      <w:pPr>
        <w:pStyle w:val="5"/>
        <w:spacing w:before="143" w:line="252" w:lineRule="auto"/>
        <w:ind w:left="120" w:right="117" w:firstLine="351"/>
        <w:jc w:val="both"/>
      </w:pPr>
      <w:r>
        <w:rPr>
          <w:b/>
        </w:rPr>
        <w:t>Q1:</w:t>
      </w:r>
      <w:r>
        <w:rPr>
          <w:b/>
          <w:spacing w:val="40"/>
        </w:rPr>
        <w:t xml:space="preserve"> </w:t>
      </w:r>
      <w:r>
        <w:rPr>
          <w:b/>
        </w:rPr>
        <w:t>Campus cleaning area division:</w:t>
      </w:r>
      <w:r>
        <w:rPr>
          <w:b/>
          <w:spacing w:val="80"/>
        </w:rPr>
        <w:t xml:space="preserve"> </w:t>
      </w:r>
      <w:r>
        <w:t>Develop a model to help divide the campus into multiple cleaning areas.</w:t>
      </w:r>
      <w:r>
        <w:rPr>
          <w:spacing w:val="40"/>
        </w:rPr>
        <w:t xml:space="preserve"> </w:t>
      </w:r>
      <w:r>
        <w:t>This model should consider both environmental and human factors and the degree of their influence on the efficiency of autonomous cleaning.</w:t>
      </w:r>
    </w:p>
    <w:p w14:paraId="3C33923E">
      <w:pPr>
        <w:pStyle w:val="5"/>
        <w:spacing w:before="142" w:line="252" w:lineRule="auto"/>
        <w:ind w:left="120" w:right="118" w:firstLine="351"/>
        <w:jc w:val="both"/>
      </w:pPr>
      <w:r>
        <w:rPr>
          <w:b/>
        </w:rPr>
        <w:t>Q2: Task</w:t>
      </w:r>
      <w:r>
        <w:rPr>
          <w:b/>
          <w:spacing w:val="-8"/>
        </w:rPr>
        <w:t xml:space="preserve"> </w:t>
      </w:r>
      <w:r>
        <w:rPr>
          <w:b/>
        </w:rPr>
        <w:t>allocation</w:t>
      </w:r>
      <w:r>
        <w:rPr>
          <w:b/>
          <w:spacing w:val="-8"/>
        </w:rPr>
        <w:t xml:space="preserve"> </w:t>
      </w:r>
      <w:r>
        <w:rPr>
          <w:b/>
        </w:rPr>
        <w:t>and</w:t>
      </w:r>
      <w:r>
        <w:rPr>
          <w:b/>
          <w:spacing w:val="-8"/>
        </w:rPr>
        <w:t xml:space="preserve"> </w:t>
      </w:r>
      <w:r>
        <w:rPr>
          <w:b/>
        </w:rPr>
        <w:t>scheduling:</w:t>
      </w:r>
      <w:r>
        <w:rPr>
          <w:b/>
          <w:spacing w:val="80"/>
        </w:rPr>
        <w:t xml:space="preserve"> </w:t>
      </w:r>
      <w:r>
        <w:t>Develop</w:t>
      </w:r>
      <w:r>
        <w:rPr>
          <w:spacing w:val="-8"/>
        </w:rPr>
        <w:t xml:space="preserve"> </w:t>
      </w:r>
      <w:r>
        <w:t>a</w:t>
      </w:r>
      <w:r>
        <w:rPr>
          <w:spacing w:val="-8"/>
        </w:rPr>
        <w:t xml:space="preserve"> </w:t>
      </w:r>
      <w:r>
        <w:t>task</w:t>
      </w:r>
      <w:r>
        <w:rPr>
          <w:spacing w:val="-8"/>
        </w:rPr>
        <w:t xml:space="preserve"> </w:t>
      </w:r>
      <w:r>
        <w:t>allocation</w:t>
      </w:r>
      <w:r>
        <w:rPr>
          <w:spacing w:val="-8"/>
        </w:rPr>
        <w:t xml:space="preserve"> </w:t>
      </w:r>
      <w:r>
        <w:t>model</w:t>
      </w:r>
      <w:r>
        <w:rPr>
          <w:spacing w:val="-8"/>
        </w:rPr>
        <w:t xml:space="preserve"> </w:t>
      </w:r>
      <w:r>
        <w:t>based</w:t>
      </w:r>
      <w:r>
        <w:rPr>
          <w:spacing w:val="-8"/>
        </w:rPr>
        <w:t xml:space="preserve"> </w:t>
      </w:r>
      <w:r>
        <w:t>on</w:t>
      </w:r>
      <w:r>
        <w:rPr>
          <w:spacing w:val="-8"/>
        </w:rPr>
        <w:t xml:space="preserve"> </w:t>
      </w:r>
      <w:r>
        <w:t>the</w:t>
      </w:r>
      <w:r>
        <w:rPr>
          <w:spacing w:val="-8"/>
        </w:rPr>
        <w:t xml:space="preserve"> </w:t>
      </w:r>
      <w:r>
        <w:t>division of cleaning areas.</w:t>
      </w:r>
      <w:r>
        <w:rPr>
          <w:spacing w:val="40"/>
        </w:rPr>
        <w:t xml:space="preserve"> </w:t>
      </w:r>
      <w:r>
        <w:t>The model should contain a dynamic scheduling algorithm that addresses the impact of unforeseen events, such as activities and weather changes.</w:t>
      </w:r>
    </w:p>
    <w:p w14:paraId="58248036">
      <w:pPr>
        <w:pStyle w:val="5"/>
        <w:spacing w:before="142" w:line="252" w:lineRule="auto"/>
        <w:ind w:left="120" w:right="118" w:firstLine="351"/>
        <w:jc w:val="both"/>
      </w:pPr>
      <w:r>
        <w:rPr>
          <w:b/>
        </w:rPr>
        <w:t>Q3: Path optimization:</w:t>
      </w:r>
      <w:r>
        <w:rPr>
          <w:b/>
          <w:spacing w:val="80"/>
        </w:rPr>
        <w:t xml:space="preserve"> </w:t>
      </w:r>
      <w:r>
        <w:t>Design algorithm to plan efficient routes for autonomous cleaning vehicles to cover all designated cleaning areas, and develop a model that optimizes the paths for these</w:t>
      </w:r>
      <w:r>
        <w:rPr>
          <w:spacing w:val="-15"/>
        </w:rPr>
        <w:t xml:space="preserve"> </w:t>
      </w:r>
      <w:r>
        <w:t>vehicles.</w:t>
      </w:r>
      <w:r>
        <w:rPr>
          <w:spacing w:val="9"/>
        </w:rPr>
        <w:t xml:space="preserve"> </w:t>
      </w:r>
      <w:r>
        <w:t>The</w:t>
      </w:r>
      <w:r>
        <w:rPr>
          <w:spacing w:val="-15"/>
        </w:rPr>
        <w:t xml:space="preserve"> </w:t>
      </w:r>
      <w:r>
        <w:t>model</w:t>
      </w:r>
      <w:r>
        <w:rPr>
          <w:spacing w:val="-15"/>
        </w:rPr>
        <w:t xml:space="preserve"> </w:t>
      </w:r>
      <w:r>
        <w:t>should</w:t>
      </w:r>
      <w:r>
        <w:rPr>
          <w:spacing w:val="-15"/>
        </w:rPr>
        <w:t xml:space="preserve"> </w:t>
      </w:r>
      <w:r>
        <w:t>consider</w:t>
      </w:r>
      <w:r>
        <w:rPr>
          <w:spacing w:val="-15"/>
        </w:rPr>
        <w:t xml:space="preserve"> </w:t>
      </w:r>
      <w:r>
        <w:t>all</w:t>
      </w:r>
      <w:r>
        <w:rPr>
          <w:spacing w:val="-15"/>
        </w:rPr>
        <w:t xml:space="preserve"> </w:t>
      </w:r>
      <w:r>
        <w:t>the</w:t>
      </w:r>
      <w:r>
        <w:rPr>
          <w:spacing w:val="-15"/>
        </w:rPr>
        <w:t xml:space="preserve"> </w:t>
      </w:r>
      <w:r>
        <w:t>influence</w:t>
      </w:r>
      <w:r>
        <w:rPr>
          <w:spacing w:val="-15"/>
        </w:rPr>
        <w:t xml:space="preserve"> </w:t>
      </w:r>
      <w:r>
        <w:t>factors</w:t>
      </w:r>
      <w:r>
        <w:rPr>
          <w:spacing w:val="-15"/>
        </w:rPr>
        <w:t xml:space="preserve"> </w:t>
      </w:r>
      <w:r>
        <w:t>analyzed</w:t>
      </w:r>
      <w:r>
        <w:rPr>
          <w:spacing w:val="-15"/>
        </w:rPr>
        <w:t xml:space="preserve"> </w:t>
      </w:r>
      <w:r>
        <w:t>above</w:t>
      </w:r>
      <w:r>
        <w:rPr>
          <w:spacing w:val="-15"/>
        </w:rPr>
        <w:t xml:space="preserve"> </w:t>
      </w:r>
      <w:r>
        <w:t>and,</w:t>
      </w:r>
      <w:r>
        <w:rPr>
          <w:spacing w:val="-15"/>
        </w:rPr>
        <w:t xml:space="preserve"> </w:t>
      </w:r>
      <w:r>
        <w:t xml:space="preserve">ultimately, </w:t>
      </w:r>
      <w:bookmarkStart w:id="6" w:name="Our Work"/>
      <w:bookmarkEnd w:id="6"/>
      <w:bookmarkStart w:id="7" w:name="_bookmark3"/>
      <w:bookmarkEnd w:id="7"/>
      <w:r>
        <w:t>maximize the overall economic benefit for the entire campus.</w:t>
      </w:r>
    </w:p>
    <w:p w14:paraId="3C373E4B">
      <w:pPr>
        <w:pStyle w:val="3"/>
        <w:numPr>
          <w:ilvl w:val="1"/>
          <w:numId w:val="2"/>
        </w:numPr>
        <w:tabs>
          <w:tab w:val="left" w:pos="765"/>
          <w:tab w:val="left" w:pos="766"/>
        </w:tabs>
        <w:spacing w:before="153" w:after="0" w:line="240" w:lineRule="auto"/>
        <w:ind w:left="765" w:right="0" w:hanging="646"/>
        <w:jc w:val="left"/>
      </w:pPr>
      <w:r>
        <w:t>Our</w:t>
      </w:r>
      <w:r>
        <w:rPr>
          <w:spacing w:val="10"/>
        </w:rPr>
        <w:t xml:space="preserve"> </w:t>
      </w:r>
      <w:r>
        <w:rPr>
          <w:spacing w:val="-4"/>
        </w:rPr>
        <w:t>Work</w:t>
      </w:r>
    </w:p>
    <w:p w14:paraId="3BBD2C6F">
      <w:pPr>
        <w:pStyle w:val="12"/>
        <w:numPr>
          <w:ilvl w:val="0"/>
          <w:numId w:val="3"/>
        </w:numPr>
        <w:tabs>
          <w:tab w:val="left" w:pos="706"/>
        </w:tabs>
        <w:spacing w:before="148" w:after="0" w:line="252" w:lineRule="auto"/>
        <w:ind w:left="705" w:right="118" w:hanging="201"/>
        <w:jc w:val="both"/>
        <w:rPr>
          <w:sz w:val="24"/>
        </w:rPr>
      </w:pPr>
      <w:r>
        <w:rPr>
          <w:b/>
          <w:sz w:val="24"/>
        </w:rPr>
        <w:t>Comprehensive</w:t>
      </w:r>
      <w:r>
        <w:rPr>
          <w:b/>
          <w:spacing w:val="-2"/>
          <w:sz w:val="24"/>
        </w:rPr>
        <w:t xml:space="preserve"> </w:t>
      </w:r>
      <w:r>
        <w:rPr>
          <w:b/>
          <w:sz w:val="24"/>
        </w:rPr>
        <w:t>Autonomous</w:t>
      </w:r>
      <w:r>
        <w:rPr>
          <w:b/>
          <w:spacing w:val="-2"/>
          <w:sz w:val="24"/>
        </w:rPr>
        <w:t xml:space="preserve"> </w:t>
      </w:r>
      <w:r>
        <w:rPr>
          <w:b/>
          <w:sz w:val="24"/>
        </w:rPr>
        <w:t>Cleaning</w:t>
      </w:r>
      <w:r>
        <w:rPr>
          <w:b/>
          <w:spacing w:val="-2"/>
          <w:sz w:val="24"/>
        </w:rPr>
        <w:t xml:space="preserve"> </w:t>
      </w:r>
      <w:r>
        <w:rPr>
          <w:b/>
          <w:sz w:val="24"/>
        </w:rPr>
        <w:t>Model:</w:t>
      </w:r>
      <w:r>
        <w:rPr>
          <w:b/>
          <w:spacing w:val="29"/>
          <w:sz w:val="24"/>
        </w:rPr>
        <w:t xml:space="preserve"> </w:t>
      </w:r>
      <w:r>
        <w:rPr>
          <w:sz w:val="24"/>
        </w:rPr>
        <w:t>We</w:t>
      </w:r>
      <w:r>
        <w:rPr>
          <w:spacing w:val="-2"/>
          <w:sz w:val="24"/>
        </w:rPr>
        <w:t xml:space="preserve"> </w:t>
      </w:r>
      <w:r>
        <w:rPr>
          <w:sz w:val="24"/>
        </w:rPr>
        <w:t>introduce</w:t>
      </w:r>
      <w:r>
        <w:rPr>
          <w:spacing w:val="-2"/>
          <w:sz w:val="24"/>
        </w:rPr>
        <w:t xml:space="preserve"> </w:t>
      </w:r>
      <w:r>
        <w:rPr>
          <w:sz w:val="24"/>
        </w:rPr>
        <w:t>an</w:t>
      </w:r>
      <w:r>
        <w:rPr>
          <w:spacing w:val="-2"/>
          <w:sz w:val="24"/>
        </w:rPr>
        <w:t xml:space="preserve"> </w:t>
      </w:r>
      <w:r>
        <w:rPr>
          <w:sz w:val="24"/>
        </w:rPr>
        <w:t>advanced</w:t>
      </w:r>
      <w:r>
        <w:rPr>
          <w:spacing w:val="-2"/>
          <w:sz w:val="24"/>
        </w:rPr>
        <w:t xml:space="preserve"> </w:t>
      </w:r>
      <w:r>
        <w:rPr>
          <w:sz w:val="24"/>
        </w:rPr>
        <w:t>model</w:t>
      </w:r>
      <w:r>
        <w:rPr>
          <w:spacing w:val="-2"/>
          <w:sz w:val="24"/>
        </w:rPr>
        <w:t xml:space="preserve"> </w:t>
      </w:r>
      <w:r>
        <w:rPr>
          <w:sz w:val="24"/>
        </w:rPr>
        <w:t>for</w:t>
      </w:r>
      <w:r>
        <w:rPr>
          <w:spacing w:val="-2"/>
          <w:sz w:val="24"/>
        </w:rPr>
        <w:t xml:space="preserve"> </w:t>
      </w:r>
      <w:r>
        <w:rPr>
          <w:sz w:val="24"/>
        </w:rPr>
        <w:t>au- tonomous cleaning in campus environments, designed to optimize the tasks and routing of autonomous cleaning vehicles (ACV). This model addresses the challenges of varying ter- rain,</w:t>
      </w:r>
      <w:r>
        <w:rPr>
          <w:spacing w:val="-2"/>
          <w:sz w:val="24"/>
        </w:rPr>
        <w:t xml:space="preserve"> </w:t>
      </w:r>
      <w:r>
        <w:rPr>
          <w:sz w:val="24"/>
        </w:rPr>
        <w:t>fluctuating</w:t>
      </w:r>
      <w:r>
        <w:rPr>
          <w:spacing w:val="-5"/>
          <w:sz w:val="24"/>
        </w:rPr>
        <w:t xml:space="preserve"> </w:t>
      </w:r>
      <w:r>
        <w:rPr>
          <w:sz w:val="24"/>
        </w:rPr>
        <w:t>pedestrian</w:t>
      </w:r>
      <w:r>
        <w:rPr>
          <w:spacing w:val="-5"/>
          <w:sz w:val="24"/>
        </w:rPr>
        <w:t xml:space="preserve"> </w:t>
      </w:r>
      <w:r>
        <w:rPr>
          <w:sz w:val="24"/>
        </w:rPr>
        <w:t>flow,</w:t>
      </w:r>
      <w:r>
        <w:rPr>
          <w:spacing w:val="-2"/>
          <w:sz w:val="24"/>
        </w:rPr>
        <w:t xml:space="preserve"> </w:t>
      </w:r>
      <w:r>
        <w:rPr>
          <w:sz w:val="24"/>
        </w:rPr>
        <w:t>and</w:t>
      </w:r>
      <w:r>
        <w:rPr>
          <w:spacing w:val="-5"/>
          <w:sz w:val="24"/>
        </w:rPr>
        <w:t xml:space="preserve"> </w:t>
      </w:r>
      <w:r>
        <w:rPr>
          <w:sz w:val="24"/>
        </w:rPr>
        <w:t>dynamic</w:t>
      </w:r>
      <w:r>
        <w:rPr>
          <w:spacing w:val="-5"/>
          <w:sz w:val="24"/>
        </w:rPr>
        <w:t xml:space="preserve"> </w:t>
      </w:r>
      <w:r>
        <w:rPr>
          <w:sz w:val="24"/>
        </w:rPr>
        <w:t>weather</w:t>
      </w:r>
      <w:r>
        <w:rPr>
          <w:spacing w:val="-5"/>
          <w:sz w:val="24"/>
        </w:rPr>
        <w:t xml:space="preserve"> </w:t>
      </w:r>
      <w:r>
        <w:rPr>
          <w:sz w:val="24"/>
        </w:rPr>
        <w:t>conditions</w:t>
      </w:r>
      <w:r>
        <w:rPr>
          <w:spacing w:val="-5"/>
          <w:sz w:val="24"/>
        </w:rPr>
        <w:t xml:space="preserve"> </w:t>
      </w:r>
      <w:r>
        <w:rPr>
          <w:sz w:val="24"/>
        </w:rPr>
        <w:t>to</w:t>
      </w:r>
      <w:r>
        <w:rPr>
          <w:spacing w:val="-5"/>
          <w:sz w:val="24"/>
        </w:rPr>
        <w:t xml:space="preserve"> </w:t>
      </w:r>
      <w:r>
        <w:rPr>
          <w:sz w:val="24"/>
        </w:rPr>
        <w:t>enhance</w:t>
      </w:r>
      <w:r>
        <w:rPr>
          <w:spacing w:val="-5"/>
          <w:sz w:val="24"/>
        </w:rPr>
        <w:t xml:space="preserve"> </w:t>
      </w:r>
      <w:r>
        <w:rPr>
          <w:sz w:val="24"/>
        </w:rPr>
        <w:t>the</w:t>
      </w:r>
      <w:r>
        <w:rPr>
          <w:spacing w:val="-5"/>
          <w:sz w:val="24"/>
        </w:rPr>
        <w:t xml:space="preserve"> </w:t>
      </w:r>
      <w:r>
        <w:rPr>
          <w:sz w:val="24"/>
        </w:rPr>
        <w:t>efficiency of ACV operations.</w:t>
      </w:r>
    </w:p>
    <w:p w14:paraId="0F7AB794">
      <w:pPr>
        <w:pStyle w:val="12"/>
        <w:numPr>
          <w:ilvl w:val="0"/>
          <w:numId w:val="3"/>
        </w:numPr>
        <w:tabs>
          <w:tab w:val="left" w:pos="706"/>
        </w:tabs>
        <w:spacing w:before="157" w:after="0" w:line="252" w:lineRule="auto"/>
        <w:ind w:left="705" w:right="117" w:hanging="201"/>
        <w:jc w:val="both"/>
        <w:rPr>
          <w:sz w:val="24"/>
        </w:rPr>
      </w:pPr>
      <w:r>
        <w:rPr>
          <w:b/>
          <w:sz w:val="24"/>
        </w:rPr>
        <w:t>Integrative Approach to Regional Division and Path Optimization:</w:t>
      </w:r>
      <w:r>
        <w:rPr>
          <w:b/>
          <w:spacing w:val="40"/>
          <w:sz w:val="24"/>
        </w:rPr>
        <w:t xml:space="preserve"> </w:t>
      </w:r>
      <w:r>
        <w:rPr>
          <w:sz w:val="24"/>
        </w:rPr>
        <w:t>Utilizing a hybrid approach,</w:t>
      </w:r>
      <w:r>
        <w:rPr>
          <w:spacing w:val="-15"/>
          <w:sz w:val="24"/>
        </w:rPr>
        <w:t xml:space="preserve"> </w:t>
      </w:r>
      <w:r>
        <w:rPr>
          <w:sz w:val="24"/>
        </w:rPr>
        <w:t>we</w:t>
      </w:r>
      <w:r>
        <w:rPr>
          <w:spacing w:val="-15"/>
          <w:sz w:val="24"/>
        </w:rPr>
        <w:t xml:space="preserve"> </w:t>
      </w:r>
      <w:r>
        <w:rPr>
          <w:sz w:val="24"/>
        </w:rPr>
        <w:t>integrate</w:t>
      </w:r>
      <w:r>
        <w:rPr>
          <w:spacing w:val="-15"/>
          <w:sz w:val="24"/>
        </w:rPr>
        <w:t xml:space="preserve"> </w:t>
      </w:r>
      <w:r>
        <w:rPr>
          <w:sz w:val="24"/>
        </w:rPr>
        <w:t>regional</w:t>
      </w:r>
      <w:r>
        <w:rPr>
          <w:spacing w:val="-15"/>
          <w:sz w:val="24"/>
        </w:rPr>
        <w:t xml:space="preserve"> </w:t>
      </w:r>
      <w:r>
        <w:rPr>
          <w:sz w:val="24"/>
        </w:rPr>
        <w:t>division</w:t>
      </w:r>
      <w:r>
        <w:rPr>
          <w:spacing w:val="-15"/>
          <w:sz w:val="24"/>
        </w:rPr>
        <w:t xml:space="preserve"> </w:t>
      </w:r>
      <w:r>
        <w:rPr>
          <w:sz w:val="24"/>
        </w:rPr>
        <w:t>through</w:t>
      </w:r>
      <w:r>
        <w:rPr>
          <w:spacing w:val="-15"/>
          <w:sz w:val="24"/>
        </w:rPr>
        <w:t xml:space="preserve"> </w:t>
      </w:r>
      <w:r>
        <w:rPr>
          <w:sz w:val="24"/>
        </w:rPr>
        <w:t>the</w:t>
      </w:r>
      <w:r>
        <w:rPr>
          <w:spacing w:val="-15"/>
          <w:sz w:val="24"/>
        </w:rPr>
        <w:t xml:space="preserve"> </w:t>
      </w:r>
      <w:r>
        <w:rPr>
          <w:sz w:val="24"/>
        </w:rPr>
        <w:t>Analytic</w:t>
      </w:r>
      <w:r>
        <w:rPr>
          <w:spacing w:val="-15"/>
          <w:sz w:val="24"/>
        </w:rPr>
        <w:t xml:space="preserve"> </w:t>
      </w:r>
      <w:r>
        <w:rPr>
          <w:sz w:val="24"/>
        </w:rPr>
        <w:t>Hierarchy</w:t>
      </w:r>
      <w:r>
        <w:rPr>
          <w:spacing w:val="-15"/>
          <w:sz w:val="24"/>
        </w:rPr>
        <w:t xml:space="preserve"> </w:t>
      </w:r>
      <w:r>
        <w:rPr>
          <w:sz w:val="24"/>
        </w:rPr>
        <w:t>Process</w:t>
      </w:r>
      <w:r>
        <w:rPr>
          <w:spacing w:val="-15"/>
          <w:sz w:val="24"/>
        </w:rPr>
        <w:t xml:space="preserve"> </w:t>
      </w:r>
      <w:r>
        <w:rPr>
          <w:sz w:val="24"/>
        </w:rPr>
        <w:t>(AHP)</w:t>
      </w:r>
      <w:r>
        <w:rPr>
          <w:spacing w:val="-15"/>
          <w:sz w:val="24"/>
        </w:rPr>
        <w:t xml:space="preserve"> </w:t>
      </w:r>
      <w:r>
        <w:rPr>
          <w:sz w:val="24"/>
        </w:rPr>
        <w:t>with Genetic Algorithms (GA) for superior path planning.</w:t>
      </w:r>
      <w:r>
        <w:rPr>
          <w:spacing w:val="40"/>
          <w:sz w:val="24"/>
        </w:rPr>
        <w:t xml:space="preserve"> </w:t>
      </w:r>
      <w:r>
        <w:rPr>
          <w:sz w:val="24"/>
        </w:rPr>
        <w:t>This synergy allows for a nuanced understanding of campus cleaning demands and the strategic allocation of cleaning tasks.</w:t>
      </w:r>
    </w:p>
    <w:p w14:paraId="62E1C85D">
      <w:pPr>
        <w:pStyle w:val="12"/>
        <w:numPr>
          <w:ilvl w:val="0"/>
          <w:numId w:val="3"/>
        </w:numPr>
        <w:tabs>
          <w:tab w:val="left" w:pos="706"/>
        </w:tabs>
        <w:spacing w:before="158" w:after="0" w:line="252" w:lineRule="auto"/>
        <w:ind w:left="705" w:right="118" w:hanging="201"/>
        <w:jc w:val="both"/>
        <w:rPr>
          <w:sz w:val="24"/>
        </w:rPr>
      </w:pPr>
      <w:r>
        <w:rPr>
          <w:b/>
          <w:sz w:val="24"/>
        </w:rPr>
        <w:t>Dynamic</w:t>
      </w:r>
      <w:r>
        <w:rPr>
          <w:b/>
          <w:spacing w:val="-7"/>
          <w:sz w:val="24"/>
        </w:rPr>
        <w:t xml:space="preserve"> </w:t>
      </w:r>
      <w:r>
        <w:rPr>
          <w:b/>
          <w:sz w:val="24"/>
        </w:rPr>
        <w:t>Decision-Making</w:t>
      </w:r>
      <w:r>
        <w:rPr>
          <w:b/>
          <w:spacing w:val="-7"/>
          <w:sz w:val="24"/>
        </w:rPr>
        <w:t xml:space="preserve"> </w:t>
      </w:r>
      <w:r>
        <w:rPr>
          <w:b/>
          <w:sz w:val="24"/>
        </w:rPr>
        <w:t>and</w:t>
      </w:r>
      <w:r>
        <w:rPr>
          <w:b/>
          <w:spacing w:val="-7"/>
          <w:sz w:val="24"/>
        </w:rPr>
        <w:t xml:space="preserve"> </w:t>
      </w:r>
      <w:r>
        <w:rPr>
          <w:b/>
          <w:sz w:val="24"/>
        </w:rPr>
        <w:t>Operational</w:t>
      </w:r>
      <w:r>
        <w:rPr>
          <w:b/>
          <w:spacing w:val="-7"/>
          <w:sz w:val="24"/>
        </w:rPr>
        <w:t xml:space="preserve"> </w:t>
      </w:r>
      <w:r>
        <w:rPr>
          <w:b/>
          <w:sz w:val="24"/>
        </w:rPr>
        <w:t>Efficiency:</w:t>
      </w:r>
      <w:r>
        <w:rPr>
          <w:b/>
          <w:spacing w:val="21"/>
          <w:sz w:val="24"/>
        </w:rPr>
        <w:t xml:space="preserve"> </w:t>
      </w:r>
      <w:r>
        <w:rPr>
          <w:sz w:val="24"/>
        </w:rPr>
        <w:t>We</w:t>
      </w:r>
      <w:r>
        <w:rPr>
          <w:spacing w:val="-7"/>
          <w:sz w:val="24"/>
        </w:rPr>
        <w:t xml:space="preserve"> </w:t>
      </w:r>
      <w:r>
        <w:rPr>
          <w:sz w:val="24"/>
        </w:rPr>
        <w:t>develop</w:t>
      </w:r>
      <w:r>
        <w:rPr>
          <w:spacing w:val="-7"/>
          <w:sz w:val="24"/>
        </w:rPr>
        <w:t xml:space="preserve"> </w:t>
      </w:r>
      <w:r>
        <w:rPr>
          <w:sz w:val="24"/>
        </w:rPr>
        <w:t>a</w:t>
      </w:r>
      <w:r>
        <w:rPr>
          <w:spacing w:val="-7"/>
          <w:sz w:val="24"/>
        </w:rPr>
        <w:t xml:space="preserve"> </w:t>
      </w:r>
      <w:r>
        <w:rPr>
          <w:sz w:val="24"/>
        </w:rPr>
        <w:t>dynamic</w:t>
      </w:r>
      <w:r>
        <w:rPr>
          <w:spacing w:val="-7"/>
          <w:sz w:val="24"/>
        </w:rPr>
        <w:t xml:space="preserve"> </w:t>
      </w:r>
      <w:r>
        <w:rPr>
          <w:sz w:val="24"/>
        </w:rPr>
        <w:t>decision function that incorporates real-time weather data and ACV status, prioritizing cleaning tasks in response to environmental changes.</w:t>
      </w:r>
      <w:r>
        <w:rPr>
          <w:spacing w:val="40"/>
          <w:sz w:val="24"/>
        </w:rPr>
        <w:t xml:space="preserve"> </w:t>
      </w:r>
      <w:r>
        <w:rPr>
          <w:sz w:val="24"/>
        </w:rPr>
        <w:t>The integration of a genetic algorithm refines the cleaning routes,</w:t>
      </w:r>
      <w:r>
        <w:rPr>
          <w:spacing w:val="40"/>
          <w:sz w:val="24"/>
        </w:rPr>
        <w:t xml:space="preserve"> </w:t>
      </w:r>
      <w:r>
        <w:rPr>
          <w:sz w:val="24"/>
        </w:rPr>
        <w:t>optimizes efficiency,</w:t>
      </w:r>
      <w:r>
        <w:rPr>
          <w:spacing w:val="40"/>
          <w:sz w:val="24"/>
        </w:rPr>
        <w:t xml:space="preserve"> </w:t>
      </w:r>
      <w:r>
        <w:rPr>
          <w:sz w:val="24"/>
        </w:rPr>
        <w:t>and provides a valuable decision-making tool</w:t>
      </w:r>
      <w:r>
        <w:rPr>
          <w:spacing w:val="40"/>
          <w:sz w:val="24"/>
        </w:rPr>
        <w:t xml:space="preserve"> </w:t>
      </w:r>
      <w:r>
        <w:rPr>
          <w:sz w:val="24"/>
        </w:rPr>
        <w:t>for campus management, thus improving the overall operational efficiency of ACVs and contributing to intelligent campus environmental management.</w:t>
      </w:r>
    </w:p>
    <w:p w14:paraId="20B660EC">
      <w:pPr>
        <w:pStyle w:val="5"/>
        <w:spacing w:before="7"/>
        <w:rPr>
          <w:sz w:val="26"/>
        </w:rPr>
      </w:pPr>
    </w:p>
    <w:p w14:paraId="705BE537">
      <w:pPr>
        <w:pStyle w:val="2"/>
        <w:numPr>
          <w:ilvl w:val="0"/>
          <w:numId w:val="2"/>
        </w:numPr>
        <w:tabs>
          <w:tab w:val="left" w:pos="636"/>
          <w:tab w:val="left" w:pos="637"/>
        </w:tabs>
        <w:spacing w:before="0" w:after="0" w:line="240" w:lineRule="auto"/>
        <w:ind w:left="636" w:right="0" w:hanging="517"/>
        <w:jc w:val="left"/>
      </w:pPr>
      <w:bookmarkStart w:id="8" w:name="Assumptions on Data Completeness and Qua"/>
      <w:bookmarkEnd w:id="8"/>
      <w:bookmarkStart w:id="9" w:name="_bookmark5"/>
      <w:bookmarkEnd w:id="9"/>
      <w:bookmarkStart w:id="10" w:name="Preparation of the Models"/>
      <w:bookmarkEnd w:id="10"/>
      <w:bookmarkStart w:id="11" w:name="_bookmark4"/>
      <w:bookmarkEnd w:id="11"/>
      <w:r>
        <w:t>Preparation</w:t>
      </w:r>
      <w:r>
        <w:rPr>
          <w:spacing w:val="7"/>
        </w:rPr>
        <w:t xml:space="preserve"> </w:t>
      </w:r>
      <w:r>
        <w:t>of</w:t>
      </w:r>
      <w:r>
        <w:rPr>
          <w:spacing w:val="8"/>
        </w:rPr>
        <w:t xml:space="preserve"> </w:t>
      </w:r>
      <w:r>
        <w:t>the</w:t>
      </w:r>
      <w:r>
        <w:rPr>
          <w:spacing w:val="8"/>
        </w:rPr>
        <w:t xml:space="preserve"> </w:t>
      </w:r>
      <w:r>
        <w:rPr>
          <w:spacing w:val="-2"/>
        </w:rPr>
        <w:t>Models</w:t>
      </w:r>
    </w:p>
    <w:p w14:paraId="27CC2471">
      <w:pPr>
        <w:pStyle w:val="3"/>
        <w:numPr>
          <w:ilvl w:val="1"/>
          <w:numId w:val="2"/>
        </w:numPr>
        <w:tabs>
          <w:tab w:val="left" w:pos="765"/>
          <w:tab w:val="left" w:pos="766"/>
        </w:tabs>
        <w:spacing w:before="188" w:after="0" w:line="240" w:lineRule="auto"/>
        <w:ind w:left="765" w:right="0" w:hanging="646"/>
        <w:jc w:val="left"/>
      </w:pPr>
      <w:r>
        <w:t>Assumptions</w:t>
      </w:r>
      <w:r>
        <w:rPr>
          <w:spacing w:val="16"/>
        </w:rPr>
        <w:t xml:space="preserve"> </w:t>
      </w:r>
      <w:r>
        <w:t>on</w:t>
      </w:r>
      <w:r>
        <w:rPr>
          <w:spacing w:val="16"/>
        </w:rPr>
        <w:t xml:space="preserve"> </w:t>
      </w:r>
      <w:r>
        <w:t>Data</w:t>
      </w:r>
      <w:r>
        <w:rPr>
          <w:spacing w:val="16"/>
        </w:rPr>
        <w:t xml:space="preserve"> </w:t>
      </w:r>
      <w:r>
        <w:t>Completeness</w:t>
      </w:r>
      <w:r>
        <w:rPr>
          <w:spacing w:val="16"/>
        </w:rPr>
        <w:t xml:space="preserve"> </w:t>
      </w:r>
      <w:r>
        <w:t>and</w:t>
      </w:r>
      <w:r>
        <w:rPr>
          <w:spacing w:val="17"/>
        </w:rPr>
        <w:t xml:space="preserve"> </w:t>
      </w:r>
      <w:r>
        <w:rPr>
          <w:spacing w:val="-2"/>
        </w:rPr>
        <w:t>Quality</w:t>
      </w:r>
    </w:p>
    <w:p w14:paraId="3CEF8D12">
      <w:pPr>
        <w:pStyle w:val="5"/>
        <w:spacing w:before="169" w:line="252" w:lineRule="auto"/>
        <w:ind w:left="120" w:right="118" w:firstLine="351"/>
        <w:jc w:val="both"/>
      </w:pPr>
      <w:r>
        <w:t>The official dataset of the company that owns the autonomous cleaning vehicles contains all necessary</w:t>
      </w:r>
      <w:r>
        <w:rPr>
          <w:spacing w:val="-12"/>
        </w:rPr>
        <w:t xml:space="preserve"> </w:t>
      </w:r>
      <w:r>
        <w:t>information</w:t>
      </w:r>
      <w:r>
        <w:rPr>
          <w:spacing w:val="-12"/>
        </w:rPr>
        <w:t xml:space="preserve"> </w:t>
      </w:r>
      <w:r>
        <w:t>required</w:t>
      </w:r>
      <w:r>
        <w:rPr>
          <w:spacing w:val="-12"/>
        </w:rPr>
        <w:t xml:space="preserve"> </w:t>
      </w:r>
      <w:r>
        <w:t>for</w:t>
      </w:r>
      <w:r>
        <w:rPr>
          <w:spacing w:val="-12"/>
        </w:rPr>
        <w:t xml:space="preserve"> </w:t>
      </w:r>
      <w:r>
        <w:t>the</w:t>
      </w:r>
      <w:r>
        <w:rPr>
          <w:spacing w:val="-12"/>
        </w:rPr>
        <w:t xml:space="preserve"> </w:t>
      </w:r>
      <w:r>
        <w:t>research,</w:t>
      </w:r>
      <w:r>
        <w:rPr>
          <w:spacing w:val="-11"/>
        </w:rPr>
        <w:t xml:space="preserve"> </w:t>
      </w:r>
      <w:r>
        <w:t>eliminating</w:t>
      </w:r>
      <w:r>
        <w:rPr>
          <w:spacing w:val="-12"/>
        </w:rPr>
        <w:t xml:space="preserve"> </w:t>
      </w:r>
      <w:r>
        <w:t>the</w:t>
      </w:r>
      <w:r>
        <w:rPr>
          <w:spacing w:val="-12"/>
        </w:rPr>
        <w:t xml:space="preserve"> </w:t>
      </w:r>
      <w:r>
        <w:t>need</w:t>
      </w:r>
      <w:r>
        <w:rPr>
          <w:spacing w:val="-12"/>
        </w:rPr>
        <w:t xml:space="preserve"> </w:t>
      </w:r>
      <w:r>
        <w:t>for</w:t>
      </w:r>
      <w:r>
        <w:rPr>
          <w:spacing w:val="-12"/>
        </w:rPr>
        <w:t xml:space="preserve"> </w:t>
      </w:r>
      <w:r>
        <w:t>supplementary</w:t>
      </w:r>
      <w:r>
        <w:rPr>
          <w:spacing w:val="-12"/>
        </w:rPr>
        <w:t xml:space="preserve"> </w:t>
      </w:r>
      <w:r>
        <w:t>data.</w:t>
      </w:r>
      <w:r>
        <w:rPr>
          <w:spacing w:val="13"/>
        </w:rPr>
        <w:t xml:space="preserve"> </w:t>
      </w:r>
      <w:r>
        <w:t xml:space="preserve">This </w:t>
      </w:r>
      <w:r>
        <w:rPr>
          <w:w w:val="95"/>
        </w:rPr>
        <w:t xml:space="preserve">data set covers the required variables comprehensively and is of high quality, ensuring the reliability </w:t>
      </w:r>
      <w:r>
        <w:t>of the analysis.</w:t>
      </w:r>
      <w:r>
        <w:rPr>
          <w:spacing w:val="35"/>
        </w:rPr>
        <w:t xml:space="preserve"> </w:t>
      </w:r>
      <w:r>
        <w:t>The following are our assumptions on the part of the data we need.</w:t>
      </w:r>
    </w:p>
    <w:p w14:paraId="763560A5">
      <w:pPr>
        <w:pStyle w:val="12"/>
        <w:numPr>
          <w:ilvl w:val="0"/>
          <w:numId w:val="4"/>
        </w:numPr>
        <w:tabs>
          <w:tab w:val="left" w:pos="706"/>
        </w:tabs>
        <w:spacing w:before="251" w:after="0" w:line="252" w:lineRule="auto"/>
        <w:ind w:left="705" w:right="117" w:hanging="201"/>
        <w:jc w:val="both"/>
        <w:rPr>
          <w:sz w:val="24"/>
        </w:rPr>
      </w:pPr>
      <w:r>
        <w:rPr>
          <w:b/>
          <w:sz w:val="24"/>
        </w:rPr>
        <w:t>Slope</w:t>
      </w:r>
      <w:r>
        <w:rPr>
          <w:b/>
          <w:spacing w:val="-15"/>
          <w:sz w:val="24"/>
        </w:rPr>
        <w:t xml:space="preserve"> </w:t>
      </w:r>
      <w:r>
        <w:rPr>
          <w:b/>
          <w:sz w:val="24"/>
        </w:rPr>
        <w:t>and</w:t>
      </w:r>
      <w:r>
        <w:rPr>
          <w:b/>
          <w:spacing w:val="-15"/>
          <w:sz w:val="24"/>
        </w:rPr>
        <w:t xml:space="preserve"> </w:t>
      </w:r>
      <w:r>
        <w:rPr>
          <w:b/>
          <w:sz w:val="24"/>
        </w:rPr>
        <w:t>vegetation</w:t>
      </w:r>
      <w:r>
        <w:rPr>
          <w:b/>
          <w:spacing w:val="-15"/>
          <w:sz w:val="24"/>
        </w:rPr>
        <w:t xml:space="preserve"> </w:t>
      </w:r>
      <w:r>
        <w:rPr>
          <w:b/>
          <w:sz w:val="24"/>
        </w:rPr>
        <w:t>data:</w:t>
      </w:r>
      <w:r>
        <w:rPr>
          <w:b/>
          <w:spacing w:val="-15"/>
          <w:sz w:val="24"/>
        </w:rPr>
        <w:t xml:space="preserve"> </w:t>
      </w:r>
      <w:r>
        <w:rPr>
          <w:sz w:val="24"/>
        </w:rPr>
        <w:t>topographic</w:t>
      </w:r>
      <w:r>
        <w:rPr>
          <w:spacing w:val="-15"/>
          <w:sz w:val="24"/>
        </w:rPr>
        <w:t xml:space="preserve"> </w:t>
      </w:r>
      <w:r>
        <w:rPr>
          <w:sz w:val="24"/>
        </w:rPr>
        <w:t>data</w:t>
      </w:r>
      <w:r>
        <w:rPr>
          <w:spacing w:val="-15"/>
          <w:sz w:val="24"/>
        </w:rPr>
        <w:t xml:space="preserve"> </w:t>
      </w:r>
      <w:r>
        <w:rPr>
          <w:sz w:val="24"/>
        </w:rPr>
        <w:t>can</w:t>
      </w:r>
      <w:r>
        <w:rPr>
          <w:spacing w:val="-15"/>
          <w:sz w:val="24"/>
        </w:rPr>
        <w:t xml:space="preserve"> </w:t>
      </w:r>
      <w:r>
        <w:rPr>
          <w:sz w:val="24"/>
        </w:rPr>
        <w:t>be</w:t>
      </w:r>
      <w:r>
        <w:rPr>
          <w:spacing w:val="-15"/>
          <w:sz w:val="24"/>
        </w:rPr>
        <w:t xml:space="preserve"> </w:t>
      </w:r>
      <w:r>
        <w:rPr>
          <w:sz w:val="24"/>
        </w:rPr>
        <w:t>obtained</w:t>
      </w:r>
      <w:r>
        <w:rPr>
          <w:spacing w:val="-15"/>
          <w:sz w:val="24"/>
        </w:rPr>
        <w:t xml:space="preserve"> </w:t>
      </w:r>
      <w:r>
        <w:rPr>
          <w:sz w:val="24"/>
        </w:rPr>
        <w:t>from</w:t>
      </w:r>
      <w:r>
        <w:rPr>
          <w:spacing w:val="-15"/>
          <w:sz w:val="24"/>
        </w:rPr>
        <w:t xml:space="preserve"> </w:t>
      </w:r>
      <w:r>
        <w:rPr>
          <w:sz w:val="24"/>
        </w:rPr>
        <w:t>the</w:t>
      </w:r>
      <w:r>
        <w:rPr>
          <w:spacing w:val="-15"/>
          <w:sz w:val="24"/>
        </w:rPr>
        <w:t xml:space="preserve"> </w:t>
      </w:r>
      <w:r>
        <w:rPr>
          <w:sz w:val="24"/>
        </w:rPr>
        <w:t>campus’s</w:t>
      </w:r>
      <w:r>
        <w:rPr>
          <w:spacing w:val="-15"/>
          <w:sz w:val="24"/>
        </w:rPr>
        <w:t xml:space="preserve"> </w:t>
      </w:r>
      <w:r>
        <w:rPr>
          <w:sz w:val="24"/>
        </w:rPr>
        <w:t>geographic information system (GIS).</w:t>
      </w:r>
    </w:p>
    <w:p w14:paraId="310B8A2E">
      <w:pPr>
        <w:spacing w:after="0" w:line="252" w:lineRule="auto"/>
        <w:jc w:val="both"/>
        <w:rPr>
          <w:sz w:val="24"/>
        </w:rPr>
        <w:sectPr>
          <w:pgSz w:w="12240" w:h="15840"/>
          <w:pgMar w:top="940" w:right="1320" w:bottom="280" w:left="1320" w:header="678" w:footer="0" w:gutter="0"/>
          <w:cols w:space="720" w:num="1"/>
        </w:sectPr>
      </w:pPr>
    </w:p>
    <w:p w14:paraId="53D03A9A">
      <w:pPr>
        <w:pStyle w:val="5"/>
        <w:rPr>
          <w:sz w:val="20"/>
        </w:rPr>
      </w:pPr>
    </w:p>
    <w:p w14:paraId="192A1A54">
      <w:pPr>
        <w:pStyle w:val="12"/>
        <w:numPr>
          <w:ilvl w:val="0"/>
          <w:numId w:val="4"/>
        </w:numPr>
        <w:tabs>
          <w:tab w:val="left" w:pos="706"/>
        </w:tabs>
        <w:spacing w:before="274" w:after="0" w:line="252" w:lineRule="auto"/>
        <w:ind w:left="705" w:right="117" w:hanging="201"/>
        <w:jc w:val="both"/>
        <w:rPr>
          <w:sz w:val="24"/>
        </w:rPr>
      </w:pPr>
      <w:r>
        <w:rPr>
          <w:b/>
          <w:sz w:val="24"/>
        </w:rPr>
        <w:t>Pedestrian</w:t>
      </w:r>
      <w:r>
        <w:rPr>
          <w:b/>
          <w:spacing w:val="-9"/>
          <w:sz w:val="24"/>
        </w:rPr>
        <w:t xml:space="preserve"> </w:t>
      </w:r>
      <w:r>
        <w:rPr>
          <w:b/>
          <w:sz w:val="24"/>
        </w:rPr>
        <w:t>flow</w:t>
      </w:r>
      <w:r>
        <w:rPr>
          <w:b/>
          <w:spacing w:val="-9"/>
          <w:sz w:val="24"/>
        </w:rPr>
        <w:t xml:space="preserve"> </w:t>
      </w:r>
      <w:r>
        <w:rPr>
          <w:b/>
          <w:sz w:val="24"/>
        </w:rPr>
        <w:t>data:</w:t>
      </w:r>
      <w:r>
        <w:rPr>
          <w:b/>
          <w:spacing w:val="80"/>
          <w:sz w:val="24"/>
        </w:rPr>
        <w:t xml:space="preserve"> </w:t>
      </w:r>
      <w:r>
        <w:rPr>
          <w:sz w:val="24"/>
        </w:rPr>
        <w:t>video</w:t>
      </w:r>
      <w:r>
        <w:rPr>
          <w:spacing w:val="-9"/>
          <w:sz w:val="24"/>
        </w:rPr>
        <w:t xml:space="preserve"> </w:t>
      </w:r>
      <w:r>
        <w:rPr>
          <w:sz w:val="24"/>
        </w:rPr>
        <w:t>footage</w:t>
      </w:r>
      <w:r>
        <w:rPr>
          <w:spacing w:val="-9"/>
          <w:sz w:val="24"/>
        </w:rPr>
        <w:t xml:space="preserve"> </w:t>
      </w:r>
      <w:r>
        <w:rPr>
          <w:sz w:val="24"/>
        </w:rPr>
        <w:t>of</w:t>
      </w:r>
      <w:r>
        <w:rPr>
          <w:spacing w:val="-9"/>
          <w:sz w:val="24"/>
        </w:rPr>
        <w:t xml:space="preserve"> </w:t>
      </w:r>
      <w:r>
        <w:rPr>
          <w:sz w:val="24"/>
        </w:rPr>
        <w:t>pedestrian</w:t>
      </w:r>
      <w:r>
        <w:rPr>
          <w:spacing w:val="-9"/>
          <w:sz w:val="24"/>
        </w:rPr>
        <w:t xml:space="preserve"> </w:t>
      </w:r>
      <w:r>
        <w:rPr>
          <w:sz w:val="24"/>
        </w:rPr>
        <w:t>flow</w:t>
      </w:r>
      <w:r>
        <w:rPr>
          <w:spacing w:val="-9"/>
          <w:sz w:val="24"/>
        </w:rPr>
        <w:t xml:space="preserve"> </w:t>
      </w:r>
      <w:r>
        <w:rPr>
          <w:sz w:val="24"/>
        </w:rPr>
        <w:t>in</w:t>
      </w:r>
      <w:r>
        <w:rPr>
          <w:spacing w:val="-9"/>
          <w:sz w:val="24"/>
        </w:rPr>
        <w:t xml:space="preserve"> </w:t>
      </w:r>
      <w:r>
        <w:rPr>
          <w:sz w:val="24"/>
        </w:rPr>
        <w:t>different</w:t>
      </w:r>
      <w:r>
        <w:rPr>
          <w:spacing w:val="-9"/>
          <w:sz w:val="24"/>
        </w:rPr>
        <w:t xml:space="preserve"> </w:t>
      </w:r>
      <w:r>
        <w:rPr>
          <w:sz w:val="24"/>
        </w:rPr>
        <w:t>areas</w:t>
      </w:r>
      <w:r>
        <w:rPr>
          <w:spacing w:val="-9"/>
          <w:sz w:val="24"/>
        </w:rPr>
        <w:t xml:space="preserve"> </w:t>
      </w:r>
      <w:r>
        <w:rPr>
          <w:sz w:val="24"/>
        </w:rPr>
        <w:t>at</w:t>
      </w:r>
      <w:r>
        <w:rPr>
          <w:spacing w:val="-9"/>
          <w:sz w:val="24"/>
        </w:rPr>
        <w:t xml:space="preserve"> </w:t>
      </w:r>
      <w:r>
        <w:rPr>
          <w:sz w:val="24"/>
        </w:rPr>
        <w:t>different</w:t>
      </w:r>
      <w:r>
        <w:rPr>
          <w:spacing w:val="-9"/>
          <w:sz w:val="24"/>
        </w:rPr>
        <w:t xml:space="preserve"> </w:t>
      </w:r>
      <w:r>
        <w:rPr>
          <w:sz w:val="24"/>
        </w:rPr>
        <w:t>times can be obtained using the installed surveillance cameras on campus.</w:t>
      </w:r>
      <w:r>
        <w:rPr>
          <w:spacing w:val="40"/>
          <w:sz w:val="24"/>
        </w:rPr>
        <w:t xml:space="preserve"> </w:t>
      </w:r>
      <w:r>
        <w:rPr>
          <w:sz w:val="24"/>
        </w:rPr>
        <w:t>Using video analysis software,</w:t>
      </w:r>
      <w:r>
        <w:rPr>
          <w:spacing w:val="-9"/>
          <w:sz w:val="24"/>
        </w:rPr>
        <w:t xml:space="preserve"> </w:t>
      </w:r>
      <w:r>
        <w:rPr>
          <w:sz w:val="24"/>
        </w:rPr>
        <w:t>we</w:t>
      </w:r>
      <w:r>
        <w:rPr>
          <w:spacing w:val="-9"/>
          <w:sz w:val="24"/>
        </w:rPr>
        <w:t xml:space="preserve"> </w:t>
      </w:r>
      <w:r>
        <w:rPr>
          <w:sz w:val="24"/>
        </w:rPr>
        <w:t>can</w:t>
      </w:r>
      <w:r>
        <w:rPr>
          <w:spacing w:val="-9"/>
          <w:sz w:val="24"/>
        </w:rPr>
        <w:t xml:space="preserve"> </w:t>
      </w:r>
      <w:r>
        <w:rPr>
          <w:sz w:val="24"/>
        </w:rPr>
        <w:t>statistically</w:t>
      </w:r>
      <w:r>
        <w:rPr>
          <w:spacing w:val="-9"/>
          <w:sz w:val="24"/>
        </w:rPr>
        <w:t xml:space="preserve"> </w:t>
      </w:r>
      <w:r>
        <w:rPr>
          <w:sz w:val="24"/>
        </w:rPr>
        <w:t>analyze</w:t>
      </w:r>
      <w:r>
        <w:rPr>
          <w:spacing w:val="-9"/>
          <w:sz w:val="24"/>
        </w:rPr>
        <w:t xml:space="preserve"> </w:t>
      </w:r>
      <w:r>
        <w:rPr>
          <w:sz w:val="24"/>
        </w:rPr>
        <w:t>changes</w:t>
      </w:r>
      <w:r>
        <w:rPr>
          <w:spacing w:val="-9"/>
          <w:sz w:val="24"/>
        </w:rPr>
        <w:t xml:space="preserve"> </w:t>
      </w:r>
      <w:r>
        <w:rPr>
          <w:sz w:val="24"/>
        </w:rPr>
        <w:t>in</w:t>
      </w:r>
      <w:r>
        <w:rPr>
          <w:spacing w:val="-9"/>
          <w:sz w:val="24"/>
        </w:rPr>
        <w:t xml:space="preserve"> </w:t>
      </w:r>
      <w:r>
        <w:rPr>
          <w:sz w:val="24"/>
        </w:rPr>
        <w:t>pedestrian</w:t>
      </w:r>
      <w:r>
        <w:rPr>
          <w:spacing w:val="-9"/>
          <w:sz w:val="24"/>
        </w:rPr>
        <w:t xml:space="preserve"> </w:t>
      </w:r>
      <w:r>
        <w:rPr>
          <w:sz w:val="24"/>
        </w:rPr>
        <w:t>flow</w:t>
      </w:r>
      <w:r>
        <w:rPr>
          <w:spacing w:val="-9"/>
          <w:sz w:val="24"/>
        </w:rPr>
        <w:t xml:space="preserve"> </w:t>
      </w:r>
      <w:r>
        <w:rPr>
          <w:sz w:val="24"/>
        </w:rPr>
        <w:t>in</w:t>
      </w:r>
      <w:r>
        <w:rPr>
          <w:spacing w:val="-9"/>
          <w:sz w:val="24"/>
        </w:rPr>
        <w:t xml:space="preserve"> </w:t>
      </w:r>
      <w:r>
        <w:rPr>
          <w:sz w:val="24"/>
        </w:rPr>
        <w:t>key</w:t>
      </w:r>
      <w:r>
        <w:rPr>
          <w:spacing w:val="-9"/>
          <w:sz w:val="24"/>
        </w:rPr>
        <w:t xml:space="preserve"> </w:t>
      </w:r>
      <w:r>
        <w:rPr>
          <w:sz w:val="24"/>
        </w:rPr>
        <w:t>time</w:t>
      </w:r>
      <w:r>
        <w:rPr>
          <w:spacing w:val="-9"/>
          <w:sz w:val="24"/>
        </w:rPr>
        <w:t xml:space="preserve"> </w:t>
      </w:r>
      <w:r>
        <w:rPr>
          <w:sz w:val="24"/>
        </w:rPr>
        <w:t>periods</w:t>
      </w:r>
      <w:r>
        <w:rPr>
          <w:spacing w:val="-9"/>
          <w:sz w:val="24"/>
        </w:rPr>
        <w:t xml:space="preserve"> </w:t>
      </w:r>
      <w:r>
        <w:rPr>
          <w:sz w:val="24"/>
        </w:rPr>
        <w:t>such</w:t>
      </w:r>
      <w:r>
        <w:rPr>
          <w:spacing w:val="-9"/>
          <w:sz w:val="24"/>
        </w:rPr>
        <w:t xml:space="preserve"> </w:t>
      </w:r>
      <w:r>
        <w:rPr>
          <w:sz w:val="24"/>
        </w:rPr>
        <w:t>as before class, during class, after class, and during mealtimes.</w:t>
      </w:r>
    </w:p>
    <w:p w14:paraId="1BCBED17">
      <w:pPr>
        <w:pStyle w:val="12"/>
        <w:numPr>
          <w:ilvl w:val="0"/>
          <w:numId w:val="4"/>
        </w:numPr>
        <w:tabs>
          <w:tab w:val="left" w:pos="706"/>
        </w:tabs>
        <w:spacing w:before="161" w:after="0" w:line="252" w:lineRule="auto"/>
        <w:ind w:left="705" w:right="118" w:hanging="201"/>
        <w:jc w:val="both"/>
        <w:rPr>
          <w:sz w:val="24"/>
        </w:rPr>
      </w:pPr>
      <w:r>
        <w:rPr>
          <w:b/>
          <w:sz w:val="24"/>
        </w:rPr>
        <w:t>Weather data:</w:t>
      </w:r>
      <w:r>
        <w:rPr>
          <w:b/>
          <w:spacing w:val="80"/>
          <w:sz w:val="24"/>
        </w:rPr>
        <w:t xml:space="preserve"> </w:t>
      </w:r>
      <w:r>
        <w:rPr>
          <w:sz w:val="24"/>
        </w:rPr>
        <w:t>historical weather records can be obtained from the campus’s weather station, including wind speed and rainfall.</w:t>
      </w:r>
    </w:p>
    <w:p w14:paraId="0D757830">
      <w:pPr>
        <w:pStyle w:val="12"/>
        <w:numPr>
          <w:ilvl w:val="0"/>
          <w:numId w:val="4"/>
        </w:numPr>
        <w:tabs>
          <w:tab w:val="left" w:pos="706"/>
        </w:tabs>
        <w:spacing w:before="163" w:after="0" w:line="252" w:lineRule="auto"/>
        <w:ind w:left="705" w:right="118" w:hanging="201"/>
        <w:jc w:val="both"/>
        <w:rPr>
          <w:sz w:val="24"/>
        </w:rPr>
      </w:pPr>
      <w:r>
        <w:rPr>
          <w:b/>
          <w:sz w:val="24"/>
        </w:rPr>
        <w:t>Cleaning vehicle status data:</w:t>
      </w:r>
      <w:r>
        <w:rPr>
          <w:b/>
          <w:spacing w:val="80"/>
          <w:sz w:val="24"/>
        </w:rPr>
        <w:t xml:space="preserve"> </w:t>
      </w:r>
      <w:r>
        <w:rPr>
          <w:sz w:val="24"/>
        </w:rPr>
        <w:t>from the official dataset, actual data on the remaining vehicle</w:t>
      </w:r>
      <w:r>
        <w:rPr>
          <w:spacing w:val="-6"/>
          <w:sz w:val="24"/>
        </w:rPr>
        <w:t xml:space="preserve"> </w:t>
      </w:r>
      <w:r>
        <w:rPr>
          <w:sz w:val="24"/>
        </w:rPr>
        <w:t>battery</w:t>
      </w:r>
      <w:r>
        <w:rPr>
          <w:spacing w:val="-6"/>
          <w:sz w:val="24"/>
        </w:rPr>
        <w:t xml:space="preserve"> </w:t>
      </w:r>
      <w:r>
        <w:rPr>
          <w:sz w:val="24"/>
        </w:rPr>
        <w:t>power,</w:t>
      </w:r>
      <w:r>
        <w:rPr>
          <w:spacing w:val="-5"/>
          <w:sz w:val="24"/>
        </w:rPr>
        <w:t xml:space="preserve"> </w:t>
      </w:r>
      <w:r>
        <w:rPr>
          <w:sz w:val="24"/>
        </w:rPr>
        <w:t>maintenance</w:t>
      </w:r>
      <w:r>
        <w:rPr>
          <w:spacing w:val="-6"/>
          <w:sz w:val="24"/>
        </w:rPr>
        <w:t xml:space="preserve"> </w:t>
      </w:r>
      <w:r>
        <w:rPr>
          <w:sz w:val="24"/>
        </w:rPr>
        <w:t>records,</w:t>
      </w:r>
      <w:r>
        <w:rPr>
          <w:spacing w:val="-5"/>
          <w:sz w:val="24"/>
        </w:rPr>
        <w:t xml:space="preserve"> </w:t>
      </w:r>
      <w:r>
        <w:rPr>
          <w:sz w:val="24"/>
        </w:rPr>
        <w:t>and</w:t>
      </w:r>
      <w:r>
        <w:rPr>
          <w:spacing w:val="-6"/>
          <w:sz w:val="24"/>
        </w:rPr>
        <w:t xml:space="preserve"> </w:t>
      </w:r>
      <w:r>
        <w:rPr>
          <w:sz w:val="24"/>
        </w:rPr>
        <w:t>the</w:t>
      </w:r>
      <w:r>
        <w:rPr>
          <w:spacing w:val="-6"/>
          <w:sz w:val="24"/>
        </w:rPr>
        <w:t xml:space="preserve"> </w:t>
      </w:r>
      <w:r>
        <w:rPr>
          <w:sz w:val="24"/>
        </w:rPr>
        <w:t>frequency</w:t>
      </w:r>
      <w:r>
        <w:rPr>
          <w:spacing w:val="-6"/>
          <w:sz w:val="24"/>
        </w:rPr>
        <w:t xml:space="preserve"> </w:t>
      </w:r>
      <w:r>
        <w:rPr>
          <w:sz w:val="24"/>
        </w:rPr>
        <w:t>of</w:t>
      </w:r>
      <w:r>
        <w:rPr>
          <w:spacing w:val="-6"/>
          <w:sz w:val="24"/>
        </w:rPr>
        <w:t xml:space="preserve"> </w:t>
      </w:r>
      <w:r>
        <w:rPr>
          <w:sz w:val="24"/>
        </w:rPr>
        <w:t>replacement</w:t>
      </w:r>
      <w:r>
        <w:rPr>
          <w:spacing w:val="-6"/>
          <w:sz w:val="24"/>
        </w:rPr>
        <w:t xml:space="preserve"> </w:t>
      </w:r>
      <w:r>
        <w:rPr>
          <w:sz w:val="24"/>
        </w:rPr>
        <w:t>of</w:t>
      </w:r>
      <w:r>
        <w:rPr>
          <w:spacing w:val="-6"/>
          <w:sz w:val="24"/>
        </w:rPr>
        <w:t xml:space="preserve"> </w:t>
      </w:r>
      <w:r>
        <w:rPr>
          <w:sz w:val="24"/>
        </w:rPr>
        <w:t>parts</w:t>
      </w:r>
      <w:r>
        <w:rPr>
          <w:spacing w:val="-6"/>
          <w:sz w:val="24"/>
        </w:rPr>
        <w:t xml:space="preserve"> </w:t>
      </w:r>
      <w:r>
        <w:rPr>
          <w:sz w:val="24"/>
        </w:rPr>
        <w:t>after the vehicle has been in operation for a period of time.</w:t>
      </w:r>
    </w:p>
    <w:p w14:paraId="7E893091">
      <w:pPr>
        <w:pStyle w:val="5"/>
        <w:spacing w:before="268" w:line="252" w:lineRule="auto"/>
        <w:ind w:left="120" w:right="118" w:firstLine="351"/>
        <w:jc w:val="both"/>
      </w:pPr>
      <w:r>
        <w:rPr>
          <w:w w:val="95"/>
        </w:rPr>
        <w:t>We will process the data as follows:</w:t>
      </w:r>
      <w:r>
        <w:rPr>
          <w:spacing w:val="40"/>
        </w:rPr>
        <w:t xml:space="preserve"> </w:t>
      </w:r>
      <w:r>
        <w:rPr>
          <w:w w:val="95"/>
        </w:rPr>
        <w:t xml:space="preserve">remove noisy data and outliers to obtain valid data; integrate </w:t>
      </w:r>
      <w:r>
        <w:t xml:space="preserve">and standardize data from different sources to ensure that data for each area can be matched; for qualitative vegetation data (such as vegetation types), quantify the weighting based on its impact </w:t>
      </w:r>
      <w:bookmarkStart w:id="12" w:name="Notations"/>
      <w:bookmarkEnd w:id="12"/>
      <w:bookmarkStart w:id="13" w:name="_bookmark6"/>
      <w:bookmarkEnd w:id="13"/>
      <w:r>
        <w:t>on cleaning tasks; extract features from the time-series pedestrian flow data and weather data.</w:t>
      </w:r>
    </w:p>
    <w:p w14:paraId="145367D8">
      <w:pPr>
        <w:pStyle w:val="3"/>
        <w:numPr>
          <w:ilvl w:val="1"/>
          <w:numId w:val="2"/>
        </w:numPr>
        <w:tabs>
          <w:tab w:val="left" w:pos="765"/>
          <w:tab w:val="left" w:pos="766"/>
        </w:tabs>
        <w:spacing w:before="155" w:after="0" w:line="240" w:lineRule="auto"/>
        <w:ind w:left="765" w:right="0" w:hanging="646"/>
        <w:jc w:val="left"/>
      </w:pPr>
      <w:r>
        <w:rPr>
          <w:spacing w:val="-2"/>
        </w:rPr>
        <w:t>Notations</w:t>
      </w:r>
    </w:p>
    <w:p w14:paraId="397412EF">
      <w:pPr>
        <w:pStyle w:val="5"/>
        <w:spacing w:before="169" w:line="252" w:lineRule="auto"/>
        <w:ind w:left="120" w:right="118" w:firstLine="351"/>
        <w:jc w:val="both"/>
      </w:pPr>
      <w:r>
        <w:t>In</w:t>
      </w:r>
      <w:r>
        <w:rPr>
          <w:spacing w:val="-15"/>
        </w:rPr>
        <w:t xml:space="preserve"> </w:t>
      </w:r>
      <w:r>
        <w:t>this</w:t>
      </w:r>
      <w:r>
        <w:rPr>
          <w:spacing w:val="-15"/>
        </w:rPr>
        <w:t xml:space="preserve"> </w:t>
      </w:r>
      <w:r>
        <w:t>work,</w:t>
      </w:r>
      <w:r>
        <w:rPr>
          <w:spacing w:val="-15"/>
        </w:rPr>
        <w:t xml:space="preserve"> </w:t>
      </w:r>
      <w:r>
        <w:t>we</w:t>
      </w:r>
      <w:r>
        <w:rPr>
          <w:spacing w:val="-15"/>
        </w:rPr>
        <w:t xml:space="preserve"> </w:t>
      </w:r>
      <w:r>
        <w:t>use</w:t>
      </w:r>
      <w:r>
        <w:rPr>
          <w:spacing w:val="-15"/>
        </w:rPr>
        <w:t xml:space="preserve"> </w:t>
      </w:r>
      <w:r>
        <w:t>the</w:t>
      </w:r>
      <w:r>
        <w:rPr>
          <w:spacing w:val="-15"/>
        </w:rPr>
        <w:t xml:space="preserve"> </w:t>
      </w:r>
      <w:r>
        <w:t>nomenclature</w:t>
      </w:r>
      <w:r>
        <w:rPr>
          <w:spacing w:val="-15"/>
        </w:rPr>
        <w:t xml:space="preserve"> </w:t>
      </w:r>
      <w:r>
        <w:t>in</w:t>
      </w:r>
      <w:r>
        <w:rPr>
          <w:spacing w:val="-15"/>
        </w:rPr>
        <w:t xml:space="preserve"> </w:t>
      </w:r>
      <w:r>
        <w:t>Table</w:t>
      </w:r>
      <w:r>
        <w:rPr>
          <w:spacing w:val="-15"/>
        </w:rPr>
        <w:t xml:space="preserve"> </w:t>
      </w:r>
      <w:r>
        <w:t>below</w:t>
      </w:r>
      <w:r>
        <w:rPr>
          <w:spacing w:val="-15"/>
        </w:rPr>
        <w:t xml:space="preserve"> </w:t>
      </w:r>
      <w:r>
        <w:t>in</w:t>
      </w:r>
      <w:r>
        <w:rPr>
          <w:spacing w:val="-15"/>
        </w:rPr>
        <w:t xml:space="preserve"> </w:t>
      </w:r>
      <w:r>
        <w:t>the</w:t>
      </w:r>
      <w:r>
        <w:rPr>
          <w:spacing w:val="-15"/>
        </w:rPr>
        <w:t xml:space="preserve"> </w:t>
      </w:r>
      <w:r>
        <w:t>model</w:t>
      </w:r>
      <w:r>
        <w:rPr>
          <w:spacing w:val="-15"/>
        </w:rPr>
        <w:t xml:space="preserve"> </w:t>
      </w:r>
      <w:r>
        <w:t>construction.</w:t>
      </w:r>
      <w:r>
        <w:rPr>
          <w:spacing w:val="-11"/>
        </w:rPr>
        <w:t xml:space="preserve"> </w:t>
      </w:r>
      <w:r>
        <w:t>Other</w:t>
      </w:r>
      <w:r>
        <w:rPr>
          <w:spacing w:val="-15"/>
        </w:rPr>
        <w:t xml:space="preserve"> </w:t>
      </w:r>
      <w:r>
        <w:t>symbols that are not used frequently will be introduced once they are used.</w:t>
      </w:r>
    </w:p>
    <w:p w14:paraId="26F8388C">
      <w:pPr>
        <w:pStyle w:val="5"/>
        <w:spacing w:before="1"/>
        <w:rPr>
          <w:sz w:val="27"/>
        </w:rPr>
      </w:pPr>
      <w:r>
        <w:drawing>
          <wp:inline distT="0" distB="0" distL="114300" distR="114300">
            <wp:extent cx="4982845" cy="3393440"/>
            <wp:effectExtent l="0" t="0" r="635"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4982845" cy="3393440"/>
                    </a:xfrm>
                    <a:prstGeom prst="rect">
                      <a:avLst/>
                    </a:prstGeom>
                    <a:noFill/>
                    <a:ln>
                      <a:noFill/>
                    </a:ln>
                  </pic:spPr>
                </pic:pic>
              </a:graphicData>
            </a:graphic>
          </wp:inline>
        </w:drawing>
      </w:r>
    </w:p>
    <w:p w14:paraId="6B368019">
      <w:pPr>
        <w:pStyle w:val="2"/>
        <w:numPr>
          <w:ilvl w:val="0"/>
          <w:numId w:val="2"/>
        </w:numPr>
        <w:tabs>
          <w:tab w:val="left" w:pos="636"/>
          <w:tab w:val="left" w:pos="637"/>
        </w:tabs>
        <w:spacing w:before="168" w:after="0" w:line="240" w:lineRule="auto"/>
        <w:ind w:left="636" w:right="0" w:hanging="517"/>
        <w:jc w:val="left"/>
      </w:pPr>
      <w:bookmarkStart w:id="14" w:name="Assumptions"/>
      <w:bookmarkEnd w:id="14"/>
      <w:bookmarkStart w:id="15" w:name="_bookmark7"/>
      <w:bookmarkEnd w:id="15"/>
      <w:r>
        <w:rPr>
          <w:spacing w:val="-2"/>
        </w:rPr>
        <w:t>Assumptions</w:t>
      </w:r>
    </w:p>
    <w:p w14:paraId="71AB96F0">
      <w:pPr>
        <w:pStyle w:val="5"/>
        <w:spacing w:before="156" w:line="252" w:lineRule="auto"/>
        <w:ind w:left="120" w:right="118" w:firstLine="351"/>
        <w:jc w:val="both"/>
      </w:pPr>
      <w:r>
        <w:t>In</w:t>
      </w:r>
      <w:r>
        <w:rPr>
          <w:spacing w:val="-7"/>
        </w:rPr>
        <w:t xml:space="preserve"> </w:t>
      </w:r>
      <w:r>
        <w:t>order</w:t>
      </w:r>
      <w:r>
        <w:rPr>
          <w:spacing w:val="-6"/>
        </w:rPr>
        <w:t xml:space="preserve"> </w:t>
      </w:r>
      <w:r>
        <w:t>to</w:t>
      </w:r>
      <w:r>
        <w:rPr>
          <w:spacing w:val="-7"/>
        </w:rPr>
        <w:t xml:space="preserve"> </w:t>
      </w:r>
      <w:r>
        <w:t>establish</w:t>
      </w:r>
      <w:r>
        <w:rPr>
          <w:spacing w:val="-7"/>
        </w:rPr>
        <w:t xml:space="preserve"> </w:t>
      </w:r>
      <w:r>
        <w:t>our</w:t>
      </w:r>
      <w:r>
        <w:rPr>
          <w:spacing w:val="-6"/>
        </w:rPr>
        <w:t xml:space="preserve"> </w:t>
      </w:r>
      <w:r>
        <w:t>model,</w:t>
      </w:r>
      <w:r>
        <w:rPr>
          <w:spacing w:val="-6"/>
        </w:rPr>
        <w:t xml:space="preserve"> </w:t>
      </w:r>
      <w:r>
        <w:t>we</w:t>
      </w:r>
      <w:r>
        <w:rPr>
          <w:spacing w:val="-6"/>
        </w:rPr>
        <w:t xml:space="preserve"> </w:t>
      </w:r>
      <w:r>
        <w:t>first</w:t>
      </w:r>
      <w:r>
        <w:rPr>
          <w:spacing w:val="-7"/>
        </w:rPr>
        <w:t xml:space="preserve"> </w:t>
      </w:r>
      <w:r>
        <w:t>made</w:t>
      </w:r>
      <w:r>
        <w:rPr>
          <w:spacing w:val="-7"/>
        </w:rPr>
        <w:t xml:space="preserve"> </w:t>
      </w:r>
      <w:r>
        <w:t>some</w:t>
      </w:r>
      <w:r>
        <w:rPr>
          <w:spacing w:val="-6"/>
        </w:rPr>
        <w:t xml:space="preserve"> </w:t>
      </w:r>
      <w:r>
        <w:t>assumptions</w:t>
      </w:r>
      <w:r>
        <w:rPr>
          <w:spacing w:val="-7"/>
        </w:rPr>
        <w:t xml:space="preserve"> </w:t>
      </w:r>
      <w:r>
        <w:t>based</w:t>
      </w:r>
      <w:r>
        <w:rPr>
          <w:spacing w:val="-7"/>
        </w:rPr>
        <w:t xml:space="preserve"> </w:t>
      </w:r>
      <w:r>
        <w:t>on</w:t>
      </w:r>
      <w:r>
        <w:rPr>
          <w:spacing w:val="-6"/>
        </w:rPr>
        <w:t xml:space="preserve"> </w:t>
      </w:r>
      <w:r>
        <w:t>the</w:t>
      </w:r>
      <w:r>
        <w:rPr>
          <w:spacing w:val="-7"/>
        </w:rPr>
        <w:t xml:space="preserve"> </w:t>
      </w:r>
      <w:r>
        <w:t>given</w:t>
      </w:r>
      <w:r>
        <w:rPr>
          <w:spacing w:val="-7"/>
        </w:rPr>
        <w:t xml:space="preserve"> </w:t>
      </w:r>
      <w:r>
        <w:t>problems, considering many factors that influence the performance of autonomous cleaning vehicles.</w:t>
      </w:r>
      <w:r>
        <w:rPr>
          <w:spacing w:val="40"/>
        </w:rPr>
        <w:t xml:space="preserve"> </w:t>
      </w:r>
      <w:r>
        <w:t>Our assumptions and the reasons behind them are as follows:</w:t>
      </w:r>
    </w:p>
    <w:p w14:paraId="2DDD62BC">
      <w:pPr>
        <w:spacing w:after="0" w:line="252" w:lineRule="auto"/>
        <w:jc w:val="both"/>
        <w:sectPr>
          <w:pgSz w:w="12240" w:h="15840"/>
          <w:pgMar w:top="940" w:right="1320" w:bottom="280" w:left="1320" w:header="678" w:footer="0" w:gutter="0"/>
          <w:cols w:space="720" w:num="1"/>
        </w:sectPr>
      </w:pPr>
    </w:p>
    <w:p w14:paraId="378B7439">
      <w:pPr>
        <w:pStyle w:val="5"/>
        <w:spacing w:before="9"/>
        <w:rPr>
          <w:sz w:val="26"/>
        </w:rPr>
      </w:pPr>
    </w:p>
    <w:p w14:paraId="57E80C07">
      <w:pPr>
        <w:pStyle w:val="3"/>
        <w:numPr>
          <w:ilvl w:val="1"/>
          <w:numId w:val="2"/>
        </w:numPr>
        <w:tabs>
          <w:tab w:val="left" w:pos="765"/>
          <w:tab w:val="left" w:pos="766"/>
        </w:tabs>
        <w:spacing w:before="160" w:after="0" w:line="240" w:lineRule="auto"/>
        <w:ind w:left="765" w:right="0" w:hanging="646"/>
        <w:jc w:val="left"/>
      </w:pPr>
      <w:bookmarkStart w:id="16" w:name="_bookmark8"/>
      <w:bookmarkEnd w:id="16"/>
      <w:bookmarkStart w:id="17" w:name="Regional Division Assumptions"/>
      <w:bookmarkEnd w:id="17"/>
      <w:r>
        <w:t>Regional</w:t>
      </w:r>
      <w:r>
        <w:rPr>
          <w:spacing w:val="18"/>
        </w:rPr>
        <w:t xml:space="preserve"> </w:t>
      </w:r>
      <w:r>
        <w:t>Division</w:t>
      </w:r>
      <w:r>
        <w:rPr>
          <w:spacing w:val="18"/>
        </w:rPr>
        <w:t xml:space="preserve"> </w:t>
      </w:r>
      <w:r>
        <w:rPr>
          <w:spacing w:val="-2"/>
        </w:rPr>
        <w:t>Assumptions</w:t>
      </w:r>
    </w:p>
    <w:p w14:paraId="78F3D704">
      <w:pPr>
        <w:pStyle w:val="5"/>
        <w:spacing w:before="168" w:line="252" w:lineRule="auto"/>
        <w:ind w:left="120" w:right="118" w:firstLine="351"/>
        <w:jc w:val="both"/>
      </w:pPr>
      <w:r>
        <w:t>Regarding</w:t>
      </w:r>
      <w:r>
        <w:rPr>
          <w:spacing w:val="-7"/>
        </w:rPr>
        <w:t xml:space="preserve"> </w:t>
      </w:r>
      <w:r>
        <w:t>the</w:t>
      </w:r>
      <w:r>
        <w:rPr>
          <w:spacing w:val="-7"/>
        </w:rPr>
        <w:t xml:space="preserve"> </w:t>
      </w:r>
      <w:r>
        <w:t>assumptions</w:t>
      </w:r>
      <w:r>
        <w:rPr>
          <w:spacing w:val="-8"/>
        </w:rPr>
        <w:t xml:space="preserve"> </w:t>
      </w:r>
      <w:r>
        <w:t>for</w:t>
      </w:r>
      <w:r>
        <w:rPr>
          <w:spacing w:val="-7"/>
        </w:rPr>
        <w:t xml:space="preserve"> </w:t>
      </w:r>
      <w:r>
        <w:t>regional</w:t>
      </w:r>
      <w:r>
        <w:rPr>
          <w:spacing w:val="-7"/>
        </w:rPr>
        <w:t xml:space="preserve"> </w:t>
      </w:r>
      <w:r>
        <w:t>division,</w:t>
      </w:r>
      <w:r>
        <w:rPr>
          <w:spacing w:val="-7"/>
        </w:rPr>
        <w:t xml:space="preserve"> </w:t>
      </w:r>
      <w:r>
        <w:t>we</w:t>
      </w:r>
      <w:r>
        <w:rPr>
          <w:spacing w:val="-7"/>
        </w:rPr>
        <w:t xml:space="preserve"> </w:t>
      </w:r>
      <w:r>
        <w:t>consider</w:t>
      </w:r>
      <w:r>
        <w:rPr>
          <w:spacing w:val="-7"/>
        </w:rPr>
        <w:t xml:space="preserve"> </w:t>
      </w:r>
      <w:r>
        <w:t>various</w:t>
      </w:r>
      <w:r>
        <w:rPr>
          <w:spacing w:val="-8"/>
        </w:rPr>
        <w:t xml:space="preserve"> </w:t>
      </w:r>
      <w:r>
        <w:t>practical</w:t>
      </w:r>
      <w:r>
        <w:rPr>
          <w:spacing w:val="-7"/>
        </w:rPr>
        <w:t xml:space="preserve"> </w:t>
      </w:r>
      <w:r>
        <w:t>factors,</w:t>
      </w:r>
      <w:r>
        <w:rPr>
          <w:spacing w:val="-7"/>
        </w:rPr>
        <w:t xml:space="preserve"> </w:t>
      </w:r>
      <w:r>
        <w:t>mainly including topography and pedestrian flow.</w:t>
      </w:r>
      <w:r>
        <w:rPr>
          <w:spacing w:val="40"/>
        </w:rPr>
        <w:t xml:space="preserve"> </w:t>
      </w:r>
      <w:r>
        <w:t>Topography primarily affects the wear and energy consumption of the cleaning vehicle, and generally speaking, the more complex the terrain, the greater the cleaning difficulty for the vehicle and thus the greater the cleaning demand.</w:t>
      </w:r>
    </w:p>
    <w:p w14:paraId="7A82A083">
      <w:pPr>
        <w:pStyle w:val="5"/>
        <w:spacing w:before="141" w:line="252" w:lineRule="auto"/>
        <w:ind w:left="120" w:right="118" w:firstLine="351"/>
        <w:jc w:val="both"/>
      </w:pPr>
      <w:r>
        <w:t>As</w:t>
      </w:r>
      <w:r>
        <w:rPr>
          <w:spacing w:val="-12"/>
        </w:rPr>
        <w:t xml:space="preserve"> </w:t>
      </w:r>
      <w:r>
        <w:t>for</w:t>
      </w:r>
      <w:r>
        <w:rPr>
          <w:spacing w:val="-12"/>
        </w:rPr>
        <w:t xml:space="preserve"> </w:t>
      </w:r>
      <w:r>
        <w:t>pedestrian</w:t>
      </w:r>
      <w:r>
        <w:rPr>
          <w:spacing w:val="-12"/>
        </w:rPr>
        <w:t xml:space="preserve"> </w:t>
      </w:r>
      <w:r>
        <w:t>flow,</w:t>
      </w:r>
      <w:r>
        <w:rPr>
          <w:spacing w:val="-12"/>
        </w:rPr>
        <w:t xml:space="preserve"> </w:t>
      </w:r>
      <w:r>
        <w:t>we</w:t>
      </w:r>
      <w:r>
        <w:rPr>
          <w:spacing w:val="-12"/>
        </w:rPr>
        <w:t xml:space="preserve"> </w:t>
      </w:r>
      <w:r>
        <w:t>believed</w:t>
      </w:r>
      <w:r>
        <w:rPr>
          <w:spacing w:val="-12"/>
        </w:rPr>
        <w:t xml:space="preserve"> </w:t>
      </w:r>
      <w:r>
        <w:t>that</w:t>
      </w:r>
      <w:r>
        <w:rPr>
          <w:spacing w:val="-12"/>
        </w:rPr>
        <w:t xml:space="preserve"> </w:t>
      </w:r>
      <w:r>
        <w:t>the</w:t>
      </w:r>
      <w:r>
        <w:rPr>
          <w:spacing w:val="-12"/>
        </w:rPr>
        <w:t xml:space="preserve"> </w:t>
      </w:r>
      <w:r>
        <w:t>higher</w:t>
      </w:r>
      <w:r>
        <w:rPr>
          <w:spacing w:val="-12"/>
        </w:rPr>
        <w:t xml:space="preserve"> </w:t>
      </w:r>
      <w:r>
        <w:t>the</w:t>
      </w:r>
      <w:r>
        <w:rPr>
          <w:spacing w:val="-12"/>
        </w:rPr>
        <w:t xml:space="preserve"> </w:t>
      </w:r>
      <w:r>
        <w:t>pedestrian</w:t>
      </w:r>
      <w:r>
        <w:rPr>
          <w:spacing w:val="-12"/>
        </w:rPr>
        <w:t xml:space="preserve"> </w:t>
      </w:r>
      <w:r>
        <w:t>flow,</w:t>
      </w:r>
      <w:r>
        <w:rPr>
          <w:spacing w:val="-12"/>
        </w:rPr>
        <w:t xml:space="preserve"> </w:t>
      </w:r>
      <w:r>
        <w:t>the</w:t>
      </w:r>
      <w:r>
        <w:rPr>
          <w:spacing w:val="-12"/>
        </w:rPr>
        <w:t xml:space="preserve"> </w:t>
      </w:r>
      <w:r>
        <w:t>greater</w:t>
      </w:r>
      <w:r>
        <w:rPr>
          <w:spacing w:val="-12"/>
        </w:rPr>
        <w:t xml:space="preserve"> </w:t>
      </w:r>
      <w:r>
        <w:t>the</w:t>
      </w:r>
      <w:r>
        <w:rPr>
          <w:spacing w:val="-12"/>
        </w:rPr>
        <w:t xml:space="preserve"> </w:t>
      </w:r>
      <w:r>
        <w:t>cleaning difficulty for the vehicle.</w:t>
      </w:r>
      <w:r>
        <w:rPr>
          <w:spacing w:val="40"/>
        </w:rPr>
        <w:t xml:space="preserve"> </w:t>
      </w:r>
      <w:r>
        <w:t xml:space="preserve">The application scenario for the cleaning vehicle is a school, so when </w:t>
      </w:r>
      <w:r>
        <w:rPr>
          <w:w w:val="95"/>
        </w:rPr>
        <w:t xml:space="preserve">pedestrian flow exceeds a critical value, we need to avoid the corresponding areas to prevent student </w:t>
      </w:r>
      <w:bookmarkStart w:id="18" w:name="Task Assignment Model Assumptions"/>
      <w:bookmarkEnd w:id="18"/>
      <w:bookmarkStart w:id="19" w:name="_bookmark9"/>
      <w:bookmarkEnd w:id="19"/>
      <w:r>
        <w:t>congestion and safety accidents.</w:t>
      </w:r>
    </w:p>
    <w:p w14:paraId="56813C0E">
      <w:pPr>
        <w:pStyle w:val="3"/>
        <w:numPr>
          <w:ilvl w:val="1"/>
          <w:numId w:val="2"/>
        </w:numPr>
        <w:tabs>
          <w:tab w:val="left" w:pos="765"/>
          <w:tab w:val="left" w:pos="766"/>
        </w:tabs>
        <w:spacing w:before="174" w:after="0" w:line="240" w:lineRule="auto"/>
        <w:ind w:left="765" w:right="0" w:hanging="646"/>
        <w:jc w:val="left"/>
      </w:pPr>
      <w:r>
        <w:t>Task</w:t>
      </w:r>
      <w:r>
        <w:rPr>
          <w:spacing w:val="13"/>
        </w:rPr>
        <w:t xml:space="preserve"> </w:t>
      </w:r>
      <w:r>
        <w:t>Assignment</w:t>
      </w:r>
      <w:r>
        <w:rPr>
          <w:spacing w:val="13"/>
        </w:rPr>
        <w:t xml:space="preserve"> </w:t>
      </w:r>
      <w:r>
        <w:t>Model</w:t>
      </w:r>
      <w:r>
        <w:rPr>
          <w:spacing w:val="13"/>
        </w:rPr>
        <w:t xml:space="preserve"> </w:t>
      </w:r>
      <w:r>
        <w:rPr>
          <w:spacing w:val="-2"/>
        </w:rPr>
        <w:t>Assumptions</w:t>
      </w:r>
    </w:p>
    <w:p w14:paraId="461023A9">
      <w:pPr>
        <w:pStyle w:val="5"/>
        <w:spacing w:before="168" w:line="252" w:lineRule="auto"/>
        <w:ind w:left="120" w:right="118" w:firstLine="351"/>
        <w:jc w:val="both"/>
      </w:pPr>
      <w:r>
        <w:t>Regarding the impact of weather, we introduce a time parameter in the decision function to obtain real-time data from weather websites.</w:t>
      </w:r>
      <w:r>
        <w:rPr>
          <w:spacing w:val="40"/>
        </w:rPr>
        <w:t xml:space="preserve"> </w:t>
      </w:r>
      <w:r>
        <w:t>We believed that when it is windy and rainy, the difficulty in cleaning increases and so does the demand for cleaning.</w:t>
      </w:r>
      <w:r>
        <w:rPr>
          <w:spacing w:val="40"/>
        </w:rPr>
        <w:t xml:space="preserve"> </w:t>
      </w:r>
      <w:r>
        <w:t>At the same time, when the weather deteriorates to some extent, we consider stopping the vehicle to work to avoid excessive wear and tear.</w:t>
      </w:r>
    </w:p>
    <w:p w14:paraId="209BA91B">
      <w:pPr>
        <w:pStyle w:val="5"/>
        <w:spacing w:before="141" w:line="252" w:lineRule="auto"/>
        <w:ind w:left="120" w:right="118" w:firstLine="351"/>
        <w:jc w:val="both"/>
      </w:pPr>
      <w:r>
        <w:t>The</w:t>
      </w:r>
      <w:r>
        <w:rPr>
          <w:spacing w:val="-2"/>
        </w:rPr>
        <w:t xml:space="preserve"> </w:t>
      </w:r>
      <w:r>
        <w:t>assumptions</w:t>
      </w:r>
      <w:r>
        <w:rPr>
          <w:spacing w:val="-2"/>
        </w:rPr>
        <w:t xml:space="preserve"> </w:t>
      </w:r>
      <w:r>
        <w:t>about</w:t>
      </w:r>
      <w:r>
        <w:rPr>
          <w:spacing w:val="-2"/>
        </w:rPr>
        <w:t xml:space="preserve"> </w:t>
      </w:r>
      <w:r>
        <w:t>the</w:t>
      </w:r>
      <w:r>
        <w:rPr>
          <w:spacing w:val="-2"/>
        </w:rPr>
        <w:t xml:space="preserve"> </w:t>
      </w:r>
      <w:r>
        <w:t>vehicle’s</w:t>
      </w:r>
      <w:r>
        <w:rPr>
          <w:spacing w:val="-2"/>
        </w:rPr>
        <w:t xml:space="preserve"> </w:t>
      </w:r>
      <w:r>
        <w:t>status</w:t>
      </w:r>
      <w:r>
        <w:rPr>
          <w:spacing w:val="-2"/>
        </w:rPr>
        <w:t xml:space="preserve"> </w:t>
      </w:r>
      <w:r>
        <w:t>are</w:t>
      </w:r>
      <w:r>
        <w:rPr>
          <w:spacing w:val="-2"/>
        </w:rPr>
        <w:t xml:space="preserve"> </w:t>
      </w:r>
      <w:r>
        <w:t>also</w:t>
      </w:r>
      <w:r>
        <w:rPr>
          <w:spacing w:val="-2"/>
        </w:rPr>
        <w:t xml:space="preserve"> </w:t>
      </w:r>
      <w:r>
        <w:t>factors</w:t>
      </w:r>
      <w:r>
        <w:rPr>
          <w:spacing w:val="-2"/>
        </w:rPr>
        <w:t xml:space="preserve"> </w:t>
      </w:r>
      <w:r>
        <w:t>that</w:t>
      </w:r>
      <w:r>
        <w:rPr>
          <w:spacing w:val="-2"/>
        </w:rPr>
        <w:t xml:space="preserve"> </w:t>
      </w:r>
      <w:r>
        <w:t>determine</w:t>
      </w:r>
      <w:r>
        <w:rPr>
          <w:spacing w:val="-2"/>
        </w:rPr>
        <w:t xml:space="preserve"> </w:t>
      </w:r>
      <w:r>
        <w:t>whether</w:t>
      </w:r>
      <w:r>
        <w:rPr>
          <w:spacing w:val="-2"/>
        </w:rPr>
        <w:t xml:space="preserve"> </w:t>
      </w:r>
      <w:r>
        <w:t>the</w:t>
      </w:r>
      <w:r>
        <w:rPr>
          <w:spacing w:val="-2"/>
        </w:rPr>
        <w:t xml:space="preserve"> </w:t>
      </w:r>
      <w:r>
        <w:t xml:space="preserve">vehicle can continue working, generally involving battery life and daily wear and tear, which we can </w:t>
      </w:r>
      <w:bookmarkStart w:id="20" w:name="_bookmark10"/>
      <w:bookmarkEnd w:id="20"/>
      <w:bookmarkStart w:id="21" w:name="Algorithm Assumptions"/>
      <w:bookmarkEnd w:id="21"/>
      <w:r>
        <w:t>integrate into subsequent decision functions.</w:t>
      </w:r>
    </w:p>
    <w:p w14:paraId="2605A953">
      <w:pPr>
        <w:pStyle w:val="3"/>
        <w:numPr>
          <w:ilvl w:val="1"/>
          <w:numId w:val="2"/>
        </w:numPr>
        <w:tabs>
          <w:tab w:val="left" w:pos="765"/>
          <w:tab w:val="left" w:pos="766"/>
        </w:tabs>
        <w:spacing w:before="174" w:after="0" w:line="240" w:lineRule="auto"/>
        <w:ind w:left="765" w:right="0" w:hanging="646"/>
        <w:jc w:val="left"/>
      </w:pPr>
      <w:r>
        <w:t>Algorithm</w:t>
      </w:r>
      <w:r>
        <w:rPr>
          <w:spacing w:val="25"/>
        </w:rPr>
        <w:t xml:space="preserve"> </w:t>
      </w:r>
      <w:r>
        <w:rPr>
          <w:spacing w:val="-2"/>
        </w:rPr>
        <w:t>Assumptions</w:t>
      </w:r>
    </w:p>
    <w:p w14:paraId="7CA9199C">
      <w:pPr>
        <w:pStyle w:val="5"/>
        <w:spacing w:before="168" w:line="252" w:lineRule="auto"/>
        <w:ind w:left="120" w:right="118" w:firstLine="351"/>
        <w:jc w:val="both"/>
      </w:pPr>
      <w:r>
        <w:t>Rasterization is a common method in robot route planning, which formats the specific scene, while genetic algorithms are responsible for iteratively generating the best path.</w:t>
      </w:r>
    </w:p>
    <w:p w14:paraId="4F217763">
      <w:pPr>
        <w:pStyle w:val="5"/>
        <w:spacing w:before="143" w:line="252" w:lineRule="auto"/>
        <w:ind w:left="120" w:right="118" w:firstLine="351"/>
        <w:jc w:val="both"/>
      </w:pPr>
      <w:r>
        <w:t>Genetic</w:t>
      </w:r>
      <w:r>
        <w:rPr>
          <w:spacing w:val="-2"/>
        </w:rPr>
        <w:t xml:space="preserve"> </w:t>
      </w:r>
      <w:r>
        <w:t>algorithms</w:t>
      </w:r>
      <w:r>
        <w:rPr>
          <w:spacing w:val="-2"/>
        </w:rPr>
        <w:t xml:space="preserve"> </w:t>
      </w:r>
      <w:r>
        <w:t>simulate</w:t>
      </w:r>
      <w:r>
        <w:rPr>
          <w:spacing w:val="-2"/>
        </w:rPr>
        <w:t xml:space="preserve"> </w:t>
      </w:r>
      <w:r>
        <w:t>the</w:t>
      </w:r>
      <w:r>
        <w:rPr>
          <w:spacing w:val="-2"/>
        </w:rPr>
        <w:t xml:space="preserve"> </w:t>
      </w:r>
      <w:r>
        <w:t>exchange</w:t>
      </w:r>
      <w:r>
        <w:rPr>
          <w:spacing w:val="-2"/>
        </w:rPr>
        <w:t xml:space="preserve"> </w:t>
      </w:r>
      <w:r>
        <w:t>of</w:t>
      </w:r>
      <w:r>
        <w:rPr>
          <w:spacing w:val="-2"/>
        </w:rPr>
        <w:t xml:space="preserve"> </w:t>
      </w:r>
      <w:r>
        <w:t>genes</w:t>
      </w:r>
      <w:r>
        <w:rPr>
          <w:spacing w:val="-2"/>
        </w:rPr>
        <w:t xml:space="preserve"> </w:t>
      </w:r>
      <w:r>
        <w:t>on</w:t>
      </w:r>
      <w:r>
        <w:rPr>
          <w:spacing w:val="-2"/>
        </w:rPr>
        <w:t xml:space="preserve"> </w:t>
      </w:r>
      <w:r>
        <w:t>chromosomes</w:t>
      </w:r>
      <w:r>
        <w:rPr>
          <w:spacing w:val="-2"/>
        </w:rPr>
        <w:t xml:space="preserve"> </w:t>
      </w:r>
      <w:r>
        <w:t>during</w:t>
      </w:r>
      <w:r>
        <w:rPr>
          <w:spacing w:val="-2"/>
        </w:rPr>
        <w:t xml:space="preserve"> </w:t>
      </w:r>
      <w:r>
        <w:t>biological</w:t>
      </w:r>
      <w:r>
        <w:rPr>
          <w:spacing w:val="-2"/>
        </w:rPr>
        <w:t xml:space="preserve"> </w:t>
      </w:r>
      <w:r>
        <w:t>inheri- tance,</w:t>
      </w:r>
      <w:r>
        <w:rPr>
          <w:spacing w:val="-11"/>
        </w:rPr>
        <w:t xml:space="preserve"> </w:t>
      </w:r>
      <w:r>
        <w:t>gradually</w:t>
      </w:r>
      <w:r>
        <w:rPr>
          <w:spacing w:val="-11"/>
        </w:rPr>
        <w:t xml:space="preserve"> </w:t>
      </w:r>
      <w:r>
        <w:t>iterating</w:t>
      </w:r>
      <w:r>
        <w:rPr>
          <w:spacing w:val="-11"/>
        </w:rPr>
        <w:t xml:space="preserve"> </w:t>
      </w:r>
      <w:r>
        <w:t>until</w:t>
      </w:r>
      <w:r>
        <w:rPr>
          <w:spacing w:val="-11"/>
        </w:rPr>
        <w:t xml:space="preserve"> </w:t>
      </w:r>
      <w:r>
        <w:t>the</w:t>
      </w:r>
      <w:r>
        <w:rPr>
          <w:spacing w:val="-11"/>
        </w:rPr>
        <w:t xml:space="preserve"> </w:t>
      </w:r>
      <w:r>
        <w:t>population</w:t>
      </w:r>
      <w:r>
        <w:rPr>
          <w:spacing w:val="-11"/>
        </w:rPr>
        <w:t xml:space="preserve"> </w:t>
      </w:r>
      <w:r>
        <w:t>that</w:t>
      </w:r>
      <w:r>
        <w:rPr>
          <w:spacing w:val="-11"/>
        </w:rPr>
        <w:t xml:space="preserve"> </w:t>
      </w:r>
      <w:r>
        <w:t>best</w:t>
      </w:r>
      <w:r>
        <w:rPr>
          <w:spacing w:val="-11"/>
        </w:rPr>
        <w:t xml:space="preserve"> </w:t>
      </w:r>
      <w:r>
        <w:t>fits</w:t>
      </w:r>
      <w:r>
        <w:rPr>
          <w:spacing w:val="-11"/>
        </w:rPr>
        <w:t xml:space="preserve"> </w:t>
      </w:r>
      <w:r>
        <w:t>the</w:t>
      </w:r>
      <w:r>
        <w:rPr>
          <w:spacing w:val="-11"/>
        </w:rPr>
        <w:t xml:space="preserve"> </w:t>
      </w:r>
      <w:r>
        <w:t>laws</w:t>
      </w:r>
      <w:r>
        <w:rPr>
          <w:spacing w:val="-11"/>
        </w:rPr>
        <w:t xml:space="preserve"> </w:t>
      </w:r>
      <w:r>
        <w:t>of</w:t>
      </w:r>
      <w:r>
        <w:rPr>
          <w:spacing w:val="-11"/>
        </w:rPr>
        <w:t xml:space="preserve"> </w:t>
      </w:r>
      <w:r>
        <w:t>survival</w:t>
      </w:r>
      <w:r>
        <w:rPr>
          <w:spacing w:val="-11"/>
        </w:rPr>
        <w:t xml:space="preserve"> </w:t>
      </w:r>
      <w:r>
        <w:t>is</w:t>
      </w:r>
      <w:r>
        <w:rPr>
          <w:spacing w:val="-11"/>
        </w:rPr>
        <w:t xml:space="preserve"> </w:t>
      </w:r>
      <w:r>
        <w:t>selected,</w:t>
      </w:r>
      <w:r>
        <w:rPr>
          <w:spacing w:val="-11"/>
        </w:rPr>
        <w:t xml:space="preserve"> </w:t>
      </w:r>
      <w:r>
        <w:t>which</w:t>
      </w:r>
      <w:r>
        <w:rPr>
          <w:spacing w:val="-11"/>
        </w:rPr>
        <w:t xml:space="preserve"> </w:t>
      </w:r>
      <w:r>
        <w:t>is the optimal solution.</w:t>
      </w:r>
    </w:p>
    <w:p w14:paraId="1BA0F62E">
      <w:pPr>
        <w:pStyle w:val="5"/>
        <w:spacing w:before="142" w:line="252" w:lineRule="auto"/>
        <w:ind w:left="120" w:right="118" w:firstLine="351"/>
        <w:jc w:val="both"/>
      </w:pPr>
      <w:r>
        <w:t>This mainly includes five processes:</w:t>
      </w:r>
      <w:r>
        <w:rPr>
          <w:spacing w:val="40"/>
        </w:rPr>
        <w:t xml:space="preserve"> </w:t>
      </w:r>
      <w:r>
        <w:t>generating initial values, selecting parents, generating offspring, gene mutation, and repeated iteration.</w:t>
      </w:r>
      <w:r>
        <w:rPr>
          <w:spacing w:val="40"/>
        </w:rPr>
        <w:t xml:space="preserve"> </w:t>
      </w:r>
      <w:r>
        <w:t>The advantage of this method is that through iteration</w:t>
      </w:r>
      <w:r>
        <w:rPr>
          <w:spacing w:val="-4"/>
        </w:rPr>
        <w:t xml:space="preserve"> </w:t>
      </w:r>
      <w:r>
        <w:t>and</w:t>
      </w:r>
      <w:r>
        <w:rPr>
          <w:spacing w:val="-4"/>
        </w:rPr>
        <w:t xml:space="preserve"> </w:t>
      </w:r>
      <w:r>
        <w:t>random</w:t>
      </w:r>
      <w:r>
        <w:rPr>
          <w:spacing w:val="-4"/>
        </w:rPr>
        <w:t xml:space="preserve"> </w:t>
      </w:r>
      <w:r>
        <w:t>mutation,</w:t>
      </w:r>
      <w:r>
        <w:rPr>
          <w:spacing w:val="-3"/>
        </w:rPr>
        <w:t xml:space="preserve"> </w:t>
      </w:r>
      <w:r>
        <w:t>it</w:t>
      </w:r>
      <w:r>
        <w:rPr>
          <w:spacing w:val="-4"/>
        </w:rPr>
        <w:t xml:space="preserve"> </w:t>
      </w:r>
      <w:r>
        <w:t>can</w:t>
      </w:r>
      <w:r>
        <w:rPr>
          <w:spacing w:val="-4"/>
        </w:rPr>
        <w:t xml:space="preserve"> </w:t>
      </w:r>
      <w:r>
        <w:t>continuously</w:t>
      </w:r>
      <w:r>
        <w:rPr>
          <w:spacing w:val="-4"/>
        </w:rPr>
        <w:t xml:space="preserve"> </w:t>
      </w:r>
      <w:r>
        <w:t>select</w:t>
      </w:r>
      <w:r>
        <w:rPr>
          <w:spacing w:val="-4"/>
        </w:rPr>
        <w:t xml:space="preserve"> </w:t>
      </w:r>
      <w:r>
        <w:t>the</w:t>
      </w:r>
      <w:r>
        <w:rPr>
          <w:spacing w:val="-4"/>
        </w:rPr>
        <w:t xml:space="preserve"> </w:t>
      </w:r>
      <w:r>
        <w:t>gene</w:t>
      </w:r>
      <w:r>
        <w:rPr>
          <w:spacing w:val="-4"/>
        </w:rPr>
        <w:t xml:space="preserve"> </w:t>
      </w:r>
      <w:r>
        <w:t>composition</w:t>
      </w:r>
      <w:r>
        <w:rPr>
          <w:spacing w:val="-4"/>
        </w:rPr>
        <w:t xml:space="preserve"> </w:t>
      </w:r>
      <w:r>
        <w:t>that</w:t>
      </w:r>
      <w:r>
        <w:rPr>
          <w:spacing w:val="-4"/>
        </w:rPr>
        <w:t xml:space="preserve"> </w:t>
      </w:r>
      <w:r>
        <w:t>best</w:t>
      </w:r>
      <w:r>
        <w:rPr>
          <w:spacing w:val="-4"/>
        </w:rPr>
        <w:t xml:space="preserve"> </w:t>
      </w:r>
      <w:r>
        <w:t>adapts</w:t>
      </w:r>
      <w:r>
        <w:rPr>
          <w:spacing w:val="-4"/>
        </w:rPr>
        <w:t xml:space="preserve"> </w:t>
      </w:r>
      <w:r>
        <w:t>to the</w:t>
      </w:r>
      <w:r>
        <w:rPr>
          <w:spacing w:val="-15"/>
        </w:rPr>
        <w:t xml:space="preserve"> </w:t>
      </w:r>
      <w:r>
        <w:t>natural</w:t>
      </w:r>
      <w:r>
        <w:rPr>
          <w:spacing w:val="-15"/>
        </w:rPr>
        <w:t xml:space="preserve"> </w:t>
      </w:r>
      <w:r>
        <w:t>environment,</w:t>
      </w:r>
      <w:r>
        <w:rPr>
          <w:spacing w:val="-14"/>
        </w:rPr>
        <w:t xml:space="preserve"> </w:t>
      </w:r>
      <w:r>
        <w:t>which</w:t>
      </w:r>
      <w:r>
        <w:rPr>
          <w:spacing w:val="-15"/>
        </w:rPr>
        <w:t xml:space="preserve"> </w:t>
      </w:r>
      <w:r>
        <w:t>means</w:t>
      </w:r>
      <w:r>
        <w:rPr>
          <w:spacing w:val="-15"/>
        </w:rPr>
        <w:t xml:space="preserve"> </w:t>
      </w:r>
      <w:r>
        <w:t>that</w:t>
      </w:r>
      <w:r>
        <w:rPr>
          <w:spacing w:val="-15"/>
        </w:rPr>
        <w:t xml:space="preserve"> </w:t>
      </w:r>
      <w:r>
        <w:t>through</w:t>
      </w:r>
      <w:r>
        <w:rPr>
          <w:spacing w:val="-15"/>
        </w:rPr>
        <w:t xml:space="preserve"> </w:t>
      </w:r>
      <w:r>
        <w:t>biological</w:t>
      </w:r>
      <w:r>
        <w:rPr>
          <w:spacing w:val="-15"/>
        </w:rPr>
        <w:t xml:space="preserve"> </w:t>
      </w:r>
      <w:r>
        <w:t>fitting,</w:t>
      </w:r>
      <w:r>
        <w:rPr>
          <w:spacing w:val="-13"/>
        </w:rPr>
        <w:t xml:space="preserve"> </w:t>
      </w:r>
      <w:r>
        <w:t>the</w:t>
      </w:r>
      <w:r>
        <w:rPr>
          <w:spacing w:val="-15"/>
        </w:rPr>
        <w:t xml:space="preserve"> </w:t>
      </w:r>
      <w:r>
        <w:t>most</w:t>
      </w:r>
      <w:r>
        <w:rPr>
          <w:spacing w:val="-15"/>
        </w:rPr>
        <w:t xml:space="preserve"> </w:t>
      </w:r>
      <w:r>
        <w:t>eligible</w:t>
      </w:r>
      <w:r>
        <w:rPr>
          <w:spacing w:val="-15"/>
        </w:rPr>
        <w:t xml:space="preserve"> </w:t>
      </w:r>
      <w:r>
        <w:t>solution</w:t>
      </w:r>
      <w:r>
        <w:rPr>
          <w:spacing w:val="-15"/>
        </w:rPr>
        <w:t xml:space="preserve"> </w:t>
      </w:r>
      <w:r>
        <w:t xml:space="preserve">can </w:t>
      </w:r>
      <w:bookmarkStart w:id="22" w:name="_bookmark11"/>
      <w:bookmarkEnd w:id="22"/>
      <w:bookmarkStart w:id="23" w:name="Campus Area Division Model"/>
      <w:bookmarkEnd w:id="23"/>
      <w:r>
        <w:t>be selected.</w:t>
      </w:r>
    </w:p>
    <w:p w14:paraId="7126FDBA">
      <w:pPr>
        <w:pStyle w:val="2"/>
        <w:numPr>
          <w:ilvl w:val="0"/>
          <w:numId w:val="2"/>
        </w:numPr>
        <w:tabs>
          <w:tab w:val="left" w:pos="636"/>
          <w:tab w:val="left" w:pos="637"/>
        </w:tabs>
        <w:spacing w:before="196" w:after="0" w:line="240" w:lineRule="auto"/>
        <w:ind w:left="636" w:right="0" w:hanging="517"/>
        <w:jc w:val="left"/>
      </w:pPr>
      <w:bookmarkStart w:id="24" w:name="Problem Analysis"/>
      <w:bookmarkEnd w:id="24"/>
      <w:bookmarkStart w:id="25" w:name="_bookmark12"/>
      <w:bookmarkEnd w:id="25"/>
      <w:r>
        <w:t>Campus</w:t>
      </w:r>
      <w:r>
        <w:rPr>
          <w:spacing w:val="8"/>
        </w:rPr>
        <w:t xml:space="preserve"> </w:t>
      </w:r>
      <w:r>
        <w:t>Area</w:t>
      </w:r>
      <w:r>
        <w:rPr>
          <w:spacing w:val="8"/>
        </w:rPr>
        <w:t xml:space="preserve"> </w:t>
      </w:r>
      <w:r>
        <w:t>Division</w:t>
      </w:r>
      <w:r>
        <w:rPr>
          <w:spacing w:val="8"/>
        </w:rPr>
        <w:t xml:space="preserve"> </w:t>
      </w:r>
      <w:r>
        <w:rPr>
          <w:spacing w:val="-2"/>
        </w:rPr>
        <w:t>Model</w:t>
      </w:r>
    </w:p>
    <w:p w14:paraId="3524C823">
      <w:pPr>
        <w:pStyle w:val="3"/>
        <w:numPr>
          <w:ilvl w:val="1"/>
          <w:numId w:val="2"/>
        </w:numPr>
        <w:tabs>
          <w:tab w:val="left" w:pos="765"/>
          <w:tab w:val="left" w:pos="766"/>
        </w:tabs>
        <w:spacing w:before="188" w:after="0" w:line="240" w:lineRule="auto"/>
        <w:ind w:left="765" w:right="0" w:hanging="646"/>
        <w:jc w:val="left"/>
      </w:pPr>
      <w:r>
        <w:t>Problem</w:t>
      </w:r>
      <w:r>
        <w:rPr>
          <w:spacing w:val="16"/>
        </w:rPr>
        <w:t xml:space="preserve"> </w:t>
      </w:r>
      <w:r>
        <w:rPr>
          <w:spacing w:val="-2"/>
        </w:rPr>
        <w:t>Analysis</w:t>
      </w:r>
    </w:p>
    <w:p w14:paraId="367E28FD">
      <w:pPr>
        <w:pStyle w:val="5"/>
        <w:spacing w:before="169" w:line="252" w:lineRule="auto"/>
        <w:ind w:left="120" w:right="118" w:firstLine="351"/>
        <w:jc w:val="both"/>
      </w:pPr>
      <w:r>
        <w:t>The</w:t>
      </w:r>
      <w:r>
        <w:rPr>
          <w:spacing w:val="-11"/>
        </w:rPr>
        <w:t xml:space="preserve"> </w:t>
      </w:r>
      <w:r>
        <w:t>key</w:t>
      </w:r>
      <w:r>
        <w:rPr>
          <w:spacing w:val="-11"/>
        </w:rPr>
        <w:t xml:space="preserve"> </w:t>
      </w:r>
      <w:r>
        <w:t>factors</w:t>
      </w:r>
      <w:r>
        <w:rPr>
          <w:spacing w:val="-11"/>
        </w:rPr>
        <w:t xml:space="preserve"> </w:t>
      </w:r>
      <w:r>
        <w:t>that</w:t>
      </w:r>
      <w:r>
        <w:rPr>
          <w:spacing w:val="-11"/>
        </w:rPr>
        <w:t xml:space="preserve"> </w:t>
      </w:r>
      <w:r>
        <w:t>influence</w:t>
      </w:r>
      <w:r>
        <w:rPr>
          <w:spacing w:val="-11"/>
        </w:rPr>
        <w:t xml:space="preserve"> </w:t>
      </w:r>
      <w:r>
        <w:t>the</w:t>
      </w:r>
      <w:r>
        <w:rPr>
          <w:spacing w:val="-11"/>
        </w:rPr>
        <w:t xml:space="preserve"> </w:t>
      </w:r>
      <w:r>
        <w:t>path</w:t>
      </w:r>
      <w:r>
        <w:rPr>
          <w:spacing w:val="-11"/>
        </w:rPr>
        <w:t xml:space="preserve"> </w:t>
      </w:r>
      <w:r>
        <w:t>planning</w:t>
      </w:r>
      <w:r>
        <w:rPr>
          <w:spacing w:val="-11"/>
        </w:rPr>
        <w:t xml:space="preserve"> </w:t>
      </w:r>
      <w:r>
        <w:t>for</w:t>
      </w:r>
      <w:r>
        <w:rPr>
          <w:spacing w:val="-11"/>
        </w:rPr>
        <w:t xml:space="preserve"> </w:t>
      </w:r>
      <w:r>
        <w:t>autonomous</w:t>
      </w:r>
      <w:r>
        <w:rPr>
          <w:spacing w:val="-11"/>
        </w:rPr>
        <w:t xml:space="preserve"> </w:t>
      </w:r>
      <w:r>
        <w:t>cleaning</w:t>
      </w:r>
      <w:r>
        <w:rPr>
          <w:spacing w:val="-11"/>
        </w:rPr>
        <w:t xml:space="preserve"> </w:t>
      </w:r>
      <w:r>
        <w:t>vehicles</w:t>
      </w:r>
      <w:r>
        <w:rPr>
          <w:spacing w:val="-11"/>
        </w:rPr>
        <w:t xml:space="preserve"> </w:t>
      </w:r>
      <w:r>
        <w:t>are</w:t>
      </w:r>
      <w:r>
        <w:rPr>
          <w:spacing w:val="-11"/>
        </w:rPr>
        <w:t xml:space="preserve"> </w:t>
      </w:r>
      <w:r>
        <w:t>twofold: the division of regional levels and the selection of vehicle paths, essentially graph traversal.</w:t>
      </w:r>
    </w:p>
    <w:p w14:paraId="585FCA58">
      <w:pPr>
        <w:pStyle w:val="5"/>
        <w:spacing w:before="143" w:line="252" w:lineRule="auto"/>
        <w:ind w:left="120" w:right="118" w:firstLine="351"/>
        <w:jc w:val="both"/>
      </w:pPr>
      <w:r>
        <w:t>We</w:t>
      </w:r>
      <w:r>
        <w:rPr>
          <w:spacing w:val="-10"/>
        </w:rPr>
        <w:t xml:space="preserve"> </w:t>
      </w:r>
      <w:r>
        <w:t>assume</w:t>
      </w:r>
      <w:r>
        <w:rPr>
          <w:spacing w:val="-10"/>
        </w:rPr>
        <w:t xml:space="preserve"> </w:t>
      </w:r>
      <w:r>
        <w:t>that</w:t>
      </w:r>
      <w:r>
        <w:rPr>
          <w:spacing w:val="-10"/>
        </w:rPr>
        <w:t xml:space="preserve"> </w:t>
      </w:r>
      <w:r>
        <w:t>each</w:t>
      </w:r>
      <w:r>
        <w:rPr>
          <w:spacing w:val="-10"/>
        </w:rPr>
        <w:t xml:space="preserve"> </w:t>
      </w:r>
      <w:r>
        <w:t>vehicle</w:t>
      </w:r>
      <w:r>
        <w:rPr>
          <w:spacing w:val="-10"/>
        </w:rPr>
        <w:t xml:space="preserve"> </w:t>
      </w:r>
      <w:r>
        <w:t>has</w:t>
      </w:r>
      <w:r>
        <w:rPr>
          <w:spacing w:val="-10"/>
        </w:rPr>
        <w:t xml:space="preserve"> </w:t>
      </w:r>
      <w:r>
        <w:t>been</w:t>
      </w:r>
      <w:r>
        <w:rPr>
          <w:spacing w:val="-10"/>
        </w:rPr>
        <w:t xml:space="preserve"> </w:t>
      </w:r>
      <w:r>
        <w:t>assigned</w:t>
      </w:r>
      <w:r>
        <w:rPr>
          <w:spacing w:val="-10"/>
        </w:rPr>
        <w:t xml:space="preserve"> </w:t>
      </w:r>
      <w:r>
        <w:t>to</w:t>
      </w:r>
      <w:r>
        <w:rPr>
          <w:spacing w:val="-10"/>
        </w:rPr>
        <w:t xml:space="preserve"> </w:t>
      </w:r>
      <w:r>
        <w:t>its</w:t>
      </w:r>
      <w:r>
        <w:rPr>
          <w:spacing w:val="-10"/>
        </w:rPr>
        <w:t xml:space="preserve"> </w:t>
      </w:r>
      <w:r>
        <w:t>own</w:t>
      </w:r>
      <w:r>
        <w:rPr>
          <w:spacing w:val="-10"/>
        </w:rPr>
        <w:t xml:space="preserve"> </w:t>
      </w:r>
      <w:r>
        <w:t>area</w:t>
      </w:r>
      <w:r>
        <w:rPr>
          <w:spacing w:val="-10"/>
        </w:rPr>
        <w:t xml:space="preserve"> </w:t>
      </w:r>
      <w:r>
        <w:t>using</w:t>
      </w:r>
      <w:r>
        <w:rPr>
          <w:spacing w:val="-10"/>
        </w:rPr>
        <w:t xml:space="preserve"> </w:t>
      </w:r>
      <w:r>
        <w:t>common</w:t>
      </w:r>
      <w:r>
        <w:rPr>
          <w:spacing w:val="-10"/>
        </w:rPr>
        <w:t xml:space="preserve"> </w:t>
      </w:r>
      <w:r>
        <w:t>methods</w:t>
      </w:r>
      <w:r>
        <w:rPr>
          <w:spacing w:val="-10"/>
        </w:rPr>
        <w:t xml:space="preserve"> </w:t>
      </w:r>
      <w:r>
        <w:t>such</w:t>
      </w:r>
      <w:r>
        <w:rPr>
          <w:spacing w:val="-10"/>
        </w:rPr>
        <w:t xml:space="preserve"> </w:t>
      </w:r>
      <w:r>
        <w:t>as clustering algorithms.</w:t>
      </w:r>
      <w:r>
        <w:rPr>
          <w:spacing w:val="38"/>
        </w:rPr>
        <w:t xml:space="preserve"> </w:t>
      </w:r>
      <w:r>
        <w:t>The primary focus here is on the traversal of each gridded area to seek the optimal path.</w:t>
      </w:r>
    </w:p>
    <w:p w14:paraId="283D9748">
      <w:pPr>
        <w:spacing w:after="0" w:line="252" w:lineRule="auto"/>
        <w:jc w:val="both"/>
        <w:sectPr>
          <w:pgSz w:w="12240" w:h="15840"/>
          <w:pgMar w:top="940" w:right="1320" w:bottom="280" w:left="1320" w:header="678" w:footer="0" w:gutter="0"/>
          <w:cols w:space="720" w:num="1"/>
        </w:sectPr>
      </w:pPr>
    </w:p>
    <w:p w14:paraId="5317464E">
      <w:pPr>
        <w:pStyle w:val="5"/>
        <w:rPr>
          <w:sz w:val="20"/>
        </w:rPr>
      </w:pPr>
    </w:p>
    <w:p w14:paraId="69E021EF">
      <w:pPr>
        <w:pStyle w:val="5"/>
        <w:spacing w:before="275" w:line="252" w:lineRule="auto"/>
        <w:ind w:left="120" w:right="118" w:firstLine="351"/>
        <w:jc w:val="both"/>
      </w:pPr>
      <w:r>
        <w:t>This</w:t>
      </w:r>
      <w:r>
        <w:rPr>
          <w:spacing w:val="-7"/>
        </w:rPr>
        <w:t xml:space="preserve"> </w:t>
      </w:r>
      <w:r>
        <w:t>paper</w:t>
      </w:r>
      <w:r>
        <w:rPr>
          <w:spacing w:val="-7"/>
        </w:rPr>
        <w:t xml:space="preserve"> </w:t>
      </w:r>
      <w:r>
        <w:t>considers</w:t>
      </w:r>
      <w:r>
        <w:rPr>
          <w:spacing w:val="-7"/>
        </w:rPr>
        <w:t xml:space="preserve"> </w:t>
      </w:r>
      <w:r>
        <w:t>dynamic</w:t>
      </w:r>
      <w:r>
        <w:rPr>
          <w:spacing w:val="-7"/>
        </w:rPr>
        <w:t xml:space="preserve"> </w:t>
      </w:r>
      <w:r>
        <w:t>environments</w:t>
      </w:r>
      <w:r>
        <w:rPr>
          <w:spacing w:val="-7"/>
        </w:rPr>
        <w:t xml:space="preserve"> </w:t>
      </w:r>
      <w:r>
        <w:t>using</w:t>
      </w:r>
      <w:r>
        <w:rPr>
          <w:spacing w:val="-7"/>
        </w:rPr>
        <w:t xml:space="preserve"> </w:t>
      </w:r>
      <w:r>
        <w:t>decision</w:t>
      </w:r>
      <w:r>
        <w:rPr>
          <w:spacing w:val="-7"/>
        </w:rPr>
        <w:t xml:space="preserve"> </w:t>
      </w:r>
      <w:r>
        <w:t>functions</w:t>
      </w:r>
      <w:r>
        <w:rPr>
          <w:spacing w:val="-7"/>
        </w:rPr>
        <w:t xml:space="preserve"> </w:t>
      </w:r>
      <w:r>
        <w:t>that</w:t>
      </w:r>
      <w:r>
        <w:rPr>
          <w:spacing w:val="-7"/>
        </w:rPr>
        <w:t xml:space="preserve"> </w:t>
      </w:r>
      <w:r>
        <w:t>include</w:t>
      </w:r>
      <w:r>
        <w:rPr>
          <w:spacing w:val="-7"/>
        </w:rPr>
        <w:t xml:space="preserve"> </w:t>
      </w:r>
      <w:r>
        <w:t>time</w:t>
      </w:r>
      <w:r>
        <w:rPr>
          <w:spacing w:val="-7"/>
        </w:rPr>
        <w:t xml:space="preserve"> </w:t>
      </w:r>
      <w:r>
        <w:t>param- eters</w:t>
      </w:r>
      <w:r>
        <w:rPr>
          <w:spacing w:val="-7"/>
        </w:rPr>
        <w:t xml:space="preserve"> </w:t>
      </w:r>
      <w:r>
        <w:t>to</w:t>
      </w:r>
      <w:r>
        <w:rPr>
          <w:spacing w:val="-7"/>
        </w:rPr>
        <w:t xml:space="preserve"> </w:t>
      </w:r>
      <w:r>
        <w:t>generate</w:t>
      </w:r>
      <w:r>
        <w:rPr>
          <w:spacing w:val="-7"/>
        </w:rPr>
        <w:t xml:space="preserve"> </w:t>
      </w:r>
      <w:r>
        <w:t>initial</w:t>
      </w:r>
      <w:r>
        <w:rPr>
          <w:spacing w:val="-7"/>
        </w:rPr>
        <w:t xml:space="preserve"> </w:t>
      </w:r>
      <w:r>
        <w:t>traversal</w:t>
      </w:r>
      <w:r>
        <w:rPr>
          <w:spacing w:val="-7"/>
        </w:rPr>
        <w:t xml:space="preserve"> </w:t>
      </w:r>
      <w:r>
        <w:t>paths</w:t>
      </w:r>
      <w:r>
        <w:rPr>
          <w:spacing w:val="-7"/>
        </w:rPr>
        <w:t xml:space="preserve"> </w:t>
      </w:r>
      <w:r>
        <w:t>in</w:t>
      </w:r>
      <w:r>
        <w:rPr>
          <w:spacing w:val="-7"/>
        </w:rPr>
        <w:t xml:space="preserve"> </w:t>
      </w:r>
      <w:r>
        <w:t>real-time,</w:t>
      </w:r>
      <w:r>
        <w:rPr>
          <w:spacing w:val="-7"/>
        </w:rPr>
        <w:t xml:space="preserve"> </w:t>
      </w:r>
      <w:r>
        <w:t>while</w:t>
      </w:r>
      <w:r>
        <w:rPr>
          <w:spacing w:val="-7"/>
        </w:rPr>
        <w:t xml:space="preserve"> </w:t>
      </w:r>
      <w:r>
        <w:t>employing</w:t>
      </w:r>
      <w:r>
        <w:rPr>
          <w:spacing w:val="-7"/>
        </w:rPr>
        <w:t xml:space="preserve"> </w:t>
      </w:r>
      <w:r>
        <w:t>a</w:t>
      </w:r>
      <w:r>
        <w:rPr>
          <w:spacing w:val="-7"/>
        </w:rPr>
        <w:t xml:space="preserve"> </w:t>
      </w:r>
      <w:r>
        <w:t>simple</w:t>
      </w:r>
      <w:r>
        <w:rPr>
          <w:spacing w:val="-7"/>
        </w:rPr>
        <w:t xml:space="preserve"> </w:t>
      </w:r>
      <w:r>
        <w:t>genetic</w:t>
      </w:r>
      <w:r>
        <w:rPr>
          <w:spacing w:val="-7"/>
        </w:rPr>
        <w:t xml:space="preserve"> </w:t>
      </w:r>
      <w:r>
        <w:t>algorithm</w:t>
      </w:r>
      <w:r>
        <w:rPr>
          <w:spacing w:val="-7"/>
        </w:rPr>
        <w:t xml:space="preserve"> </w:t>
      </w:r>
      <w:r>
        <w:t xml:space="preserve">to </w:t>
      </w:r>
      <w:bookmarkStart w:id="26" w:name="_bookmark13"/>
      <w:bookmarkEnd w:id="26"/>
      <w:bookmarkStart w:id="27" w:name="Hierarchical Analysis Method Modeling"/>
      <w:bookmarkEnd w:id="27"/>
      <w:r>
        <w:t>solve for the best traversal paths.</w:t>
      </w:r>
    </w:p>
    <w:p w14:paraId="7DCFEBDC">
      <w:pPr>
        <w:pStyle w:val="3"/>
        <w:numPr>
          <w:ilvl w:val="1"/>
          <w:numId w:val="2"/>
        </w:numPr>
        <w:tabs>
          <w:tab w:val="left" w:pos="765"/>
          <w:tab w:val="left" w:pos="766"/>
        </w:tabs>
        <w:spacing w:before="168" w:after="0" w:line="240" w:lineRule="auto"/>
        <w:ind w:left="765" w:right="0" w:hanging="646"/>
        <w:jc w:val="left"/>
      </w:pPr>
      <w:r>
        <w:t>Hierarchical</w:t>
      </w:r>
      <w:r>
        <w:rPr>
          <w:spacing w:val="15"/>
        </w:rPr>
        <w:t xml:space="preserve"> </w:t>
      </w:r>
      <w:r>
        <w:t>Analysis</w:t>
      </w:r>
      <w:r>
        <w:rPr>
          <w:spacing w:val="15"/>
        </w:rPr>
        <w:t xml:space="preserve"> </w:t>
      </w:r>
      <w:r>
        <w:t>Method</w:t>
      </w:r>
      <w:r>
        <w:rPr>
          <w:spacing w:val="15"/>
        </w:rPr>
        <w:t xml:space="preserve"> </w:t>
      </w:r>
      <w:r>
        <w:rPr>
          <w:spacing w:val="-2"/>
        </w:rPr>
        <w:t>Modeling</w:t>
      </w:r>
    </w:p>
    <w:p w14:paraId="30A33E54">
      <w:pPr>
        <w:pStyle w:val="5"/>
        <w:spacing w:before="169" w:line="252" w:lineRule="auto"/>
        <w:ind w:left="120" w:right="118" w:firstLine="351"/>
        <w:jc w:val="both"/>
      </w:pPr>
      <w:r>
        <w:t xml:space="preserve">We categorize campus areas based on terrain (which contributes to the amount of leaves / stiffness of slopes) and pedestrian flow (which contributes to the amount of white trash) into five </w:t>
      </w:r>
      <w:r>
        <w:rPr>
          <w:spacing w:val="-2"/>
        </w:rPr>
        <w:t>categories:</w:t>
      </w:r>
    </w:p>
    <w:p w14:paraId="62D91D24">
      <w:pPr>
        <w:pStyle w:val="5"/>
        <w:spacing w:before="11"/>
        <w:rPr>
          <w:sz w:val="30"/>
        </w:rPr>
      </w:pPr>
    </w:p>
    <w:p w14:paraId="25A89427">
      <w:pPr>
        <w:pStyle w:val="12"/>
        <w:numPr>
          <w:ilvl w:val="0"/>
          <w:numId w:val="5"/>
        </w:numPr>
        <w:tabs>
          <w:tab w:val="left" w:pos="706"/>
        </w:tabs>
        <w:spacing w:before="0" w:after="0" w:line="240" w:lineRule="auto"/>
        <w:ind w:left="705" w:right="0" w:hanging="202"/>
        <w:jc w:val="left"/>
        <w:rPr>
          <w:sz w:val="24"/>
        </w:rPr>
      </w:pPr>
      <w:r>
        <w:rPr>
          <w:b/>
          <w:sz w:val="24"/>
        </w:rPr>
        <w:t>A</w:t>
      </w:r>
      <w:r>
        <w:rPr>
          <w:sz w:val="24"/>
        </w:rPr>
        <w:t>:</w:t>
      </w:r>
      <w:r>
        <w:rPr>
          <w:spacing w:val="-8"/>
          <w:sz w:val="24"/>
        </w:rPr>
        <w:t xml:space="preserve"> </w:t>
      </w:r>
      <w:r>
        <w:rPr>
          <w:sz w:val="24"/>
        </w:rPr>
        <w:t>The</w:t>
      </w:r>
      <w:r>
        <w:rPr>
          <w:spacing w:val="-7"/>
          <w:sz w:val="24"/>
        </w:rPr>
        <w:t xml:space="preserve"> </w:t>
      </w:r>
      <w:r>
        <w:rPr>
          <w:sz w:val="24"/>
        </w:rPr>
        <w:t>most</w:t>
      </w:r>
      <w:r>
        <w:rPr>
          <w:spacing w:val="-8"/>
          <w:sz w:val="24"/>
        </w:rPr>
        <w:t xml:space="preserve"> </w:t>
      </w:r>
      <w:r>
        <w:rPr>
          <w:sz w:val="24"/>
        </w:rPr>
        <w:t>complex</w:t>
      </w:r>
      <w:r>
        <w:rPr>
          <w:spacing w:val="-7"/>
          <w:sz w:val="24"/>
        </w:rPr>
        <w:t xml:space="preserve"> </w:t>
      </w:r>
      <w:r>
        <w:rPr>
          <w:sz w:val="24"/>
        </w:rPr>
        <w:t>terrain</w:t>
      </w:r>
      <w:r>
        <w:rPr>
          <w:spacing w:val="-8"/>
          <w:sz w:val="24"/>
        </w:rPr>
        <w:t xml:space="preserve"> </w:t>
      </w:r>
      <w:r>
        <w:rPr>
          <w:sz w:val="24"/>
        </w:rPr>
        <w:t>with</w:t>
      </w:r>
      <w:r>
        <w:rPr>
          <w:spacing w:val="-7"/>
          <w:sz w:val="24"/>
        </w:rPr>
        <w:t xml:space="preserve"> </w:t>
      </w:r>
      <w:r>
        <w:rPr>
          <w:sz w:val="24"/>
        </w:rPr>
        <w:t>high</w:t>
      </w:r>
      <w:r>
        <w:rPr>
          <w:spacing w:val="-8"/>
          <w:sz w:val="24"/>
        </w:rPr>
        <w:t xml:space="preserve"> </w:t>
      </w:r>
      <w:r>
        <w:rPr>
          <w:sz w:val="24"/>
        </w:rPr>
        <w:t>pedestrian</w:t>
      </w:r>
      <w:r>
        <w:rPr>
          <w:spacing w:val="-7"/>
          <w:sz w:val="24"/>
        </w:rPr>
        <w:t xml:space="preserve"> </w:t>
      </w:r>
      <w:r>
        <w:rPr>
          <w:spacing w:val="-2"/>
          <w:sz w:val="24"/>
        </w:rPr>
        <w:t>flow.</w:t>
      </w:r>
    </w:p>
    <w:p w14:paraId="17DCC302">
      <w:pPr>
        <w:pStyle w:val="12"/>
        <w:numPr>
          <w:ilvl w:val="0"/>
          <w:numId w:val="5"/>
        </w:numPr>
        <w:tabs>
          <w:tab w:val="left" w:pos="706"/>
        </w:tabs>
        <w:spacing w:before="200" w:after="0" w:line="240" w:lineRule="auto"/>
        <w:ind w:left="705" w:right="0" w:hanging="202"/>
        <w:jc w:val="left"/>
        <w:rPr>
          <w:sz w:val="24"/>
        </w:rPr>
      </w:pPr>
      <w:r>
        <w:rPr>
          <w:b/>
          <w:sz w:val="24"/>
        </w:rPr>
        <w:t>B</w:t>
      </w:r>
      <w:r>
        <w:rPr>
          <w:sz w:val="24"/>
        </w:rPr>
        <w:t>:</w:t>
      </w:r>
      <w:r>
        <w:rPr>
          <w:spacing w:val="-9"/>
          <w:sz w:val="24"/>
        </w:rPr>
        <w:t xml:space="preserve"> </w:t>
      </w:r>
      <w:r>
        <w:rPr>
          <w:sz w:val="24"/>
        </w:rPr>
        <w:t>The</w:t>
      </w:r>
      <w:r>
        <w:rPr>
          <w:spacing w:val="-8"/>
          <w:sz w:val="24"/>
        </w:rPr>
        <w:t xml:space="preserve"> </w:t>
      </w:r>
      <w:r>
        <w:rPr>
          <w:sz w:val="24"/>
        </w:rPr>
        <w:t>most</w:t>
      </w:r>
      <w:r>
        <w:rPr>
          <w:spacing w:val="-9"/>
          <w:sz w:val="24"/>
        </w:rPr>
        <w:t xml:space="preserve"> </w:t>
      </w:r>
      <w:r>
        <w:rPr>
          <w:sz w:val="24"/>
        </w:rPr>
        <w:t>complex</w:t>
      </w:r>
      <w:r>
        <w:rPr>
          <w:spacing w:val="-8"/>
          <w:sz w:val="24"/>
        </w:rPr>
        <w:t xml:space="preserve"> </w:t>
      </w:r>
      <w:r>
        <w:rPr>
          <w:sz w:val="24"/>
        </w:rPr>
        <w:t>terrain</w:t>
      </w:r>
      <w:r>
        <w:rPr>
          <w:spacing w:val="-9"/>
          <w:sz w:val="24"/>
        </w:rPr>
        <w:t xml:space="preserve"> </w:t>
      </w:r>
      <w:r>
        <w:rPr>
          <w:sz w:val="24"/>
        </w:rPr>
        <w:t>with</w:t>
      </w:r>
      <w:r>
        <w:rPr>
          <w:spacing w:val="-8"/>
          <w:sz w:val="24"/>
        </w:rPr>
        <w:t xml:space="preserve"> </w:t>
      </w:r>
      <w:r>
        <w:rPr>
          <w:sz w:val="24"/>
        </w:rPr>
        <w:t>low</w:t>
      </w:r>
      <w:r>
        <w:rPr>
          <w:spacing w:val="-9"/>
          <w:sz w:val="24"/>
        </w:rPr>
        <w:t xml:space="preserve"> </w:t>
      </w:r>
      <w:r>
        <w:rPr>
          <w:sz w:val="24"/>
        </w:rPr>
        <w:t>pedestrian</w:t>
      </w:r>
      <w:r>
        <w:rPr>
          <w:spacing w:val="-8"/>
          <w:sz w:val="24"/>
        </w:rPr>
        <w:t xml:space="preserve"> </w:t>
      </w:r>
      <w:r>
        <w:rPr>
          <w:spacing w:val="-2"/>
          <w:sz w:val="24"/>
        </w:rPr>
        <w:t>flow.</w:t>
      </w:r>
    </w:p>
    <w:p w14:paraId="745ADCC1">
      <w:pPr>
        <w:pStyle w:val="12"/>
        <w:numPr>
          <w:ilvl w:val="0"/>
          <w:numId w:val="5"/>
        </w:numPr>
        <w:tabs>
          <w:tab w:val="left" w:pos="706"/>
        </w:tabs>
        <w:spacing w:before="200" w:after="0" w:line="240" w:lineRule="auto"/>
        <w:ind w:left="705" w:right="0" w:hanging="202"/>
        <w:jc w:val="left"/>
        <w:rPr>
          <w:sz w:val="24"/>
        </w:rPr>
      </w:pPr>
      <w:r>
        <w:rPr>
          <w:b/>
          <w:sz w:val="24"/>
        </w:rPr>
        <w:t>C</w:t>
      </w:r>
      <w:r>
        <w:rPr>
          <w:sz w:val="24"/>
        </w:rPr>
        <w:t>:</w:t>
      </w:r>
      <w:r>
        <w:rPr>
          <w:spacing w:val="-12"/>
          <w:sz w:val="24"/>
        </w:rPr>
        <w:t xml:space="preserve"> </w:t>
      </w:r>
      <w:r>
        <w:rPr>
          <w:sz w:val="24"/>
        </w:rPr>
        <w:t>Average</w:t>
      </w:r>
      <w:r>
        <w:rPr>
          <w:spacing w:val="-12"/>
          <w:sz w:val="24"/>
        </w:rPr>
        <w:t xml:space="preserve"> </w:t>
      </w:r>
      <w:r>
        <w:rPr>
          <w:sz w:val="24"/>
        </w:rPr>
        <w:t>terrain</w:t>
      </w:r>
      <w:r>
        <w:rPr>
          <w:spacing w:val="-12"/>
          <w:sz w:val="24"/>
        </w:rPr>
        <w:t xml:space="preserve"> </w:t>
      </w:r>
      <w:r>
        <w:rPr>
          <w:sz w:val="24"/>
        </w:rPr>
        <w:t>with</w:t>
      </w:r>
      <w:r>
        <w:rPr>
          <w:spacing w:val="-12"/>
          <w:sz w:val="24"/>
        </w:rPr>
        <w:t xml:space="preserve"> </w:t>
      </w:r>
      <w:r>
        <w:rPr>
          <w:sz w:val="24"/>
        </w:rPr>
        <w:t>high</w:t>
      </w:r>
      <w:r>
        <w:rPr>
          <w:spacing w:val="-12"/>
          <w:sz w:val="24"/>
        </w:rPr>
        <w:t xml:space="preserve"> </w:t>
      </w:r>
      <w:r>
        <w:rPr>
          <w:sz w:val="24"/>
        </w:rPr>
        <w:t>pedestrian</w:t>
      </w:r>
      <w:r>
        <w:rPr>
          <w:spacing w:val="-12"/>
          <w:sz w:val="24"/>
        </w:rPr>
        <w:t xml:space="preserve"> </w:t>
      </w:r>
      <w:r>
        <w:rPr>
          <w:spacing w:val="-4"/>
          <w:sz w:val="24"/>
        </w:rPr>
        <w:t>flow.</w:t>
      </w:r>
    </w:p>
    <w:p w14:paraId="77997F2A">
      <w:pPr>
        <w:pStyle w:val="12"/>
        <w:numPr>
          <w:ilvl w:val="0"/>
          <w:numId w:val="5"/>
        </w:numPr>
        <w:tabs>
          <w:tab w:val="left" w:pos="706"/>
        </w:tabs>
        <w:spacing w:before="200" w:after="0" w:line="240" w:lineRule="auto"/>
        <w:ind w:left="705" w:right="0" w:hanging="202"/>
        <w:jc w:val="left"/>
        <w:rPr>
          <w:sz w:val="24"/>
        </w:rPr>
      </w:pPr>
      <w:r>
        <w:rPr>
          <w:b/>
          <w:sz w:val="24"/>
        </w:rPr>
        <w:t>D</w:t>
      </w:r>
      <w:r>
        <w:rPr>
          <w:sz w:val="24"/>
        </w:rPr>
        <w:t>:</w:t>
      </w:r>
      <w:r>
        <w:rPr>
          <w:spacing w:val="-14"/>
          <w:sz w:val="24"/>
        </w:rPr>
        <w:t xml:space="preserve"> </w:t>
      </w:r>
      <w:r>
        <w:rPr>
          <w:sz w:val="24"/>
        </w:rPr>
        <w:t>Average</w:t>
      </w:r>
      <w:r>
        <w:rPr>
          <w:spacing w:val="-13"/>
          <w:sz w:val="24"/>
        </w:rPr>
        <w:t xml:space="preserve"> </w:t>
      </w:r>
      <w:r>
        <w:rPr>
          <w:sz w:val="24"/>
        </w:rPr>
        <w:t>terrain</w:t>
      </w:r>
      <w:r>
        <w:rPr>
          <w:spacing w:val="-13"/>
          <w:sz w:val="24"/>
        </w:rPr>
        <w:t xml:space="preserve"> </w:t>
      </w:r>
      <w:r>
        <w:rPr>
          <w:sz w:val="24"/>
        </w:rPr>
        <w:t>with</w:t>
      </w:r>
      <w:r>
        <w:rPr>
          <w:spacing w:val="-14"/>
          <w:sz w:val="24"/>
        </w:rPr>
        <w:t xml:space="preserve"> </w:t>
      </w:r>
      <w:r>
        <w:rPr>
          <w:sz w:val="24"/>
        </w:rPr>
        <w:t>low</w:t>
      </w:r>
      <w:r>
        <w:rPr>
          <w:spacing w:val="-13"/>
          <w:sz w:val="24"/>
        </w:rPr>
        <w:t xml:space="preserve"> </w:t>
      </w:r>
      <w:r>
        <w:rPr>
          <w:sz w:val="24"/>
        </w:rPr>
        <w:t>pedestrian</w:t>
      </w:r>
      <w:r>
        <w:rPr>
          <w:spacing w:val="-13"/>
          <w:sz w:val="24"/>
        </w:rPr>
        <w:t xml:space="preserve"> </w:t>
      </w:r>
      <w:r>
        <w:rPr>
          <w:spacing w:val="-4"/>
          <w:sz w:val="24"/>
        </w:rPr>
        <w:t>flow.</w:t>
      </w:r>
    </w:p>
    <w:p w14:paraId="2F14CB7C">
      <w:pPr>
        <w:pStyle w:val="12"/>
        <w:numPr>
          <w:ilvl w:val="0"/>
          <w:numId w:val="5"/>
        </w:numPr>
        <w:tabs>
          <w:tab w:val="left" w:pos="706"/>
        </w:tabs>
        <w:spacing w:before="201" w:after="0" w:line="240" w:lineRule="auto"/>
        <w:ind w:left="705" w:right="0" w:hanging="202"/>
        <w:jc w:val="left"/>
        <w:rPr>
          <w:sz w:val="24"/>
        </w:rPr>
      </w:pPr>
      <w:r>
        <w:rPr>
          <w:b/>
          <w:sz w:val="24"/>
        </w:rPr>
        <w:t>E</w:t>
      </w:r>
      <w:r>
        <w:rPr>
          <w:sz w:val="24"/>
        </w:rPr>
        <w:t>:</w:t>
      </w:r>
      <w:r>
        <w:rPr>
          <w:spacing w:val="-9"/>
          <w:sz w:val="24"/>
        </w:rPr>
        <w:t xml:space="preserve"> </w:t>
      </w:r>
      <w:r>
        <w:rPr>
          <w:sz w:val="24"/>
        </w:rPr>
        <w:t>Minimal</w:t>
      </w:r>
      <w:r>
        <w:rPr>
          <w:spacing w:val="-9"/>
          <w:sz w:val="24"/>
        </w:rPr>
        <w:t xml:space="preserve"> </w:t>
      </w:r>
      <w:r>
        <w:rPr>
          <w:sz w:val="24"/>
        </w:rPr>
        <w:t>environmental</w:t>
      </w:r>
      <w:r>
        <w:rPr>
          <w:spacing w:val="-9"/>
          <w:sz w:val="24"/>
        </w:rPr>
        <w:t xml:space="preserve"> </w:t>
      </w:r>
      <w:r>
        <w:rPr>
          <w:sz w:val="24"/>
        </w:rPr>
        <w:t>and</w:t>
      </w:r>
      <w:r>
        <w:rPr>
          <w:spacing w:val="-9"/>
          <w:sz w:val="24"/>
        </w:rPr>
        <w:t xml:space="preserve"> </w:t>
      </w:r>
      <w:r>
        <w:rPr>
          <w:sz w:val="24"/>
        </w:rPr>
        <w:t>human</w:t>
      </w:r>
      <w:r>
        <w:rPr>
          <w:spacing w:val="-9"/>
          <w:sz w:val="24"/>
        </w:rPr>
        <w:t xml:space="preserve"> </w:t>
      </w:r>
      <w:r>
        <w:rPr>
          <w:sz w:val="24"/>
        </w:rPr>
        <w:t>impact,</w:t>
      </w:r>
      <w:r>
        <w:rPr>
          <w:spacing w:val="-9"/>
          <w:sz w:val="24"/>
        </w:rPr>
        <w:t xml:space="preserve"> </w:t>
      </w:r>
      <w:r>
        <w:rPr>
          <w:sz w:val="24"/>
        </w:rPr>
        <w:t>essentially</w:t>
      </w:r>
      <w:r>
        <w:rPr>
          <w:spacing w:val="-9"/>
          <w:sz w:val="24"/>
        </w:rPr>
        <w:t xml:space="preserve"> </w:t>
      </w:r>
      <w:r>
        <w:rPr>
          <w:sz w:val="24"/>
        </w:rPr>
        <w:t>a</w:t>
      </w:r>
      <w:r>
        <w:rPr>
          <w:spacing w:val="-9"/>
          <w:sz w:val="24"/>
        </w:rPr>
        <w:t xml:space="preserve"> </w:t>
      </w:r>
      <w:r>
        <w:rPr>
          <w:sz w:val="24"/>
        </w:rPr>
        <w:t>constant</w:t>
      </w:r>
      <w:r>
        <w:rPr>
          <w:spacing w:val="-9"/>
          <w:sz w:val="24"/>
        </w:rPr>
        <w:t xml:space="preserve"> </w:t>
      </w:r>
      <w:r>
        <w:rPr>
          <w:sz w:val="24"/>
        </w:rPr>
        <w:t>speed</w:t>
      </w:r>
      <w:r>
        <w:rPr>
          <w:spacing w:val="-9"/>
          <w:sz w:val="24"/>
        </w:rPr>
        <w:t xml:space="preserve"> </w:t>
      </w:r>
      <w:r>
        <w:rPr>
          <w:sz w:val="24"/>
        </w:rPr>
        <w:t>cruising</w:t>
      </w:r>
      <w:r>
        <w:rPr>
          <w:spacing w:val="-9"/>
          <w:sz w:val="24"/>
        </w:rPr>
        <w:t xml:space="preserve"> </w:t>
      </w:r>
      <w:r>
        <w:rPr>
          <w:spacing w:val="-2"/>
          <w:sz w:val="24"/>
        </w:rPr>
        <w:t>area.</w:t>
      </w:r>
    </w:p>
    <w:p w14:paraId="7F32420A">
      <w:pPr>
        <w:pStyle w:val="5"/>
        <w:spacing w:before="4"/>
        <w:rPr>
          <w:sz w:val="32"/>
        </w:rPr>
      </w:pPr>
    </w:p>
    <w:p w14:paraId="30082080">
      <w:pPr>
        <w:spacing w:before="0"/>
        <w:ind w:left="471" w:right="0" w:firstLine="0"/>
        <w:jc w:val="left"/>
        <w:rPr>
          <w:b/>
          <w:sz w:val="24"/>
        </w:rPr>
      </w:pPr>
      <w:r>
        <w:rPr>
          <w:b/>
          <w:sz w:val="24"/>
        </w:rPr>
        <w:t>Solution</w:t>
      </w:r>
      <w:r>
        <w:rPr>
          <w:b/>
          <w:spacing w:val="-15"/>
          <w:sz w:val="24"/>
        </w:rPr>
        <w:t xml:space="preserve"> </w:t>
      </w:r>
      <w:r>
        <w:rPr>
          <w:b/>
          <w:sz w:val="24"/>
        </w:rPr>
        <w:t>Approach:</w:t>
      </w:r>
      <w:r>
        <w:rPr>
          <w:b/>
          <w:spacing w:val="-1"/>
          <w:sz w:val="24"/>
        </w:rPr>
        <w:t xml:space="preserve"> </w:t>
      </w:r>
      <w:r>
        <w:rPr>
          <w:b/>
          <w:sz w:val="24"/>
        </w:rPr>
        <w:t>Analytic</w:t>
      </w:r>
      <w:r>
        <w:rPr>
          <w:b/>
          <w:spacing w:val="-15"/>
          <w:sz w:val="24"/>
        </w:rPr>
        <w:t xml:space="preserve"> </w:t>
      </w:r>
      <w:r>
        <w:rPr>
          <w:b/>
          <w:sz w:val="24"/>
        </w:rPr>
        <w:t>Hierarchy</w:t>
      </w:r>
      <w:r>
        <w:rPr>
          <w:b/>
          <w:spacing w:val="-15"/>
          <w:sz w:val="24"/>
        </w:rPr>
        <w:t xml:space="preserve"> </w:t>
      </w:r>
      <w:r>
        <w:rPr>
          <w:b/>
          <w:spacing w:val="-2"/>
          <w:sz w:val="24"/>
        </w:rPr>
        <w:t>Process</w:t>
      </w:r>
    </w:p>
    <w:p w14:paraId="37835C3E">
      <w:pPr>
        <w:pStyle w:val="5"/>
        <w:spacing w:before="3"/>
        <w:rPr>
          <w:b/>
          <w:sz w:val="32"/>
        </w:rPr>
      </w:pPr>
    </w:p>
    <w:p w14:paraId="4F3A1A67">
      <w:pPr>
        <w:pStyle w:val="12"/>
        <w:numPr>
          <w:ilvl w:val="0"/>
          <w:numId w:val="5"/>
        </w:numPr>
        <w:tabs>
          <w:tab w:val="left" w:pos="706"/>
        </w:tabs>
        <w:spacing w:before="1" w:after="0" w:line="240" w:lineRule="auto"/>
        <w:ind w:left="705" w:right="0" w:hanging="202"/>
        <w:jc w:val="left"/>
        <w:rPr>
          <w:sz w:val="24"/>
        </w:rPr>
      </w:pPr>
      <w:r>
        <w:rPr>
          <w:b/>
          <w:sz w:val="24"/>
        </w:rPr>
        <w:t>Objective</w:t>
      </w:r>
      <w:r>
        <w:rPr>
          <w:b/>
          <w:spacing w:val="-14"/>
          <w:sz w:val="24"/>
        </w:rPr>
        <w:t xml:space="preserve"> </w:t>
      </w:r>
      <w:r>
        <w:rPr>
          <w:b/>
          <w:sz w:val="24"/>
        </w:rPr>
        <w:t>Layer:</w:t>
      </w:r>
      <w:r>
        <w:rPr>
          <w:b/>
          <w:spacing w:val="7"/>
          <w:sz w:val="24"/>
        </w:rPr>
        <w:t xml:space="preserve"> </w:t>
      </w:r>
      <w:r>
        <w:rPr>
          <w:sz w:val="24"/>
        </w:rPr>
        <w:t>Campus</w:t>
      </w:r>
      <w:r>
        <w:rPr>
          <w:spacing w:val="-14"/>
          <w:sz w:val="24"/>
        </w:rPr>
        <w:t xml:space="preserve"> </w:t>
      </w:r>
      <w:r>
        <w:rPr>
          <w:sz w:val="24"/>
        </w:rPr>
        <w:t>automatic</w:t>
      </w:r>
      <w:r>
        <w:rPr>
          <w:spacing w:val="-14"/>
          <w:sz w:val="24"/>
        </w:rPr>
        <w:t xml:space="preserve"> </w:t>
      </w:r>
      <w:r>
        <w:rPr>
          <w:sz w:val="24"/>
        </w:rPr>
        <w:t>cleaning</w:t>
      </w:r>
      <w:r>
        <w:rPr>
          <w:spacing w:val="-14"/>
          <w:sz w:val="24"/>
        </w:rPr>
        <w:t xml:space="preserve"> </w:t>
      </w:r>
      <w:r>
        <w:rPr>
          <w:sz w:val="24"/>
        </w:rPr>
        <w:t>vehicle</w:t>
      </w:r>
      <w:r>
        <w:rPr>
          <w:spacing w:val="-14"/>
          <w:sz w:val="24"/>
        </w:rPr>
        <w:t xml:space="preserve"> </w:t>
      </w:r>
      <w:r>
        <w:rPr>
          <w:sz w:val="24"/>
        </w:rPr>
        <w:t>area</w:t>
      </w:r>
      <w:r>
        <w:rPr>
          <w:spacing w:val="-14"/>
          <w:sz w:val="24"/>
        </w:rPr>
        <w:t xml:space="preserve"> </w:t>
      </w:r>
      <w:r>
        <w:rPr>
          <w:spacing w:val="-2"/>
          <w:sz w:val="24"/>
        </w:rPr>
        <w:t>division.</w:t>
      </w:r>
    </w:p>
    <w:p w14:paraId="17A3E410">
      <w:pPr>
        <w:pStyle w:val="12"/>
        <w:numPr>
          <w:ilvl w:val="0"/>
          <w:numId w:val="5"/>
        </w:numPr>
        <w:tabs>
          <w:tab w:val="left" w:pos="706"/>
        </w:tabs>
        <w:spacing w:before="200" w:after="0" w:line="252" w:lineRule="auto"/>
        <w:ind w:left="705" w:right="117" w:hanging="201"/>
        <w:jc w:val="both"/>
        <w:rPr>
          <w:sz w:val="24"/>
        </w:rPr>
      </w:pPr>
      <w:r>
        <w:rPr>
          <w:b/>
          <w:sz w:val="24"/>
        </w:rPr>
        <w:t>Criteria</w:t>
      </w:r>
      <w:r>
        <w:rPr>
          <w:b/>
          <w:spacing w:val="-15"/>
          <w:sz w:val="24"/>
        </w:rPr>
        <w:t xml:space="preserve"> </w:t>
      </w:r>
      <w:r>
        <w:rPr>
          <w:b/>
          <w:sz w:val="24"/>
        </w:rPr>
        <w:t>Layer:</w:t>
      </w:r>
      <w:r>
        <w:rPr>
          <w:b/>
          <w:spacing w:val="-15"/>
          <w:sz w:val="24"/>
        </w:rPr>
        <w:t xml:space="preserve"> </w:t>
      </w:r>
      <w:r>
        <w:rPr>
          <w:sz w:val="24"/>
        </w:rPr>
        <w:t>Primarily</w:t>
      </w:r>
      <w:r>
        <w:rPr>
          <w:spacing w:val="-15"/>
          <w:sz w:val="24"/>
        </w:rPr>
        <w:t xml:space="preserve"> </w:t>
      </w:r>
      <w:r>
        <w:rPr>
          <w:sz w:val="24"/>
        </w:rPr>
        <w:t>considering</w:t>
      </w:r>
      <w:r>
        <w:rPr>
          <w:spacing w:val="-15"/>
          <w:sz w:val="24"/>
        </w:rPr>
        <w:t xml:space="preserve"> </w:t>
      </w:r>
      <w:r>
        <w:rPr>
          <w:sz w:val="24"/>
        </w:rPr>
        <w:t>unchanging</w:t>
      </w:r>
      <w:r>
        <w:rPr>
          <w:spacing w:val="-15"/>
          <w:sz w:val="24"/>
        </w:rPr>
        <w:t xml:space="preserve"> </w:t>
      </w:r>
      <w:r>
        <w:rPr>
          <w:sz w:val="24"/>
        </w:rPr>
        <w:t>terrain</w:t>
      </w:r>
      <w:r>
        <w:rPr>
          <w:spacing w:val="-15"/>
          <w:sz w:val="24"/>
        </w:rPr>
        <w:t xml:space="preserve"> </w:t>
      </w:r>
      <w:r>
        <w:rPr>
          <w:sz w:val="24"/>
        </w:rPr>
        <w:t>(slope</w:t>
      </w:r>
      <w:r>
        <w:rPr>
          <w:spacing w:val="-15"/>
          <w:sz w:val="24"/>
        </w:rPr>
        <w:t xml:space="preserve"> </w:t>
      </w:r>
      <w:r>
        <w:rPr>
          <w:sz w:val="24"/>
        </w:rPr>
        <w:t>and</w:t>
      </w:r>
      <w:r>
        <w:rPr>
          <w:spacing w:val="-15"/>
          <w:sz w:val="24"/>
        </w:rPr>
        <w:t xml:space="preserve"> </w:t>
      </w:r>
      <w:r>
        <w:rPr>
          <w:sz w:val="24"/>
        </w:rPr>
        <w:t>vegetation),</w:t>
      </w:r>
      <w:r>
        <w:rPr>
          <w:spacing w:val="-15"/>
          <w:sz w:val="24"/>
        </w:rPr>
        <w:t xml:space="preserve"> </w:t>
      </w:r>
      <w:r>
        <w:rPr>
          <w:sz w:val="24"/>
        </w:rPr>
        <w:t>pedestrian flow is managed with a Dirac function, where it equals 1 during class change and meal times and 0 otherwise.</w:t>
      </w:r>
      <w:r>
        <w:rPr>
          <w:spacing w:val="40"/>
          <w:sz w:val="24"/>
        </w:rPr>
        <w:t xml:space="preserve"> </w:t>
      </w:r>
      <w:r>
        <w:rPr>
          <w:sz w:val="24"/>
        </w:rPr>
        <w:t>Weather conditions, which can vary by season and wind speed, are considered in subsequent area allocations.</w:t>
      </w:r>
    </w:p>
    <w:p w14:paraId="4F443988">
      <w:pPr>
        <w:pStyle w:val="5"/>
        <w:spacing w:before="11"/>
        <w:rPr>
          <w:sz w:val="30"/>
        </w:rPr>
      </w:pPr>
    </w:p>
    <w:p w14:paraId="2508FE1F">
      <w:pPr>
        <w:spacing w:before="0"/>
        <w:ind w:left="120" w:right="0" w:firstLine="0"/>
        <w:jc w:val="left"/>
        <w:rPr>
          <w:b/>
          <w:sz w:val="24"/>
        </w:rPr>
      </w:pPr>
      <w:r>
        <w:rPr>
          <w:b/>
          <w:spacing w:val="-2"/>
          <w:sz w:val="24"/>
        </w:rPr>
        <w:t>Alternatives</w:t>
      </w:r>
      <w:r>
        <w:rPr>
          <w:b/>
          <w:spacing w:val="1"/>
          <w:sz w:val="24"/>
        </w:rPr>
        <w:t xml:space="preserve"> </w:t>
      </w:r>
      <w:r>
        <w:rPr>
          <w:b/>
          <w:spacing w:val="-2"/>
          <w:sz w:val="24"/>
        </w:rPr>
        <w:t>Layer:</w:t>
      </w:r>
    </w:p>
    <w:p w14:paraId="6CFC4624">
      <w:pPr>
        <w:pStyle w:val="5"/>
        <w:spacing w:before="3"/>
        <w:rPr>
          <w:b/>
          <w:sz w:val="32"/>
        </w:rPr>
      </w:pPr>
    </w:p>
    <w:p w14:paraId="1CF0395D">
      <w:pPr>
        <w:pStyle w:val="12"/>
        <w:numPr>
          <w:ilvl w:val="0"/>
          <w:numId w:val="5"/>
        </w:numPr>
        <w:tabs>
          <w:tab w:val="left" w:pos="706"/>
        </w:tabs>
        <w:spacing w:before="1" w:after="0" w:line="252" w:lineRule="auto"/>
        <w:ind w:left="705" w:right="118" w:hanging="201"/>
        <w:jc w:val="both"/>
        <w:rPr>
          <w:sz w:val="24"/>
        </w:rPr>
      </w:pPr>
      <w:r>
        <w:rPr>
          <w:b/>
          <w:sz w:val="24"/>
        </w:rPr>
        <w:t>A1:</w:t>
      </w:r>
      <w:r>
        <w:rPr>
          <w:b/>
          <w:spacing w:val="40"/>
          <w:sz w:val="24"/>
        </w:rPr>
        <w:t xml:space="preserve"> </w:t>
      </w:r>
      <w:r>
        <w:rPr>
          <w:sz w:val="24"/>
        </w:rPr>
        <w:t>High slope, much vegetation, frequent presence of students near teaching buildings, canteens, and dormitories.</w:t>
      </w:r>
    </w:p>
    <w:p w14:paraId="1E17773F">
      <w:pPr>
        <w:pStyle w:val="12"/>
        <w:numPr>
          <w:ilvl w:val="0"/>
          <w:numId w:val="5"/>
        </w:numPr>
        <w:tabs>
          <w:tab w:val="left" w:pos="706"/>
        </w:tabs>
        <w:spacing w:before="185" w:after="0" w:line="252" w:lineRule="auto"/>
        <w:ind w:left="705" w:right="117" w:hanging="201"/>
        <w:jc w:val="both"/>
        <w:rPr>
          <w:sz w:val="24"/>
        </w:rPr>
      </w:pPr>
      <w:r>
        <w:rPr>
          <w:b/>
          <w:sz w:val="24"/>
        </w:rPr>
        <w:t>A2:</w:t>
      </w:r>
      <w:r>
        <w:rPr>
          <w:b/>
          <w:spacing w:val="40"/>
          <w:sz w:val="24"/>
        </w:rPr>
        <w:t xml:space="preserve"> </w:t>
      </w:r>
      <w:r>
        <w:rPr>
          <w:sz w:val="24"/>
        </w:rPr>
        <w:t>Low slope, much vegetation, frequent presence of students near teaching buildings, canteens, and dormitories.</w:t>
      </w:r>
    </w:p>
    <w:p w14:paraId="20259A31">
      <w:pPr>
        <w:pStyle w:val="12"/>
        <w:numPr>
          <w:ilvl w:val="0"/>
          <w:numId w:val="5"/>
        </w:numPr>
        <w:tabs>
          <w:tab w:val="left" w:pos="706"/>
        </w:tabs>
        <w:spacing w:before="186" w:after="0" w:line="252" w:lineRule="auto"/>
        <w:ind w:left="705" w:right="118" w:hanging="201"/>
        <w:jc w:val="both"/>
        <w:rPr>
          <w:sz w:val="24"/>
        </w:rPr>
      </w:pPr>
      <w:r>
        <w:rPr>
          <w:b/>
          <w:sz w:val="24"/>
        </w:rPr>
        <w:t>A3:</w:t>
      </w:r>
      <w:r>
        <w:rPr>
          <w:b/>
          <w:spacing w:val="40"/>
          <w:sz w:val="24"/>
        </w:rPr>
        <w:t xml:space="preserve"> </w:t>
      </w:r>
      <w:r>
        <w:rPr>
          <w:sz w:val="24"/>
        </w:rPr>
        <w:t>Low slope, little vegetation, frequent presence of students near teaching buildings, canteens, and dormitories.</w:t>
      </w:r>
    </w:p>
    <w:p w14:paraId="07CB56D6">
      <w:pPr>
        <w:pStyle w:val="12"/>
        <w:numPr>
          <w:ilvl w:val="0"/>
          <w:numId w:val="5"/>
        </w:numPr>
        <w:tabs>
          <w:tab w:val="left" w:pos="706"/>
        </w:tabs>
        <w:spacing w:before="185" w:after="0" w:line="252" w:lineRule="auto"/>
        <w:ind w:left="705" w:right="117" w:hanging="201"/>
        <w:jc w:val="both"/>
        <w:rPr>
          <w:sz w:val="24"/>
        </w:rPr>
      </w:pPr>
      <w:r>
        <w:rPr>
          <w:b/>
          <w:sz w:val="24"/>
        </w:rPr>
        <w:t>B1:</w:t>
      </w:r>
      <w:r>
        <w:rPr>
          <w:b/>
          <w:spacing w:val="40"/>
          <w:sz w:val="24"/>
        </w:rPr>
        <w:t xml:space="preserve"> </w:t>
      </w:r>
      <w:r>
        <w:rPr>
          <w:sz w:val="24"/>
        </w:rPr>
        <w:t>High slope, much vegetation, relatively infrequent student presence near surveillance rooms and landscape lakes.</w:t>
      </w:r>
    </w:p>
    <w:p w14:paraId="1D65AB47">
      <w:pPr>
        <w:pStyle w:val="12"/>
        <w:numPr>
          <w:ilvl w:val="0"/>
          <w:numId w:val="5"/>
        </w:numPr>
        <w:tabs>
          <w:tab w:val="left" w:pos="706"/>
        </w:tabs>
        <w:spacing w:before="186" w:after="0" w:line="252" w:lineRule="auto"/>
        <w:ind w:left="705" w:right="118" w:hanging="201"/>
        <w:jc w:val="both"/>
        <w:rPr>
          <w:sz w:val="24"/>
        </w:rPr>
      </w:pPr>
      <w:r>
        <w:rPr>
          <w:b/>
          <w:sz w:val="24"/>
        </w:rPr>
        <w:t>B2:</w:t>
      </w:r>
      <w:r>
        <w:rPr>
          <w:b/>
          <w:spacing w:val="40"/>
          <w:sz w:val="24"/>
        </w:rPr>
        <w:t xml:space="preserve"> </w:t>
      </w:r>
      <w:r>
        <w:rPr>
          <w:sz w:val="24"/>
        </w:rPr>
        <w:t>Low slope, much vegetation, relatively infrequent student presence near surveillance rooms and landscape lakes.</w:t>
      </w:r>
    </w:p>
    <w:p w14:paraId="4EBB96C8">
      <w:pPr>
        <w:pStyle w:val="12"/>
        <w:numPr>
          <w:ilvl w:val="0"/>
          <w:numId w:val="5"/>
        </w:numPr>
        <w:tabs>
          <w:tab w:val="left" w:pos="706"/>
        </w:tabs>
        <w:spacing w:before="185" w:after="0" w:line="252" w:lineRule="auto"/>
        <w:ind w:left="705" w:right="118" w:hanging="201"/>
        <w:jc w:val="both"/>
        <w:rPr>
          <w:sz w:val="24"/>
        </w:rPr>
      </w:pPr>
      <w:r>
        <w:rPr>
          <w:b/>
          <w:sz w:val="24"/>
        </w:rPr>
        <w:t>B3:</w:t>
      </w:r>
      <w:r>
        <w:rPr>
          <w:b/>
          <w:spacing w:val="40"/>
          <w:sz w:val="24"/>
        </w:rPr>
        <w:t xml:space="preserve"> </w:t>
      </w:r>
      <w:r>
        <w:rPr>
          <w:sz w:val="24"/>
        </w:rPr>
        <w:t>Low slope, little vegetation, relatively infrequent student presence near surveillance rooms and landscape lakes.</w:t>
      </w:r>
    </w:p>
    <w:p w14:paraId="23EF747E">
      <w:pPr>
        <w:spacing w:after="0" w:line="252" w:lineRule="auto"/>
        <w:jc w:val="both"/>
        <w:rPr>
          <w:sz w:val="24"/>
        </w:rPr>
        <w:sectPr>
          <w:pgSz w:w="12240" w:h="15840"/>
          <w:pgMar w:top="940" w:right="1320" w:bottom="280" w:left="1320" w:header="678" w:footer="0" w:gutter="0"/>
          <w:cols w:space="720" w:num="1"/>
        </w:sectPr>
      </w:pPr>
    </w:p>
    <w:p w14:paraId="5D6F254A">
      <w:pPr>
        <w:pStyle w:val="5"/>
        <w:rPr>
          <w:sz w:val="20"/>
        </w:rPr>
      </w:pPr>
    </w:p>
    <w:p w14:paraId="06227909">
      <w:pPr>
        <w:pStyle w:val="12"/>
        <w:numPr>
          <w:ilvl w:val="0"/>
          <w:numId w:val="5"/>
        </w:numPr>
        <w:tabs>
          <w:tab w:val="left" w:pos="706"/>
        </w:tabs>
        <w:spacing w:before="274" w:after="0" w:line="252" w:lineRule="auto"/>
        <w:ind w:left="705" w:right="117" w:hanging="201"/>
        <w:jc w:val="left"/>
        <w:rPr>
          <w:sz w:val="24"/>
        </w:rPr>
      </w:pPr>
      <w:r>
        <w:rPr>
          <w:b/>
          <w:sz w:val="24"/>
        </w:rPr>
        <w:t>C:</w:t>
      </w:r>
      <w:r>
        <w:rPr>
          <w:b/>
          <w:spacing w:val="-6"/>
          <w:sz w:val="24"/>
        </w:rPr>
        <w:t xml:space="preserve"> </w:t>
      </w:r>
      <w:r>
        <w:rPr>
          <w:sz w:val="24"/>
        </w:rPr>
        <w:t>Inaccessible</w:t>
      </w:r>
      <w:r>
        <w:rPr>
          <w:spacing w:val="-6"/>
          <w:sz w:val="24"/>
        </w:rPr>
        <w:t xml:space="preserve"> </w:t>
      </w:r>
      <w:r>
        <w:rPr>
          <w:sz w:val="24"/>
        </w:rPr>
        <w:t>areas</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rubber</w:t>
      </w:r>
      <w:r>
        <w:rPr>
          <w:spacing w:val="-6"/>
          <w:sz w:val="24"/>
        </w:rPr>
        <w:t xml:space="preserve"> </w:t>
      </w:r>
      <w:r>
        <w:rPr>
          <w:sz w:val="24"/>
        </w:rPr>
        <w:t>sports</w:t>
      </w:r>
      <w:r>
        <w:rPr>
          <w:spacing w:val="-6"/>
          <w:sz w:val="24"/>
        </w:rPr>
        <w:t xml:space="preserve"> </w:t>
      </w:r>
      <w:r>
        <w:rPr>
          <w:sz w:val="24"/>
        </w:rPr>
        <w:t>fields</w:t>
      </w:r>
      <w:r>
        <w:rPr>
          <w:spacing w:val="-6"/>
          <w:sz w:val="24"/>
        </w:rPr>
        <w:t xml:space="preserve"> </w:t>
      </w:r>
      <w:r>
        <w:rPr>
          <w:sz w:val="24"/>
        </w:rPr>
        <w:t>and</w:t>
      </w:r>
      <w:r>
        <w:rPr>
          <w:spacing w:val="-6"/>
          <w:sz w:val="24"/>
        </w:rPr>
        <w:t xml:space="preserve"> </w:t>
      </w:r>
      <w:r>
        <w:rPr>
          <w:sz w:val="24"/>
        </w:rPr>
        <w:t>inside</w:t>
      </w:r>
      <w:r>
        <w:rPr>
          <w:spacing w:val="-6"/>
          <w:sz w:val="24"/>
        </w:rPr>
        <w:t xml:space="preserve"> </w:t>
      </w:r>
      <w:r>
        <w:rPr>
          <w:sz w:val="24"/>
        </w:rPr>
        <w:t>teaching</w:t>
      </w:r>
      <w:r>
        <w:rPr>
          <w:spacing w:val="-6"/>
          <w:sz w:val="24"/>
        </w:rPr>
        <w:t xml:space="preserve"> </w:t>
      </w:r>
      <w:r>
        <w:rPr>
          <w:sz w:val="24"/>
        </w:rPr>
        <w:t>buildings</w:t>
      </w:r>
      <w:r>
        <w:rPr>
          <w:spacing w:val="-6"/>
          <w:sz w:val="24"/>
        </w:rPr>
        <w:t xml:space="preserve"> </w:t>
      </w:r>
      <w:r>
        <w:rPr>
          <w:sz w:val="24"/>
        </w:rPr>
        <w:t>that</w:t>
      </w:r>
      <w:r>
        <w:rPr>
          <w:spacing w:val="-6"/>
          <w:sz w:val="24"/>
        </w:rPr>
        <w:t xml:space="preserve"> </w:t>
      </w:r>
      <w:r>
        <w:rPr>
          <w:sz w:val="24"/>
        </w:rPr>
        <w:t>must</w:t>
      </w:r>
      <w:r>
        <w:rPr>
          <w:spacing w:val="-6"/>
          <w:sz w:val="24"/>
        </w:rPr>
        <w:t xml:space="preserve"> </w:t>
      </w:r>
      <w:r>
        <w:rPr>
          <w:sz w:val="24"/>
        </w:rPr>
        <w:t xml:space="preserve">be </w:t>
      </w:r>
      <w:r>
        <w:rPr>
          <w:spacing w:val="-2"/>
          <w:sz w:val="24"/>
        </w:rPr>
        <w:t>avoided.</w:t>
      </w:r>
    </w:p>
    <w:p w14:paraId="295E93D5">
      <w:pPr>
        <w:pStyle w:val="5"/>
        <w:spacing w:before="4"/>
        <w:rPr>
          <w:sz w:val="32"/>
        </w:rPr>
      </w:pPr>
    </w:p>
    <w:p w14:paraId="59556C95">
      <w:pPr>
        <w:spacing w:before="1"/>
        <w:ind w:left="471" w:right="0" w:firstLine="0"/>
        <w:jc w:val="left"/>
        <w:rPr>
          <w:b/>
          <w:sz w:val="24"/>
        </w:rPr>
      </w:pPr>
      <w:r>
        <w:rPr>
          <w:b/>
          <w:sz w:val="24"/>
        </w:rPr>
        <w:t>Judgment</w:t>
      </w:r>
      <w:r>
        <w:rPr>
          <w:b/>
          <w:spacing w:val="-10"/>
          <w:sz w:val="24"/>
        </w:rPr>
        <w:t xml:space="preserve"> </w:t>
      </w:r>
      <w:r>
        <w:rPr>
          <w:b/>
          <w:sz w:val="24"/>
        </w:rPr>
        <w:t>Matrix</w:t>
      </w:r>
      <w:r>
        <w:rPr>
          <w:b/>
          <w:spacing w:val="-10"/>
          <w:sz w:val="24"/>
        </w:rPr>
        <w:t xml:space="preserve"> </w:t>
      </w:r>
      <w:r>
        <w:rPr>
          <w:b/>
          <w:spacing w:val="-2"/>
          <w:sz w:val="24"/>
        </w:rPr>
        <w:t>Construction:</w:t>
      </w:r>
    </w:p>
    <w:p w14:paraId="0B338E49">
      <w:pPr>
        <w:pStyle w:val="5"/>
        <w:spacing w:before="5"/>
        <w:rPr>
          <w:b/>
          <w:sz w:val="38"/>
        </w:rPr>
      </w:pPr>
      <w:r>
        <w:drawing>
          <wp:inline distT="0" distB="0" distL="114300" distR="114300">
            <wp:extent cx="4389120" cy="342900"/>
            <wp:effectExtent l="0" t="0" r="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4389120" cy="342900"/>
                    </a:xfrm>
                    <a:prstGeom prst="rect">
                      <a:avLst/>
                    </a:prstGeom>
                    <a:noFill/>
                    <a:ln>
                      <a:noFill/>
                    </a:ln>
                  </pic:spPr>
                </pic:pic>
              </a:graphicData>
            </a:graphic>
          </wp:inline>
        </w:drawing>
      </w:r>
    </w:p>
    <w:p w14:paraId="0E588DE8">
      <w:pPr>
        <w:pStyle w:val="5"/>
        <w:spacing w:before="273" w:line="252" w:lineRule="auto"/>
        <w:ind w:left="120" w:firstLine="351"/>
      </w:pPr>
      <w:r>
        <w:t>Assume vegetation is slightly more important than terrain and pedestrian flow is even more</w:t>
      </w:r>
      <w:r>
        <w:rPr>
          <w:spacing w:val="40"/>
        </w:rPr>
        <w:t xml:space="preserve"> </w:t>
      </w:r>
      <w:r>
        <w:rPr>
          <w:spacing w:val="-2"/>
        </w:rPr>
        <w:t>critical.</w:t>
      </w:r>
    </w:p>
    <w:p w14:paraId="1FEE2FF1">
      <w:pPr>
        <w:spacing w:before="142"/>
        <w:ind w:left="471" w:right="0" w:firstLine="0"/>
        <w:jc w:val="left"/>
        <w:rPr>
          <w:b/>
          <w:sz w:val="24"/>
        </w:rPr>
      </w:pPr>
      <w:r>
        <w:rPr>
          <w:b/>
          <w:spacing w:val="-2"/>
          <w:sz w:val="24"/>
        </w:rPr>
        <w:t>Comparisons</w:t>
      </w:r>
      <w:r>
        <w:rPr>
          <w:b/>
          <w:spacing w:val="-3"/>
          <w:sz w:val="24"/>
        </w:rPr>
        <w:t xml:space="preserve"> </w:t>
      </w:r>
      <w:r>
        <w:rPr>
          <w:b/>
          <w:spacing w:val="-2"/>
          <w:sz w:val="24"/>
        </w:rPr>
        <w:t>Across</w:t>
      </w:r>
      <w:r>
        <w:rPr>
          <w:b/>
          <w:spacing w:val="-3"/>
          <w:sz w:val="24"/>
        </w:rPr>
        <w:t xml:space="preserve"> </w:t>
      </w:r>
      <w:r>
        <w:rPr>
          <w:b/>
          <w:spacing w:val="-2"/>
          <w:sz w:val="24"/>
        </w:rPr>
        <w:t>Categories:</w:t>
      </w:r>
    </w:p>
    <w:p w14:paraId="6C10C439">
      <w:pPr>
        <w:pStyle w:val="5"/>
        <w:spacing w:before="7"/>
        <w:rPr>
          <w:b/>
          <w:sz w:val="22"/>
        </w:rPr>
      </w:pPr>
    </w:p>
    <w:p w14:paraId="3C8F7C55">
      <w:pPr>
        <w:pStyle w:val="5"/>
        <w:spacing w:before="4"/>
        <w:rPr>
          <w:sz w:val="33"/>
        </w:rPr>
      </w:pPr>
      <w:r>
        <w:drawing>
          <wp:inline distT="0" distB="0" distL="114300" distR="114300">
            <wp:extent cx="5436235" cy="2367280"/>
            <wp:effectExtent l="0" t="0" r="4445" b="1016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5436235" cy="2367280"/>
                    </a:xfrm>
                    <a:prstGeom prst="rect">
                      <a:avLst/>
                    </a:prstGeom>
                    <a:noFill/>
                    <a:ln>
                      <a:noFill/>
                    </a:ln>
                  </pic:spPr>
                </pic:pic>
              </a:graphicData>
            </a:graphic>
          </wp:inline>
        </w:drawing>
      </w:r>
    </w:p>
    <w:p w14:paraId="4EF7E909">
      <w:pPr>
        <w:spacing w:before="1"/>
        <w:ind w:left="119" w:right="0" w:firstLine="0"/>
        <w:jc w:val="left"/>
        <w:rPr>
          <w:b/>
          <w:sz w:val="24"/>
        </w:rPr>
      </w:pPr>
      <w:r>
        <w:rPr>
          <w:b/>
          <w:sz w:val="24"/>
        </w:rPr>
        <w:t>Weight</w:t>
      </w:r>
      <w:r>
        <w:rPr>
          <w:b/>
          <w:spacing w:val="-15"/>
          <w:sz w:val="24"/>
        </w:rPr>
        <w:t xml:space="preserve"> </w:t>
      </w:r>
      <w:r>
        <w:rPr>
          <w:b/>
          <w:sz w:val="24"/>
        </w:rPr>
        <w:t>Calculation</w:t>
      </w:r>
      <w:r>
        <w:rPr>
          <w:b/>
          <w:spacing w:val="-14"/>
          <w:sz w:val="24"/>
        </w:rPr>
        <w:t xml:space="preserve"> </w:t>
      </w:r>
      <w:r>
        <w:rPr>
          <w:b/>
          <w:sz w:val="24"/>
        </w:rPr>
        <w:t>and</w:t>
      </w:r>
      <w:r>
        <w:rPr>
          <w:b/>
          <w:spacing w:val="-14"/>
          <w:sz w:val="24"/>
        </w:rPr>
        <w:t xml:space="preserve"> </w:t>
      </w:r>
      <w:r>
        <w:rPr>
          <w:b/>
          <w:sz w:val="24"/>
        </w:rPr>
        <w:t>Consistency</w:t>
      </w:r>
      <w:r>
        <w:rPr>
          <w:b/>
          <w:spacing w:val="-14"/>
          <w:sz w:val="24"/>
        </w:rPr>
        <w:t xml:space="preserve"> </w:t>
      </w:r>
      <w:r>
        <w:rPr>
          <w:b/>
          <w:spacing w:val="-2"/>
          <w:sz w:val="24"/>
        </w:rPr>
        <w:t>Check:</w:t>
      </w:r>
    </w:p>
    <w:p w14:paraId="1A1E6829">
      <w:pPr>
        <w:pStyle w:val="5"/>
        <w:spacing w:before="6"/>
        <w:rPr>
          <w:b/>
          <w:sz w:val="33"/>
        </w:rPr>
      </w:pPr>
    </w:p>
    <w:p w14:paraId="74D7DAEE">
      <w:pPr>
        <w:pStyle w:val="5"/>
        <w:spacing w:before="4"/>
        <w:rPr>
          <w:sz w:val="33"/>
        </w:rPr>
      </w:pPr>
      <w:r>
        <w:drawing>
          <wp:inline distT="0" distB="0" distL="114300" distR="114300">
            <wp:extent cx="5548630" cy="2119630"/>
            <wp:effectExtent l="0" t="0" r="13970" b="139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5548630" cy="2119630"/>
                    </a:xfrm>
                    <a:prstGeom prst="rect">
                      <a:avLst/>
                    </a:prstGeom>
                    <a:noFill/>
                    <a:ln>
                      <a:noFill/>
                    </a:ln>
                  </pic:spPr>
                </pic:pic>
              </a:graphicData>
            </a:graphic>
          </wp:inline>
        </w:drawing>
      </w:r>
    </w:p>
    <w:p w14:paraId="3F580762">
      <w:pPr>
        <w:spacing w:before="1"/>
        <w:ind w:left="471" w:right="0" w:firstLine="0"/>
        <w:jc w:val="left"/>
        <w:rPr>
          <w:b/>
          <w:sz w:val="24"/>
        </w:rPr>
      </w:pPr>
      <w:r>
        <w:rPr>
          <w:b/>
          <w:sz w:val="24"/>
        </w:rPr>
        <w:t>Introduction</w:t>
      </w:r>
      <w:r>
        <w:rPr>
          <w:b/>
          <w:spacing w:val="-10"/>
          <w:sz w:val="24"/>
        </w:rPr>
        <w:t xml:space="preserve"> </w:t>
      </w:r>
      <w:r>
        <w:rPr>
          <w:b/>
          <w:sz w:val="24"/>
        </w:rPr>
        <w:t>of</w:t>
      </w:r>
      <w:r>
        <w:rPr>
          <w:b/>
          <w:spacing w:val="-9"/>
          <w:sz w:val="24"/>
        </w:rPr>
        <w:t xml:space="preserve"> </w:t>
      </w:r>
      <w:r>
        <w:rPr>
          <w:b/>
          <w:sz w:val="24"/>
        </w:rPr>
        <w:t>Dirac</w:t>
      </w:r>
      <w:r>
        <w:rPr>
          <w:b/>
          <w:spacing w:val="-9"/>
          <w:sz w:val="24"/>
        </w:rPr>
        <w:t xml:space="preserve"> </w:t>
      </w:r>
      <w:r>
        <w:rPr>
          <w:b/>
          <w:spacing w:val="-2"/>
          <w:sz w:val="24"/>
        </w:rPr>
        <w:t>Function:</w:t>
      </w:r>
    </w:p>
    <w:p w14:paraId="3CFE8EA4">
      <w:pPr>
        <w:pStyle w:val="5"/>
        <w:spacing w:before="157"/>
        <w:ind w:left="471"/>
      </w:pPr>
      <w:r>
        <w:rPr>
          <w:spacing w:val="-2"/>
        </w:rPr>
        <w:t>Assume</w:t>
      </w:r>
    </w:p>
    <w:p w14:paraId="231D4F44">
      <w:pPr>
        <w:spacing w:before="0" w:line="293" w:lineRule="exact"/>
        <w:ind w:left="1124" w:right="1095" w:firstLine="0"/>
        <w:jc w:val="center"/>
        <w:rPr>
          <w:rFonts w:ascii="Century Gothic" w:hAnsi="Century Gothic" w:eastAsia="Century Gothic"/>
          <w:sz w:val="24"/>
        </w:rPr>
      </w:pPr>
      <w:r>
        <w:rPr>
          <w:rFonts w:ascii="Cambria" w:hAnsi="Cambria" w:eastAsia="Cambria"/>
          <w:w w:val="90"/>
          <w:sz w:val="24"/>
        </w:rPr>
        <w:t>𝑓</w:t>
      </w:r>
      <w:r>
        <w:rPr>
          <w:rFonts w:ascii="Cambria" w:hAnsi="Cambria" w:eastAsia="Cambria"/>
          <w:spacing w:val="-8"/>
          <w:w w:val="90"/>
          <w:sz w:val="24"/>
        </w:rPr>
        <w:t xml:space="preserve"> </w:t>
      </w:r>
      <w:r>
        <w:rPr>
          <w:rFonts w:ascii="Century Gothic" w:hAnsi="Century Gothic" w:eastAsia="Century Gothic"/>
          <w:w w:val="95"/>
          <w:sz w:val="24"/>
        </w:rPr>
        <w:t>(</w:t>
      </w:r>
      <w:r>
        <w:rPr>
          <w:rFonts w:ascii="Cambria" w:hAnsi="Cambria" w:eastAsia="Cambria"/>
          <w:w w:val="95"/>
          <w:sz w:val="24"/>
        </w:rPr>
        <w:t>𝑡</w:t>
      </w:r>
      <w:r>
        <w:rPr>
          <w:rFonts w:ascii="Century Gothic" w:hAnsi="Century Gothic" w:eastAsia="Century Gothic"/>
          <w:w w:val="95"/>
          <w:sz w:val="24"/>
        </w:rPr>
        <w:t>)</w:t>
      </w:r>
      <w:r>
        <w:rPr>
          <w:rFonts w:ascii="Century Gothic" w:hAnsi="Century Gothic" w:eastAsia="Century Gothic"/>
          <w:spacing w:val="-3"/>
          <w:w w:val="95"/>
          <w:sz w:val="24"/>
        </w:rPr>
        <w:t xml:space="preserve"> </w:t>
      </w:r>
      <w:r>
        <w:rPr>
          <w:rFonts w:ascii="Gill Sans MT" w:hAnsi="Gill Sans MT" w:eastAsia="Gill Sans MT"/>
          <w:w w:val="95"/>
          <w:sz w:val="24"/>
        </w:rPr>
        <w:t>=</w:t>
      </w:r>
      <w:r>
        <w:rPr>
          <w:rFonts w:ascii="Gill Sans MT" w:hAnsi="Gill Sans MT" w:eastAsia="Gill Sans MT"/>
          <w:spacing w:val="-2"/>
          <w:w w:val="95"/>
          <w:sz w:val="24"/>
        </w:rPr>
        <w:t xml:space="preserve"> </w:t>
      </w:r>
      <w:r>
        <w:rPr>
          <w:rFonts w:ascii="Cambria" w:hAnsi="Cambria" w:eastAsia="Cambria"/>
          <w:w w:val="95"/>
          <w:sz w:val="24"/>
        </w:rPr>
        <w:t>𝑀</w:t>
      </w:r>
      <w:r>
        <w:rPr>
          <w:rFonts w:ascii="Cambria" w:hAnsi="Cambria" w:eastAsia="Cambria"/>
          <w:spacing w:val="4"/>
          <w:sz w:val="24"/>
        </w:rPr>
        <w:t xml:space="preserve"> </w:t>
      </w:r>
      <w:r>
        <w:rPr>
          <w:rFonts w:ascii="Century Gothic" w:hAnsi="Century Gothic" w:eastAsia="Century Gothic"/>
          <w:w w:val="95"/>
          <w:sz w:val="24"/>
        </w:rPr>
        <w:t>·</w:t>
      </w:r>
      <w:r>
        <w:rPr>
          <w:rFonts w:ascii="Century Gothic" w:hAnsi="Century Gothic" w:eastAsia="Century Gothic"/>
          <w:spacing w:val="-13"/>
          <w:w w:val="95"/>
          <w:sz w:val="24"/>
        </w:rPr>
        <w:t xml:space="preserve"> </w:t>
      </w:r>
      <w:r>
        <w:rPr>
          <w:rFonts w:ascii="Cambria" w:hAnsi="Cambria" w:eastAsia="Cambria"/>
          <w:spacing w:val="5"/>
          <w:w w:val="95"/>
          <w:sz w:val="24"/>
        </w:rPr>
        <w:t>𝛿</w:t>
      </w:r>
      <w:r>
        <w:rPr>
          <w:rFonts w:ascii="Century Gothic" w:hAnsi="Century Gothic" w:eastAsia="Century Gothic"/>
          <w:spacing w:val="5"/>
          <w:w w:val="95"/>
          <w:sz w:val="24"/>
        </w:rPr>
        <w:t>(</w:t>
      </w:r>
      <w:r>
        <w:rPr>
          <w:rFonts w:ascii="Cambria" w:hAnsi="Cambria" w:eastAsia="Cambria"/>
          <w:spacing w:val="5"/>
          <w:w w:val="95"/>
          <w:sz w:val="24"/>
        </w:rPr>
        <w:t>𝑡</w:t>
      </w:r>
      <w:r>
        <w:rPr>
          <w:rFonts w:ascii="Century Gothic" w:hAnsi="Century Gothic" w:eastAsia="Century Gothic"/>
          <w:spacing w:val="5"/>
          <w:w w:val="95"/>
          <w:sz w:val="24"/>
        </w:rPr>
        <w:t>)</w:t>
      </w:r>
    </w:p>
    <w:p w14:paraId="6D4CC6F8">
      <w:pPr>
        <w:pStyle w:val="5"/>
        <w:spacing w:before="11"/>
        <w:rPr>
          <w:rFonts w:ascii="Century Gothic"/>
          <w:sz w:val="21"/>
        </w:rPr>
      </w:pPr>
    </w:p>
    <w:p w14:paraId="4BB9498F">
      <w:pPr>
        <w:pStyle w:val="5"/>
        <w:ind w:left="471"/>
      </w:pPr>
      <w:r>
        <w:t>Here</w:t>
      </w:r>
      <w:r>
        <w:rPr>
          <w:spacing w:val="3"/>
        </w:rPr>
        <w:t xml:space="preserve"> </w:t>
      </w:r>
      <w:r>
        <w:rPr>
          <w:rFonts w:ascii="Cambria" w:eastAsia="Cambria"/>
        </w:rPr>
        <w:t>𝑀</w:t>
      </w:r>
      <w:r>
        <w:rPr>
          <w:rFonts w:ascii="Cambria" w:eastAsia="Cambria"/>
          <w:spacing w:val="17"/>
        </w:rPr>
        <w:t xml:space="preserve"> </w:t>
      </w:r>
      <w:r>
        <w:t>represents</w:t>
      </w:r>
      <w:r>
        <w:rPr>
          <w:spacing w:val="-7"/>
        </w:rPr>
        <w:t xml:space="preserve"> </w:t>
      </w:r>
      <w:r>
        <w:t>discrete</w:t>
      </w:r>
      <w:r>
        <w:rPr>
          <w:spacing w:val="-7"/>
        </w:rPr>
        <w:t xml:space="preserve"> </w:t>
      </w:r>
      <w:r>
        <w:t>time</w:t>
      </w:r>
      <w:r>
        <w:rPr>
          <w:spacing w:val="-7"/>
        </w:rPr>
        <w:t xml:space="preserve"> </w:t>
      </w:r>
      <w:r>
        <w:t>periods</w:t>
      </w:r>
      <w:r>
        <w:rPr>
          <w:spacing w:val="-7"/>
        </w:rPr>
        <w:t xml:space="preserve"> </w:t>
      </w:r>
      <w:r>
        <w:t>such</w:t>
      </w:r>
      <w:r>
        <w:rPr>
          <w:spacing w:val="-7"/>
        </w:rPr>
        <w:t xml:space="preserve"> </w:t>
      </w:r>
      <w:r>
        <w:t>as</w:t>
      </w:r>
      <w:r>
        <w:rPr>
          <w:spacing w:val="-7"/>
        </w:rPr>
        <w:t xml:space="preserve"> </w:t>
      </w:r>
      <w:r>
        <w:t>class</w:t>
      </w:r>
      <w:r>
        <w:rPr>
          <w:spacing w:val="-7"/>
        </w:rPr>
        <w:t xml:space="preserve"> </w:t>
      </w:r>
      <w:r>
        <w:t>change</w:t>
      </w:r>
      <w:r>
        <w:rPr>
          <w:spacing w:val="-7"/>
        </w:rPr>
        <w:t xml:space="preserve"> </w:t>
      </w:r>
      <w:r>
        <w:t>and</w:t>
      </w:r>
      <w:r>
        <w:rPr>
          <w:spacing w:val="-7"/>
        </w:rPr>
        <w:t xml:space="preserve"> </w:t>
      </w:r>
      <w:r>
        <w:t>meal</w:t>
      </w:r>
      <w:r>
        <w:rPr>
          <w:spacing w:val="-7"/>
        </w:rPr>
        <w:t xml:space="preserve"> </w:t>
      </w:r>
      <w:r>
        <w:rPr>
          <w:spacing w:val="-2"/>
        </w:rPr>
        <w:t>times.</w:t>
      </w:r>
    </w:p>
    <w:p w14:paraId="1BAC2DCF">
      <w:pPr>
        <w:spacing w:before="156"/>
        <w:ind w:left="471" w:right="0" w:firstLine="0"/>
        <w:jc w:val="left"/>
        <w:rPr>
          <w:b/>
          <w:sz w:val="24"/>
        </w:rPr>
      </w:pPr>
      <w:r>
        <w:rPr>
          <w:b/>
          <w:sz w:val="24"/>
        </w:rPr>
        <w:t>Sum</w:t>
      </w:r>
      <w:r>
        <w:rPr>
          <w:b/>
          <w:spacing w:val="-12"/>
          <w:sz w:val="24"/>
        </w:rPr>
        <w:t xml:space="preserve"> </w:t>
      </w:r>
      <w:r>
        <w:rPr>
          <w:b/>
          <w:sz w:val="24"/>
        </w:rPr>
        <w:t>Weight</w:t>
      </w:r>
      <w:r>
        <w:rPr>
          <w:b/>
          <w:spacing w:val="-12"/>
          <w:sz w:val="24"/>
        </w:rPr>
        <w:t xml:space="preserve"> </w:t>
      </w:r>
      <w:r>
        <w:rPr>
          <w:b/>
          <w:sz w:val="24"/>
        </w:rPr>
        <w:t>(SW)</w:t>
      </w:r>
      <w:r>
        <w:rPr>
          <w:b/>
          <w:spacing w:val="-12"/>
          <w:sz w:val="24"/>
        </w:rPr>
        <w:t xml:space="preserve"> </w:t>
      </w:r>
      <w:r>
        <w:rPr>
          <w:b/>
          <w:sz w:val="24"/>
        </w:rPr>
        <w:t>for</w:t>
      </w:r>
      <w:r>
        <w:rPr>
          <w:b/>
          <w:spacing w:val="-12"/>
          <w:sz w:val="24"/>
        </w:rPr>
        <w:t xml:space="preserve"> </w:t>
      </w:r>
      <w:r>
        <w:rPr>
          <w:b/>
          <w:sz w:val="24"/>
        </w:rPr>
        <w:t>Each</w:t>
      </w:r>
      <w:r>
        <w:rPr>
          <w:b/>
          <w:spacing w:val="-12"/>
          <w:sz w:val="24"/>
        </w:rPr>
        <w:t xml:space="preserve"> </w:t>
      </w:r>
      <w:r>
        <w:rPr>
          <w:b/>
          <w:spacing w:val="-2"/>
          <w:sz w:val="24"/>
        </w:rPr>
        <w:t>Area:</w:t>
      </w:r>
    </w:p>
    <w:p w14:paraId="5CBA9C8E">
      <w:pPr>
        <w:spacing w:after="0"/>
        <w:jc w:val="left"/>
        <w:rPr>
          <w:sz w:val="24"/>
        </w:rPr>
        <w:sectPr>
          <w:pgSz w:w="12240" w:h="15840"/>
          <w:pgMar w:top="940" w:right="1320" w:bottom="280" w:left="1320" w:header="678" w:footer="0" w:gutter="0"/>
          <w:cols w:space="720" w:num="1"/>
        </w:sectPr>
      </w:pPr>
    </w:p>
    <w:p w14:paraId="58C2BFD2">
      <w:pPr>
        <w:pStyle w:val="5"/>
        <w:rPr>
          <w:b/>
          <w:sz w:val="20"/>
        </w:rPr>
      </w:pPr>
    </w:p>
    <w:p w14:paraId="49B192ED">
      <w:pPr>
        <w:pStyle w:val="12"/>
        <w:numPr>
          <w:ilvl w:val="0"/>
          <w:numId w:val="5"/>
        </w:numPr>
        <w:tabs>
          <w:tab w:val="left" w:pos="590"/>
        </w:tabs>
        <w:spacing w:before="274" w:after="0" w:line="274" w:lineRule="exact"/>
        <w:ind w:left="589" w:right="0" w:hanging="86"/>
        <w:jc w:val="left"/>
        <w:rPr>
          <w:rFonts w:ascii="Arial" w:hAnsi="Arial"/>
          <w:sz w:val="24"/>
        </w:rPr>
      </w:pPr>
    </w:p>
    <w:p w14:paraId="42FD3591">
      <w:pPr>
        <w:pStyle w:val="5"/>
        <w:spacing w:line="295" w:lineRule="exact"/>
        <w:ind w:left="1145" w:right="554"/>
        <w:jc w:val="center"/>
        <w:rPr>
          <w:rFonts w:ascii="Century Gothic" w:hAnsi="Century Gothic" w:eastAsia="Century Gothic"/>
        </w:rPr>
      </w:pPr>
      <w:r>
        <w:rPr>
          <w:rFonts w:ascii="Cambria" w:hAnsi="Cambria" w:eastAsia="Cambria"/>
        </w:rPr>
        <w:t>𝐴</w:t>
      </w:r>
      <w:r>
        <w:t>1</w:t>
      </w:r>
      <w:r>
        <w:rPr>
          <w:spacing w:val="1"/>
        </w:rPr>
        <w:t xml:space="preserve"> </w:t>
      </w:r>
      <w:r>
        <w:t>:</w:t>
      </w:r>
      <w:r>
        <w:rPr>
          <w:spacing w:val="2"/>
        </w:rPr>
        <w:t xml:space="preserve"> </w:t>
      </w:r>
      <w:r>
        <w:t>0</w:t>
      </w:r>
      <w:r>
        <w:rPr>
          <w:rFonts w:ascii="Cambria" w:hAnsi="Cambria" w:eastAsia="Cambria"/>
        </w:rPr>
        <w:t>.</w:t>
      </w:r>
      <w:r>
        <w:t>25</w:t>
      </w:r>
      <w:r>
        <w:rPr>
          <w:spacing w:val="-9"/>
        </w:rPr>
        <w:t xml:space="preserve"> </w:t>
      </w:r>
      <w:r>
        <w:rPr>
          <w:rFonts w:ascii="Century Gothic" w:hAnsi="Century Gothic" w:eastAsia="Century Gothic"/>
        </w:rPr>
        <w:t>×</w:t>
      </w:r>
      <w:r>
        <w:rPr>
          <w:rFonts w:ascii="Century Gothic" w:hAnsi="Century Gothic" w:eastAsia="Century Gothic"/>
          <w:spacing w:val="-17"/>
        </w:rPr>
        <w:t xml:space="preserve"> </w:t>
      </w:r>
      <w:r>
        <w:t>1</w:t>
      </w:r>
      <w:r>
        <w:rPr>
          <w:spacing w:val="-10"/>
        </w:rPr>
        <w:t xml:space="preserve"> </w:t>
      </w:r>
      <w:r>
        <w:rPr>
          <w:rFonts w:ascii="Century Gothic" w:hAnsi="Century Gothic" w:eastAsia="Century Gothic"/>
        </w:rPr>
        <w:t>+</w:t>
      </w:r>
      <w:r>
        <w:rPr>
          <w:rFonts w:ascii="Century Gothic" w:hAnsi="Century Gothic" w:eastAsia="Century Gothic"/>
          <w:spacing w:val="-16"/>
        </w:rPr>
        <w:t xml:space="preserve"> </w:t>
      </w:r>
      <w:r>
        <w:t>0</w:t>
      </w:r>
      <w:r>
        <w:rPr>
          <w:rFonts w:ascii="Cambria" w:hAnsi="Cambria" w:eastAsia="Cambria"/>
        </w:rPr>
        <w:t>.</w:t>
      </w:r>
      <w:r>
        <w:t>2</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3</w:t>
      </w:r>
      <w:r>
        <w:rPr>
          <w:spacing w:val="-10"/>
        </w:rPr>
        <w:t xml:space="preserve"> </w:t>
      </w:r>
      <w:r>
        <w:rPr>
          <w:rFonts w:ascii="Century Gothic" w:hAnsi="Century Gothic" w:eastAsia="Century Gothic"/>
        </w:rPr>
        <w:t>+</w:t>
      </w:r>
      <w:r>
        <w:rPr>
          <w:rFonts w:ascii="Century Gothic" w:hAnsi="Century Gothic" w:eastAsia="Century Gothic"/>
          <w:spacing w:val="-16"/>
        </w:rPr>
        <w:t xml:space="preserve"> </w:t>
      </w:r>
      <w:r>
        <w:t>0</w:t>
      </w:r>
      <w:r>
        <w:rPr>
          <w:rFonts w:ascii="Cambria" w:hAnsi="Cambria" w:eastAsia="Cambria"/>
        </w:rPr>
        <w:t>.</w:t>
      </w:r>
      <w:r>
        <w:t>222</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5</w:t>
      </w:r>
      <w:r>
        <w:rPr>
          <w:spacing w:val="-9"/>
        </w:rPr>
        <w:t xml:space="preserve"> </w:t>
      </w:r>
      <w:r>
        <w:rPr>
          <w:rFonts w:ascii="Century Gothic" w:hAnsi="Century Gothic" w:eastAsia="Century Gothic"/>
        </w:rPr>
        <w:t>×</w:t>
      </w:r>
      <w:r>
        <w:rPr>
          <w:rFonts w:ascii="Century Gothic" w:hAnsi="Century Gothic" w:eastAsia="Century Gothic"/>
          <w:spacing w:val="23"/>
        </w:rPr>
        <w:t xml:space="preserve"> </w:t>
      </w:r>
      <w:r>
        <w:rPr>
          <w:rFonts w:ascii="Cambria" w:hAnsi="Cambria" w:eastAsia="Cambria"/>
          <w:w w:val="90"/>
        </w:rPr>
        <w:t>𝑓</w:t>
      </w:r>
      <w:r>
        <w:rPr>
          <w:rFonts w:ascii="Cambria" w:hAnsi="Cambria" w:eastAsia="Cambria"/>
          <w:spacing w:val="-2"/>
        </w:rPr>
        <w:t xml:space="preserve"> </w:t>
      </w:r>
      <w:r>
        <w:rPr>
          <w:rFonts w:ascii="Century Gothic" w:hAnsi="Century Gothic" w:eastAsia="Century Gothic"/>
        </w:rPr>
        <w:t>(</w:t>
      </w:r>
      <w:r>
        <w:rPr>
          <w:rFonts w:ascii="Cambria" w:hAnsi="Cambria" w:eastAsia="Cambria"/>
        </w:rPr>
        <w:t>𝑡</w:t>
      </w:r>
      <w:r>
        <w:rPr>
          <w:rFonts w:ascii="Century Gothic" w:hAnsi="Century Gothic" w:eastAsia="Century Gothic"/>
        </w:rPr>
        <w:t>)</w:t>
      </w:r>
      <w:r>
        <w:rPr>
          <w:rFonts w:ascii="Century Gothic" w:hAnsi="Century Gothic" w:eastAsia="Century Gothic"/>
          <w:spacing w:val="7"/>
        </w:rPr>
        <w:t xml:space="preserve"> </w:t>
      </w:r>
      <w:r>
        <w:rPr>
          <w:rFonts w:ascii="Gill Sans MT" w:hAnsi="Gill Sans MT" w:eastAsia="Gill Sans MT"/>
        </w:rPr>
        <w:t>=</w:t>
      </w:r>
      <w:r>
        <w:rPr>
          <w:rFonts w:ascii="Gill Sans MT" w:hAnsi="Gill Sans MT" w:eastAsia="Gill Sans MT"/>
          <w:spacing w:val="-5"/>
        </w:rPr>
        <w:t xml:space="preserve"> </w:t>
      </w:r>
      <w:r>
        <w:t>0</w:t>
      </w:r>
      <w:r>
        <w:rPr>
          <w:rFonts w:ascii="Cambria" w:hAnsi="Cambria" w:eastAsia="Cambria"/>
        </w:rPr>
        <w:t>.</w:t>
      </w:r>
      <w:r>
        <w:t>85</w:t>
      </w:r>
      <w:r>
        <w:rPr>
          <w:spacing w:val="-10"/>
        </w:rPr>
        <w:t xml:space="preserve"> </w:t>
      </w:r>
      <w:r>
        <w:rPr>
          <w:rFonts w:ascii="Century Gothic" w:hAnsi="Century Gothic" w:eastAsia="Century Gothic"/>
        </w:rPr>
        <w:t>+</w:t>
      </w:r>
      <w:r>
        <w:rPr>
          <w:rFonts w:ascii="Century Gothic" w:hAnsi="Century Gothic" w:eastAsia="Century Gothic"/>
          <w:spacing w:val="-16"/>
        </w:rPr>
        <w:t xml:space="preserve"> </w:t>
      </w:r>
      <w:r>
        <w:t>0</w:t>
      </w:r>
      <w:r>
        <w:rPr>
          <w:rFonts w:ascii="Cambria" w:hAnsi="Cambria" w:eastAsia="Cambria"/>
        </w:rPr>
        <w:t>.</w:t>
      </w:r>
      <w:r>
        <w:t>222</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5</w:t>
      </w:r>
      <w:r>
        <w:rPr>
          <w:spacing w:val="-9"/>
        </w:rPr>
        <w:t xml:space="preserve"> </w:t>
      </w:r>
      <w:r>
        <w:rPr>
          <w:rFonts w:ascii="Century Gothic" w:hAnsi="Century Gothic" w:eastAsia="Century Gothic"/>
        </w:rPr>
        <w:t>×</w:t>
      </w:r>
      <w:r>
        <w:rPr>
          <w:rFonts w:ascii="Century Gothic" w:hAnsi="Century Gothic" w:eastAsia="Century Gothic"/>
          <w:spacing w:val="23"/>
        </w:rPr>
        <w:t xml:space="preserve"> </w:t>
      </w:r>
      <w:r>
        <w:rPr>
          <w:rFonts w:ascii="Cambria" w:hAnsi="Cambria" w:eastAsia="Cambria"/>
          <w:w w:val="90"/>
        </w:rPr>
        <w:t>𝑓</w:t>
      </w:r>
      <w:r>
        <w:rPr>
          <w:rFonts w:ascii="Cambria" w:hAnsi="Cambria" w:eastAsia="Cambria"/>
          <w:spacing w:val="-2"/>
        </w:rPr>
        <w:t xml:space="preserve"> </w:t>
      </w:r>
      <w:r>
        <w:rPr>
          <w:rFonts w:ascii="Century Gothic" w:hAnsi="Century Gothic" w:eastAsia="Century Gothic"/>
          <w:spacing w:val="-5"/>
        </w:rPr>
        <w:t>(</w:t>
      </w:r>
      <w:r>
        <w:rPr>
          <w:rFonts w:ascii="Cambria" w:hAnsi="Cambria" w:eastAsia="Cambria"/>
          <w:spacing w:val="-5"/>
        </w:rPr>
        <w:t>𝑡</w:t>
      </w:r>
      <w:r>
        <w:rPr>
          <w:rFonts w:ascii="Century Gothic" w:hAnsi="Century Gothic" w:eastAsia="Century Gothic"/>
          <w:spacing w:val="-5"/>
        </w:rPr>
        <w:t>)</w:t>
      </w:r>
    </w:p>
    <w:p w14:paraId="698109B1">
      <w:pPr>
        <w:pStyle w:val="12"/>
        <w:numPr>
          <w:ilvl w:val="0"/>
          <w:numId w:val="5"/>
        </w:numPr>
        <w:tabs>
          <w:tab w:val="left" w:pos="590"/>
        </w:tabs>
        <w:spacing w:before="213" w:after="0" w:line="274" w:lineRule="exact"/>
        <w:ind w:left="589" w:right="0" w:hanging="86"/>
        <w:jc w:val="left"/>
        <w:rPr>
          <w:rFonts w:ascii="Arial" w:hAnsi="Arial"/>
          <w:sz w:val="24"/>
        </w:rPr>
      </w:pPr>
    </w:p>
    <w:p w14:paraId="52DC0301">
      <w:pPr>
        <w:pStyle w:val="5"/>
        <w:spacing w:line="295" w:lineRule="exact"/>
        <w:ind w:left="1145" w:right="554"/>
        <w:jc w:val="center"/>
        <w:rPr>
          <w:rFonts w:ascii="Century Gothic" w:hAnsi="Century Gothic" w:eastAsia="Century Gothic"/>
        </w:rPr>
      </w:pPr>
      <w:r>
        <w:rPr>
          <w:rFonts w:ascii="Cambria" w:hAnsi="Cambria" w:eastAsia="Cambria"/>
        </w:rPr>
        <w:t>𝐴</w:t>
      </w:r>
      <w:r>
        <w:t>2 :</w:t>
      </w:r>
      <w:r>
        <w:rPr>
          <w:spacing w:val="3"/>
        </w:rPr>
        <w:t xml:space="preserve"> </w:t>
      </w:r>
      <w:r>
        <w:t>0</w:t>
      </w:r>
      <w:r>
        <w:rPr>
          <w:rFonts w:ascii="Cambria" w:hAnsi="Cambria" w:eastAsia="Cambria"/>
        </w:rPr>
        <w:t>.</w:t>
      </w:r>
      <w:r>
        <w:t>125</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1</w:t>
      </w:r>
      <w:r>
        <w:rPr>
          <w:spacing w:val="-10"/>
        </w:rPr>
        <w:t xml:space="preserve"> </w:t>
      </w:r>
      <w:r>
        <w:rPr>
          <w:rFonts w:ascii="Century Gothic" w:hAnsi="Century Gothic" w:eastAsia="Century Gothic"/>
        </w:rPr>
        <w:t>+</w:t>
      </w:r>
      <w:r>
        <w:rPr>
          <w:rFonts w:ascii="Century Gothic" w:hAnsi="Century Gothic" w:eastAsia="Century Gothic"/>
          <w:spacing w:val="-16"/>
        </w:rPr>
        <w:t xml:space="preserve"> </w:t>
      </w:r>
      <w:r>
        <w:t>0</w:t>
      </w:r>
      <w:r>
        <w:rPr>
          <w:rFonts w:ascii="Cambria" w:hAnsi="Cambria" w:eastAsia="Cambria"/>
        </w:rPr>
        <w:t>.</w:t>
      </w:r>
      <w:r>
        <w:t>2</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3</w:t>
      </w:r>
      <w:r>
        <w:rPr>
          <w:spacing w:val="-10"/>
        </w:rPr>
        <w:t xml:space="preserve"> </w:t>
      </w:r>
      <w:r>
        <w:rPr>
          <w:rFonts w:ascii="Century Gothic" w:hAnsi="Century Gothic" w:eastAsia="Century Gothic"/>
        </w:rPr>
        <w:t>+</w:t>
      </w:r>
      <w:r>
        <w:rPr>
          <w:rFonts w:ascii="Century Gothic" w:hAnsi="Century Gothic" w:eastAsia="Century Gothic"/>
          <w:spacing w:val="-16"/>
        </w:rPr>
        <w:t xml:space="preserve"> </w:t>
      </w:r>
      <w:r>
        <w:t>0</w:t>
      </w:r>
      <w:r>
        <w:rPr>
          <w:rFonts w:ascii="Cambria" w:hAnsi="Cambria" w:eastAsia="Cambria"/>
        </w:rPr>
        <w:t>.</w:t>
      </w:r>
      <w:r>
        <w:t>222</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5</w:t>
      </w:r>
      <w:r>
        <w:rPr>
          <w:spacing w:val="-10"/>
        </w:rPr>
        <w:t xml:space="preserve"> </w:t>
      </w:r>
      <w:r>
        <w:rPr>
          <w:rFonts w:ascii="Century Gothic" w:hAnsi="Century Gothic" w:eastAsia="Century Gothic"/>
        </w:rPr>
        <w:t>×</w:t>
      </w:r>
      <w:r>
        <w:rPr>
          <w:rFonts w:ascii="Century Gothic" w:hAnsi="Century Gothic" w:eastAsia="Century Gothic"/>
          <w:spacing w:val="23"/>
        </w:rPr>
        <w:t xml:space="preserve"> </w:t>
      </w:r>
      <w:r>
        <w:rPr>
          <w:rFonts w:ascii="Cambria" w:hAnsi="Cambria" w:eastAsia="Cambria"/>
          <w:w w:val="90"/>
        </w:rPr>
        <w:t>𝑓</w:t>
      </w:r>
      <w:r>
        <w:rPr>
          <w:rFonts w:ascii="Cambria" w:hAnsi="Cambria" w:eastAsia="Cambria"/>
          <w:spacing w:val="-2"/>
        </w:rPr>
        <w:t xml:space="preserve"> </w:t>
      </w:r>
      <w:r>
        <w:rPr>
          <w:rFonts w:ascii="Century Gothic" w:hAnsi="Century Gothic" w:eastAsia="Century Gothic"/>
        </w:rPr>
        <w:t>(</w:t>
      </w:r>
      <w:r>
        <w:rPr>
          <w:rFonts w:ascii="Cambria" w:hAnsi="Cambria" w:eastAsia="Cambria"/>
        </w:rPr>
        <w:t>𝑡</w:t>
      </w:r>
      <w:r>
        <w:rPr>
          <w:rFonts w:ascii="Century Gothic" w:hAnsi="Century Gothic" w:eastAsia="Century Gothic"/>
        </w:rPr>
        <w:t>)</w:t>
      </w:r>
      <w:r>
        <w:rPr>
          <w:rFonts w:ascii="Century Gothic" w:hAnsi="Century Gothic" w:eastAsia="Century Gothic"/>
          <w:spacing w:val="7"/>
        </w:rPr>
        <w:t xml:space="preserve"> </w:t>
      </w:r>
      <w:r>
        <w:rPr>
          <w:rFonts w:ascii="Gill Sans MT" w:hAnsi="Gill Sans MT" w:eastAsia="Gill Sans MT"/>
        </w:rPr>
        <w:t>=</w:t>
      </w:r>
      <w:r>
        <w:rPr>
          <w:rFonts w:ascii="Gill Sans MT" w:hAnsi="Gill Sans MT" w:eastAsia="Gill Sans MT"/>
          <w:spacing w:val="-5"/>
        </w:rPr>
        <w:t xml:space="preserve"> </w:t>
      </w:r>
      <w:r>
        <w:t>0</w:t>
      </w:r>
      <w:r>
        <w:rPr>
          <w:rFonts w:ascii="Cambria" w:hAnsi="Cambria" w:eastAsia="Cambria"/>
        </w:rPr>
        <w:t>.</w:t>
      </w:r>
      <w:r>
        <w:t>725</w:t>
      </w:r>
      <w:r>
        <w:rPr>
          <w:spacing w:val="-10"/>
        </w:rPr>
        <w:t xml:space="preserve"> </w:t>
      </w:r>
      <w:r>
        <w:rPr>
          <w:rFonts w:ascii="Century Gothic" w:hAnsi="Century Gothic" w:eastAsia="Century Gothic"/>
        </w:rPr>
        <w:t>+</w:t>
      </w:r>
      <w:r>
        <w:rPr>
          <w:rFonts w:ascii="Century Gothic" w:hAnsi="Century Gothic" w:eastAsia="Century Gothic"/>
          <w:spacing w:val="-16"/>
        </w:rPr>
        <w:t xml:space="preserve"> </w:t>
      </w:r>
      <w:r>
        <w:t>0</w:t>
      </w:r>
      <w:r>
        <w:rPr>
          <w:rFonts w:ascii="Cambria" w:hAnsi="Cambria" w:eastAsia="Cambria"/>
        </w:rPr>
        <w:t>.</w:t>
      </w:r>
      <w:r>
        <w:t>222</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5</w:t>
      </w:r>
      <w:r>
        <w:rPr>
          <w:spacing w:val="-10"/>
        </w:rPr>
        <w:t xml:space="preserve"> </w:t>
      </w:r>
      <w:r>
        <w:rPr>
          <w:rFonts w:ascii="Century Gothic" w:hAnsi="Century Gothic" w:eastAsia="Century Gothic"/>
        </w:rPr>
        <w:t>×</w:t>
      </w:r>
      <w:r>
        <w:rPr>
          <w:rFonts w:ascii="Century Gothic" w:hAnsi="Century Gothic" w:eastAsia="Century Gothic"/>
          <w:spacing w:val="23"/>
        </w:rPr>
        <w:t xml:space="preserve"> </w:t>
      </w:r>
      <w:r>
        <w:rPr>
          <w:rFonts w:ascii="Cambria" w:hAnsi="Cambria" w:eastAsia="Cambria"/>
          <w:w w:val="90"/>
        </w:rPr>
        <w:t>𝑓</w:t>
      </w:r>
      <w:r>
        <w:rPr>
          <w:rFonts w:ascii="Cambria" w:hAnsi="Cambria" w:eastAsia="Cambria"/>
          <w:spacing w:val="-2"/>
        </w:rPr>
        <w:t xml:space="preserve"> </w:t>
      </w:r>
      <w:r>
        <w:rPr>
          <w:rFonts w:ascii="Century Gothic" w:hAnsi="Century Gothic" w:eastAsia="Century Gothic"/>
          <w:spacing w:val="-5"/>
        </w:rPr>
        <w:t>(</w:t>
      </w:r>
      <w:r>
        <w:rPr>
          <w:rFonts w:ascii="Cambria" w:hAnsi="Cambria" w:eastAsia="Cambria"/>
          <w:spacing w:val="-5"/>
        </w:rPr>
        <w:t>𝑡</w:t>
      </w:r>
      <w:r>
        <w:rPr>
          <w:rFonts w:ascii="Century Gothic" w:hAnsi="Century Gothic" w:eastAsia="Century Gothic"/>
          <w:spacing w:val="-5"/>
        </w:rPr>
        <w:t>)</w:t>
      </w:r>
    </w:p>
    <w:p w14:paraId="1981422F">
      <w:pPr>
        <w:pStyle w:val="12"/>
        <w:numPr>
          <w:ilvl w:val="0"/>
          <w:numId w:val="5"/>
        </w:numPr>
        <w:tabs>
          <w:tab w:val="left" w:pos="590"/>
        </w:tabs>
        <w:spacing w:before="213" w:after="0" w:line="274" w:lineRule="exact"/>
        <w:ind w:left="589" w:right="0" w:hanging="86"/>
        <w:jc w:val="left"/>
        <w:rPr>
          <w:rFonts w:ascii="Arial" w:hAnsi="Arial"/>
          <w:sz w:val="24"/>
        </w:rPr>
      </w:pPr>
    </w:p>
    <w:p w14:paraId="64ABBF73">
      <w:pPr>
        <w:pStyle w:val="5"/>
        <w:spacing w:line="295" w:lineRule="exact"/>
        <w:ind w:left="1145" w:right="554"/>
        <w:jc w:val="center"/>
        <w:rPr>
          <w:rFonts w:ascii="Century Gothic" w:hAnsi="Century Gothic" w:eastAsia="Century Gothic"/>
        </w:rPr>
      </w:pPr>
      <w:r>
        <w:rPr>
          <w:rFonts w:ascii="Cambria" w:hAnsi="Cambria" w:eastAsia="Cambria"/>
        </w:rPr>
        <w:t>𝐴</w:t>
      </w:r>
      <w:r>
        <w:t>3 :</w:t>
      </w:r>
      <w:r>
        <w:rPr>
          <w:spacing w:val="3"/>
        </w:rPr>
        <w:t xml:space="preserve"> </w:t>
      </w:r>
      <w:r>
        <w:t>0</w:t>
      </w:r>
      <w:r>
        <w:rPr>
          <w:rFonts w:ascii="Cambria" w:hAnsi="Cambria" w:eastAsia="Cambria"/>
        </w:rPr>
        <w:t>.</w:t>
      </w:r>
      <w:r>
        <w:t>125</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1</w:t>
      </w:r>
      <w:r>
        <w:rPr>
          <w:spacing w:val="-10"/>
        </w:rPr>
        <w:t xml:space="preserve"> </w:t>
      </w:r>
      <w:r>
        <w:rPr>
          <w:rFonts w:ascii="Century Gothic" w:hAnsi="Century Gothic" w:eastAsia="Century Gothic"/>
        </w:rPr>
        <w:t>+</w:t>
      </w:r>
      <w:r>
        <w:rPr>
          <w:rFonts w:ascii="Century Gothic" w:hAnsi="Century Gothic" w:eastAsia="Century Gothic"/>
          <w:spacing w:val="-16"/>
        </w:rPr>
        <w:t xml:space="preserve"> </w:t>
      </w:r>
      <w:r>
        <w:t>0</w:t>
      </w:r>
      <w:r>
        <w:rPr>
          <w:rFonts w:ascii="Cambria" w:hAnsi="Cambria" w:eastAsia="Cambria"/>
        </w:rPr>
        <w:t>.</w:t>
      </w:r>
      <w:r>
        <w:t>1</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3</w:t>
      </w:r>
      <w:r>
        <w:rPr>
          <w:spacing w:val="-10"/>
        </w:rPr>
        <w:t xml:space="preserve"> </w:t>
      </w:r>
      <w:r>
        <w:rPr>
          <w:rFonts w:ascii="Century Gothic" w:hAnsi="Century Gothic" w:eastAsia="Century Gothic"/>
        </w:rPr>
        <w:t>+</w:t>
      </w:r>
      <w:r>
        <w:rPr>
          <w:rFonts w:ascii="Century Gothic" w:hAnsi="Century Gothic" w:eastAsia="Century Gothic"/>
          <w:spacing w:val="-16"/>
        </w:rPr>
        <w:t xml:space="preserve"> </w:t>
      </w:r>
      <w:r>
        <w:t>0</w:t>
      </w:r>
      <w:r>
        <w:rPr>
          <w:rFonts w:ascii="Cambria" w:hAnsi="Cambria" w:eastAsia="Cambria"/>
        </w:rPr>
        <w:t>.</w:t>
      </w:r>
      <w:r>
        <w:t>222</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5</w:t>
      </w:r>
      <w:r>
        <w:rPr>
          <w:spacing w:val="-10"/>
        </w:rPr>
        <w:t xml:space="preserve"> </w:t>
      </w:r>
      <w:r>
        <w:rPr>
          <w:rFonts w:ascii="Century Gothic" w:hAnsi="Century Gothic" w:eastAsia="Century Gothic"/>
        </w:rPr>
        <w:t>×</w:t>
      </w:r>
      <w:r>
        <w:rPr>
          <w:rFonts w:ascii="Century Gothic" w:hAnsi="Century Gothic" w:eastAsia="Century Gothic"/>
          <w:spacing w:val="23"/>
        </w:rPr>
        <w:t xml:space="preserve"> </w:t>
      </w:r>
      <w:r>
        <w:rPr>
          <w:rFonts w:ascii="Cambria" w:hAnsi="Cambria" w:eastAsia="Cambria"/>
          <w:w w:val="90"/>
        </w:rPr>
        <w:t>𝑓</w:t>
      </w:r>
      <w:r>
        <w:rPr>
          <w:rFonts w:ascii="Cambria" w:hAnsi="Cambria" w:eastAsia="Cambria"/>
          <w:spacing w:val="-2"/>
        </w:rPr>
        <w:t xml:space="preserve"> </w:t>
      </w:r>
      <w:r>
        <w:rPr>
          <w:rFonts w:ascii="Century Gothic" w:hAnsi="Century Gothic" w:eastAsia="Century Gothic"/>
        </w:rPr>
        <w:t>(</w:t>
      </w:r>
      <w:r>
        <w:rPr>
          <w:rFonts w:ascii="Cambria" w:hAnsi="Cambria" w:eastAsia="Cambria"/>
        </w:rPr>
        <w:t>𝑡</w:t>
      </w:r>
      <w:r>
        <w:rPr>
          <w:rFonts w:ascii="Century Gothic" w:hAnsi="Century Gothic" w:eastAsia="Century Gothic"/>
        </w:rPr>
        <w:t>)</w:t>
      </w:r>
      <w:r>
        <w:rPr>
          <w:rFonts w:ascii="Century Gothic" w:hAnsi="Century Gothic" w:eastAsia="Century Gothic"/>
          <w:spacing w:val="7"/>
        </w:rPr>
        <w:t xml:space="preserve"> </w:t>
      </w:r>
      <w:r>
        <w:rPr>
          <w:rFonts w:ascii="Gill Sans MT" w:hAnsi="Gill Sans MT" w:eastAsia="Gill Sans MT"/>
        </w:rPr>
        <w:t>=</w:t>
      </w:r>
      <w:r>
        <w:rPr>
          <w:rFonts w:ascii="Gill Sans MT" w:hAnsi="Gill Sans MT" w:eastAsia="Gill Sans MT"/>
          <w:spacing w:val="-5"/>
        </w:rPr>
        <w:t xml:space="preserve"> </w:t>
      </w:r>
      <w:r>
        <w:t>0</w:t>
      </w:r>
      <w:r>
        <w:rPr>
          <w:rFonts w:ascii="Cambria" w:hAnsi="Cambria" w:eastAsia="Cambria"/>
        </w:rPr>
        <w:t>.</w:t>
      </w:r>
      <w:r>
        <w:t>425</w:t>
      </w:r>
      <w:r>
        <w:rPr>
          <w:spacing w:val="-10"/>
        </w:rPr>
        <w:t xml:space="preserve"> </w:t>
      </w:r>
      <w:r>
        <w:rPr>
          <w:rFonts w:ascii="Century Gothic" w:hAnsi="Century Gothic" w:eastAsia="Century Gothic"/>
        </w:rPr>
        <w:t>+</w:t>
      </w:r>
      <w:r>
        <w:rPr>
          <w:rFonts w:ascii="Century Gothic" w:hAnsi="Century Gothic" w:eastAsia="Century Gothic"/>
          <w:spacing w:val="-16"/>
        </w:rPr>
        <w:t xml:space="preserve"> </w:t>
      </w:r>
      <w:r>
        <w:t>0</w:t>
      </w:r>
      <w:r>
        <w:rPr>
          <w:rFonts w:ascii="Cambria" w:hAnsi="Cambria" w:eastAsia="Cambria"/>
        </w:rPr>
        <w:t>.</w:t>
      </w:r>
      <w:r>
        <w:t>222</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5</w:t>
      </w:r>
      <w:r>
        <w:rPr>
          <w:spacing w:val="-10"/>
        </w:rPr>
        <w:t xml:space="preserve"> </w:t>
      </w:r>
      <w:r>
        <w:rPr>
          <w:rFonts w:ascii="Century Gothic" w:hAnsi="Century Gothic" w:eastAsia="Century Gothic"/>
        </w:rPr>
        <w:t>×</w:t>
      </w:r>
      <w:r>
        <w:rPr>
          <w:rFonts w:ascii="Century Gothic" w:hAnsi="Century Gothic" w:eastAsia="Century Gothic"/>
          <w:spacing w:val="23"/>
        </w:rPr>
        <w:t xml:space="preserve"> </w:t>
      </w:r>
      <w:r>
        <w:rPr>
          <w:rFonts w:ascii="Cambria" w:hAnsi="Cambria" w:eastAsia="Cambria"/>
          <w:w w:val="90"/>
        </w:rPr>
        <w:t>𝑓</w:t>
      </w:r>
      <w:r>
        <w:rPr>
          <w:rFonts w:ascii="Cambria" w:hAnsi="Cambria" w:eastAsia="Cambria"/>
          <w:spacing w:val="-2"/>
        </w:rPr>
        <w:t xml:space="preserve"> </w:t>
      </w:r>
      <w:r>
        <w:rPr>
          <w:rFonts w:ascii="Century Gothic" w:hAnsi="Century Gothic" w:eastAsia="Century Gothic"/>
          <w:spacing w:val="-5"/>
        </w:rPr>
        <w:t>(</w:t>
      </w:r>
      <w:r>
        <w:rPr>
          <w:rFonts w:ascii="Cambria" w:hAnsi="Cambria" w:eastAsia="Cambria"/>
          <w:spacing w:val="-5"/>
        </w:rPr>
        <w:t>𝑡</w:t>
      </w:r>
      <w:r>
        <w:rPr>
          <w:rFonts w:ascii="Century Gothic" w:hAnsi="Century Gothic" w:eastAsia="Century Gothic"/>
          <w:spacing w:val="-5"/>
        </w:rPr>
        <w:t>)</w:t>
      </w:r>
    </w:p>
    <w:p w14:paraId="519E96E1">
      <w:pPr>
        <w:pStyle w:val="12"/>
        <w:numPr>
          <w:ilvl w:val="0"/>
          <w:numId w:val="5"/>
        </w:numPr>
        <w:tabs>
          <w:tab w:val="left" w:pos="590"/>
        </w:tabs>
        <w:spacing w:before="214" w:after="0" w:line="274" w:lineRule="exact"/>
        <w:ind w:left="589" w:right="0" w:hanging="86"/>
        <w:jc w:val="left"/>
        <w:rPr>
          <w:rFonts w:ascii="Arial" w:hAnsi="Arial"/>
          <w:sz w:val="24"/>
        </w:rPr>
      </w:pPr>
    </w:p>
    <w:p w14:paraId="52B1E0CC">
      <w:pPr>
        <w:pStyle w:val="5"/>
        <w:spacing w:line="295" w:lineRule="exact"/>
        <w:ind w:left="1145" w:right="563"/>
        <w:jc w:val="center"/>
        <w:rPr>
          <w:rFonts w:ascii="Century Gothic" w:hAnsi="Century Gothic" w:eastAsia="Century Gothic"/>
        </w:rPr>
      </w:pPr>
      <w:r>
        <w:rPr>
          <w:rFonts w:ascii="Cambria" w:hAnsi="Cambria" w:eastAsia="Cambria"/>
        </w:rPr>
        <w:t>𝐵</w:t>
      </w:r>
      <w:r>
        <w:t>1</w:t>
      </w:r>
      <w:r>
        <w:rPr>
          <w:spacing w:val="-1"/>
        </w:rPr>
        <w:t xml:space="preserve"> </w:t>
      </w:r>
      <w:r>
        <w:t>:</w:t>
      </w:r>
      <w:r>
        <w:rPr>
          <w:spacing w:val="2"/>
        </w:rPr>
        <w:t xml:space="preserve"> </w:t>
      </w:r>
      <w:r>
        <w:t>0</w:t>
      </w:r>
      <w:r>
        <w:rPr>
          <w:rFonts w:ascii="Cambria" w:hAnsi="Cambria" w:eastAsia="Cambria"/>
        </w:rPr>
        <w:t>.</w:t>
      </w:r>
      <w:r>
        <w:t>25</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1</w:t>
      </w:r>
      <w:r>
        <w:rPr>
          <w:spacing w:val="-10"/>
        </w:rPr>
        <w:t xml:space="preserve"> </w:t>
      </w:r>
      <w:r>
        <w:rPr>
          <w:rFonts w:ascii="Century Gothic" w:hAnsi="Century Gothic" w:eastAsia="Century Gothic"/>
        </w:rPr>
        <w:t>+</w:t>
      </w:r>
      <w:r>
        <w:rPr>
          <w:rFonts w:ascii="Century Gothic" w:hAnsi="Century Gothic" w:eastAsia="Century Gothic"/>
          <w:spacing w:val="-16"/>
        </w:rPr>
        <w:t xml:space="preserve"> </w:t>
      </w:r>
      <w:r>
        <w:t>0</w:t>
      </w:r>
      <w:r>
        <w:rPr>
          <w:rFonts w:ascii="Cambria" w:hAnsi="Cambria" w:eastAsia="Cambria"/>
        </w:rPr>
        <w:t>.</w:t>
      </w:r>
      <w:r>
        <w:t>2</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3</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0</w:t>
      </w:r>
      <w:r>
        <w:rPr>
          <w:rFonts w:ascii="Cambria" w:hAnsi="Cambria" w:eastAsia="Cambria"/>
        </w:rPr>
        <w:t>.</w:t>
      </w:r>
      <w:r>
        <w:t>111</w:t>
      </w:r>
      <w:r>
        <w:rPr>
          <w:spacing w:val="-10"/>
        </w:rPr>
        <w:t xml:space="preserve"> </w:t>
      </w:r>
      <w:r>
        <w:rPr>
          <w:rFonts w:ascii="Century Gothic" w:hAnsi="Century Gothic" w:eastAsia="Century Gothic"/>
        </w:rPr>
        <w:t>×</w:t>
      </w:r>
      <w:r>
        <w:rPr>
          <w:rFonts w:ascii="Century Gothic" w:hAnsi="Century Gothic" w:eastAsia="Century Gothic"/>
          <w:spacing w:val="-16"/>
        </w:rPr>
        <w:t xml:space="preserve"> </w:t>
      </w:r>
      <w:r>
        <w:t>5</w:t>
      </w:r>
      <w:r>
        <w:rPr>
          <w:spacing w:val="-10"/>
        </w:rPr>
        <w:t xml:space="preserve"> </w:t>
      </w:r>
      <w:r>
        <w:rPr>
          <w:rFonts w:ascii="Century Gothic" w:hAnsi="Century Gothic" w:eastAsia="Century Gothic"/>
        </w:rPr>
        <w:t>×</w:t>
      </w:r>
      <w:r>
        <w:rPr>
          <w:rFonts w:ascii="Century Gothic" w:hAnsi="Century Gothic" w:eastAsia="Century Gothic"/>
          <w:spacing w:val="22"/>
        </w:rPr>
        <w:t xml:space="preserve"> </w:t>
      </w:r>
      <w:r>
        <w:rPr>
          <w:rFonts w:ascii="Cambria" w:hAnsi="Cambria" w:eastAsia="Cambria"/>
          <w:w w:val="90"/>
        </w:rPr>
        <w:t>𝑓</w:t>
      </w:r>
      <w:r>
        <w:rPr>
          <w:rFonts w:ascii="Cambria" w:hAnsi="Cambria" w:eastAsia="Cambria"/>
          <w:spacing w:val="-2"/>
        </w:rPr>
        <w:t xml:space="preserve"> </w:t>
      </w:r>
      <w:r>
        <w:rPr>
          <w:rFonts w:ascii="Century Gothic" w:hAnsi="Century Gothic" w:eastAsia="Century Gothic"/>
        </w:rPr>
        <w:t>(</w:t>
      </w:r>
      <w:r>
        <w:rPr>
          <w:rFonts w:ascii="Cambria" w:hAnsi="Cambria" w:eastAsia="Cambria"/>
        </w:rPr>
        <w:t>𝑡</w:t>
      </w:r>
      <w:r>
        <w:rPr>
          <w:rFonts w:ascii="Century Gothic" w:hAnsi="Century Gothic" w:eastAsia="Century Gothic"/>
        </w:rPr>
        <w:t>)</w:t>
      </w:r>
      <w:r>
        <w:rPr>
          <w:rFonts w:ascii="Century Gothic" w:hAnsi="Century Gothic" w:eastAsia="Century Gothic"/>
          <w:spacing w:val="7"/>
        </w:rPr>
        <w:t xml:space="preserve"> </w:t>
      </w:r>
      <w:r>
        <w:rPr>
          <w:rFonts w:ascii="Gill Sans MT" w:hAnsi="Gill Sans MT" w:eastAsia="Gill Sans MT"/>
        </w:rPr>
        <w:t>=</w:t>
      </w:r>
      <w:r>
        <w:rPr>
          <w:rFonts w:ascii="Gill Sans MT" w:hAnsi="Gill Sans MT" w:eastAsia="Gill Sans MT"/>
          <w:spacing w:val="-5"/>
        </w:rPr>
        <w:t xml:space="preserve"> </w:t>
      </w:r>
      <w:r>
        <w:t>0</w:t>
      </w:r>
      <w:r>
        <w:rPr>
          <w:rFonts w:ascii="Cambria" w:hAnsi="Cambria" w:eastAsia="Cambria"/>
        </w:rPr>
        <w:t>.</w:t>
      </w:r>
      <w:r>
        <w:t>825</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0</w:t>
      </w:r>
      <w:r>
        <w:rPr>
          <w:rFonts w:ascii="Cambria" w:hAnsi="Cambria" w:eastAsia="Cambria"/>
        </w:rPr>
        <w:t>.</w:t>
      </w:r>
      <w:r>
        <w:t>111</w:t>
      </w:r>
      <w:r>
        <w:rPr>
          <w:spacing w:val="-10"/>
        </w:rPr>
        <w:t xml:space="preserve"> </w:t>
      </w:r>
      <w:r>
        <w:rPr>
          <w:rFonts w:ascii="Century Gothic" w:hAnsi="Century Gothic" w:eastAsia="Century Gothic"/>
        </w:rPr>
        <w:t>×</w:t>
      </w:r>
      <w:r>
        <w:rPr>
          <w:rFonts w:ascii="Century Gothic" w:hAnsi="Century Gothic" w:eastAsia="Century Gothic"/>
          <w:spacing w:val="-16"/>
        </w:rPr>
        <w:t xml:space="preserve"> </w:t>
      </w:r>
      <w:r>
        <w:t>5</w:t>
      </w:r>
      <w:r>
        <w:rPr>
          <w:spacing w:val="-10"/>
        </w:rPr>
        <w:t xml:space="preserve"> </w:t>
      </w:r>
      <w:r>
        <w:rPr>
          <w:rFonts w:ascii="Century Gothic" w:hAnsi="Century Gothic" w:eastAsia="Century Gothic"/>
        </w:rPr>
        <w:t>×</w:t>
      </w:r>
      <w:r>
        <w:rPr>
          <w:rFonts w:ascii="Century Gothic" w:hAnsi="Century Gothic" w:eastAsia="Century Gothic"/>
          <w:spacing w:val="22"/>
        </w:rPr>
        <w:t xml:space="preserve"> </w:t>
      </w:r>
      <w:r>
        <w:rPr>
          <w:rFonts w:ascii="Cambria" w:hAnsi="Cambria" w:eastAsia="Cambria"/>
          <w:w w:val="90"/>
        </w:rPr>
        <w:t>𝑓</w:t>
      </w:r>
      <w:r>
        <w:rPr>
          <w:rFonts w:ascii="Cambria" w:hAnsi="Cambria" w:eastAsia="Cambria"/>
          <w:spacing w:val="-2"/>
        </w:rPr>
        <w:t xml:space="preserve"> </w:t>
      </w:r>
      <w:r>
        <w:rPr>
          <w:rFonts w:ascii="Century Gothic" w:hAnsi="Century Gothic" w:eastAsia="Century Gothic"/>
          <w:spacing w:val="-5"/>
        </w:rPr>
        <w:t>(</w:t>
      </w:r>
      <w:r>
        <w:rPr>
          <w:rFonts w:ascii="Cambria" w:hAnsi="Cambria" w:eastAsia="Cambria"/>
          <w:spacing w:val="-5"/>
        </w:rPr>
        <w:t>𝑡</w:t>
      </w:r>
      <w:r>
        <w:rPr>
          <w:rFonts w:ascii="Century Gothic" w:hAnsi="Century Gothic" w:eastAsia="Century Gothic"/>
          <w:spacing w:val="-5"/>
        </w:rPr>
        <w:t>)</w:t>
      </w:r>
    </w:p>
    <w:p w14:paraId="4CA39BC7">
      <w:pPr>
        <w:pStyle w:val="12"/>
        <w:numPr>
          <w:ilvl w:val="0"/>
          <w:numId w:val="5"/>
        </w:numPr>
        <w:tabs>
          <w:tab w:val="left" w:pos="590"/>
        </w:tabs>
        <w:spacing w:before="213" w:after="0" w:line="274" w:lineRule="exact"/>
        <w:ind w:left="589" w:right="0" w:hanging="86"/>
        <w:jc w:val="left"/>
        <w:rPr>
          <w:rFonts w:ascii="Arial" w:hAnsi="Arial"/>
          <w:sz w:val="24"/>
        </w:rPr>
      </w:pPr>
    </w:p>
    <w:p w14:paraId="1328A9E9">
      <w:pPr>
        <w:pStyle w:val="5"/>
        <w:spacing w:line="295" w:lineRule="exact"/>
        <w:ind w:left="1145" w:right="563"/>
        <w:jc w:val="center"/>
        <w:rPr>
          <w:rFonts w:ascii="Century Gothic" w:hAnsi="Century Gothic" w:eastAsia="Century Gothic"/>
        </w:rPr>
      </w:pPr>
      <w:r>
        <w:rPr>
          <w:rFonts w:ascii="Cambria" w:hAnsi="Cambria" w:eastAsia="Cambria"/>
        </w:rPr>
        <w:t>𝐵</w:t>
      </w:r>
      <w:r>
        <w:t>2</w:t>
      </w:r>
      <w:r>
        <w:rPr>
          <w:spacing w:val="-1"/>
        </w:rPr>
        <w:t xml:space="preserve"> </w:t>
      </w:r>
      <w:r>
        <w:t>:</w:t>
      </w:r>
      <w:r>
        <w:rPr>
          <w:spacing w:val="2"/>
        </w:rPr>
        <w:t xml:space="preserve"> </w:t>
      </w:r>
      <w:r>
        <w:t>0</w:t>
      </w:r>
      <w:r>
        <w:rPr>
          <w:rFonts w:ascii="Cambria" w:hAnsi="Cambria" w:eastAsia="Cambria"/>
        </w:rPr>
        <w:t>.</w:t>
      </w:r>
      <w:r>
        <w:t>125</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1</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0</w:t>
      </w:r>
      <w:r>
        <w:rPr>
          <w:rFonts w:ascii="Cambria" w:hAnsi="Cambria" w:eastAsia="Cambria"/>
        </w:rPr>
        <w:t>.</w:t>
      </w:r>
      <w:r>
        <w:t>2</w:t>
      </w:r>
      <w:r>
        <w:rPr>
          <w:spacing w:val="-10"/>
        </w:rPr>
        <w:t xml:space="preserve"> </w:t>
      </w:r>
      <w:r>
        <w:rPr>
          <w:rFonts w:ascii="Century Gothic" w:hAnsi="Century Gothic" w:eastAsia="Century Gothic"/>
        </w:rPr>
        <w:t>×</w:t>
      </w:r>
      <w:r>
        <w:rPr>
          <w:rFonts w:ascii="Century Gothic" w:hAnsi="Century Gothic" w:eastAsia="Century Gothic"/>
          <w:spacing w:val="-16"/>
        </w:rPr>
        <w:t xml:space="preserve"> </w:t>
      </w:r>
      <w:r>
        <w:t>3</w:t>
      </w:r>
      <w:r>
        <w:rPr>
          <w:spacing w:val="-11"/>
        </w:rPr>
        <w:t xml:space="preserve"> </w:t>
      </w:r>
      <w:r>
        <w:rPr>
          <w:rFonts w:ascii="Century Gothic" w:hAnsi="Century Gothic" w:eastAsia="Century Gothic"/>
        </w:rPr>
        <w:t>+</w:t>
      </w:r>
      <w:r>
        <w:rPr>
          <w:rFonts w:ascii="Century Gothic" w:hAnsi="Century Gothic" w:eastAsia="Century Gothic"/>
          <w:spacing w:val="-16"/>
        </w:rPr>
        <w:t xml:space="preserve"> </w:t>
      </w:r>
      <w:r>
        <w:t>0</w:t>
      </w:r>
      <w:r>
        <w:rPr>
          <w:rFonts w:ascii="Cambria" w:hAnsi="Cambria" w:eastAsia="Cambria"/>
        </w:rPr>
        <w:t>.</w:t>
      </w:r>
      <w:r>
        <w:t>111</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5</w:t>
      </w:r>
      <w:r>
        <w:rPr>
          <w:spacing w:val="-10"/>
        </w:rPr>
        <w:t xml:space="preserve"> </w:t>
      </w:r>
      <w:r>
        <w:rPr>
          <w:rFonts w:ascii="Century Gothic" w:hAnsi="Century Gothic" w:eastAsia="Century Gothic"/>
        </w:rPr>
        <w:t>×</w:t>
      </w:r>
      <w:r>
        <w:rPr>
          <w:rFonts w:ascii="Century Gothic" w:hAnsi="Century Gothic" w:eastAsia="Century Gothic"/>
          <w:spacing w:val="23"/>
        </w:rPr>
        <w:t xml:space="preserve"> </w:t>
      </w:r>
      <w:r>
        <w:rPr>
          <w:rFonts w:ascii="Cambria" w:hAnsi="Cambria" w:eastAsia="Cambria"/>
          <w:w w:val="90"/>
        </w:rPr>
        <w:t>𝑓</w:t>
      </w:r>
      <w:r>
        <w:rPr>
          <w:rFonts w:ascii="Cambria" w:hAnsi="Cambria" w:eastAsia="Cambria"/>
          <w:spacing w:val="-3"/>
        </w:rPr>
        <w:t xml:space="preserve"> </w:t>
      </w:r>
      <w:r>
        <w:rPr>
          <w:rFonts w:ascii="Century Gothic" w:hAnsi="Century Gothic" w:eastAsia="Century Gothic"/>
        </w:rPr>
        <w:t>(</w:t>
      </w:r>
      <w:r>
        <w:rPr>
          <w:rFonts w:ascii="Cambria" w:hAnsi="Cambria" w:eastAsia="Cambria"/>
        </w:rPr>
        <w:t>𝑡</w:t>
      </w:r>
      <w:r>
        <w:rPr>
          <w:rFonts w:ascii="Century Gothic" w:hAnsi="Century Gothic" w:eastAsia="Century Gothic"/>
        </w:rPr>
        <w:t>)</w:t>
      </w:r>
      <w:r>
        <w:rPr>
          <w:rFonts w:ascii="Century Gothic" w:hAnsi="Century Gothic" w:eastAsia="Century Gothic"/>
          <w:spacing w:val="7"/>
        </w:rPr>
        <w:t xml:space="preserve"> </w:t>
      </w:r>
      <w:r>
        <w:rPr>
          <w:rFonts w:ascii="Gill Sans MT" w:hAnsi="Gill Sans MT" w:eastAsia="Gill Sans MT"/>
        </w:rPr>
        <w:t>=</w:t>
      </w:r>
      <w:r>
        <w:rPr>
          <w:rFonts w:ascii="Gill Sans MT" w:hAnsi="Gill Sans MT" w:eastAsia="Gill Sans MT"/>
          <w:spacing w:val="-5"/>
        </w:rPr>
        <w:t xml:space="preserve"> </w:t>
      </w:r>
      <w:r>
        <w:t>0</w:t>
      </w:r>
      <w:r>
        <w:rPr>
          <w:rFonts w:ascii="Cambria" w:hAnsi="Cambria" w:eastAsia="Cambria"/>
        </w:rPr>
        <w:t>.</w:t>
      </w:r>
      <w:r>
        <w:t>725</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0</w:t>
      </w:r>
      <w:r>
        <w:rPr>
          <w:rFonts w:ascii="Cambria" w:hAnsi="Cambria" w:eastAsia="Cambria"/>
        </w:rPr>
        <w:t>.</w:t>
      </w:r>
      <w:r>
        <w:t>111</w:t>
      </w:r>
      <w:r>
        <w:rPr>
          <w:spacing w:val="-10"/>
        </w:rPr>
        <w:t xml:space="preserve"> </w:t>
      </w:r>
      <w:r>
        <w:rPr>
          <w:rFonts w:ascii="Century Gothic" w:hAnsi="Century Gothic" w:eastAsia="Century Gothic"/>
        </w:rPr>
        <w:t>×</w:t>
      </w:r>
      <w:r>
        <w:rPr>
          <w:rFonts w:ascii="Century Gothic" w:hAnsi="Century Gothic" w:eastAsia="Century Gothic"/>
          <w:spacing w:val="-16"/>
        </w:rPr>
        <w:t xml:space="preserve"> </w:t>
      </w:r>
      <w:r>
        <w:t>5</w:t>
      </w:r>
      <w:r>
        <w:rPr>
          <w:spacing w:val="-10"/>
        </w:rPr>
        <w:t xml:space="preserve"> </w:t>
      </w:r>
      <w:r>
        <w:rPr>
          <w:rFonts w:ascii="Century Gothic" w:hAnsi="Century Gothic" w:eastAsia="Century Gothic"/>
        </w:rPr>
        <w:t>×</w:t>
      </w:r>
      <w:r>
        <w:rPr>
          <w:rFonts w:ascii="Century Gothic" w:hAnsi="Century Gothic" w:eastAsia="Century Gothic"/>
          <w:spacing w:val="22"/>
        </w:rPr>
        <w:t xml:space="preserve"> </w:t>
      </w:r>
      <w:r>
        <w:rPr>
          <w:rFonts w:ascii="Cambria" w:hAnsi="Cambria" w:eastAsia="Cambria"/>
          <w:w w:val="90"/>
        </w:rPr>
        <w:t>𝑓</w:t>
      </w:r>
      <w:r>
        <w:rPr>
          <w:rFonts w:ascii="Cambria" w:hAnsi="Cambria" w:eastAsia="Cambria"/>
          <w:spacing w:val="-2"/>
        </w:rPr>
        <w:t xml:space="preserve"> </w:t>
      </w:r>
      <w:r>
        <w:rPr>
          <w:rFonts w:ascii="Century Gothic" w:hAnsi="Century Gothic" w:eastAsia="Century Gothic"/>
          <w:spacing w:val="-5"/>
        </w:rPr>
        <w:t>(</w:t>
      </w:r>
      <w:r>
        <w:rPr>
          <w:rFonts w:ascii="Cambria" w:hAnsi="Cambria" w:eastAsia="Cambria"/>
          <w:spacing w:val="-5"/>
        </w:rPr>
        <w:t>𝑡</w:t>
      </w:r>
      <w:r>
        <w:rPr>
          <w:rFonts w:ascii="Century Gothic" w:hAnsi="Century Gothic" w:eastAsia="Century Gothic"/>
          <w:spacing w:val="-5"/>
        </w:rPr>
        <w:t>)</w:t>
      </w:r>
    </w:p>
    <w:p w14:paraId="4B6D231A">
      <w:pPr>
        <w:pStyle w:val="12"/>
        <w:numPr>
          <w:ilvl w:val="0"/>
          <w:numId w:val="5"/>
        </w:numPr>
        <w:tabs>
          <w:tab w:val="left" w:pos="590"/>
        </w:tabs>
        <w:spacing w:before="213" w:after="0" w:line="274" w:lineRule="exact"/>
        <w:ind w:left="589" w:right="0" w:hanging="86"/>
        <w:jc w:val="left"/>
        <w:rPr>
          <w:rFonts w:ascii="Arial" w:hAnsi="Arial"/>
          <w:sz w:val="24"/>
        </w:rPr>
      </w:pPr>
    </w:p>
    <w:p w14:paraId="7AEDDE57">
      <w:pPr>
        <w:pStyle w:val="5"/>
        <w:spacing w:line="295" w:lineRule="exact"/>
        <w:ind w:left="1145" w:right="563"/>
        <w:jc w:val="center"/>
        <w:rPr>
          <w:rFonts w:ascii="Century Gothic" w:hAnsi="Century Gothic" w:eastAsia="Century Gothic"/>
        </w:rPr>
      </w:pPr>
      <w:r>
        <w:rPr>
          <w:rFonts w:ascii="Cambria" w:hAnsi="Cambria" w:eastAsia="Cambria"/>
        </w:rPr>
        <w:t>𝐵</w:t>
      </w:r>
      <w:r>
        <w:t>3</w:t>
      </w:r>
      <w:r>
        <w:rPr>
          <w:spacing w:val="-1"/>
        </w:rPr>
        <w:t xml:space="preserve"> </w:t>
      </w:r>
      <w:r>
        <w:t>:</w:t>
      </w:r>
      <w:r>
        <w:rPr>
          <w:spacing w:val="2"/>
        </w:rPr>
        <w:t xml:space="preserve"> </w:t>
      </w:r>
      <w:r>
        <w:t>0</w:t>
      </w:r>
      <w:r>
        <w:rPr>
          <w:rFonts w:ascii="Cambria" w:hAnsi="Cambria" w:eastAsia="Cambria"/>
        </w:rPr>
        <w:t>.</w:t>
      </w:r>
      <w:r>
        <w:t>125</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1</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0</w:t>
      </w:r>
      <w:r>
        <w:rPr>
          <w:rFonts w:ascii="Cambria" w:hAnsi="Cambria" w:eastAsia="Cambria"/>
        </w:rPr>
        <w:t>.</w:t>
      </w:r>
      <w:r>
        <w:t>1</w:t>
      </w:r>
      <w:r>
        <w:rPr>
          <w:spacing w:val="-10"/>
        </w:rPr>
        <w:t xml:space="preserve"> </w:t>
      </w:r>
      <w:r>
        <w:rPr>
          <w:rFonts w:ascii="Century Gothic" w:hAnsi="Century Gothic" w:eastAsia="Century Gothic"/>
        </w:rPr>
        <w:t>×</w:t>
      </w:r>
      <w:r>
        <w:rPr>
          <w:rFonts w:ascii="Century Gothic" w:hAnsi="Century Gothic" w:eastAsia="Century Gothic"/>
          <w:spacing w:val="-16"/>
        </w:rPr>
        <w:t xml:space="preserve"> </w:t>
      </w:r>
      <w:r>
        <w:t>3</w:t>
      </w:r>
      <w:r>
        <w:rPr>
          <w:spacing w:val="-11"/>
        </w:rPr>
        <w:t xml:space="preserve"> </w:t>
      </w:r>
      <w:r>
        <w:rPr>
          <w:rFonts w:ascii="Century Gothic" w:hAnsi="Century Gothic" w:eastAsia="Century Gothic"/>
        </w:rPr>
        <w:t>+</w:t>
      </w:r>
      <w:r>
        <w:rPr>
          <w:rFonts w:ascii="Century Gothic" w:hAnsi="Century Gothic" w:eastAsia="Century Gothic"/>
          <w:spacing w:val="-16"/>
        </w:rPr>
        <w:t xml:space="preserve"> </w:t>
      </w:r>
      <w:r>
        <w:t>0</w:t>
      </w:r>
      <w:r>
        <w:rPr>
          <w:rFonts w:ascii="Cambria" w:hAnsi="Cambria" w:eastAsia="Cambria"/>
        </w:rPr>
        <w:t>.</w:t>
      </w:r>
      <w:r>
        <w:t>111</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5</w:t>
      </w:r>
      <w:r>
        <w:rPr>
          <w:spacing w:val="-10"/>
        </w:rPr>
        <w:t xml:space="preserve"> </w:t>
      </w:r>
      <w:r>
        <w:rPr>
          <w:rFonts w:ascii="Century Gothic" w:hAnsi="Century Gothic" w:eastAsia="Century Gothic"/>
        </w:rPr>
        <w:t>×</w:t>
      </w:r>
      <w:r>
        <w:rPr>
          <w:rFonts w:ascii="Century Gothic" w:hAnsi="Century Gothic" w:eastAsia="Century Gothic"/>
          <w:spacing w:val="23"/>
        </w:rPr>
        <w:t xml:space="preserve"> </w:t>
      </w:r>
      <w:r>
        <w:rPr>
          <w:rFonts w:ascii="Cambria" w:hAnsi="Cambria" w:eastAsia="Cambria"/>
          <w:w w:val="90"/>
        </w:rPr>
        <w:t>𝑓</w:t>
      </w:r>
      <w:r>
        <w:rPr>
          <w:rFonts w:ascii="Cambria" w:hAnsi="Cambria" w:eastAsia="Cambria"/>
          <w:spacing w:val="-3"/>
        </w:rPr>
        <w:t xml:space="preserve"> </w:t>
      </w:r>
      <w:r>
        <w:rPr>
          <w:rFonts w:ascii="Century Gothic" w:hAnsi="Century Gothic" w:eastAsia="Century Gothic"/>
        </w:rPr>
        <w:t>(</w:t>
      </w:r>
      <w:r>
        <w:rPr>
          <w:rFonts w:ascii="Cambria" w:hAnsi="Cambria" w:eastAsia="Cambria"/>
        </w:rPr>
        <w:t>𝑡</w:t>
      </w:r>
      <w:r>
        <w:rPr>
          <w:rFonts w:ascii="Century Gothic" w:hAnsi="Century Gothic" w:eastAsia="Century Gothic"/>
        </w:rPr>
        <w:t>)</w:t>
      </w:r>
      <w:r>
        <w:rPr>
          <w:rFonts w:ascii="Century Gothic" w:hAnsi="Century Gothic" w:eastAsia="Century Gothic"/>
          <w:spacing w:val="7"/>
        </w:rPr>
        <w:t xml:space="preserve"> </w:t>
      </w:r>
      <w:r>
        <w:rPr>
          <w:rFonts w:ascii="Gill Sans MT" w:hAnsi="Gill Sans MT" w:eastAsia="Gill Sans MT"/>
        </w:rPr>
        <w:t>=</w:t>
      </w:r>
      <w:r>
        <w:rPr>
          <w:rFonts w:ascii="Gill Sans MT" w:hAnsi="Gill Sans MT" w:eastAsia="Gill Sans MT"/>
          <w:spacing w:val="-5"/>
        </w:rPr>
        <w:t xml:space="preserve"> </w:t>
      </w:r>
      <w:r>
        <w:t>0</w:t>
      </w:r>
      <w:r>
        <w:rPr>
          <w:rFonts w:ascii="Cambria" w:hAnsi="Cambria" w:eastAsia="Cambria"/>
        </w:rPr>
        <w:t>.</w:t>
      </w:r>
      <w:r>
        <w:t>425</w:t>
      </w:r>
      <w:r>
        <w:rPr>
          <w:spacing w:val="-10"/>
        </w:rPr>
        <w:t xml:space="preserve"> </w:t>
      </w:r>
      <w:r>
        <w:rPr>
          <w:rFonts w:ascii="Century Gothic" w:hAnsi="Century Gothic" w:eastAsia="Century Gothic"/>
        </w:rPr>
        <w:t>+</w:t>
      </w:r>
      <w:r>
        <w:rPr>
          <w:rFonts w:ascii="Century Gothic" w:hAnsi="Century Gothic" w:eastAsia="Century Gothic"/>
          <w:spacing w:val="-17"/>
        </w:rPr>
        <w:t xml:space="preserve"> </w:t>
      </w:r>
      <w:r>
        <w:t>0</w:t>
      </w:r>
      <w:r>
        <w:rPr>
          <w:rFonts w:ascii="Cambria" w:hAnsi="Cambria" w:eastAsia="Cambria"/>
        </w:rPr>
        <w:t>.</w:t>
      </w:r>
      <w:r>
        <w:t>111</w:t>
      </w:r>
      <w:r>
        <w:rPr>
          <w:spacing w:val="-10"/>
        </w:rPr>
        <w:t xml:space="preserve"> </w:t>
      </w:r>
      <w:r>
        <w:rPr>
          <w:rFonts w:ascii="Century Gothic" w:hAnsi="Century Gothic" w:eastAsia="Century Gothic"/>
        </w:rPr>
        <w:t>×</w:t>
      </w:r>
      <w:r>
        <w:rPr>
          <w:rFonts w:ascii="Century Gothic" w:hAnsi="Century Gothic" w:eastAsia="Century Gothic"/>
          <w:spacing w:val="-16"/>
        </w:rPr>
        <w:t xml:space="preserve"> </w:t>
      </w:r>
      <w:r>
        <w:t>5</w:t>
      </w:r>
      <w:r>
        <w:rPr>
          <w:spacing w:val="-10"/>
        </w:rPr>
        <w:t xml:space="preserve"> </w:t>
      </w:r>
      <w:r>
        <w:rPr>
          <w:rFonts w:ascii="Century Gothic" w:hAnsi="Century Gothic" w:eastAsia="Century Gothic"/>
        </w:rPr>
        <w:t>×</w:t>
      </w:r>
      <w:r>
        <w:rPr>
          <w:rFonts w:ascii="Century Gothic" w:hAnsi="Century Gothic" w:eastAsia="Century Gothic"/>
          <w:spacing w:val="22"/>
        </w:rPr>
        <w:t xml:space="preserve"> </w:t>
      </w:r>
      <w:r>
        <w:rPr>
          <w:rFonts w:ascii="Cambria" w:hAnsi="Cambria" w:eastAsia="Cambria"/>
          <w:w w:val="90"/>
        </w:rPr>
        <w:t>𝑓</w:t>
      </w:r>
      <w:r>
        <w:rPr>
          <w:rFonts w:ascii="Cambria" w:hAnsi="Cambria" w:eastAsia="Cambria"/>
          <w:spacing w:val="-2"/>
        </w:rPr>
        <w:t xml:space="preserve"> </w:t>
      </w:r>
      <w:r>
        <w:rPr>
          <w:rFonts w:ascii="Century Gothic" w:hAnsi="Century Gothic" w:eastAsia="Century Gothic"/>
          <w:spacing w:val="-5"/>
        </w:rPr>
        <w:t>(</w:t>
      </w:r>
      <w:r>
        <w:rPr>
          <w:rFonts w:ascii="Cambria" w:hAnsi="Cambria" w:eastAsia="Cambria"/>
          <w:spacing w:val="-5"/>
        </w:rPr>
        <w:t>𝑡</w:t>
      </w:r>
      <w:r>
        <w:rPr>
          <w:rFonts w:ascii="Century Gothic" w:hAnsi="Century Gothic" w:eastAsia="Century Gothic"/>
          <w:spacing w:val="-5"/>
        </w:rPr>
        <w:t>)</w:t>
      </w:r>
    </w:p>
    <w:p w14:paraId="477EDB1E">
      <w:pPr>
        <w:pStyle w:val="5"/>
        <w:rPr>
          <w:rFonts w:ascii="Century Gothic"/>
          <w:sz w:val="18"/>
        </w:rPr>
      </w:pPr>
    </w:p>
    <w:p w14:paraId="3445D15C">
      <w:pPr>
        <w:spacing w:before="144"/>
        <w:ind w:left="471" w:right="0" w:firstLine="0"/>
        <w:jc w:val="left"/>
        <w:rPr>
          <w:b/>
          <w:sz w:val="24"/>
        </w:rPr>
      </w:pPr>
      <w:r>
        <w:rPr>
          <w:b/>
          <w:spacing w:val="-2"/>
          <w:sz w:val="24"/>
        </w:rPr>
        <w:t>Conclusion:</w:t>
      </w:r>
    </w:p>
    <w:p w14:paraId="5E9A9B6F">
      <w:pPr>
        <w:pStyle w:val="5"/>
        <w:spacing w:before="153" w:line="247" w:lineRule="auto"/>
        <w:ind w:left="119" w:right="117" w:firstLine="351"/>
        <w:jc w:val="both"/>
      </w:pPr>
      <w:r>
        <w:t xml:space="preserve">The ranking, from highest to lowest priority, is approximately from </w:t>
      </w:r>
      <w:r>
        <w:rPr>
          <w:rFonts w:hint="eastAsia" w:eastAsia="宋体"/>
          <w:lang w:val="en-US" w:eastAsia="zh-CN"/>
        </w:rPr>
        <w:t>A1</w:t>
      </w:r>
      <w:r>
        <w:t xml:space="preserve"> to </w:t>
      </w:r>
      <w:r>
        <w:rPr>
          <w:rFonts w:hint="eastAsia" w:eastAsia="宋体"/>
          <w:lang w:val="en-US" w:eastAsia="zh-CN"/>
        </w:rPr>
        <w:t>B3</w:t>
      </w:r>
      <w:r>
        <w:rPr>
          <w:spacing w:val="40"/>
        </w:rPr>
        <w:t xml:space="preserve"> </w:t>
      </w:r>
      <w:r>
        <w:t>This order suggests</w:t>
      </w:r>
      <w:r>
        <w:rPr>
          <w:spacing w:val="-9"/>
        </w:rPr>
        <w:t xml:space="preserve"> </w:t>
      </w:r>
      <w:r>
        <w:t>that</w:t>
      </w:r>
      <w:r>
        <w:rPr>
          <w:spacing w:val="-9"/>
        </w:rPr>
        <w:t xml:space="preserve"> </w:t>
      </w:r>
      <w:r>
        <w:t xml:space="preserve">Area </w:t>
      </w:r>
      <w:r>
        <w:rPr>
          <w:rFonts w:hint="eastAsia" w:eastAsia="宋体"/>
          <w:lang w:val="en-US" w:eastAsia="zh-CN"/>
        </w:rPr>
        <w:t>A1</w:t>
      </w:r>
      <w:r>
        <w:t>,</w:t>
      </w:r>
      <w:r>
        <w:rPr>
          <w:spacing w:val="-9"/>
        </w:rPr>
        <w:t xml:space="preserve"> </w:t>
      </w:r>
      <w:r>
        <w:t>with</w:t>
      </w:r>
      <w:r>
        <w:rPr>
          <w:spacing w:val="-9"/>
        </w:rPr>
        <w:t xml:space="preserve"> </w:t>
      </w:r>
      <w:r>
        <w:t>its</w:t>
      </w:r>
      <w:r>
        <w:rPr>
          <w:spacing w:val="-9"/>
        </w:rPr>
        <w:t xml:space="preserve"> </w:t>
      </w:r>
      <w:r>
        <w:t>high</w:t>
      </w:r>
      <w:r>
        <w:rPr>
          <w:spacing w:val="-9"/>
        </w:rPr>
        <w:t xml:space="preserve"> </w:t>
      </w:r>
      <w:r>
        <w:t>slope,</w:t>
      </w:r>
      <w:r>
        <w:rPr>
          <w:spacing w:val="-9"/>
        </w:rPr>
        <w:t xml:space="preserve"> </w:t>
      </w:r>
      <w:r>
        <w:t>abundant</w:t>
      </w:r>
      <w:r>
        <w:rPr>
          <w:spacing w:val="-9"/>
        </w:rPr>
        <w:t xml:space="preserve"> </w:t>
      </w:r>
      <w:r>
        <w:t>vegetation,</w:t>
      </w:r>
      <w:r>
        <w:rPr>
          <w:spacing w:val="-9"/>
        </w:rPr>
        <w:t xml:space="preserve"> </w:t>
      </w:r>
      <w:r>
        <w:t>and</w:t>
      </w:r>
      <w:r>
        <w:rPr>
          <w:spacing w:val="-9"/>
        </w:rPr>
        <w:t xml:space="preserve"> </w:t>
      </w:r>
      <w:r>
        <w:t>frequent</w:t>
      </w:r>
      <w:r>
        <w:rPr>
          <w:spacing w:val="-9"/>
        </w:rPr>
        <w:t xml:space="preserve"> </w:t>
      </w:r>
      <w:r>
        <w:t>presence</w:t>
      </w:r>
      <w:r>
        <w:rPr>
          <w:spacing w:val="-9"/>
        </w:rPr>
        <w:t xml:space="preserve"> </w:t>
      </w:r>
      <w:r>
        <w:t>of</w:t>
      </w:r>
      <w:r>
        <w:rPr>
          <w:spacing w:val="-9"/>
        </w:rPr>
        <w:t xml:space="preserve"> </w:t>
      </w:r>
      <w:r>
        <w:t>students, has the highest cleaning demand.</w:t>
      </w:r>
      <w:r>
        <w:rPr>
          <w:spacing w:val="40"/>
        </w:rPr>
        <w:t xml:space="preserve"> </w:t>
      </w:r>
      <w:r>
        <w:t xml:space="preserve">In contrast, Area </w:t>
      </w:r>
      <w:r>
        <w:rPr>
          <w:rFonts w:hint="eastAsia" w:eastAsia="宋体"/>
          <w:lang w:val="en-US" w:eastAsia="zh-CN"/>
        </w:rPr>
        <w:t>B3,</w:t>
      </w:r>
      <w:r>
        <w:t xml:space="preserve"> characterized by its low slope, sparse </w:t>
      </w:r>
      <w:bookmarkStart w:id="28" w:name="_bookmark14"/>
      <w:bookmarkEnd w:id="28"/>
      <w:bookmarkStart w:id="29" w:name="Cleaning Vehicle Task Allocation and Pat"/>
      <w:bookmarkEnd w:id="29"/>
      <w:r>
        <w:t>vegetation, and the infrequent presence of students, has the lowest cleaning demand.</w:t>
      </w:r>
    </w:p>
    <w:p w14:paraId="232556DF">
      <w:pPr>
        <w:pStyle w:val="2"/>
        <w:numPr>
          <w:ilvl w:val="0"/>
          <w:numId w:val="2"/>
        </w:numPr>
        <w:tabs>
          <w:tab w:val="left" w:pos="636"/>
          <w:tab w:val="left" w:pos="637"/>
        </w:tabs>
        <w:spacing w:before="200" w:after="0" w:line="240" w:lineRule="auto"/>
        <w:ind w:left="636" w:right="0" w:hanging="518"/>
        <w:jc w:val="left"/>
      </w:pPr>
      <w:bookmarkStart w:id="30" w:name="_bookmark15"/>
      <w:bookmarkEnd w:id="30"/>
      <w:bookmarkStart w:id="31" w:name="Task Allocation Model"/>
      <w:bookmarkEnd w:id="31"/>
      <w:r>
        <w:t>Cleaning</w:t>
      </w:r>
      <w:r>
        <w:rPr>
          <w:spacing w:val="2"/>
        </w:rPr>
        <w:t xml:space="preserve"> </w:t>
      </w:r>
      <w:r>
        <w:t>Vehicle</w:t>
      </w:r>
      <w:r>
        <w:rPr>
          <w:spacing w:val="3"/>
        </w:rPr>
        <w:t xml:space="preserve"> </w:t>
      </w:r>
      <w:r>
        <w:t>Task</w:t>
      </w:r>
      <w:r>
        <w:rPr>
          <w:spacing w:val="2"/>
        </w:rPr>
        <w:t xml:space="preserve"> </w:t>
      </w:r>
      <w:r>
        <w:t>Allocation</w:t>
      </w:r>
      <w:r>
        <w:rPr>
          <w:spacing w:val="3"/>
        </w:rPr>
        <w:t xml:space="preserve"> </w:t>
      </w:r>
      <w:r>
        <w:t>and</w:t>
      </w:r>
      <w:r>
        <w:rPr>
          <w:spacing w:val="3"/>
        </w:rPr>
        <w:t xml:space="preserve"> </w:t>
      </w:r>
      <w:r>
        <w:t>Path</w:t>
      </w:r>
      <w:r>
        <w:rPr>
          <w:spacing w:val="2"/>
        </w:rPr>
        <w:t xml:space="preserve"> </w:t>
      </w:r>
      <w:r>
        <w:t>Planning</w:t>
      </w:r>
      <w:r>
        <w:rPr>
          <w:spacing w:val="3"/>
        </w:rPr>
        <w:t xml:space="preserve"> </w:t>
      </w:r>
      <w:r>
        <w:rPr>
          <w:spacing w:val="-2"/>
        </w:rPr>
        <w:t>Model</w:t>
      </w:r>
    </w:p>
    <w:p w14:paraId="16F331C6">
      <w:pPr>
        <w:pStyle w:val="3"/>
        <w:numPr>
          <w:ilvl w:val="1"/>
          <w:numId w:val="2"/>
        </w:numPr>
        <w:tabs>
          <w:tab w:val="left" w:pos="765"/>
          <w:tab w:val="left" w:pos="766"/>
        </w:tabs>
        <w:spacing w:before="188" w:after="0" w:line="240" w:lineRule="auto"/>
        <w:ind w:left="765" w:right="0" w:hanging="647"/>
        <w:jc w:val="left"/>
      </w:pPr>
      <w:r>
        <w:t>Task</w:t>
      </w:r>
      <w:r>
        <w:rPr>
          <w:spacing w:val="9"/>
        </w:rPr>
        <w:t xml:space="preserve"> </w:t>
      </w:r>
      <w:r>
        <w:t>Allocation</w:t>
      </w:r>
      <w:r>
        <w:rPr>
          <w:spacing w:val="10"/>
        </w:rPr>
        <w:t xml:space="preserve"> </w:t>
      </w:r>
      <w:r>
        <w:rPr>
          <w:spacing w:val="-2"/>
        </w:rPr>
        <w:t>Model</w:t>
      </w:r>
    </w:p>
    <w:p w14:paraId="32C6F9C8">
      <w:pPr>
        <w:pStyle w:val="5"/>
        <w:spacing w:before="169" w:line="244" w:lineRule="auto"/>
        <w:ind w:left="119" w:right="118" w:firstLine="351"/>
        <w:jc w:val="both"/>
      </w:pPr>
      <w:r>
        <w:t>In</w:t>
      </w:r>
      <w:r>
        <w:rPr>
          <w:spacing w:val="-8"/>
        </w:rPr>
        <w:t xml:space="preserve"> </w:t>
      </w:r>
      <w:r>
        <w:t>this</w:t>
      </w:r>
      <w:r>
        <w:rPr>
          <w:spacing w:val="-7"/>
        </w:rPr>
        <w:t xml:space="preserve"> </w:t>
      </w:r>
      <w:r>
        <w:t>section,</w:t>
      </w:r>
      <w:r>
        <w:rPr>
          <w:spacing w:val="-7"/>
        </w:rPr>
        <w:t xml:space="preserve"> </w:t>
      </w:r>
      <w:r>
        <w:t>we</w:t>
      </w:r>
      <w:r>
        <w:rPr>
          <w:spacing w:val="-7"/>
        </w:rPr>
        <w:t xml:space="preserve"> </w:t>
      </w:r>
      <w:r>
        <w:t>construct</w:t>
      </w:r>
      <w:r>
        <w:rPr>
          <w:spacing w:val="-8"/>
        </w:rPr>
        <w:t xml:space="preserve"> </w:t>
      </w:r>
      <w:r>
        <w:t>a</w:t>
      </w:r>
      <w:r>
        <w:rPr>
          <w:spacing w:val="-8"/>
        </w:rPr>
        <w:t xml:space="preserve"> </w:t>
      </w:r>
      <w:r>
        <w:t>model</w:t>
      </w:r>
      <w:r>
        <w:rPr>
          <w:spacing w:val="-8"/>
        </w:rPr>
        <w:t xml:space="preserve"> </w:t>
      </w:r>
      <w:r>
        <w:t>to</w:t>
      </w:r>
      <w:r>
        <w:rPr>
          <w:spacing w:val="-8"/>
        </w:rPr>
        <w:t xml:space="preserve"> </w:t>
      </w:r>
      <w:r>
        <w:t>allocate</w:t>
      </w:r>
      <w:r>
        <w:rPr>
          <w:spacing w:val="-7"/>
        </w:rPr>
        <w:t xml:space="preserve"> </w:t>
      </w:r>
      <w:r>
        <w:t>tasks</w:t>
      </w:r>
      <w:r>
        <w:rPr>
          <w:spacing w:val="-8"/>
        </w:rPr>
        <w:t xml:space="preserve"> </w:t>
      </w:r>
      <w:r>
        <w:t>to</w:t>
      </w:r>
      <w:r>
        <w:rPr>
          <w:spacing w:val="-8"/>
        </w:rPr>
        <w:t xml:space="preserve"> </w:t>
      </w:r>
      <w:r>
        <w:t>cleaning</w:t>
      </w:r>
      <w:r>
        <w:rPr>
          <w:spacing w:val="-8"/>
        </w:rPr>
        <w:t xml:space="preserve"> </w:t>
      </w:r>
      <w:r>
        <w:t>vehicles,</w:t>
      </w:r>
      <w:r>
        <w:rPr>
          <w:spacing w:val="-7"/>
        </w:rPr>
        <w:t xml:space="preserve"> </w:t>
      </w:r>
      <w:r>
        <w:t>considering</w:t>
      </w:r>
      <w:r>
        <w:rPr>
          <w:spacing w:val="-8"/>
        </w:rPr>
        <w:t xml:space="preserve"> </w:t>
      </w:r>
      <w:r>
        <w:t>various factors that influence the assignment process.</w:t>
      </w:r>
      <w:r>
        <w:rPr>
          <w:spacing w:val="40"/>
        </w:rPr>
        <w:t xml:space="preserve"> </w:t>
      </w:r>
      <w:r>
        <w:t>We introduce a quantification model to assess the impact</w:t>
      </w:r>
      <w:r>
        <w:rPr>
          <w:spacing w:val="-15"/>
        </w:rPr>
        <w:t xml:space="preserve"> </w:t>
      </w:r>
      <w:r>
        <w:t>of</w:t>
      </w:r>
      <w:r>
        <w:rPr>
          <w:spacing w:val="-15"/>
        </w:rPr>
        <w:t xml:space="preserve"> </w:t>
      </w:r>
      <w:r>
        <w:t>weather</w:t>
      </w:r>
      <w:r>
        <w:rPr>
          <w:spacing w:val="-15"/>
        </w:rPr>
        <w:t xml:space="preserve"> </w:t>
      </w:r>
      <w:r>
        <w:t>on</w:t>
      </w:r>
      <w:r>
        <w:rPr>
          <w:spacing w:val="-15"/>
        </w:rPr>
        <w:t xml:space="preserve"> </w:t>
      </w:r>
      <w:r>
        <w:t>vegetation</w:t>
      </w:r>
      <w:r>
        <w:rPr>
          <w:spacing w:val="-15"/>
        </w:rPr>
        <w:t xml:space="preserve"> </w:t>
      </w:r>
      <w:r>
        <w:t>weight,</w:t>
      </w:r>
      <w:r>
        <w:rPr>
          <w:spacing w:val="-13"/>
        </w:rPr>
        <w:t xml:space="preserve"> </w:t>
      </w:r>
      <w:r>
        <w:t>denoted</w:t>
      </w:r>
      <w:r>
        <w:rPr>
          <w:spacing w:val="-11"/>
        </w:rPr>
        <w:t xml:space="preserve"> </w:t>
      </w:r>
      <w:r>
        <w:t>as</w:t>
      </w:r>
      <w:r>
        <w:rPr>
          <w:spacing w:val="-15"/>
        </w:rPr>
        <w:t xml:space="preserve"> </w:t>
      </w:r>
      <w:r>
        <w:rPr>
          <w:rFonts w:ascii="Cambria" w:hAnsi="Cambria" w:eastAsia="Cambria"/>
        </w:rPr>
        <w:t>𝑊𝑊</w:t>
      </w:r>
      <w:r>
        <w:rPr>
          <w:rFonts w:ascii="Cambria" w:hAnsi="Cambria" w:eastAsia="Cambria"/>
          <w:spacing w:val="19"/>
        </w:rPr>
        <w:t xml:space="preserve"> </w:t>
      </w:r>
      <w:r>
        <w:rPr>
          <w:rFonts w:ascii="Gill Sans MT" w:hAnsi="Gill Sans MT" w:eastAsia="Gill Sans MT"/>
        </w:rPr>
        <w:t>=</w:t>
      </w:r>
      <w:r>
        <w:rPr>
          <w:rFonts w:ascii="Gill Sans MT" w:hAnsi="Gill Sans MT" w:eastAsia="Gill Sans MT"/>
          <w:spacing w:val="-2"/>
        </w:rPr>
        <w:t xml:space="preserve"> </w:t>
      </w:r>
      <w:r>
        <w:rPr>
          <w:rFonts w:ascii="Century Gothic" w:hAnsi="Century Gothic" w:eastAsia="Century Gothic"/>
        </w:rPr>
        <w:t>(</w:t>
      </w:r>
      <w:r>
        <w:rPr>
          <w:rFonts w:ascii="Cambria" w:hAnsi="Cambria" w:eastAsia="Cambria"/>
        </w:rPr>
        <w:t>𝑣</w:t>
      </w:r>
      <w:r>
        <w:rPr>
          <w:rFonts w:ascii="Cambria" w:hAnsi="Cambria" w:eastAsia="Cambria"/>
          <w:spacing w:val="-2"/>
        </w:rPr>
        <w:t xml:space="preserve"> </w:t>
      </w:r>
      <w:r>
        <w:rPr>
          <w:rFonts w:ascii="Century Gothic" w:hAnsi="Century Gothic" w:eastAsia="Century Gothic"/>
        </w:rPr>
        <w:t>+</w:t>
      </w:r>
      <w:r>
        <w:rPr>
          <w:rFonts w:ascii="Century Gothic" w:hAnsi="Century Gothic" w:eastAsia="Century Gothic"/>
          <w:spacing w:val="-17"/>
        </w:rPr>
        <w:t xml:space="preserve"> </w:t>
      </w:r>
      <w:r>
        <w:rPr>
          <w:rFonts w:ascii="Cambria" w:hAnsi="Cambria" w:eastAsia="Cambria"/>
        </w:rPr>
        <w:t>𝑟</w:t>
      </w:r>
      <w:r>
        <w:rPr>
          <w:rFonts w:ascii="Cambria" w:hAnsi="Cambria" w:eastAsia="Cambria"/>
          <w:spacing w:val="-7"/>
        </w:rPr>
        <w:t xml:space="preserve"> </w:t>
      </w:r>
      <w:r>
        <w:rPr>
          <w:rFonts w:ascii="Cambria" w:hAnsi="Cambria" w:eastAsia="Cambria"/>
          <w:w w:val="90"/>
        </w:rPr>
        <w:t>𝑓</w:t>
      </w:r>
      <w:r>
        <w:rPr>
          <w:rFonts w:ascii="Cambria" w:hAnsi="Cambria" w:eastAsia="Cambria"/>
          <w:spacing w:val="-8"/>
          <w:w w:val="90"/>
        </w:rPr>
        <w:t xml:space="preserve"> </w:t>
      </w:r>
      <w:r>
        <w:rPr>
          <w:rFonts w:ascii="Century Gothic" w:hAnsi="Century Gothic" w:eastAsia="Century Gothic"/>
        </w:rPr>
        <w:t>)</w:t>
      </w:r>
      <w:r>
        <w:rPr>
          <w:rFonts w:ascii="Century Gothic" w:hAnsi="Century Gothic" w:eastAsia="Century Gothic"/>
          <w:spacing w:val="-15"/>
        </w:rPr>
        <w:t xml:space="preserve"> </w:t>
      </w:r>
      <w:r>
        <w:rPr>
          <w:rFonts w:ascii="Century Gothic" w:hAnsi="Century Gothic" w:eastAsia="Century Gothic"/>
        </w:rPr>
        <w:t>×</w:t>
      </w:r>
      <w:r>
        <w:rPr>
          <w:rFonts w:ascii="Century Gothic" w:hAnsi="Century Gothic" w:eastAsia="Century Gothic"/>
          <w:spacing w:val="-17"/>
        </w:rPr>
        <w:t xml:space="preserve"> </w:t>
      </w:r>
      <w:r>
        <w:t>vegetation</w:t>
      </w:r>
      <w:r>
        <w:rPr>
          <w:spacing w:val="-14"/>
        </w:rPr>
        <w:t xml:space="preserve"> </w:t>
      </w:r>
      <w:r>
        <w:t>weight,</w:t>
      </w:r>
      <w:r>
        <w:rPr>
          <w:spacing w:val="-10"/>
        </w:rPr>
        <w:t xml:space="preserve"> </w:t>
      </w:r>
      <w:r>
        <w:t>where</w:t>
      </w:r>
      <w:r>
        <w:rPr>
          <w:spacing w:val="-10"/>
        </w:rPr>
        <w:t xml:space="preserve"> </w:t>
      </w:r>
      <w:r>
        <w:rPr>
          <w:rFonts w:ascii="Cambria" w:hAnsi="Cambria" w:eastAsia="Cambria"/>
        </w:rPr>
        <w:t xml:space="preserve">𝑣 </w:t>
      </w:r>
      <w:r>
        <w:t xml:space="preserve">signifies wind velocity and </w:t>
      </w:r>
      <w:r>
        <w:rPr>
          <w:rFonts w:ascii="Cambria" w:hAnsi="Cambria" w:eastAsia="Cambria"/>
        </w:rPr>
        <w:t xml:space="preserve">𝑟 </w:t>
      </w:r>
      <w:r>
        <w:rPr>
          <w:rFonts w:ascii="Cambria" w:hAnsi="Cambria" w:eastAsia="Cambria"/>
          <w:w w:val="90"/>
        </w:rPr>
        <w:t>𝑓</w:t>
      </w:r>
      <w:r>
        <w:rPr>
          <w:rFonts w:ascii="Cambria" w:hAnsi="Cambria" w:eastAsia="Cambria"/>
          <w:spacing w:val="40"/>
        </w:rPr>
        <w:t xml:space="preserve"> </w:t>
      </w:r>
      <w:r>
        <w:t>represents rainfall.</w:t>
      </w:r>
    </w:p>
    <w:p w14:paraId="6B501D5D">
      <w:pPr>
        <w:pStyle w:val="5"/>
        <w:spacing w:before="143" w:line="249" w:lineRule="auto"/>
        <w:ind w:left="119" w:right="117" w:firstLine="351"/>
        <w:jc w:val="both"/>
      </w:pPr>
      <w:r>
        <w:t xml:space="preserve">In addition, we incorporate a state variable, </w:t>
      </w:r>
      <w:r>
        <w:rPr>
          <w:rFonts w:hint="eastAsia" w:eastAsia="宋体"/>
          <w:lang w:val="en-US" w:eastAsia="zh-CN"/>
        </w:rPr>
        <w:t>STW</w:t>
      </w:r>
      <w:r>
        <w:rPr>
          <w:rFonts w:ascii="Cambria" w:eastAsia="Cambria"/>
          <w:spacing w:val="32"/>
        </w:rPr>
        <w:t xml:space="preserve"> </w:t>
      </w:r>
      <w:r>
        <w:t xml:space="preserve">(State Weight), to evaluate the operational status of the cleaning vehicles, including aspects such as battery level, wear and tear, and fault </w:t>
      </w:r>
      <w:r>
        <w:rPr>
          <w:spacing w:val="-2"/>
        </w:rPr>
        <w:t>diagnosis.</w:t>
      </w:r>
    </w:p>
    <w:p w14:paraId="5ED1ACE1">
      <w:pPr>
        <w:pStyle w:val="5"/>
        <w:spacing w:before="149" w:line="249" w:lineRule="auto"/>
        <w:ind w:left="119" w:right="118" w:firstLine="351"/>
        <w:jc w:val="both"/>
      </w:pPr>
      <w:r>
        <w:t>We</w:t>
      </w:r>
      <w:r>
        <w:rPr>
          <w:spacing w:val="-12"/>
        </w:rPr>
        <w:t xml:space="preserve"> </w:t>
      </w:r>
      <w:r>
        <w:t>take</w:t>
      </w:r>
      <w:r>
        <w:rPr>
          <w:spacing w:val="-12"/>
        </w:rPr>
        <w:t xml:space="preserve"> </w:t>
      </w:r>
      <w:r>
        <w:t>into</w:t>
      </w:r>
      <w:r>
        <w:rPr>
          <w:spacing w:val="-12"/>
        </w:rPr>
        <w:t xml:space="preserve"> </w:t>
      </w:r>
      <w:r>
        <w:t>account</w:t>
      </w:r>
      <w:r>
        <w:rPr>
          <w:spacing w:val="-12"/>
        </w:rPr>
        <w:t xml:space="preserve"> </w:t>
      </w:r>
      <w:r>
        <w:t>the</w:t>
      </w:r>
      <w:r>
        <w:rPr>
          <w:spacing w:val="-12"/>
        </w:rPr>
        <w:t xml:space="preserve"> </w:t>
      </w:r>
      <w:r>
        <w:t>division</w:t>
      </w:r>
      <w:r>
        <w:rPr>
          <w:spacing w:val="-12"/>
        </w:rPr>
        <w:t xml:space="preserve"> </w:t>
      </w:r>
      <w:r>
        <w:t>of</w:t>
      </w:r>
      <w:r>
        <w:rPr>
          <w:spacing w:val="-12"/>
        </w:rPr>
        <w:t xml:space="preserve"> </w:t>
      </w:r>
      <w:r>
        <w:t>different</w:t>
      </w:r>
      <w:r>
        <w:rPr>
          <w:spacing w:val="-12"/>
        </w:rPr>
        <w:t xml:space="preserve"> </w:t>
      </w:r>
      <w:r>
        <w:t>areas</w:t>
      </w:r>
      <w:r>
        <w:rPr>
          <w:spacing w:val="-12"/>
        </w:rPr>
        <w:t xml:space="preserve"> </w:t>
      </w:r>
      <w:r>
        <w:t>and</w:t>
      </w:r>
      <w:r>
        <w:rPr>
          <w:spacing w:val="-12"/>
        </w:rPr>
        <w:t xml:space="preserve"> </w:t>
      </w:r>
      <w:r>
        <w:t>the</w:t>
      </w:r>
      <w:r>
        <w:rPr>
          <w:spacing w:val="-12"/>
        </w:rPr>
        <w:t xml:space="preserve"> </w:t>
      </w:r>
      <w:r>
        <w:t>fluctuations</w:t>
      </w:r>
      <w:r>
        <w:rPr>
          <w:spacing w:val="-12"/>
        </w:rPr>
        <w:t xml:space="preserve"> </w:t>
      </w:r>
      <w:r>
        <w:t>in</w:t>
      </w:r>
      <w:r>
        <w:rPr>
          <w:spacing w:val="-12"/>
        </w:rPr>
        <w:t xml:space="preserve"> </w:t>
      </w:r>
      <w:r>
        <w:t>pedestrian</w:t>
      </w:r>
      <w:r>
        <w:rPr>
          <w:spacing w:val="-12"/>
        </w:rPr>
        <w:t xml:space="preserve"> </w:t>
      </w:r>
      <w:r>
        <w:t>flow</w:t>
      </w:r>
      <w:r>
        <w:rPr>
          <w:spacing w:val="-12"/>
        </w:rPr>
        <w:t xml:space="preserve"> </w:t>
      </w:r>
      <w:r>
        <w:t>over various time periods, the most critical aspect being the introduction of weather variables.</w:t>
      </w:r>
      <w:r>
        <w:rPr>
          <w:spacing w:val="40"/>
        </w:rPr>
        <w:t xml:space="preserve"> </w:t>
      </w:r>
      <w:r>
        <w:t>The influence of weather on our decision making is primarily through its effects on vegetation, such as</w:t>
      </w:r>
      <w:r>
        <w:rPr>
          <w:spacing w:val="-1"/>
        </w:rPr>
        <w:t xml:space="preserve"> </w:t>
      </w:r>
      <w:r>
        <w:t>fallen leaves, and</w:t>
      </w:r>
      <w:r>
        <w:rPr>
          <w:spacing w:val="-1"/>
        </w:rPr>
        <w:t xml:space="preserve"> </w:t>
      </w:r>
      <w:r>
        <w:t>on</w:t>
      </w:r>
      <w:r>
        <w:rPr>
          <w:spacing w:val="-1"/>
        </w:rPr>
        <w:t xml:space="preserve"> </w:t>
      </w:r>
      <w:r>
        <w:t>the</w:t>
      </w:r>
      <w:r>
        <w:rPr>
          <w:spacing w:val="-1"/>
        </w:rPr>
        <w:t xml:space="preserve"> </w:t>
      </w:r>
      <w:r>
        <w:t>cleaning vehicles</w:t>
      </w:r>
      <w:r>
        <w:rPr>
          <w:spacing w:val="-1"/>
        </w:rPr>
        <w:t xml:space="preserve"> </w:t>
      </w:r>
      <w:r>
        <w:t>themselves</w:t>
      </w:r>
      <w:r>
        <w:rPr>
          <w:spacing w:val="-1"/>
        </w:rPr>
        <w:t xml:space="preserve"> </w:t>
      </w:r>
      <w:r>
        <w:t>during adverse</w:t>
      </w:r>
      <w:r>
        <w:rPr>
          <w:spacing w:val="-1"/>
        </w:rPr>
        <w:t xml:space="preserve"> </w:t>
      </w:r>
      <w:r>
        <w:t>weather</w:t>
      </w:r>
      <w:r>
        <w:rPr>
          <w:spacing w:val="-1"/>
        </w:rPr>
        <w:t xml:space="preserve"> </w:t>
      </w:r>
      <w:r>
        <w:t>conditions.</w:t>
      </w:r>
      <w:r>
        <w:rPr>
          <w:spacing w:val="39"/>
        </w:rPr>
        <w:t xml:space="preserve"> </w:t>
      </w:r>
      <w:r>
        <w:t>The Weather Weight (</w:t>
      </w:r>
      <w:r>
        <w:rPr>
          <w:rFonts w:hint="eastAsia" w:eastAsia="宋体"/>
          <w:lang w:val="en-US" w:eastAsia="zh-CN"/>
        </w:rPr>
        <w:t>WW</w:t>
      </w:r>
      <w:r>
        <w:t>) is thus formulated as:</w:t>
      </w:r>
    </w:p>
    <w:p w14:paraId="0C9170D7">
      <w:pPr>
        <w:pStyle w:val="5"/>
        <w:spacing w:before="6"/>
        <w:rPr>
          <w:sz w:val="36"/>
        </w:rPr>
      </w:pPr>
    </w:p>
    <w:p w14:paraId="26151730">
      <w:pPr>
        <w:pStyle w:val="5"/>
        <w:ind w:left="3075" w:right="3079"/>
        <w:jc w:val="center"/>
      </w:pPr>
      <w:r>
        <w:rPr>
          <w:rFonts w:ascii="Cambria" w:hAnsi="Cambria" w:eastAsia="Cambria"/>
          <w:w w:val="95"/>
        </w:rPr>
        <w:t>𝑊𝑊</w:t>
      </w:r>
      <w:r>
        <w:rPr>
          <w:rFonts w:ascii="Cambria" w:hAnsi="Cambria" w:eastAsia="Cambria"/>
          <w:spacing w:val="9"/>
        </w:rPr>
        <w:t xml:space="preserve"> </w:t>
      </w:r>
      <w:r>
        <w:rPr>
          <w:rFonts w:ascii="Gill Sans MT" w:hAnsi="Gill Sans MT" w:eastAsia="Gill Sans MT"/>
          <w:w w:val="95"/>
        </w:rPr>
        <w:t>=</w:t>
      </w:r>
      <w:r>
        <w:rPr>
          <w:rFonts w:ascii="Gill Sans MT" w:hAnsi="Gill Sans MT" w:eastAsia="Gill Sans MT"/>
          <w:spacing w:val="2"/>
        </w:rPr>
        <w:t xml:space="preserve"> </w:t>
      </w:r>
      <w:r>
        <w:rPr>
          <w:rFonts w:ascii="Century Gothic" w:hAnsi="Century Gothic" w:eastAsia="Century Gothic"/>
          <w:w w:val="95"/>
        </w:rPr>
        <w:t>(</w:t>
      </w:r>
      <w:r>
        <w:rPr>
          <w:rFonts w:ascii="Cambria" w:hAnsi="Cambria" w:eastAsia="Cambria"/>
          <w:w w:val="95"/>
        </w:rPr>
        <w:t>𝑣</w:t>
      </w:r>
      <w:r>
        <w:rPr>
          <w:rFonts w:ascii="Cambria" w:hAnsi="Cambria" w:eastAsia="Cambria"/>
          <w:spacing w:val="3"/>
        </w:rPr>
        <w:t xml:space="preserve"> </w:t>
      </w:r>
      <w:r>
        <w:rPr>
          <w:rFonts w:ascii="Century Gothic" w:hAnsi="Century Gothic" w:eastAsia="Century Gothic"/>
          <w:w w:val="95"/>
        </w:rPr>
        <w:t>+</w:t>
      </w:r>
      <w:r>
        <w:rPr>
          <w:rFonts w:ascii="Century Gothic" w:hAnsi="Century Gothic" w:eastAsia="Century Gothic"/>
          <w:spacing w:val="-15"/>
          <w:w w:val="95"/>
        </w:rPr>
        <w:t xml:space="preserve"> </w:t>
      </w:r>
      <w:r>
        <w:rPr>
          <w:rFonts w:ascii="Cambria" w:hAnsi="Cambria" w:eastAsia="Cambria"/>
          <w:w w:val="95"/>
        </w:rPr>
        <w:t>𝑟</w:t>
      </w:r>
      <w:r>
        <w:rPr>
          <w:rFonts w:ascii="Cambria" w:hAnsi="Cambria" w:eastAsia="Cambria"/>
          <w:spacing w:val="-1"/>
        </w:rPr>
        <w:t xml:space="preserve"> </w:t>
      </w:r>
      <w:r>
        <w:rPr>
          <w:rFonts w:ascii="Cambria" w:hAnsi="Cambria" w:eastAsia="Cambria"/>
          <w:w w:val="90"/>
        </w:rPr>
        <w:t>𝑓</w:t>
      </w:r>
      <w:r>
        <w:rPr>
          <w:rFonts w:ascii="Cambria" w:hAnsi="Cambria" w:eastAsia="Cambria"/>
          <w:spacing w:val="-8"/>
          <w:w w:val="90"/>
        </w:rPr>
        <w:t xml:space="preserve"> </w:t>
      </w:r>
      <w:r>
        <w:rPr>
          <w:rFonts w:ascii="Century Gothic" w:hAnsi="Century Gothic" w:eastAsia="Century Gothic"/>
          <w:w w:val="95"/>
        </w:rPr>
        <w:t>)</w:t>
      </w:r>
      <w:r>
        <w:rPr>
          <w:rFonts w:ascii="Century Gothic" w:hAnsi="Century Gothic" w:eastAsia="Century Gothic"/>
          <w:spacing w:val="-6"/>
          <w:w w:val="95"/>
        </w:rPr>
        <w:t xml:space="preserve"> </w:t>
      </w:r>
      <w:r>
        <w:rPr>
          <w:rFonts w:ascii="Century Gothic" w:hAnsi="Century Gothic" w:eastAsia="Century Gothic"/>
          <w:w w:val="95"/>
        </w:rPr>
        <w:t>×</w:t>
      </w:r>
      <w:r>
        <w:rPr>
          <w:rFonts w:ascii="Century Gothic" w:hAnsi="Century Gothic" w:eastAsia="Century Gothic"/>
          <w:spacing w:val="-13"/>
          <w:w w:val="95"/>
        </w:rPr>
        <w:t xml:space="preserve"> </w:t>
      </w:r>
      <w:r>
        <w:rPr>
          <w:w w:val="95"/>
        </w:rPr>
        <w:t>vegetation</w:t>
      </w:r>
      <w:r>
        <w:rPr>
          <w:spacing w:val="-6"/>
          <w:w w:val="95"/>
        </w:rPr>
        <w:t xml:space="preserve"> </w:t>
      </w:r>
      <w:r>
        <w:rPr>
          <w:spacing w:val="-2"/>
          <w:w w:val="95"/>
        </w:rPr>
        <w:t>weight</w:t>
      </w:r>
    </w:p>
    <w:p w14:paraId="50E6A913">
      <w:pPr>
        <w:pStyle w:val="5"/>
        <w:spacing w:before="265" w:line="247" w:lineRule="auto"/>
        <w:ind w:left="119" w:right="117" w:firstLine="351"/>
        <w:jc w:val="both"/>
      </w:pPr>
      <w:r>
        <w:t>Furthermore,</w:t>
      </w:r>
      <w:r>
        <w:rPr>
          <w:spacing w:val="-3"/>
        </w:rPr>
        <w:t xml:space="preserve"> </w:t>
      </w:r>
      <w:r>
        <w:t>before</w:t>
      </w:r>
      <w:r>
        <w:rPr>
          <w:spacing w:val="-4"/>
        </w:rPr>
        <w:t xml:space="preserve"> </w:t>
      </w:r>
      <w:r>
        <w:t>making</w:t>
      </w:r>
      <w:r>
        <w:rPr>
          <w:spacing w:val="-4"/>
        </w:rPr>
        <w:t xml:space="preserve"> </w:t>
      </w:r>
      <w:r>
        <w:t>decisions,</w:t>
      </w:r>
      <w:r>
        <w:rPr>
          <w:spacing w:val="-3"/>
        </w:rPr>
        <w:t xml:space="preserve"> </w:t>
      </w:r>
      <w:r>
        <w:t>we</w:t>
      </w:r>
      <w:r>
        <w:rPr>
          <w:spacing w:val="-4"/>
        </w:rPr>
        <w:t xml:space="preserve"> </w:t>
      </w:r>
      <w:r>
        <w:t>assess</w:t>
      </w:r>
      <w:r>
        <w:rPr>
          <w:spacing w:val="-4"/>
        </w:rPr>
        <w:t xml:space="preserve"> </w:t>
      </w:r>
      <w:r>
        <w:t>the</w:t>
      </w:r>
      <w:r>
        <w:rPr>
          <w:spacing w:val="-4"/>
        </w:rPr>
        <w:t xml:space="preserve"> </w:t>
      </w:r>
      <w:r>
        <w:t>state</w:t>
      </w:r>
      <w:r>
        <w:rPr>
          <w:spacing w:val="-4"/>
        </w:rPr>
        <w:t xml:space="preserve"> </w:t>
      </w:r>
      <w:r>
        <w:t>of</w:t>
      </w:r>
      <w:r>
        <w:rPr>
          <w:spacing w:val="-4"/>
        </w:rPr>
        <w:t xml:space="preserve"> </w:t>
      </w:r>
      <w:r>
        <w:t>cleaning</w:t>
      </w:r>
      <w:r>
        <w:rPr>
          <w:spacing w:val="-4"/>
        </w:rPr>
        <w:t xml:space="preserve"> </w:t>
      </w:r>
      <w:r>
        <w:t>vehicles</w:t>
      </w:r>
      <w:r>
        <w:rPr>
          <w:spacing w:val="-4"/>
        </w:rPr>
        <w:t xml:space="preserve"> </w:t>
      </w:r>
      <w:r>
        <w:t>using</w:t>
      </w:r>
      <w:r>
        <w:rPr>
          <w:spacing w:val="-4"/>
        </w:rPr>
        <w:t xml:space="preserve"> </w:t>
      </w:r>
      <w:r>
        <w:t>the</w:t>
      </w:r>
      <w:r>
        <w:rPr>
          <w:spacing w:val="-4"/>
        </w:rPr>
        <w:t xml:space="preserve"> </w:t>
      </w:r>
      <w:r>
        <w:t>State Weight</w:t>
      </w:r>
      <w:r>
        <w:rPr>
          <w:spacing w:val="5"/>
        </w:rPr>
        <w:t xml:space="preserve"> </w:t>
      </w:r>
      <w:r>
        <w:t>(</w:t>
      </w:r>
      <w:r>
        <w:rPr>
          <w:rFonts w:hint="eastAsia" w:eastAsia="宋体"/>
          <w:lang w:val="en-US" w:eastAsia="zh-CN"/>
        </w:rPr>
        <w:t>SW</w:t>
      </w:r>
      <w:r>
        <w:t>),</w:t>
      </w:r>
      <w:r>
        <w:rPr>
          <w:spacing w:val="8"/>
        </w:rPr>
        <w:t xml:space="preserve"> </w:t>
      </w:r>
      <w:r>
        <w:t>a</w:t>
      </w:r>
      <w:r>
        <w:rPr>
          <w:spacing w:val="5"/>
        </w:rPr>
        <w:t xml:space="preserve"> </w:t>
      </w:r>
      <w:r>
        <w:t>composite</w:t>
      </w:r>
      <w:r>
        <w:rPr>
          <w:spacing w:val="5"/>
        </w:rPr>
        <w:t xml:space="preserve"> </w:t>
      </w:r>
      <w:r>
        <w:t>variable</w:t>
      </w:r>
      <w:r>
        <w:rPr>
          <w:spacing w:val="6"/>
        </w:rPr>
        <w:t xml:space="preserve"> </w:t>
      </w:r>
      <w:r>
        <w:t>that</w:t>
      </w:r>
      <w:r>
        <w:rPr>
          <w:spacing w:val="5"/>
        </w:rPr>
        <w:t xml:space="preserve"> </w:t>
      </w:r>
      <w:r>
        <w:t>represents</w:t>
      </w:r>
      <w:r>
        <w:rPr>
          <w:spacing w:val="5"/>
        </w:rPr>
        <w:t xml:space="preserve"> </w:t>
      </w:r>
      <w:r>
        <w:t>the</w:t>
      </w:r>
      <w:r>
        <w:rPr>
          <w:spacing w:val="5"/>
        </w:rPr>
        <w:t xml:space="preserve"> </w:t>
      </w:r>
      <w:r>
        <w:t>operational</w:t>
      </w:r>
      <w:r>
        <w:rPr>
          <w:spacing w:val="5"/>
        </w:rPr>
        <w:t xml:space="preserve"> </w:t>
      </w:r>
      <w:r>
        <w:t>status.</w:t>
      </w:r>
      <w:r>
        <w:rPr>
          <w:spacing w:val="53"/>
        </w:rPr>
        <w:t xml:space="preserve"> </w:t>
      </w:r>
      <w:r>
        <w:t>This</w:t>
      </w:r>
      <w:r>
        <w:rPr>
          <w:spacing w:val="5"/>
        </w:rPr>
        <w:t xml:space="preserve"> </w:t>
      </w:r>
      <w:r>
        <w:t>variable</w:t>
      </w:r>
      <w:r>
        <w:rPr>
          <w:spacing w:val="5"/>
        </w:rPr>
        <w:t xml:space="preserve"> </w:t>
      </w:r>
      <w:r>
        <w:t>will</w:t>
      </w:r>
      <w:r>
        <w:rPr>
          <w:spacing w:val="5"/>
        </w:rPr>
        <w:t xml:space="preserve"> </w:t>
      </w:r>
      <w:r>
        <w:rPr>
          <w:spacing w:val="-7"/>
        </w:rPr>
        <w:t>be</w:t>
      </w:r>
    </w:p>
    <w:p w14:paraId="1DD664BC">
      <w:pPr>
        <w:spacing w:after="0" w:line="247" w:lineRule="auto"/>
        <w:jc w:val="both"/>
        <w:sectPr>
          <w:pgSz w:w="12240" w:h="15840"/>
          <w:pgMar w:top="940" w:right="1320" w:bottom="280" w:left="1320" w:header="678" w:footer="0" w:gutter="0"/>
          <w:cols w:space="720" w:num="1"/>
        </w:sectPr>
      </w:pPr>
    </w:p>
    <w:p w14:paraId="15F051FC">
      <w:pPr>
        <w:pStyle w:val="5"/>
        <w:rPr>
          <w:sz w:val="20"/>
        </w:rPr>
      </w:pPr>
    </w:p>
    <w:p w14:paraId="043F4DA4">
      <w:pPr>
        <w:pStyle w:val="5"/>
        <w:spacing w:before="271" w:line="247" w:lineRule="auto"/>
        <w:ind w:left="120" w:right="118"/>
        <w:jc w:val="both"/>
      </w:pPr>
      <w:r>
        <w:t>elaborated</w:t>
      </w:r>
      <w:r>
        <w:rPr>
          <w:spacing w:val="-2"/>
        </w:rPr>
        <w:t xml:space="preserve"> </w:t>
      </w:r>
      <w:r>
        <w:t>upon</w:t>
      </w:r>
      <w:r>
        <w:rPr>
          <w:spacing w:val="-2"/>
        </w:rPr>
        <w:t xml:space="preserve"> </w:t>
      </w:r>
      <w:r>
        <w:t>in</w:t>
      </w:r>
      <w:r>
        <w:rPr>
          <w:spacing w:val="-2"/>
        </w:rPr>
        <w:t xml:space="preserve"> </w:t>
      </w:r>
      <w:r>
        <w:t>subsequent</w:t>
      </w:r>
      <w:r>
        <w:rPr>
          <w:spacing w:val="-2"/>
        </w:rPr>
        <w:t xml:space="preserve"> </w:t>
      </w:r>
      <w:r>
        <w:t>algorithmic</w:t>
      </w:r>
      <w:r>
        <w:rPr>
          <w:spacing w:val="-2"/>
        </w:rPr>
        <w:t xml:space="preserve"> </w:t>
      </w:r>
      <w:r>
        <w:t>considerations.</w:t>
      </w:r>
      <w:r>
        <w:rPr>
          <w:spacing w:val="34"/>
        </w:rPr>
        <w:t xml:space="preserve"> </w:t>
      </w:r>
      <w:r>
        <w:t xml:space="preserve">Clearly, </w:t>
      </w:r>
      <w:r>
        <w:rPr>
          <w:rFonts w:hint="eastAsia" w:eastAsia="宋体"/>
          <w:lang w:val="en-US" w:eastAsia="zh-CN"/>
        </w:rPr>
        <w:t>STW</w:t>
      </w:r>
      <w:r>
        <w:rPr>
          <w:rFonts w:ascii="Cambria" w:eastAsia="Cambria"/>
          <w:spacing w:val="23"/>
        </w:rPr>
        <w:t xml:space="preserve"> </w:t>
      </w:r>
      <w:r>
        <w:t>starts</w:t>
      </w:r>
      <w:r>
        <w:rPr>
          <w:spacing w:val="-2"/>
        </w:rPr>
        <w:t xml:space="preserve"> </w:t>
      </w:r>
      <w:r>
        <w:t>as</w:t>
      </w:r>
      <w:r>
        <w:rPr>
          <w:spacing w:val="-2"/>
        </w:rPr>
        <w:t xml:space="preserve"> </w:t>
      </w:r>
      <w:r>
        <w:t>a</w:t>
      </w:r>
      <w:r>
        <w:rPr>
          <w:spacing w:val="-2"/>
        </w:rPr>
        <w:t xml:space="preserve"> </w:t>
      </w:r>
      <w:r>
        <w:t>normal</w:t>
      </w:r>
      <w:r>
        <w:rPr>
          <w:spacing w:val="-2"/>
        </w:rPr>
        <w:t xml:space="preserve"> </w:t>
      </w:r>
      <w:r>
        <w:t>value and</w:t>
      </w:r>
      <w:r>
        <w:rPr>
          <w:spacing w:val="-7"/>
        </w:rPr>
        <w:t xml:space="preserve"> </w:t>
      </w:r>
      <w:r>
        <w:t>decreases</w:t>
      </w:r>
      <w:r>
        <w:rPr>
          <w:spacing w:val="-7"/>
        </w:rPr>
        <w:t xml:space="preserve"> </w:t>
      </w:r>
      <w:r>
        <w:t>gradually</w:t>
      </w:r>
      <w:r>
        <w:rPr>
          <w:spacing w:val="-7"/>
        </w:rPr>
        <w:t xml:space="preserve"> </w:t>
      </w:r>
      <w:r>
        <w:t>during</w:t>
      </w:r>
      <w:r>
        <w:rPr>
          <w:spacing w:val="-7"/>
        </w:rPr>
        <w:t xml:space="preserve"> </w:t>
      </w:r>
      <w:r>
        <w:t>the</w:t>
      </w:r>
      <w:r>
        <w:rPr>
          <w:spacing w:val="-7"/>
        </w:rPr>
        <w:t xml:space="preserve"> </w:t>
      </w:r>
      <w:r>
        <w:t>task</w:t>
      </w:r>
      <w:r>
        <w:rPr>
          <w:spacing w:val="-7"/>
        </w:rPr>
        <w:t xml:space="preserve"> </w:t>
      </w:r>
      <w:r>
        <w:t>execution</w:t>
      </w:r>
      <w:r>
        <w:rPr>
          <w:spacing w:val="-7"/>
        </w:rPr>
        <w:t xml:space="preserve"> </w:t>
      </w:r>
      <w:r>
        <w:t>phase.</w:t>
      </w:r>
      <w:r>
        <w:rPr>
          <w:spacing w:val="16"/>
        </w:rPr>
        <w:t xml:space="preserve"> </w:t>
      </w:r>
      <w:r>
        <w:t>When</w:t>
      </w:r>
      <w:r>
        <w:rPr>
          <w:spacing w:val="-4"/>
        </w:rPr>
        <w:t xml:space="preserve"> </w:t>
      </w:r>
      <w:r>
        <w:rPr>
          <w:rFonts w:hint="eastAsia" w:eastAsia="宋体"/>
          <w:spacing w:val="-4"/>
          <w:lang w:val="en-US" w:eastAsia="zh-CN"/>
        </w:rPr>
        <w:t xml:space="preserve">STW </w:t>
      </w:r>
      <w:r>
        <w:t>drops</w:t>
      </w:r>
      <w:r>
        <w:rPr>
          <w:spacing w:val="-7"/>
        </w:rPr>
        <w:t xml:space="preserve"> </w:t>
      </w:r>
      <w:r>
        <w:t>to</w:t>
      </w:r>
      <w:r>
        <w:rPr>
          <w:spacing w:val="-7"/>
        </w:rPr>
        <w:t xml:space="preserve"> </w:t>
      </w:r>
      <w:r>
        <w:t>a</w:t>
      </w:r>
      <w:r>
        <w:rPr>
          <w:spacing w:val="-7"/>
        </w:rPr>
        <w:t xml:space="preserve"> </w:t>
      </w:r>
      <w:r>
        <w:t>critical</w:t>
      </w:r>
      <w:r>
        <w:rPr>
          <w:spacing w:val="-7"/>
        </w:rPr>
        <w:t xml:space="preserve"> </w:t>
      </w:r>
      <w:r>
        <w:t>threshold, the vehicle must stop operations for maintenance or recharging.</w:t>
      </w:r>
    </w:p>
    <w:p w14:paraId="1F32C05D">
      <w:pPr>
        <w:pStyle w:val="5"/>
        <w:spacing w:before="147" w:line="249" w:lineRule="auto"/>
        <w:ind w:left="120" w:right="117" w:firstLine="351"/>
        <w:jc w:val="both"/>
      </w:pPr>
      <w:r>
        <w:t>We</w:t>
      </w:r>
      <w:r>
        <w:rPr>
          <w:spacing w:val="-15"/>
        </w:rPr>
        <w:t xml:space="preserve"> </w:t>
      </w:r>
      <w:r>
        <w:t>construct</w:t>
      </w:r>
      <w:r>
        <w:rPr>
          <w:spacing w:val="-15"/>
        </w:rPr>
        <w:t xml:space="preserve"> </w:t>
      </w:r>
      <w:r>
        <w:t>the</w:t>
      </w:r>
      <w:r>
        <w:rPr>
          <w:spacing w:val="-15"/>
        </w:rPr>
        <w:t xml:space="preserve"> </w:t>
      </w:r>
      <w:r>
        <w:t>decision</w:t>
      </w:r>
      <w:r>
        <w:rPr>
          <w:spacing w:val="-15"/>
        </w:rPr>
        <w:t xml:space="preserve"> </w:t>
      </w:r>
      <w:r>
        <w:t>function</w:t>
      </w:r>
      <w:r>
        <w:rPr>
          <w:spacing w:val="-15"/>
        </w:rPr>
        <w:t xml:space="preserve"> </w:t>
      </w:r>
      <w:r>
        <w:rPr>
          <w:rFonts w:hint="eastAsia" w:eastAsia="宋体"/>
          <w:spacing w:val="-15"/>
          <w:lang w:val="en-US" w:eastAsia="zh-CN"/>
        </w:rPr>
        <w:t>G,</w:t>
      </w:r>
      <w:r>
        <w:rPr>
          <w:spacing w:val="-15"/>
        </w:rPr>
        <w:t xml:space="preserve"> </w:t>
      </w:r>
      <w:r>
        <w:t>which</w:t>
      </w:r>
      <w:r>
        <w:rPr>
          <w:spacing w:val="-15"/>
        </w:rPr>
        <w:t xml:space="preserve"> </w:t>
      </w:r>
      <w:r>
        <w:t>integrates</w:t>
      </w:r>
      <w:r>
        <w:rPr>
          <w:spacing w:val="-15"/>
        </w:rPr>
        <w:t xml:space="preserve"> </w:t>
      </w:r>
      <w:r>
        <w:t>the</w:t>
      </w:r>
      <w:r>
        <w:rPr>
          <w:spacing w:val="-15"/>
        </w:rPr>
        <w:t xml:space="preserve"> </w:t>
      </w:r>
      <w:r>
        <w:t>regional</w:t>
      </w:r>
      <w:r>
        <w:rPr>
          <w:spacing w:val="-15"/>
        </w:rPr>
        <w:t xml:space="preserve"> </w:t>
      </w:r>
      <w:r>
        <w:t>impact,</w:t>
      </w:r>
      <w:r>
        <w:rPr>
          <w:spacing w:val="-15"/>
        </w:rPr>
        <w:t xml:space="preserve"> </w:t>
      </w:r>
      <w:r>
        <w:t>the</w:t>
      </w:r>
      <w:r>
        <w:rPr>
          <w:spacing w:val="-15"/>
        </w:rPr>
        <w:t xml:space="preserve"> </w:t>
      </w:r>
      <w:r>
        <w:t>weather</w:t>
      </w:r>
      <w:r>
        <w:rPr>
          <w:spacing w:val="-15"/>
        </w:rPr>
        <w:t xml:space="preserve"> </w:t>
      </w:r>
      <w:r>
        <w:t>impact, and the current state of the cleaning vehicle to determine the priority of the cleaning areas.</w:t>
      </w:r>
    </w:p>
    <w:p w14:paraId="437E92FD">
      <w:pPr>
        <w:pStyle w:val="5"/>
        <w:spacing w:before="4"/>
        <w:rPr>
          <w:sz w:val="36"/>
        </w:rPr>
      </w:pPr>
      <w:r>
        <w:rPr>
          <w:rFonts w:hint="eastAsia" w:eastAsia="宋体"/>
          <w:lang w:val="en-US" w:eastAsia="zh-CN"/>
        </w:rPr>
        <w:t xml:space="preserve">                                                     </w:t>
      </w:r>
      <w:r>
        <w:drawing>
          <wp:inline distT="0" distB="0" distL="114300" distR="114300">
            <wp:extent cx="2034540" cy="518160"/>
            <wp:effectExtent l="0" t="0" r="762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tretch>
                      <a:fillRect/>
                    </a:stretch>
                  </pic:blipFill>
                  <pic:spPr>
                    <a:xfrm>
                      <a:off x="0" y="0"/>
                      <a:ext cx="2034540" cy="518160"/>
                    </a:xfrm>
                    <a:prstGeom prst="rect">
                      <a:avLst/>
                    </a:prstGeom>
                    <a:noFill/>
                    <a:ln>
                      <a:noFill/>
                    </a:ln>
                  </pic:spPr>
                </pic:pic>
              </a:graphicData>
            </a:graphic>
          </wp:inline>
        </w:drawing>
      </w:r>
    </w:p>
    <w:p w14:paraId="769506B6">
      <w:pPr>
        <w:pStyle w:val="5"/>
        <w:rPr>
          <w:rFonts w:ascii="Cambria"/>
          <w:sz w:val="20"/>
        </w:rPr>
      </w:pPr>
    </w:p>
    <w:p w14:paraId="1BDCCEBF">
      <w:pPr>
        <w:pStyle w:val="5"/>
        <w:spacing w:line="244" w:lineRule="auto"/>
        <w:ind w:left="120" w:right="118" w:firstLine="351"/>
        <w:jc w:val="both"/>
      </w:pPr>
      <w:r>
        <w:t>It should be noted that the state of vehicles and extreme weather conditions directly affect operations.</w:t>
      </w:r>
      <w:r>
        <w:rPr>
          <w:spacing w:val="40"/>
        </w:rPr>
        <w:t xml:space="preserve"> </w:t>
      </w:r>
      <w:r>
        <w:t>Therefore, we introduce a special array</w:t>
      </w:r>
      <w:r>
        <w:rPr>
          <w:rFonts w:hint="eastAsia" w:eastAsia="宋体"/>
          <w:lang w:val="en-US" w:eastAsia="zh-CN"/>
        </w:rPr>
        <w:t xml:space="preserve"> Q={q1,q2,q3...}</w:t>
      </w:r>
      <w:r>
        <w:rPr>
          <w:vertAlign w:val="baseline"/>
        </w:rPr>
        <w:t xml:space="preserve">, where each element </w:t>
      </w:r>
      <w:r>
        <w:rPr>
          <w:rFonts w:hint="eastAsia" w:eastAsia="宋体"/>
          <w:vertAlign w:val="baseline"/>
          <w:lang w:val="en-US" w:eastAsia="zh-CN"/>
        </w:rPr>
        <w:t xml:space="preserve">qn </w:t>
      </w:r>
      <w:r>
        <w:rPr>
          <w:vertAlign w:val="baseline"/>
        </w:rPr>
        <w:t>represents a threshold value.</w:t>
      </w:r>
      <w:r>
        <w:rPr>
          <w:spacing w:val="40"/>
          <w:vertAlign w:val="baseline"/>
        </w:rPr>
        <w:t xml:space="preserve"> </w:t>
      </w:r>
      <w:r>
        <w:rPr>
          <w:vertAlign w:val="baseline"/>
        </w:rPr>
        <w:t xml:space="preserve">For example, if the vehicle battery level is too low, </w:t>
      </w:r>
      <w:r>
        <w:rPr>
          <w:rFonts w:hint="eastAsia" w:eastAsia="宋体"/>
          <w:vertAlign w:val="baseline"/>
          <w:lang w:val="en-US" w:eastAsia="zh-CN"/>
        </w:rPr>
        <w:t>G</w:t>
      </w:r>
      <w:r>
        <w:rPr>
          <w:rFonts w:ascii="Cambria" w:eastAsia="Cambria"/>
          <w:vertAlign w:val="baseline"/>
        </w:rPr>
        <w:t xml:space="preserve"> </w:t>
      </w:r>
      <w:r>
        <w:rPr>
          <w:vertAlign w:val="baseline"/>
        </w:rPr>
        <w:t>is directly assigned an iterative critical value.</w:t>
      </w:r>
      <w:r>
        <w:rPr>
          <w:spacing w:val="40"/>
          <w:vertAlign w:val="baseline"/>
        </w:rPr>
        <w:t xml:space="preserve"> </w:t>
      </w:r>
      <w:r>
        <w:rPr>
          <w:vertAlign w:val="baseline"/>
        </w:rPr>
        <w:t xml:space="preserve">This decision function will be applied as a fundamental </w:t>
      </w:r>
      <w:bookmarkStart w:id="32" w:name="Path Planning Model"/>
      <w:bookmarkEnd w:id="32"/>
      <w:bookmarkStart w:id="33" w:name="_bookmark16"/>
      <w:bookmarkEnd w:id="33"/>
      <w:r>
        <w:rPr>
          <w:vertAlign w:val="baseline"/>
        </w:rPr>
        <w:t>component in subsequent algorithms.</w:t>
      </w:r>
    </w:p>
    <w:p w14:paraId="4B504867">
      <w:pPr>
        <w:pStyle w:val="3"/>
        <w:numPr>
          <w:ilvl w:val="1"/>
          <w:numId w:val="2"/>
        </w:numPr>
        <w:tabs>
          <w:tab w:val="left" w:pos="765"/>
          <w:tab w:val="left" w:pos="766"/>
        </w:tabs>
        <w:spacing w:before="170" w:after="0" w:line="240" w:lineRule="auto"/>
        <w:ind w:left="765" w:right="0" w:hanging="646"/>
        <w:jc w:val="left"/>
      </w:pPr>
      <w:r>
        <w:t>Path</w:t>
      </w:r>
      <w:r>
        <w:rPr>
          <w:spacing w:val="14"/>
        </w:rPr>
        <w:t xml:space="preserve"> </w:t>
      </w:r>
      <w:r>
        <w:t>Planning</w:t>
      </w:r>
      <w:r>
        <w:rPr>
          <w:spacing w:val="14"/>
        </w:rPr>
        <w:t xml:space="preserve"> </w:t>
      </w:r>
      <w:r>
        <w:rPr>
          <w:spacing w:val="-2"/>
        </w:rPr>
        <w:t>Model</w:t>
      </w:r>
    </w:p>
    <w:p w14:paraId="78FE311F">
      <w:pPr>
        <w:pStyle w:val="5"/>
        <w:spacing w:before="168" w:line="252" w:lineRule="auto"/>
        <w:ind w:left="120" w:right="118" w:firstLine="351"/>
        <w:jc w:val="both"/>
      </w:pPr>
      <w:r>
        <w:t>We begin by gridding the locations to be traversed, treating each area as a point.</w:t>
      </w:r>
      <w:r>
        <w:rPr>
          <w:spacing w:val="40"/>
        </w:rPr>
        <w:t xml:space="preserve"> </w:t>
      </w:r>
      <w:r>
        <w:t>In this step, we address the issue of "unreachable" areas by treating them as obstacle regions, such as the interiors of teaching buildings and sports facilities.</w:t>
      </w:r>
      <w:r>
        <w:rPr>
          <w:spacing w:val="40"/>
        </w:rPr>
        <w:t xml:space="preserve"> </w:t>
      </w:r>
      <w:r>
        <w:t>We enclose these areas with complete grids, which,</w:t>
      </w:r>
      <w:r>
        <w:rPr>
          <w:spacing w:val="-14"/>
        </w:rPr>
        <w:t xml:space="preserve"> </w:t>
      </w:r>
      <w:r>
        <w:t>although</w:t>
      </w:r>
      <w:r>
        <w:rPr>
          <w:spacing w:val="-15"/>
        </w:rPr>
        <w:t xml:space="preserve"> </w:t>
      </w:r>
      <w:r>
        <w:t>causing</w:t>
      </w:r>
      <w:r>
        <w:rPr>
          <w:spacing w:val="-15"/>
        </w:rPr>
        <w:t xml:space="preserve"> </w:t>
      </w:r>
      <w:r>
        <w:t>repetition</w:t>
      </w:r>
      <w:r>
        <w:rPr>
          <w:spacing w:val="-15"/>
        </w:rPr>
        <w:t xml:space="preserve"> </w:t>
      </w:r>
      <w:r>
        <w:t>in</w:t>
      </w:r>
      <w:r>
        <w:rPr>
          <w:spacing w:val="-15"/>
        </w:rPr>
        <w:t xml:space="preserve"> </w:t>
      </w:r>
      <w:r>
        <w:t>the</w:t>
      </w:r>
      <w:r>
        <w:rPr>
          <w:spacing w:val="-15"/>
        </w:rPr>
        <w:t xml:space="preserve"> </w:t>
      </w:r>
      <w:r>
        <w:t>traversal</w:t>
      </w:r>
      <w:r>
        <w:rPr>
          <w:spacing w:val="-15"/>
        </w:rPr>
        <w:t xml:space="preserve"> </w:t>
      </w:r>
      <w:r>
        <w:t>area,</w:t>
      </w:r>
      <w:r>
        <w:rPr>
          <w:spacing w:val="-14"/>
        </w:rPr>
        <w:t xml:space="preserve"> </w:t>
      </w:r>
      <w:r>
        <w:t>at</w:t>
      </w:r>
      <w:r>
        <w:rPr>
          <w:spacing w:val="-15"/>
        </w:rPr>
        <w:t xml:space="preserve"> </w:t>
      </w:r>
      <w:r>
        <w:t>least</w:t>
      </w:r>
      <w:r>
        <w:rPr>
          <w:spacing w:val="-15"/>
        </w:rPr>
        <w:t xml:space="preserve"> </w:t>
      </w:r>
      <w:r>
        <w:t>resolve</w:t>
      </w:r>
      <w:r>
        <w:rPr>
          <w:spacing w:val="-15"/>
        </w:rPr>
        <w:t xml:space="preserve"> </w:t>
      </w:r>
      <w:r>
        <w:t>the</w:t>
      </w:r>
      <w:r>
        <w:rPr>
          <w:spacing w:val="-15"/>
        </w:rPr>
        <w:t xml:space="preserve"> </w:t>
      </w:r>
      <w:r>
        <w:t>obstacle</w:t>
      </w:r>
      <w:r>
        <w:rPr>
          <w:spacing w:val="-15"/>
        </w:rPr>
        <w:t xml:space="preserve"> </w:t>
      </w:r>
      <w:r>
        <w:t>issue.</w:t>
      </w:r>
      <w:r>
        <w:rPr>
          <w:spacing w:val="11"/>
        </w:rPr>
        <w:t xml:space="preserve"> </w:t>
      </w:r>
      <w:r>
        <w:t>The</w:t>
      </w:r>
      <w:r>
        <w:rPr>
          <w:spacing w:val="-15"/>
        </w:rPr>
        <w:t xml:space="preserve"> </w:t>
      </w:r>
      <w:r>
        <w:t>next consideration is to ensure that all grids are traversed, achieving full area coverage.</w:t>
      </w:r>
    </w:p>
    <w:p w14:paraId="4BADA0DD">
      <w:pPr>
        <w:pStyle w:val="5"/>
        <w:spacing w:before="141" w:line="244" w:lineRule="auto"/>
        <w:ind w:left="119" w:right="117" w:firstLine="351"/>
        <w:jc w:val="both"/>
      </w:pPr>
      <w:r>
        <w:pict>
          <v:shape id="docshape5" o:spid="_x0000_s1050" o:spt="202" type="#_x0000_t202" style="position:absolute;left:0pt;margin-left:395.3pt;margin-top:44.35pt;height:8.8pt;width:5.85pt;mso-position-horizontal-relative:page;z-index:-251653120;mso-width-relative:page;mso-height-relative:page;" filled="f" stroked="f" coordsize="21600,21600">
            <v:path/>
            <v:fill on="f" focussize="0,0"/>
            <v:stroke on="f" joinstyle="miter"/>
            <v:imagedata o:title=""/>
            <o:lock v:ext="edit"/>
            <v:textbox inset="0mm,0mm,0mm,0mm">
              <w:txbxContent>
                <w:p w14:paraId="414A2895">
                  <w:pPr>
                    <w:spacing w:before="0" w:line="175" w:lineRule="exact"/>
                    <w:ind w:left="0" w:right="0" w:firstLine="0"/>
                    <w:jc w:val="left"/>
                    <w:rPr>
                      <w:rFonts w:ascii="Cambria" w:eastAsia="Cambria"/>
                      <w:sz w:val="17"/>
                    </w:rPr>
                  </w:pPr>
                  <w:r>
                    <w:rPr>
                      <w:rFonts w:ascii="Cambria" w:eastAsia="Cambria"/>
                      <w:spacing w:val="-10"/>
                      <w:w w:val="95"/>
                      <w:sz w:val="17"/>
                    </w:rPr>
                    <w:t>𝐾</w:t>
                  </w:r>
                </w:p>
              </w:txbxContent>
            </v:textbox>
          </v:shape>
        </w:pict>
      </w:r>
      <w:r>
        <w:pict>
          <v:shape id="docshape6" o:spid="_x0000_s1051" o:spt="202" type="#_x0000_t202" style="position:absolute;left:0pt;margin-left:389.35pt;margin-top:29.05pt;height:37.5pt;width:18.3pt;mso-position-horizontal-relative:page;z-index:-251653120;mso-width-relative:page;mso-height-relative:page;" filled="f" stroked="f" coordsize="21600,21600">
            <v:path/>
            <v:fill on="f" focussize="0,0"/>
            <v:stroke on="f" joinstyle="miter"/>
            <v:imagedata o:title=""/>
            <o:lock v:ext="edit"/>
            <v:textbox inset="0mm,0mm,0mm,0mm">
              <w:txbxContent>
                <w:p w14:paraId="7705C0ED">
                  <w:pPr>
                    <w:tabs>
                      <w:tab w:val="left" w:pos="295"/>
                    </w:tabs>
                    <w:spacing w:before="0" w:line="229" w:lineRule="exact"/>
                    <w:ind w:left="0" w:right="0" w:firstLine="0"/>
                    <w:jc w:val="left"/>
                    <w:rPr>
                      <w:rFonts w:ascii="Tahoma"/>
                      <w:sz w:val="24"/>
                    </w:rPr>
                  </w:pPr>
                  <w:r>
                    <w:rPr>
                      <w:rFonts w:ascii="Tahoma"/>
                      <w:spacing w:val="-10"/>
                      <w:w w:val="85"/>
                      <w:sz w:val="24"/>
                    </w:rPr>
                    <w:t>(</w:t>
                  </w:r>
                  <w:r>
                    <w:rPr>
                      <w:rFonts w:ascii="Tahoma"/>
                      <w:sz w:val="24"/>
                    </w:rPr>
                    <w:tab/>
                  </w:r>
                  <w:r>
                    <w:rPr>
                      <w:rFonts w:ascii="Tahoma"/>
                      <w:spacing w:val="-19"/>
                      <w:w w:val="85"/>
                      <w:sz w:val="24"/>
                    </w:rPr>
                    <w:t>)</w:t>
                  </w:r>
                </w:p>
              </w:txbxContent>
            </v:textbox>
          </v:shape>
        </w:pict>
      </w:r>
      <w:r>
        <w:t>Next, we utilize algorithms to achieve optimal route planning.</w:t>
      </w:r>
      <w:r>
        <w:rPr>
          <w:spacing w:val="40"/>
        </w:rPr>
        <w:t xml:space="preserve"> </w:t>
      </w:r>
      <w:r>
        <w:t xml:space="preserve">Drawing from multi-robot strategies, we divide the grids, assuming that there are </w:t>
      </w:r>
      <w:r>
        <w:rPr>
          <w:rFonts w:hint="eastAsia" w:eastAsia="宋体"/>
          <w:lang w:val="en-US" w:eastAsia="zh-CN"/>
        </w:rPr>
        <w:t xml:space="preserve"> K </w:t>
      </w:r>
      <w:r>
        <w:t xml:space="preserve">cleaning vehicles and </w:t>
      </w:r>
      <w:r>
        <w:rPr>
          <w:rFonts w:hint="eastAsia" w:eastAsia="宋体"/>
          <w:lang w:val="en-US" w:eastAsia="zh-CN"/>
        </w:rPr>
        <w:t>M</w:t>
      </w:r>
      <w:r>
        <w:rPr>
          <w:rFonts w:ascii="Cambria" w:eastAsia="Cambria"/>
        </w:rPr>
        <w:t xml:space="preserve"> </w:t>
      </w:r>
      <w:r>
        <w:t>grids.</w:t>
      </w:r>
      <w:r>
        <w:rPr>
          <w:spacing w:val="40"/>
        </w:rPr>
        <w:t xml:space="preserve"> </w:t>
      </w:r>
      <w:r>
        <w:t>The preliminary</w:t>
      </w:r>
      <w:r>
        <w:rPr>
          <w:spacing w:val="-15"/>
        </w:rPr>
        <w:t xml:space="preserve"> </w:t>
      </w:r>
      <w:r>
        <w:t>idea</w:t>
      </w:r>
      <w:r>
        <w:rPr>
          <w:spacing w:val="-15"/>
        </w:rPr>
        <w:t xml:space="preserve"> </w:t>
      </w:r>
      <w:r>
        <w:t>is</w:t>
      </w:r>
      <w:r>
        <w:rPr>
          <w:spacing w:val="-15"/>
        </w:rPr>
        <w:t xml:space="preserve"> </w:t>
      </w:r>
      <w:r>
        <w:t>to</w:t>
      </w:r>
      <w:r>
        <w:rPr>
          <w:spacing w:val="-15"/>
        </w:rPr>
        <w:t xml:space="preserve"> </w:t>
      </w:r>
      <w:r>
        <w:t>use</w:t>
      </w:r>
      <w:r>
        <w:rPr>
          <w:spacing w:val="-15"/>
        </w:rPr>
        <w:t xml:space="preserve"> </w:t>
      </w:r>
      <w:r>
        <w:t>dynamic</w:t>
      </w:r>
      <w:r>
        <w:rPr>
          <w:spacing w:val="-15"/>
        </w:rPr>
        <w:t xml:space="preserve"> </w:t>
      </w:r>
      <w:r>
        <w:t>assessment</w:t>
      </w:r>
      <w:r>
        <w:rPr>
          <w:spacing w:val="-14"/>
        </w:rPr>
        <w:t xml:space="preserve"> </w:t>
      </w:r>
      <w:r>
        <w:t>to</w:t>
      </w:r>
      <w:r>
        <w:rPr>
          <w:spacing w:val="-13"/>
        </w:rPr>
        <w:t xml:space="preserve"> </w:t>
      </w:r>
      <w:r>
        <w:t>select</w:t>
      </w:r>
      <w:r>
        <w:rPr>
          <w:spacing w:val="-13"/>
        </w:rPr>
        <w:t xml:space="preserve"> </w:t>
      </w:r>
      <w:r>
        <w:t>the</w:t>
      </w:r>
      <w:r>
        <w:rPr>
          <w:spacing w:val="-13"/>
        </w:rPr>
        <w:t xml:space="preserve"> </w:t>
      </w:r>
      <w:r>
        <w:t>nearest</w:t>
      </w:r>
      <w:r>
        <w:rPr>
          <w:rFonts w:hint="eastAsia" w:eastAsia="宋体"/>
          <w:lang w:val="en-US" w:eastAsia="zh-CN"/>
        </w:rPr>
        <w:t xml:space="preserve"> (M/K)+</w:t>
      </w:r>
      <w:r>
        <w:t>4</w:t>
      </w:r>
      <w:r>
        <w:rPr>
          <w:spacing w:val="-12"/>
        </w:rPr>
        <w:t xml:space="preserve"> </w:t>
      </w:r>
      <w:r>
        <w:t>grids,</w:t>
      </w:r>
      <w:r>
        <w:rPr>
          <w:spacing w:val="-12"/>
        </w:rPr>
        <w:t xml:space="preserve"> </w:t>
      </w:r>
      <w:r>
        <w:t>with</w:t>
      </w:r>
      <w:r>
        <w:rPr>
          <w:spacing w:val="-13"/>
        </w:rPr>
        <w:t xml:space="preserve"> </w:t>
      </w:r>
      <w:r>
        <w:t>the</w:t>
      </w:r>
      <w:r>
        <w:rPr>
          <w:spacing w:val="-13"/>
        </w:rPr>
        <w:t xml:space="preserve"> </w:t>
      </w:r>
      <w:r>
        <w:rPr>
          <w:rFonts w:ascii="Century Gothic" w:eastAsia="Century Gothic"/>
        </w:rPr>
        <w:t>+</w:t>
      </w:r>
      <w:r>
        <w:t>4</w:t>
      </w:r>
      <w:r>
        <w:rPr>
          <w:spacing w:val="-13"/>
        </w:rPr>
        <w:t xml:space="preserve"> </w:t>
      </w:r>
      <w:r>
        <w:t>being for</w:t>
      </w:r>
      <w:r>
        <w:rPr>
          <w:spacing w:val="-12"/>
        </w:rPr>
        <w:t xml:space="preserve"> </w:t>
      </w:r>
      <w:r>
        <w:t>edge</w:t>
      </w:r>
      <w:r>
        <w:rPr>
          <w:spacing w:val="-12"/>
        </w:rPr>
        <w:t xml:space="preserve"> </w:t>
      </w:r>
      <w:r>
        <w:t>handling</w:t>
      </w:r>
      <w:r>
        <w:rPr>
          <w:spacing w:val="-12"/>
        </w:rPr>
        <w:t xml:space="preserve"> </w:t>
      </w:r>
      <w:r>
        <w:t>to</w:t>
      </w:r>
      <w:r>
        <w:rPr>
          <w:spacing w:val="-12"/>
        </w:rPr>
        <w:t xml:space="preserve"> </w:t>
      </w:r>
      <w:r>
        <w:t>avoid</w:t>
      </w:r>
      <w:r>
        <w:rPr>
          <w:spacing w:val="-12"/>
        </w:rPr>
        <w:t xml:space="preserve"> </w:t>
      </w:r>
      <w:r>
        <w:t>edge</w:t>
      </w:r>
      <w:r>
        <w:rPr>
          <w:spacing w:val="-12"/>
        </w:rPr>
        <w:t xml:space="preserve"> </w:t>
      </w:r>
      <w:r>
        <w:t>effects.</w:t>
      </w:r>
      <w:r>
        <w:rPr>
          <w:spacing w:val="14"/>
        </w:rPr>
        <w:t xml:space="preserve"> </w:t>
      </w:r>
      <w:r>
        <w:t>It</w:t>
      </w:r>
      <w:r>
        <w:rPr>
          <w:spacing w:val="-12"/>
        </w:rPr>
        <w:t xml:space="preserve"> </w:t>
      </w:r>
      <w:r>
        <w:t>is</w:t>
      </w:r>
      <w:r>
        <w:rPr>
          <w:spacing w:val="-12"/>
        </w:rPr>
        <w:t xml:space="preserve"> </w:t>
      </w:r>
      <w:r>
        <w:t>important</w:t>
      </w:r>
      <w:r>
        <w:rPr>
          <w:spacing w:val="-12"/>
        </w:rPr>
        <w:t xml:space="preserve"> </w:t>
      </w:r>
      <w:r>
        <w:t>to</w:t>
      </w:r>
      <w:r>
        <w:rPr>
          <w:spacing w:val="-12"/>
        </w:rPr>
        <w:t xml:space="preserve"> </w:t>
      </w:r>
      <w:r>
        <w:t>note</w:t>
      </w:r>
      <w:r>
        <w:rPr>
          <w:spacing w:val="-12"/>
        </w:rPr>
        <w:t xml:space="preserve"> </w:t>
      </w:r>
      <w:r>
        <w:t>that</w:t>
      </w:r>
      <w:r>
        <w:rPr>
          <w:spacing w:val="-12"/>
        </w:rPr>
        <w:t xml:space="preserve"> </w:t>
      </w:r>
      <w:r>
        <w:t>the</w:t>
      </w:r>
      <w:r>
        <w:rPr>
          <w:spacing w:val="-12"/>
        </w:rPr>
        <w:t xml:space="preserve"> </w:t>
      </w:r>
      <w:r>
        <w:t>divided</w:t>
      </w:r>
      <w:r>
        <w:rPr>
          <w:spacing w:val="-12"/>
        </w:rPr>
        <w:t xml:space="preserve"> </w:t>
      </w:r>
      <w:r>
        <w:t>areas</w:t>
      </w:r>
      <w:r>
        <w:rPr>
          <w:spacing w:val="-12"/>
        </w:rPr>
        <w:t xml:space="preserve"> </w:t>
      </w:r>
      <w:r>
        <w:t>are</w:t>
      </w:r>
      <w:r>
        <w:rPr>
          <w:spacing w:val="-12"/>
        </w:rPr>
        <w:t xml:space="preserve"> </w:t>
      </w:r>
      <w:r>
        <w:t>a</w:t>
      </w:r>
      <w:r>
        <w:rPr>
          <w:spacing w:val="-12"/>
        </w:rPr>
        <w:t xml:space="preserve"> </w:t>
      </w:r>
      <w:r>
        <w:t>complete set, summing up to the entire grid cleaning area.</w:t>
      </w:r>
    </w:p>
    <w:p w14:paraId="0E69CE3A">
      <w:pPr>
        <w:pStyle w:val="5"/>
        <w:spacing w:before="147" w:line="252" w:lineRule="auto"/>
        <w:ind w:left="119" w:right="118" w:firstLine="351"/>
        <w:jc w:val="both"/>
      </w:pPr>
      <w:r>
        <w:rPr>
          <w:w w:val="95"/>
        </w:rPr>
        <w:t xml:space="preserve">For each cleaning vehicle, the genetic algorithm encodes each global path, iterating continuously </w:t>
      </w:r>
      <w:r>
        <w:t>to achieve the final optimal solution.</w:t>
      </w:r>
      <w:r>
        <w:rPr>
          <w:spacing w:val="40"/>
        </w:rPr>
        <w:t xml:space="preserve"> </w:t>
      </w:r>
      <w:r>
        <w:t>The dynamic priority scheduling algorithm generates these iterative</w:t>
      </w:r>
      <w:r>
        <w:rPr>
          <w:spacing w:val="-4"/>
        </w:rPr>
        <w:t xml:space="preserve"> </w:t>
      </w:r>
      <w:r>
        <w:t>paths,</w:t>
      </w:r>
      <w:r>
        <w:rPr>
          <w:spacing w:val="-3"/>
        </w:rPr>
        <w:t xml:space="preserve"> </w:t>
      </w:r>
      <w:r>
        <w:t>that</w:t>
      </w:r>
      <w:r>
        <w:rPr>
          <w:spacing w:val="-4"/>
        </w:rPr>
        <w:t xml:space="preserve"> </w:t>
      </w:r>
      <w:r>
        <w:t>is,</w:t>
      </w:r>
      <w:r>
        <w:rPr>
          <w:spacing w:val="-3"/>
        </w:rPr>
        <w:t xml:space="preserve"> </w:t>
      </w:r>
      <w:r>
        <w:t>"initial</w:t>
      </w:r>
      <w:r>
        <w:rPr>
          <w:spacing w:val="-4"/>
        </w:rPr>
        <w:t xml:space="preserve"> </w:t>
      </w:r>
      <w:r>
        <w:t>values."</w:t>
      </w:r>
      <w:r>
        <w:rPr>
          <w:spacing w:val="-4"/>
        </w:rPr>
        <w:t xml:space="preserve"> </w:t>
      </w:r>
      <w:r>
        <w:t>You</w:t>
      </w:r>
      <w:r>
        <w:rPr>
          <w:spacing w:val="-4"/>
        </w:rPr>
        <w:t xml:space="preserve"> </w:t>
      </w:r>
      <w:r>
        <w:t>can</w:t>
      </w:r>
      <w:r>
        <w:rPr>
          <w:spacing w:val="-4"/>
        </w:rPr>
        <w:t xml:space="preserve"> </w:t>
      </w:r>
      <w:r>
        <w:t>refer</w:t>
      </w:r>
      <w:r>
        <w:rPr>
          <w:spacing w:val="-4"/>
        </w:rPr>
        <w:t xml:space="preserve"> </w:t>
      </w:r>
      <w:r>
        <w:t>to</w:t>
      </w:r>
      <w:r>
        <w:rPr>
          <w:spacing w:val="-4"/>
        </w:rPr>
        <w:t xml:space="preserve"> </w:t>
      </w:r>
      <w:r>
        <w:t>the</w:t>
      </w:r>
      <w:r>
        <w:rPr>
          <w:spacing w:val="-4"/>
        </w:rPr>
        <w:t xml:space="preserve"> </w:t>
      </w:r>
      <w:r>
        <w:t>Multiple</w:t>
      </w:r>
      <w:r>
        <w:rPr>
          <w:spacing w:val="-4"/>
        </w:rPr>
        <w:t xml:space="preserve"> </w:t>
      </w:r>
      <w:r>
        <w:t>Traveling</w:t>
      </w:r>
      <w:r>
        <w:rPr>
          <w:spacing w:val="-4"/>
        </w:rPr>
        <w:t xml:space="preserve"> </w:t>
      </w:r>
      <w:r>
        <w:t>Salesman</w:t>
      </w:r>
      <w:r>
        <w:rPr>
          <w:spacing w:val="-4"/>
        </w:rPr>
        <w:t xml:space="preserve"> </w:t>
      </w:r>
      <w:r>
        <w:t>Problem (MTSP) to understand this algorithm; however, we will tailor it specifically to our problem.</w:t>
      </w:r>
    </w:p>
    <w:p w14:paraId="7FFBAEBC">
      <w:pPr>
        <w:spacing w:before="141"/>
        <w:ind w:left="471" w:right="0" w:firstLine="0"/>
        <w:jc w:val="both"/>
        <w:rPr>
          <w:b/>
          <w:sz w:val="24"/>
        </w:rPr>
      </w:pPr>
      <w:r>
        <w:rPr>
          <w:b/>
          <w:sz w:val="24"/>
        </w:rPr>
        <w:t>Genetic</w:t>
      </w:r>
      <w:r>
        <w:rPr>
          <w:b/>
          <w:spacing w:val="-12"/>
          <w:sz w:val="24"/>
        </w:rPr>
        <w:t xml:space="preserve"> </w:t>
      </w:r>
      <w:r>
        <w:rPr>
          <w:b/>
          <w:sz w:val="24"/>
        </w:rPr>
        <w:t>Algorithm</w:t>
      </w:r>
      <w:r>
        <w:rPr>
          <w:b/>
          <w:spacing w:val="-12"/>
          <w:sz w:val="24"/>
        </w:rPr>
        <w:t xml:space="preserve"> </w:t>
      </w:r>
      <w:r>
        <w:rPr>
          <w:b/>
          <w:spacing w:val="-2"/>
          <w:sz w:val="24"/>
        </w:rPr>
        <w:t>Steps:</w:t>
      </w:r>
    </w:p>
    <w:p w14:paraId="3699CB95">
      <w:pPr>
        <w:pStyle w:val="12"/>
        <w:numPr>
          <w:ilvl w:val="0"/>
          <w:numId w:val="6"/>
        </w:numPr>
        <w:tabs>
          <w:tab w:val="left" w:pos="783"/>
        </w:tabs>
        <w:spacing w:before="140" w:after="0" w:line="249" w:lineRule="auto"/>
        <w:ind w:left="119" w:right="118" w:firstLine="351"/>
        <w:jc w:val="both"/>
        <w:rPr>
          <w:sz w:val="24"/>
        </w:rPr>
      </w:pPr>
      <w:r>
        <w:rPr>
          <w:sz w:val="24"/>
        </w:rPr>
        <w:t>We start with an initial path set</w:t>
      </w:r>
      <w:r>
        <w:rPr>
          <w:spacing w:val="31"/>
          <w:sz w:val="24"/>
        </w:rPr>
        <w:t xml:space="preserve"> </w:t>
      </w:r>
      <w:r>
        <w:rPr>
          <w:rFonts w:hint="eastAsia" w:eastAsia="宋体"/>
          <w:spacing w:val="31"/>
          <w:sz w:val="24"/>
          <w:lang w:val="en-US" w:eastAsia="zh-CN"/>
        </w:rPr>
        <w:t>X={x1,x2,...xn}</w:t>
      </w:r>
      <w:r>
        <w:rPr>
          <w:sz w:val="24"/>
          <w:vertAlign w:val="baseline"/>
        </w:rPr>
        <w:t>,</w:t>
      </w:r>
      <w:r>
        <w:rPr>
          <w:spacing w:val="21"/>
          <w:sz w:val="24"/>
          <w:vertAlign w:val="baseline"/>
        </w:rPr>
        <w:t xml:space="preserve"> </w:t>
      </w:r>
      <w:r>
        <w:rPr>
          <w:sz w:val="24"/>
          <w:vertAlign w:val="baseline"/>
        </w:rPr>
        <w:t>which includes all the grids that the vehicle needs to visit in its area.</w:t>
      </w:r>
      <w:r>
        <w:rPr>
          <w:spacing w:val="40"/>
          <w:sz w:val="24"/>
          <w:vertAlign w:val="baseline"/>
        </w:rPr>
        <w:t xml:space="preserve"> </w:t>
      </w:r>
      <w:r>
        <w:rPr>
          <w:sz w:val="24"/>
          <w:vertAlign w:val="baseline"/>
        </w:rPr>
        <w:t>For ease of iteration, we binary encode it, such as 000001, 000002, etc.</w:t>
      </w:r>
    </w:p>
    <w:p w14:paraId="3D9DF3BA">
      <w:pPr>
        <w:pStyle w:val="12"/>
        <w:numPr>
          <w:ilvl w:val="0"/>
          <w:numId w:val="6"/>
        </w:numPr>
        <w:tabs>
          <w:tab w:val="left" w:pos="773"/>
        </w:tabs>
        <w:spacing w:before="129" w:after="0" w:line="249" w:lineRule="auto"/>
        <w:ind w:left="119" w:right="118" w:firstLine="351"/>
        <w:jc w:val="both"/>
        <w:rPr>
          <w:sz w:val="24"/>
        </w:rPr>
      </w:pPr>
      <w:r>
        <w:rPr>
          <w:sz w:val="24"/>
        </w:rPr>
        <w:t>We</w:t>
      </w:r>
      <w:r>
        <w:rPr>
          <w:spacing w:val="-6"/>
          <w:sz w:val="24"/>
        </w:rPr>
        <w:t xml:space="preserve"> </w:t>
      </w:r>
      <w:r>
        <w:rPr>
          <w:sz w:val="24"/>
        </w:rPr>
        <w:t>use</w:t>
      </w:r>
      <w:r>
        <w:rPr>
          <w:spacing w:val="-1"/>
          <w:sz w:val="24"/>
        </w:rPr>
        <w:t xml:space="preserve"> </w:t>
      </w:r>
      <w:r>
        <w:rPr>
          <w:sz w:val="24"/>
        </w:rPr>
        <w:t>the</w:t>
      </w:r>
      <w:r>
        <w:rPr>
          <w:spacing w:val="-1"/>
          <w:sz w:val="24"/>
        </w:rPr>
        <w:t xml:space="preserve"> </w:t>
      </w:r>
      <w:r>
        <w:rPr>
          <w:sz w:val="24"/>
        </w:rPr>
        <w:t>previously</w:t>
      </w:r>
      <w:r>
        <w:rPr>
          <w:spacing w:val="-1"/>
          <w:sz w:val="24"/>
        </w:rPr>
        <w:t xml:space="preserve"> </w:t>
      </w:r>
      <w:r>
        <w:rPr>
          <w:sz w:val="24"/>
        </w:rPr>
        <w:t>constructed</w:t>
      </w:r>
      <w:r>
        <w:rPr>
          <w:spacing w:val="-1"/>
          <w:sz w:val="24"/>
        </w:rPr>
        <w:t xml:space="preserve"> </w:t>
      </w:r>
      <w:r>
        <w:rPr>
          <w:sz w:val="24"/>
        </w:rPr>
        <w:t>decision</w:t>
      </w:r>
      <w:r>
        <w:rPr>
          <w:spacing w:val="-1"/>
          <w:sz w:val="24"/>
        </w:rPr>
        <w:t xml:space="preserve"> </w:t>
      </w:r>
      <w:r>
        <w:rPr>
          <w:sz w:val="24"/>
        </w:rPr>
        <w:t>function</w:t>
      </w:r>
      <w:r>
        <w:rPr>
          <w:spacing w:val="-1"/>
          <w:sz w:val="24"/>
        </w:rPr>
        <w:t xml:space="preserve"> </w:t>
      </w:r>
      <w:r>
        <w:rPr>
          <w:rFonts w:hint="eastAsia" w:eastAsia="宋体"/>
          <w:spacing w:val="-1"/>
          <w:sz w:val="24"/>
          <w:lang w:val="en-US" w:eastAsia="zh-CN"/>
        </w:rPr>
        <w:t>G= SW+WW+STW</w:t>
      </w:r>
      <w:r>
        <w:rPr>
          <w:sz w:val="24"/>
        </w:rPr>
        <w:t>.</w:t>
      </w:r>
      <w:r>
        <w:rPr>
          <w:spacing w:val="40"/>
          <w:sz w:val="24"/>
        </w:rPr>
        <w:t xml:space="preserve"> </w:t>
      </w:r>
      <w:r>
        <w:rPr>
          <w:sz w:val="24"/>
        </w:rPr>
        <w:t>Clearly, our decision</w:t>
      </w:r>
      <w:r>
        <w:rPr>
          <w:spacing w:val="-13"/>
          <w:sz w:val="24"/>
        </w:rPr>
        <w:t xml:space="preserve"> </w:t>
      </w:r>
      <w:r>
        <w:rPr>
          <w:sz w:val="24"/>
        </w:rPr>
        <w:t>function</w:t>
      </w:r>
      <w:r>
        <w:rPr>
          <w:spacing w:val="-13"/>
          <w:sz w:val="24"/>
        </w:rPr>
        <w:t xml:space="preserve"> </w:t>
      </w:r>
      <w:r>
        <w:rPr>
          <w:sz w:val="24"/>
        </w:rPr>
        <w:t>is</w:t>
      </w:r>
      <w:r>
        <w:rPr>
          <w:spacing w:val="-12"/>
          <w:sz w:val="24"/>
        </w:rPr>
        <w:t xml:space="preserve"> </w:t>
      </w:r>
      <w:r>
        <w:rPr>
          <w:sz w:val="24"/>
        </w:rPr>
        <w:t>positively</w:t>
      </w:r>
      <w:r>
        <w:rPr>
          <w:spacing w:val="-13"/>
          <w:sz w:val="24"/>
        </w:rPr>
        <w:t xml:space="preserve"> </w:t>
      </w:r>
      <w:r>
        <w:rPr>
          <w:sz w:val="24"/>
        </w:rPr>
        <w:t>correlated</w:t>
      </w:r>
      <w:r>
        <w:rPr>
          <w:spacing w:val="-13"/>
          <w:sz w:val="24"/>
        </w:rPr>
        <w:t xml:space="preserve"> </w:t>
      </w:r>
      <w:r>
        <w:rPr>
          <w:sz w:val="24"/>
        </w:rPr>
        <w:t>with</w:t>
      </w:r>
      <w:r>
        <w:rPr>
          <w:spacing w:val="-13"/>
          <w:sz w:val="24"/>
        </w:rPr>
        <w:t xml:space="preserve"> </w:t>
      </w:r>
      <w:r>
        <w:rPr>
          <w:sz w:val="24"/>
        </w:rPr>
        <w:t>the</w:t>
      </w:r>
      <w:r>
        <w:rPr>
          <w:spacing w:val="-12"/>
          <w:sz w:val="24"/>
        </w:rPr>
        <w:t xml:space="preserve"> </w:t>
      </w:r>
      <w:r>
        <w:rPr>
          <w:sz w:val="24"/>
        </w:rPr>
        <w:t>decision</w:t>
      </w:r>
      <w:r>
        <w:rPr>
          <w:spacing w:val="-13"/>
          <w:sz w:val="24"/>
        </w:rPr>
        <w:t xml:space="preserve"> </w:t>
      </w:r>
      <w:r>
        <w:rPr>
          <w:sz w:val="24"/>
        </w:rPr>
        <w:t>content,</w:t>
      </w:r>
      <w:r>
        <w:rPr>
          <w:spacing w:val="-11"/>
          <w:sz w:val="24"/>
        </w:rPr>
        <w:t xml:space="preserve"> </w:t>
      </w:r>
      <w:r>
        <w:rPr>
          <w:sz w:val="24"/>
        </w:rPr>
        <w:t>which</w:t>
      </w:r>
      <w:r>
        <w:rPr>
          <w:spacing w:val="-13"/>
          <w:sz w:val="24"/>
        </w:rPr>
        <w:t xml:space="preserve"> </w:t>
      </w:r>
      <w:r>
        <w:rPr>
          <w:sz w:val="24"/>
        </w:rPr>
        <w:t>means</w:t>
      </w:r>
      <w:r>
        <w:rPr>
          <w:spacing w:val="-12"/>
          <w:sz w:val="24"/>
        </w:rPr>
        <w:t xml:space="preserve"> </w:t>
      </w:r>
      <w:r>
        <w:rPr>
          <w:sz w:val="24"/>
        </w:rPr>
        <w:t>that</w:t>
      </w:r>
      <w:r>
        <w:rPr>
          <w:spacing w:val="-13"/>
          <w:sz w:val="24"/>
        </w:rPr>
        <w:t xml:space="preserve"> </w:t>
      </w:r>
      <w:r>
        <w:rPr>
          <w:sz w:val="24"/>
        </w:rPr>
        <w:t>the</w:t>
      </w:r>
      <w:r>
        <w:rPr>
          <w:spacing w:val="-13"/>
          <w:sz w:val="24"/>
        </w:rPr>
        <w:t xml:space="preserve"> </w:t>
      </w:r>
      <w:r>
        <w:rPr>
          <w:sz w:val="24"/>
        </w:rPr>
        <w:t>larger</w:t>
      </w:r>
      <w:r>
        <w:rPr>
          <w:spacing w:val="-13"/>
          <w:sz w:val="24"/>
        </w:rPr>
        <w:t xml:space="preserve"> </w:t>
      </w:r>
      <w:r>
        <w:rPr>
          <w:sz w:val="24"/>
        </w:rPr>
        <w:t>the value</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decision</w:t>
      </w:r>
      <w:r>
        <w:rPr>
          <w:spacing w:val="-8"/>
          <w:sz w:val="24"/>
        </w:rPr>
        <w:t xml:space="preserve"> </w:t>
      </w:r>
      <w:r>
        <w:rPr>
          <w:sz w:val="24"/>
        </w:rPr>
        <w:t>function,</w:t>
      </w:r>
      <w:r>
        <w:rPr>
          <w:spacing w:val="-8"/>
          <w:sz w:val="24"/>
        </w:rPr>
        <w:t xml:space="preserve"> </w:t>
      </w:r>
      <w:r>
        <w:rPr>
          <w:sz w:val="24"/>
        </w:rPr>
        <w:t>the</w:t>
      </w:r>
      <w:r>
        <w:rPr>
          <w:spacing w:val="-8"/>
          <w:sz w:val="24"/>
        </w:rPr>
        <w:t xml:space="preserve"> </w:t>
      </w:r>
      <w:r>
        <w:rPr>
          <w:sz w:val="24"/>
        </w:rPr>
        <w:t>greater</w:t>
      </w:r>
      <w:r>
        <w:rPr>
          <w:spacing w:val="-8"/>
          <w:sz w:val="24"/>
        </w:rPr>
        <w:t xml:space="preserve"> </w:t>
      </w:r>
      <w:r>
        <w:rPr>
          <w:sz w:val="24"/>
        </w:rPr>
        <w:t>resistance</w:t>
      </w:r>
      <w:r>
        <w:rPr>
          <w:spacing w:val="-8"/>
          <w:sz w:val="24"/>
        </w:rPr>
        <w:t xml:space="preserve"> </w:t>
      </w:r>
      <w:r>
        <w:rPr>
          <w:sz w:val="24"/>
        </w:rPr>
        <w:t>and</w:t>
      </w:r>
      <w:r>
        <w:rPr>
          <w:spacing w:val="-8"/>
          <w:sz w:val="24"/>
        </w:rPr>
        <w:t xml:space="preserve"> </w:t>
      </w:r>
      <w:r>
        <w:rPr>
          <w:sz w:val="24"/>
        </w:rPr>
        <w:t>the</w:t>
      </w:r>
      <w:r>
        <w:rPr>
          <w:spacing w:val="-8"/>
          <w:sz w:val="24"/>
        </w:rPr>
        <w:t xml:space="preserve"> </w:t>
      </w:r>
      <w:r>
        <w:rPr>
          <w:sz w:val="24"/>
        </w:rPr>
        <w:t>cleaning</w:t>
      </w:r>
      <w:r>
        <w:rPr>
          <w:spacing w:val="-8"/>
          <w:sz w:val="24"/>
        </w:rPr>
        <w:t xml:space="preserve"> </w:t>
      </w:r>
      <w:r>
        <w:rPr>
          <w:sz w:val="24"/>
        </w:rPr>
        <w:t>demand,</w:t>
      </w:r>
      <w:r>
        <w:rPr>
          <w:spacing w:val="-8"/>
          <w:sz w:val="24"/>
        </w:rPr>
        <w:t xml:space="preserve"> </w:t>
      </w:r>
      <w:r>
        <w:rPr>
          <w:sz w:val="24"/>
        </w:rPr>
        <w:t>and</w:t>
      </w:r>
      <w:r>
        <w:rPr>
          <w:spacing w:val="-8"/>
          <w:sz w:val="24"/>
        </w:rPr>
        <w:t xml:space="preserve"> </w:t>
      </w:r>
      <w:r>
        <w:rPr>
          <w:sz w:val="24"/>
        </w:rPr>
        <w:t>the</w:t>
      </w:r>
      <w:r>
        <w:rPr>
          <w:spacing w:val="-8"/>
          <w:sz w:val="24"/>
        </w:rPr>
        <w:t xml:space="preserve"> </w:t>
      </w:r>
      <w:r>
        <w:rPr>
          <w:sz w:val="24"/>
        </w:rPr>
        <w:t>more</w:t>
      </w:r>
      <w:r>
        <w:rPr>
          <w:spacing w:val="-8"/>
          <w:sz w:val="24"/>
        </w:rPr>
        <w:t xml:space="preserve"> </w:t>
      </w:r>
      <w:r>
        <w:rPr>
          <w:sz w:val="24"/>
        </w:rPr>
        <w:t>likely it is to be selected in the genetic algorithm.</w:t>
      </w:r>
    </w:p>
    <w:p w14:paraId="21E3BBBF">
      <w:pPr>
        <w:pStyle w:val="5"/>
        <w:spacing w:before="148" w:line="247" w:lineRule="auto"/>
        <w:ind w:left="119" w:right="118" w:firstLine="351"/>
        <w:jc w:val="both"/>
      </w:pPr>
      <w:r>
        <w:t>However, our decision is based on a greedy algorithm, which chooses the next optimal grid from</w:t>
      </w:r>
      <w:r>
        <w:rPr>
          <w:spacing w:val="-15"/>
        </w:rPr>
        <w:t xml:space="preserve"> </w:t>
      </w:r>
      <w:r>
        <w:t>the</w:t>
      </w:r>
      <w:r>
        <w:rPr>
          <w:spacing w:val="-15"/>
        </w:rPr>
        <w:t xml:space="preserve"> </w:t>
      </w:r>
      <w:r>
        <w:t>current</w:t>
      </w:r>
      <w:r>
        <w:rPr>
          <w:spacing w:val="-15"/>
        </w:rPr>
        <w:t xml:space="preserve"> </w:t>
      </w:r>
      <w:r>
        <w:t>grid.</w:t>
      </w:r>
      <w:r>
        <w:rPr>
          <w:spacing w:val="-8"/>
        </w:rPr>
        <w:t xml:space="preserve"> </w:t>
      </w:r>
      <w:r>
        <w:t>To</w:t>
      </w:r>
      <w:r>
        <w:rPr>
          <w:spacing w:val="-15"/>
        </w:rPr>
        <w:t xml:space="preserve"> </w:t>
      </w:r>
      <w:r>
        <w:t>simplify,</w:t>
      </w:r>
      <w:r>
        <w:rPr>
          <w:spacing w:val="-15"/>
        </w:rPr>
        <w:t xml:space="preserve"> </w:t>
      </w:r>
      <w:r>
        <w:t>we</w:t>
      </w:r>
      <w:r>
        <w:rPr>
          <w:spacing w:val="-15"/>
        </w:rPr>
        <w:t xml:space="preserve"> </w:t>
      </w:r>
      <w:r>
        <w:t>sum</w:t>
      </w:r>
      <w:r>
        <w:rPr>
          <w:spacing w:val="-15"/>
        </w:rPr>
        <w:t xml:space="preserve"> </w:t>
      </w:r>
      <w:r>
        <w:t>the</w:t>
      </w:r>
      <w:r>
        <w:rPr>
          <w:spacing w:val="-15"/>
        </w:rPr>
        <w:t xml:space="preserve"> </w:t>
      </w:r>
      <w:r>
        <w:rPr>
          <w:rFonts w:hint="eastAsia" w:eastAsia="宋体"/>
          <w:spacing w:val="-15"/>
          <w:lang w:val="en-US" w:eastAsia="zh-CN"/>
        </w:rPr>
        <w:t xml:space="preserve">G </w:t>
      </w:r>
      <w:r>
        <w:t>values</w:t>
      </w:r>
      <w:r>
        <w:rPr>
          <w:spacing w:val="-15"/>
        </w:rPr>
        <w:t xml:space="preserve"> </w:t>
      </w:r>
      <w:r>
        <w:t>between</w:t>
      </w:r>
      <w:r>
        <w:rPr>
          <w:spacing w:val="-15"/>
        </w:rPr>
        <w:t xml:space="preserve"> </w:t>
      </w:r>
      <w:r>
        <w:t>each</w:t>
      </w:r>
      <w:r>
        <w:rPr>
          <w:spacing w:val="-15"/>
        </w:rPr>
        <w:t xml:space="preserve"> </w:t>
      </w:r>
      <w:r>
        <w:t>pair</w:t>
      </w:r>
      <w:r>
        <w:rPr>
          <w:spacing w:val="-15"/>
        </w:rPr>
        <w:t xml:space="preserve"> </w:t>
      </w:r>
      <w:r>
        <w:t>of</w:t>
      </w:r>
      <w:r>
        <w:rPr>
          <w:spacing w:val="-15"/>
        </w:rPr>
        <w:t xml:space="preserve"> </w:t>
      </w:r>
      <w:r>
        <w:t>points</w:t>
      </w:r>
      <w:r>
        <w:rPr>
          <w:spacing w:val="-15"/>
        </w:rPr>
        <w:t xml:space="preserve"> </w:t>
      </w:r>
      <w:r>
        <w:t>on</w:t>
      </w:r>
      <w:r>
        <w:rPr>
          <w:spacing w:val="-15"/>
        </w:rPr>
        <w:t xml:space="preserve"> </w:t>
      </w:r>
      <w:r>
        <w:t>a</w:t>
      </w:r>
      <w:r>
        <w:rPr>
          <w:spacing w:val="-15"/>
        </w:rPr>
        <w:t xml:space="preserve"> </w:t>
      </w:r>
      <w:r>
        <w:t>path</w:t>
      </w:r>
      <w:r>
        <w:rPr>
          <w:spacing w:val="-15"/>
        </w:rPr>
        <w:t xml:space="preserve"> </w:t>
      </w:r>
      <w:r>
        <w:t>as</w:t>
      </w:r>
      <w:r>
        <w:rPr>
          <w:spacing w:val="-15"/>
        </w:rPr>
        <w:t xml:space="preserve"> </w:t>
      </w:r>
      <w:r>
        <w:t>the value</w:t>
      </w:r>
      <w:r>
        <w:rPr>
          <w:spacing w:val="-13"/>
        </w:rPr>
        <w:t xml:space="preserve"> </w:t>
      </w:r>
      <w:r>
        <w:t>of</w:t>
      </w:r>
      <w:r>
        <w:rPr>
          <w:spacing w:val="-12"/>
        </w:rPr>
        <w:t xml:space="preserve"> </w:t>
      </w:r>
      <w:r>
        <w:t>the</w:t>
      </w:r>
      <w:r>
        <w:rPr>
          <w:spacing w:val="-12"/>
        </w:rPr>
        <w:t xml:space="preserve"> </w:t>
      </w:r>
      <w:r>
        <w:t>decision</w:t>
      </w:r>
      <w:r>
        <w:rPr>
          <w:spacing w:val="-12"/>
        </w:rPr>
        <w:t xml:space="preserve"> </w:t>
      </w:r>
      <w:r>
        <w:t>function</w:t>
      </w:r>
      <w:r>
        <w:rPr>
          <w:spacing w:val="-12"/>
        </w:rPr>
        <w:t xml:space="preserve"> </w:t>
      </w:r>
      <w:r>
        <w:t>for</w:t>
      </w:r>
      <w:r>
        <w:rPr>
          <w:spacing w:val="-12"/>
        </w:rPr>
        <w:t xml:space="preserve"> </w:t>
      </w:r>
      <w:r>
        <w:t>the</w:t>
      </w:r>
      <w:r>
        <w:rPr>
          <w:spacing w:val="-11"/>
        </w:rPr>
        <w:t xml:space="preserve"> </w:t>
      </w:r>
      <w:r>
        <w:t>entire</w:t>
      </w:r>
      <w:r>
        <w:rPr>
          <w:spacing w:val="-12"/>
        </w:rPr>
        <w:t xml:space="preserve"> </w:t>
      </w:r>
      <w:r>
        <w:t>path.</w:t>
      </w:r>
      <w:r>
        <w:rPr>
          <w:spacing w:val="16"/>
        </w:rPr>
        <w:t xml:space="preserve"> </w:t>
      </w:r>
      <w:r>
        <w:rPr>
          <w:rFonts w:hint="eastAsia" w:eastAsia="宋体"/>
          <w:spacing w:val="16"/>
          <w:lang w:val="en-US" w:eastAsia="zh-CN"/>
        </w:rPr>
        <w:t>SW</w:t>
      </w:r>
      <w:r>
        <w:rPr>
          <w:rFonts w:ascii="Cambria" w:eastAsia="Cambria"/>
          <w:spacing w:val="14"/>
        </w:rPr>
        <w:t xml:space="preserve"> </w:t>
      </w:r>
      <w:r>
        <w:t>remains</w:t>
      </w:r>
      <w:r>
        <w:rPr>
          <w:spacing w:val="-12"/>
        </w:rPr>
        <w:t xml:space="preserve"> </w:t>
      </w:r>
      <w:r>
        <w:t>constant,</w:t>
      </w:r>
      <w:r>
        <w:rPr>
          <w:rFonts w:hint="eastAsia" w:eastAsia="宋体"/>
          <w:lang w:val="en-US" w:eastAsia="zh-CN"/>
        </w:rPr>
        <w:t xml:space="preserve"> WW </w:t>
      </w:r>
      <w:r>
        <w:t>can</w:t>
      </w:r>
      <w:r>
        <w:rPr>
          <w:spacing w:val="-12"/>
        </w:rPr>
        <w:t xml:space="preserve"> </w:t>
      </w:r>
      <w:r>
        <w:t>be</w:t>
      </w:r>
      <w:r>
        <w:rPr>
          <w:spacing w:val="-12"/>
        </w:rPr>
        <w:t xml:space="preserve"> </w:t>
      </w:r>
      <w:r>
        <w:t>obtained</w:t>
      </w:r>
      <w:r>
        <w:rPr>
          <w:spacing w:val="-12"/>
        </w:rPr>
        <w:t xml:space="preserve"> </w:t>
      </w:r>
      <w:r>
        <w:t>from weather</w:t>
      </w:r>
      <w:r>
        <w:rPr>
          <w:spacing w:val="-11"/>
        </w:rPr>
        <w:t xml:space="preserve"> </w:t>
      </w:r>
      <w:r>
        <w:t>websites</w:t>
      </w:r>
      <w:r>
        <w:rPr>
          <w:spacing w:val="-10"/>
        </w:rPr>
        <w:t xml:space="preserve"> </w:t>
      </w:r>
      <w:r>
        <w:t>without</w:t>
      </w:r>
      <w:r>
        <w:rPr>
          <w:spacing w:val="-10"/>
        </w:rPr>
        <w:t xml:space="preserve"> </w:t>
      </w:r>
      <w:r>
        <w:t>scruples,</w:t>
      </w:r>
      <w:r>
        <w:rPr>
          <w:spacing w:val="-8"/>
        </w:rPr>
        <w:t xml:space="preserve"> </w:t>
      </w:r>
      <w:r>
        <w:t>and</w:t>
      </w:r>
      <w:r>
        <w:rPr>
          <w:spacing w:val="-6"/>
        </w:rPr>
        <w:t xml:space="preserve"> </w:t>
      </w:r>
      <w:r>
        <w:rPr>
          <w:rFonts w:hint="eastAsia" w:eastAsia="宋体"/>
          <w:spacing w:val="-6"/>
          <w:lang w:val="en-US" w:eastAsia="zh-CN"/>
        </w:rPr>
        <w:t xml:space="preserve">STW </w:t>
      </w:r>
      <w:r>
        <w:t>involves</w:t>
      </w:r>
      <w:r>
        <w:rPr>
          <w:spacing w:val="-10"/>
        </w:rPr>
        <w:t xml:space="preserve"> </w:t>
      </w:r>
      <w:r>
        <w:t>vehicle</w:t>
      </w:r>
      <w:r>
        <w:rPr>
          <w:spacing w:val="-10"/>
        </w:rPr>
        <w:t xml:space="preserve"> </w:t>
      </w:r>
      <w:r>
        <w:t>performance</w:t>
      </w:r>
      <w:r>
        <w:rPr>
          <w:spacing w:val="-10"/>
        </w:rPr>
        <w:t xml:space="preserve"> </w:t>
      </w:r>
      <w:r>
        <w:t>parameters,</w:t>
      </w:r>
      <w:r>
        <w:rPr>
          <w:spacing w:val="-9"/>
        </w:rPr>
        <w:t xml:space="preserve"> </w:t>
      </w:r>
      <w:r>
        <w:t>which</w:t>
      </w:r>
      <w:r>
        <w:rPr>
          <w:spacing w:val="-10"/>
        </w:rPr>
        <w:t xml:space="preserve"> </w:t>
      </w:r>
      <w:r>
        <w:rPr>
          <w:spacing w:val="-5"/>
        </w:rPr>
        <w:t>are</w:t>
      </w:r>
    </w:p>
    <w:p w14:paraId="7EB17CFB">
      <w:pPr>
        <w:spacing w:after="0" w:line="247" w:lineRule="auto"/>
        <w:jc w:val="both"/>
        <w:sectPr>
          <w:pgSz w:w="12240" w:h="15840"/>
          <w:pgMar w:top="940" w:right="1320" w:bottom="280" w:left="1320" w:header="678" w:footer="0" w:gutter="0"/>
          <w:cols w:space="720" w:num="1"/>
        </w:sectPr>
      </w:pPr>
    </w:p>
    <w:p w14:paraId="135FE28C">
      <w:pPr>
        <w:pStyle w:val="5"/>
        <w:rPr>
          <w:sz w:val="20"/>
        </w:rPr>
      </w:pPr>
    </w:p>
    <w:p w14:paraId="1EB8D8B9">
      <w:pPr>
        <w:pStyle w:val="5"/>
        <w:spacing w:before="275"/>
        <w:ind w:left="120"/>
      </w:pPr>
      <w:r>
        <w:t>typically</w:t>
      </w:r>
      <w:r>
        <w:rPr>
          <w:spacing w:val="-9"/>
        </w:rPr>
        <w:t xml:space="preserve"> </w:t>
      </w:r>
      <w:r>
        <w:t>predicted</w:t>
      </w:r>
      <w:r>
        <w:rPr>
          <w:spacing w:val="-9"/>
        </w:rPr>
        <w:t xml:space="preserve"> </w:t>
      </w:r>
      <w:r>
        <w:t>before</w:t>
      </w:r>
      <w:r>
        <w:rPr>
          <w:spacing w:val="-8"/>
        </w:rPr>
        <w:t xml:space="preserve"> </w:t>
      </w:r>
      <w:r>
        <w:t>the</w:t>
      </w:r>
      <w:r>
        <w:rPr>
          <w:spacing w:val="-9"/>
        </w:rPr>
        <w:t xml:space="preserve"> </w:t>
      </w:r>
      <w:r>
        <w:t>vehicle</w:t>
      </w:r>
      <w:r>
        <w:rPr>
          <w:spacing w:val="-9"/>
        </w:rPr>
        <w:t xml:space="preserve"> </w:t>
      </w:r>
      <w:r>
        <w:t>is</w:t>
      </w:r>
      <w:r>
        <w:rPr>
          <w:spacing w:val="-8"/>
        </w:rPr>
        <w:t xml:space="preserve"> </w:t>
      </w:r>
      <w:r>
        <w:t>put</w:t>
      </w:r>
      <w:r>
        <w:rPr>
          <w:spacing w:val="-9"/>
        </w:rPr>
        <w:t xml:space="preserve"> </w:t>
      </w:r>
      <w:r>
        <w:t>into</w:t>
      </w:r>
      <w:r>
        <w:rPr>
          <w:spacing w:val="-9"/>
        </w:rPr>
        <w:t xml:space="preserve"> </w:t>
      </w:r>
      <w:r>
        <w:t>use,</w:t>
      </w:r>
      <w:r>
        <w:rPr>
          <w:spacing w:val="-8"/>
        </w:rPr>
        <w:t xml:space="preserve"> </w:t>
      </w:r>
      <w:r>
        <w:t>such</w:t>
      </w:r>
      <w:r>
        <w:rPr>
          <w:spacing w:val="-9"/>
        </w:rPr>
        <w:t xml:space="preserve"> </w:t>
      </w:r>
      <w:r>
        <w:t>as</w:t>
      </w:r>
      <w:r>
        <w:rPr>
          <w:spacing w:val="-9"/>
        </w:rPr>
        <w:t xml:space="preserve"> </w:t>
      </w:r>
      <w:r>
        <w:t>battery</w:t>
      </w:r>
      <w:r>
        <w:rPr>
          <w:spacing w:val="-8"/>
        </w:rPr>
        <w:t xml:space="preserve"> </w:t>
      </w:r>
      <w:r>
        <w:t>usage</w:t>
      </w:r>
      <w:r>
        <w:rPr>
          <w:spacing w:val="-9"/>
        </w:rPr>
        <w:t xml:space="preserve"> </w:t>
      </w:r>
      <w:r>
        <w:t>curves</w:t>
      </w:r>
      <w:r>
        <w:rPr>
          <w:spacing w:val="-9"/>
        </w:rPr>
        <w:t xml:space="preserve"> </w:t>
      </w:r>
      <w:r>
        <w:t>and</w:t>
      </w:r>
      <w:r>
        <w:rPr>
          <w:spacing w:val="-8"/>
        </w:rPr>
        <w:t xml:space="preserve"> </w:t>
      </w:r>
      <w:r>
        <w:t>wear</w:t>
      </w:r>
      <w:r>
        <w:rPr>
          <w:spacing w:val="-9"/>
        </w:rPr>
        <w:t xml:space="preserve"> </w:t>
      </w:r>
      <w:r>
        <w:rPr>
          <w:spacing w:val="-2"/>
        </w:rPr>
        <w:t>tests.</w:t>
      </w:r>
    </w:p>
    <w:p w14:paraId="1C0540B3">
      <w:pPr>
        <w:pStyle w:val="12"/>
        <w:numPr>
          <w:ilvl w:val="0"/>
          <w:numId w:val="6"/>
        </w:numPr>
        <w:tabs>
          <w:tab w:val="left" w:pos="796"/>
        </w:tabs>
        <w:spacing w:before="157" w:after="0" w:line="252" w:lineRule="auto"/>
        <w:ind w:left="120" w:right="118" w:firstLine="351"/>
        <w:jc w:val="both"/>
        <w:rPr>
          <w:sz w:val="24"/>
        </w:rPr>
      </w:pPr>
      <w:r>
        <w:rPr>
          <w:sz w:val="24"/>
        </w:rPr>
        <w:t xml:space="preserve">We allow the parent classes to exchange genes, that is, genes that encode recombination. Common methods include single-point crossover, multi-point crossover, and uniform crossover. This step can be self-determined and is not critical; any selection will suffice, as it will produce </w:t>
      </w:r>
      <w:r>
        <w:rPr>
          <w:spacing w:val="-2"/>
          <w:sz w:val="24"/>
        </w:rPr>
        <w:t>offspring.</w:t>
      </w:r>
    </w:p>
    <w:p w14:paraId="09747CCC">
      <w:pPr>
        <w:pStyle w:val="5"/>
        <w:spacing w:before="141" w:line="252" w:lineRule="auto"/>
        <w:ind w:left="120" w:right="118" w:firstLine="351"/>
        <w:jc w:val="both"/>
      </w:pPr>
      <w:r>
        <w:t>Here, we choose a uniform crossover, which for two parent individuals at each gene position decides whether to exchange genes with a certain probability (usually 0.5).</w:t>
      </w:r>
    </w:p>
    <w:p w14:paraId="1DC20AD4">
      <w:pPr>
        <w:pStyle w:val="5"/>
        <w:spacing w:before="131" w:line="235" w:lineRule="auto"/>
        <w:ind w:left="120" w:right="117" w:firstLine="351"/>
        <w:jc w:val="both"/>
      </w:pPr>
      <w:r>
        <w:t xml:space="preserve">For example, if parent </w:t>
      </w:r>
      <w:r>
        <w:rPr>
          <w:rFonts w:hint="eastAsia" w:eastAsia="宋体"/>
          <w:lang w:val="en-US" w:eastAsia="zh-CN"/>
        </w:rPr>
        <w:t>A</w:t>
      </w:r>
      <w:r>
        <w:rPr>
          <w:rFonts w:ascii="Cambria" w:eastAsia="Cambria"/>
          <w:spacing w:val="40"/>
        </w:rPr>
        <w:t xml:space="preserve"> </w:t>
      </w:r>
      <w:r>
        <w:rPr>
          <w:rFonts w:ascii="Gill Sans MT" w:eastAsia="Gill Sans MT"/>
        </w:rPr>
        <w:t xml:space="preserve">= </w:t>
      </w:r>
      <w:r>
        <w:rPr>
          <w:rFonts w:ascii="Century Gothic" w:eastAsia="Century Gothic"/>
        </w:rPr>
        <w:t>[</w:t>
      </w:r>
      <w:r>
        <w:t>1</w:t>
      </w:r>
      <w:r>
        <w:rPr>
          <w:rFonts w:ascii="Cambria" w:eastAsia="Cambria"/>
        </w:rPr>
        <w:t>,</w:t>
      </w:r>
      <w:r>
        <w:rPr>
          <w:rFonts w:ascii="Cambria" w:eastAsia="Cambria"/>
          <w:spacing w:val="-11"/>
        </w:rPr>
        <w:t xml:space="preserve"> </w:t>
      </w:r>
      <w:r>
        <w:t>2</w:t>
      </w:r>
      <w:r>
        <w:rPr>
          <w:rFonts w:ascii="Cambria" w:eastAsia="Cambria"/>
        </w:rPr>
        <w:t>,</w:t>
      </w:r>
      <w:r>
        <w:rPr>
          <w:rFonts w:ascii="Cambria" w:eastAsia="Cambria"/>
          <w:spacing w:val="-11"/>
        </w:rPr>
        <w:t xml:space="preserve"> </w:t>
      </w:r>
      <w:r>
        <w:t>3</w:t>
      </w:r>
      <w:r>
        <w:rPr>
          <w:rFonts w:ascii="Cambria" w:eastAsia="Cambria"/>
        </w:rPr>
        <w:t>,</w:t>
      </w:r>
      <w:r>
        <w:rPr>
          <w:rFonts w:ascii="Cambria" w:eastAsia="Cambria"/>
          <w:spacing w:val="-11"/>
        </w:rPr>
        <w:t xml:space="preserve"> </w:t>
      </w:r>
      <w:r>
        <w:t>4</w:t>
      </w:r>
      <w:r>
        <w:rPr>
          <w:rFonts w:ascii="Cambria" w:eastAsia="Cambria"/>
        </w:rPr>
        <w:t>,</w:t>
      </w:r>
      <w:r>
        <w:rPr>
          <w:rFonts w:ascii="Cambria" w:eastAsia="Cambria"/>
          <w:spacing w:val="-11"/>
        </w:rPr>
        <w:t xml:space="preserve"> </w:t>
      </w:r>
      <w:r>
        <w:t>5</w:t>
      </w:r>
      <w:r>
        <w:rPr>
          <w:rFonts w:ascii="Century Gothic" w:eastAsia="Century Gothic"/>
        </w:rPr>
        <w:t xml:space="preserve">] </w:t>
      </w:r>
      <w:r>
        <w:t xml:space="preserve">and parent </w:t>
      </w:r>
      <w:r>
        <w:rPr>
          <w:rFonts w:hint="eastAsia" w:eastAsia="宋体"/>
          <w:lang w:val="en-US" w:eastAsia="zh-CN"/>
        </w:rPr>
        <w:t xml:space="preserve">B </w:t>
      </w:r>
      <w:r>
        <w:rPr>
          <w:rFonts w:ascii="Gill Sans MT" w:eastAsia="Gill Sans MT"/>
        </w:rPr>
        <w:t xml:space="preserve">= </w:t>
      </w:r>
      <w:r>
        <w:rPr>
          <w:rFonts w:ascii="Century Gothic" w:eastAsia="Century Gothic"/>
        </w:rPr>
        <w:t>[</w:t>
      </w:r>
      <w:r>
        <w:t>6</w:t>
      </w:r>
      <w:r>
        <w:rPr>
          <w:rFonts w:ascii="Cambria" w:eastAsia="Cambria"/>
        </w:rPr>
        <w:t>,</w:t>
      </w:r>
      <w:r>
        <w:rPr>
          <w:rFonts w:ascii="Cambria" w:eastAsia="Cambria"/>
          <w:spacing w:val="-11"/>
        </w:rPr>
        <w:t xml:space="preserve"> </w:t>
      </w:r>
      <w:r>
        <w:t>7</w:t>
      </w:r>
      <w:r>
        <w:rPr>
          <w:rFonts w:ascii="Cambria" w:eastAsia="Cambria"/>
        </w:rPr>
        <w:t>,</w:t>
      </w:r>
      <w:r>
        <w:rPr>
          <w:rFonts w:ascii="Cambria" w:eastAsia="Cambria"/>
          <w:spacing w:val="-11"/>
        </w:rPr>
        <w:t xml:space="preserve"> </w:t>
      </w:r>
      <w:r>
        <w:t>8</w:t>
      </w:r>
      <w:r>
        <w:rPr>
          <w:rFonts w:ascii="Cambria" w:eastAsia="Cambria"/>
        </w:rPr>
        <w:t>,</w:t>
      </w:r>
      <w:r>
        <w:rPr>
          <w:rFonts w:ascii="Cambria" w:eastAsia="Cambria"/>
          <w:spacing w:val="-11"/>
        </w:rPr>
        <w:t xml:space="preserve"> </w:t>
      </w:r>
      <w:r>
        <w:t>9</w:t>
      </w:r>
      <w:r>
        <w:rPr>
          <w:rFonts w:ascii="Cambria" w:eastAsia="Cambria"/>
        </w:rPr>
        <w:t>,</w:t>
      </w:r>
      <w:r>
        <w:rPr>
          <w:rFonts w:ascii="Cambria" w:eastAsia="Cambria"/>
          <w:spacing w:val="-11"/>
        </w:rPr>
        <w:t xml:space="preserve"> </w:t>
      </w:r>
      <w:r>
        <w:t>10</w:t>
      </w:r>
      <w:r>
        <w:rPr>
          <w:rFonts w:ascii="Century Gothic" w:eastAsia="Century Gothic"/>
        </w:rPr>
        <w:t>]</w:t>
      </w:r>
      <w:r>
        <w:t xml:space="preserve">, and the randomly generated exchange mask is </w:t>
      </w:r>
      <w:r>
        <w:rPr>
          <w:rFonts w:ascii="Century Gothic" w:eastAsia="Century Gothic"/>
        </w:rPr>
        <w:t>[</w:t>
      </w:r>
      <w:r>
        <w:t>0</w:t>
      </w:r>
      <w:r>
        <w:rPr>
          <w:rFonts w:ascii="Cambria" w:eastAsia="Cambria"/>
        </w:rPr>
        <w:t>,</w:t>
      </w:r>
      <w:r>
        <w:rPr>
          <w:rFonts w:ascii="Cambria" w:eastAsia="Cambria"/>
          <w:spacing w:val="-14"/>
        </w:rPr>
        <w:t xml:space="preserve"> </w:t>
      </w:r>
      <w:r>
        <w:t>1</w:t>
      </w:r>
      <w:r>
        <w:rPr>
          <w:rFonts w:ascii="Cambria" w:eastAsia="Cambria"/>
        </w:rPr>
        <w:t>,</w:t>
      </w:r>
      <w:r>
        <w:rPr>
          <w:rFonts w:ascii="Cambria" w:eastAsia="Cambria"/>
          <w:spacing w:val="-13"/>
        </w:rPr>
        <w:t xml:space="preserve"> </w:t>
      </w:r>
      <w:r>
        <w:t>0</w:t>
      </w:r>
      <w:r>
        <w:rPr>
          <w:rFonts w:ascii="Cambria" w:eastAsia="Cambria"/>
        </w:rPr>
        <w:t>,</w:t>
      </w:r>
      <w:r>
        <w:rPr>
          <w:rFonts w:ascii="Cambria" w:eastAsia="Cambria"/>
          <w:spacing w:val="-13"/>
        </w:rPr>
        <w:t xml:space="preserve"> </w:t>
      </w:r>
      <w:r>
        <w:t>1</w:t>
      </w:r>
      <w:r>
        <w:rPr>
          <w:rFonts w:ascii="Cambria" w:eastAsia="Cambria"/>
        </w:rPr>
        <w:t>,</w:t>
      </w:r>
      <w:r>
        <w:rPr>
          <w:rFonts w:ascii="Cambria" w:eastAsia="Cambria"/>
          <w:spacing w:val="-13"/>
        </w:rPr>
        <w:t xml:space="preserve"> </w:t>
      </w:r>
      <w:r>
        <w:t>0</w:t>
      </w:r>
      <w:r>
        <w:rPr>
          <w:rFonts w:ascii="Century Gothic" w:eastAsia="Century Gothic"/>
        </w:rPr>
        <w:t xml:space="preserve">] </w:t>
      </w:r>
      <w:r>
        <w:t xml:space="preserve">(0 means no exchange, 1 means exchange), then the offspring individuals </w:t>
      </w:r>
      <w:r>
        <w:rPr>
          <w:rFonts w:hint="eastAsia" w:eastAsia="宋体"/>
          <w:lang w:val="en-US" w:eastAsia="zh-CN"/>
        </w:rPr>
        <w:t xml:space="preserve">C </w:t>
      </w:r>
      <w:r>
        <w:t xml:space="preserve">and </w:t>
      </w:r>
      <w:r>
        <w:rPr>
          <w:rFonts w:hint="eastAsia" w:eastAsia="宋体"/>
          <w:lang w:val="en-US" w:eastAsia="zh-CN"/>
        </w:rPr>
        <w:t xml:space="preserve">D </w:t>
      </w:r>
      <w:r>
        <w:t>are</w:t>
      </w:r>
      <w:r>
        <w:rPr>
          <w:spacing w:val="30"/>
        </w:rPr>
        <w:t xml:space="preserve"> </w:t>
      </w:r>
      <w:r>
        <w:rPr>
          <w:rFonts w:ascii="Century Gothic" w:eastAsia="Century Gothic"/>
        </w:rPr>
        <w:t>[</w:t>
      </w:r>
      <w:r>
        <w:t>1</w:t>
      </w:r>
      <w:r>
        <w:rPr>
          <w:rFonts w:ascii="Cambria" w:eastAsia="Cambria"/>
        </w:rPr>
        <w:t>,</w:t>
      </w:r>
      <w:r>
        <w:rPr>
          <w:rFonts w:ascii="Cambria" w:eastAsia="Cambria"/>
          <w:spacing w:val="-2"/>
        </w:rPr>
        <w:t xml:space="preserve"> </w:t>
      </w:r>
      <w:r>
        <w:t>7</w:t>
      </w:r>
      <w:r>
        <w:rPr>
          <w:rFonts w:ascii="Cambria" w:eastAsia="Cambria"/>
        </w:rPr>
        <w:t>,</w:t>
      </w:r>
      <w:r>
        <w:rPr>
          <w:rFonts w:ascii="Cambria" w:eastAsia="Cambria"/>
          <w:spacing w:val="-2"/>
        </w:rPr>
        <w:t xml:space="preserve"> </w:t>
      </w:r>
      <w:r>
        <w:t>3</w:t>
      </w:r>
      <w:r>
        <w:rPr>
          <w:rFonts w:ascii="Cambria" w:eastAsia="Cambria"/>
        </w:rPr>
        <w:t>,</w:t>
      </w:r>
      <w:r>
        <w:rPr>
          <w:rFonts w:ascii="Cambria" w:eastAsia="Cambria"/>
          <w:spacing w:val="-2"/>
        </w:rPr>
        <w:t xml:space="preserve"> </w:t>
      </w:r>
      <w:r>
        <w:t>9</w:t>
      </w:r>
      <w:r>
        <w:rPr>
          <w:rFonts w:ascii="Cambria" w:eastAsia="Cambria"/>
        </w:rPr>
        <w:t>,</w:t>
      </w:r>
      <w:r>
        <w:rPr>
          <w:rFonts w:ascii="Cambria" w:eastAsia="Cambria"/>
          <w:spacing w:val="-2"/>
        </w:rPr>
        <w:t xml:space="preserve"> </w:t>
      </w:r>
      <w:r>
        <w:t>5</w:t>
      </w:r>
      <w:r>
        <w:rPr>
          <w:rFonts w:ascii="Century Gothic" w:eastAsia="Century Gothic"/>
        </w:rPr>
        <w:t xml:space="preserve">] </w:t>
      </w:r>
      <w:r>
        <w:t>and</w:t>
      </w:r>
      <w:r>
        <w:rPr>
          <w:spacing w:val="30"/>
        </w:rPr>
        <w:t xml:space="preserve"> </w:t>
      </w:r>
      <w:r>
        <w:rPr>
          <w:rFonts w:ascii="Century Gothic" w:eastAsia="Century Gothic"/>
        </w:rPr>
        <w:t>[</w:t>
      </w:r>
      <w:r>
        <w:t>6</w:t>
      </w:r>
      <w:r>
        <w:rPr>
          <w:rFonts w:ascii="Cambria" w:eastAsia="Cambria"/>
        </w:rPr>
        <w:t>,</w:t>
      </w:r>
      <w:r>
        <w:rPr>
          <w:rFonts w:ascii="Cambria" w:eastAsia="Cambria"/>
          <w:spacing w:val="-2"/>
        </w:rPr>
        <w:t xml:space="preserve"> </w:t>
      </w:r>
      <w:r>
        <w:t>2</w:t>
      </w:r>
      <w:r>
        <w:rPr>
          <w:rFonts w:ascii="Cambria" w:eastAsia="Cambria"/>
        </w:rPr>
        <w:t>,</w:t>
      </w:r>
      <w:r>
        <w:rPr>
          <w:rFonts w:ascii="Cambria" w:eastAsia="Cambria"/>
          <w:spacing w:val="-2"/>
        </w:rPr>
        <w:t xml:space="preserve"> </w:t>
      </w:r>
      <w:r>
        <w:t>8</w:t>
      </w:r>
      <w:r>
        <w:rPr>
          <w:rFonts w:ascii="Cambria" w:eastAsia="Cambria"/>
        </w:rPr>
        <w:t>,</w:t>
      </w:r>
      <w:r>
        <w:rPr>
          <w:rFonts w:ascii="Cambria" w:eastAsia="Cambria"/>
          <w:spacing w:val="-2"/>
        </w:rPr>
        <w:t xml:space="preserve"> </w:t>
      </w:r>
      <w:r>
        <w:t>4</w:t>
      </w:r>
      <w:r>
        <w:rPr>
          <w:rFonts w:ascii="Cambria" w:eastAsia="Cambria"/>
        </w:rPr>
        <w:t>,</w:t>
      </w:r>
      <w:r>
        <w:rPr>
          <w:rFonts w:ascii="Cambria" w:eastAsia="Cambria"/>
          <w:spacing w:val="-2"/>
        </w:rPr>
        <w:t xml:space="preserve"> </w:t>
      </w:r>
      <w:r>
        <w:t>10</w:t>
      </w:r>
      <w:r>
        <w:rPr>
          <w:rFonts w:ascii="Century Gothic" w:eastAsia="Century Gothic"/>
        </w:rPr>
        <w:t>]</w:t>
      </w:r>
      <w:r>
        <w:t>, respectively.</w:t>
      </w:r>
    </w:p>
    <w:p w14:paraId="29DA9E69">
      <w:pPr>
        <w:pStyle w:val="12"/>
        <w:numPr>
          <w:ilvl w:val="0"/>
          <w:numId w:val="6"/>
        </w:numPr>
        <w:tabs>
          <w:tab w:val="left" w:pos="734"/>
        </w:tabs>
        <w:spacing w:before="155" w:after="0" w:line="252" w:lineRule="auto"/>
        <w:ind w:left="119" w:right="118" w:firstLine="351"/>
        <w:jc w:val="both"/>
        <w:rPr>
          <w:sz w:val="24"/>
        </w:rPr>
      </w:pPr>
      <w:r>
        <w:rPr>
          <w:sz w:val="24"/>
        </w:rPr>
        <w:t>We</w:t>
      </w:r>
      <w:r>
        <w:rPr>
          <w:spacing w:val="-15"/>
          <w:sz w:val="24"/>
        </w:rPr>
        <w:t xml:space="preserve"> </w:t>
      </w:r>
      <w:r>
        <w:rPr>
          <w:sz w:val="24"/>
        </w:rPr>
        <w:t>consider</w:t>
      </w:r>
      <w:r>
        <w:rPr>
          <w:spacing w:val="-15"/>
          <w:sz w:val="24"/>
        </w:rPr>
        <w:t xml:space="preserve"> </w:t>
      </w:r>
      <w:r>
        <w:rPr>
          <w:sz w:val="24"/>
        </w:rPr>
        <w:t>gene</w:t>
      </w:r>
      <w:r>
        <w:rPr>
          <w:spacing w:val="-15"/>
          <w:sz w:val="24"/>
        </w:rPr>
        <w:t xml:space="preserve"> </w:t>
      </w:r>
      <w:r>
        <w:rPr>
          <w:sz w:val="24"/>
        </w:rPr>
        <w:t>mutation</w:t>
      </w:r>
      <w:r>
        <w:rPr>
          <w:spacing w:val="-15"/>
          <w:sz w:val="24"/>
        </w:rPr>
        <w:t xml:space="preserve"> </w:t>
      </w:r>
      <w:r>
        <w:rPr>
          <w:sz w:val="24"/>
        </w:rPr>
        <w:t>and</w:t>
      </w:r>
      <w:r>
        <w:rPr>
          <w:spacing w:val="-15"/>
          <w:sz w:val="24"/>
        </w:rPr>
        <w:t xml:space="preserve"> </w:t>
      </w:r>
      <w:r>
        <w:rPr>
          <w:sz w:val="24"/>
        </w:rPr>
        <w:t>variation.</w:t>
      </w:r>
      <w:r>
        <w:rPr>
          <w:spacing w:val="-15"/>
          <w:sz w:val="24"/>
        </w:rPr>
        <w:t xml:space="preserve"> </w:t>
      </w:r>
      <w:r>
        <w:rPr>
          <w:sz w:val="24"/>
        </w:rPr>
        <w:t>As</w:t>
      </w:r>
      <w:r>
        <w:rPr>
          <w:spacing w:val="-15"/>
          <w:sz w:val="24"/>
        </w:rPr>
        <w:t xml:space="preserve"> </w:t>
      </w:r>
      <w:r>
        <w:rPr>
          <w:sz w:val="24"/>
        </w:rPr>
        <w:t>mentioned,</w:t>
      </w:r>
      <w:r>
        <w:rPr>
          <w:spacing w:val="-15"/>
          <w:sz w:val="24"/>
        </w:rPr>
        <w:t xml:space="preserve"> </w:t>
      </w:r>
      <w:r>
        <w:rPr>
          <w:sz w:val="24"/>
        </w:rPr>
        <w:t>this</w:t>
      </w:r>
      <w:r>
        <w:rPr>
          <w:spacing w:val="-15"/>
          <w:sz w:val="24"/>
        </w:rPr>
        <w:t xml:space="preserve"> </w:t>
      </w:r>
      <w:r>
        <w:rPr>
          <w:sz w:val="24"/>
        </w:rPr>
        <w:t>is</w:t>
      </w:r>
      <w:r>
        <w:rPr>
          <w:spacing w:val="-15"/>
          <w:sz w:val="24"/>
        </w:rPr>
        <w:t xml:space="preserve"> </w:t>
      </w:r>
      <w:r>
        <w:rPr>
          <w:sz w:val="24"/>
        </w:rPr>
        <w:t>not</w:t>
      </w:r>
      <w:r>
        <w:rPr>
          <w:spacing w:val="-15"/>
          <w:sz w:val="24"/>
        </w:rPr>
        <w:t xml:space="preserve"> </w:t>
      </w:r>
      <w:r>
        <w:rPr>
          <w:sz w:val="24"/>
        </w:rPr>
        <w:t>critical</w:t>
      </w:r>
      <w:r>
        <w:rPr>
          <w:spacing w:val="-15"/>
          <w:sz w:val="24"/>
        </w:rPr>
        <w:t xml:space="preserve"> </w:t>
      </w:r>
      <w:r>
        <w:rPr>
          <w:sz w:val="24"/>
        </w:rPr>
        <w:t>as</w:t>
      </w:r>
      <w:r>
        <w:rPr>
          <w:spacing w:val="-15"/>
          <w:sz w:val="24"/>
        </w:rPr>
        <w:t xml:space="preserve"> </w:t>
      </w:r>
      <w:r>
        <w:rPr>
          <w:sz w:val="24"/>
        </w:rPr>
        <w:t>gene</w:t>
      </w:r>
      <w:r>
        <w:rPr>
          <w:spacing w:val="-15"/>
          <w:sz w:val="24"/>
        </w:rPr>
        <w:t xml:space="preserve"> </w:t>
      </w:r>
      <w:r>
        <w:rPr>
          <w:sz w:val="24"/>
        </w:rPr>
        <w:t>exchange is inherently random.</w:t>
      </w:r>
      <w:r>
        <w:rPr>
          <w:spacing w:val="40"/>
          <w:sz w:val="24"/>
        </w:rPr>
        <w:t xml:space="preserve"> </w:t>
      </w:r>
      <w:r>
        <w:rPr>
          <w:sz w:val="24"/>
        </w:rPr>
        <w:t>We can write a time function to randomize or set a method to change the encoding of the offspring, ultimately obtaining more offspring.</w:t>
      </w:r>
      <w:r>
        <w:rPr>
          <w:spacing w:val="40"/>
          <w:sz w:val="24"/>
        </w:rPr>
        <w:t xml:space="preserve"> </w:t>
      </w:r>
      <w:r>
        <w:rPr>
          <w:sz w:val="24"/>
        </w:rPr>
        <w:t>Here, we consider a single-gene mutation,</w:t>
      </w:r>
      <w:r>
        <w:rPr>
          <w:spacing w:val="-10"/>
          <w:sz w:val="24"/>
        </w:rPr>
        <w:t xml:space="preserve"> </w:t>
      </w:r>
      <w:r>
        <w:rPr>
          <w:sz w:val="24"/>
        </w:rPr>
        <w:t>where</w:t>
      </w:r>
      <w:r>
        <w:rPr>
          <w:spacing w:val="-11"/>
          <w:sz w:val="24"/>
        </w:rPr>
        <w:t xml:space="preserve"> </w:t>
      </w:r>
      <w:r>
        <w:rPr>
          <w:sz w:val="24"/>
        </w:rPr>
        <w:t>a</w:t>
      </w:r>
      <w:r>
        <w:rPr>
          <w:spacing w:val="-11"/>
          <w:sz w:val="24"/>
        </w:rPr>
        <w:t xml:space="preserve"> </w:t>
      </w:r>
      <w:r>
        <w:rPr>
          <w:sz w:val="24"/>
        </w:rPr>
        <w:t>binary</w:t>
      </w:r>
      <w:r>
        <w:rPr>
          <w:spacing w:val="-11"/>
          <w:sz w:val="24"/>
        </w:rPr>
        <w:t xml:space="preserve"> </w:t>
      </w:r>
      <w:r>
        <w:rPr>
          <w:sz w:val="24"/>
        </w:rPr>
        <w:t>bit</w:t>
      </w:r>
      <w:r>
        <w:rPr>
          <w:spacing w:val="-11"/>
          <w:sz w:val="24"/>
        </w:rPr>
        <w:t xml:space="preserve"> </w:t>
      </w:r>
      <w:r>
        <w:rPr>
          <w:sz w:val="24"/>
        </w:rPr>
        <w:t>changes</w:t>
      </w:r>
      <w:r>
        <w:rPr>
          <w:spacing w:val="-11"/>
          <w:sz w:val="24"/>
        </w:rPr>
        <w:t xml:space="preserve"> </w:t>
      </w:r>
      <w:r>
        <w:rPr>
          <w:sz w:val="24"/>
        </w:rPr>
        <w:t>from</w:t>
      </w:r>
      <w:r>
        <w:rPr>
          <w:spacing w:val="-11"/>
          <w:sz w:val="24"/>
        </w:rPr>
        <w:t xml:space="preserve"> </w:t>
      </w:r>
      <w:r>
        <w:rPr>
          <w:sz w:val="24"/>
        </w:rPr>
        <w:t>0</w:t>
      </w:r>
      <w:r>
        <w:rPr>
          <w:spacing w:val="-11"/>
          <w:sz w:val="24"/>
        </w:rPr>
        <w:t xml:space="preserve"> </w:t>
      </w:r>
      <w:r>
        <w:rPr>
          <w:sz w:val="24"/>
        </w:rPr>
        <w:t>to</w:t>
      </w:r>
      <w:r>
        <w:rPr>
          <w:spacing w:val="-11"/>
          <w:sz w:val="24"/>
        </w:rPr>
        <w:t xml:space="preserve"> </w:t>
      </w:r>
      <w:r>
        <w:rPr>
          <w:sz w:val="24"/>
        </w:rPr>
        <w:t>1.</w:t>
      </w:r>
      <w:r>
        <w:rPr>
          <w:spacing w:val="17"/>
          <w:sz w:val="24"/>
        </w:rPr>
        <w:t xml:space="preserve"> </w:t>
      </w:r>
      <w:r>
        <w:rPr>
          <w:sz w:val="24"/>
        </w:rPr>
        <w:t>This</w:t>
      </w:r>
      <w:r>
        <w:rPr>
          <w:spacing w:val="-11"/>
          <w:sz w:val="24"/>
        </w:rPr>
        <w:t xml:space="preserve"> </w:t>
      </w:r>
      <w:r>
        <w:rPr>
          <w:sz w:val="24"/>
        </w:rPr>
        <w:t>step</w:t>
      </w:r>
      <w:r>
        <w:rPr>
          <w:spacing w:val="-11"/>
          <w:sz w:val="24"/>
        </w:rPr>
        <w:t xml:space="preserve"> </w:t>
      </w:r>
      <w:r>
        <w:rPr>
          <w:sz w:val="24"/>
        </w:rPr>
        <w:t>is</w:t>
      </w:r>
      <w:r>
        <w:rPr>
          <w:spacing w:val="-11"/>
          <w:sz w:val="24"/>
        </w:rPr>
        <w:t xml:space="preserve"> </w:t>
      </w:r>
      <w:r>
        <w:rPr>
          <w:sz w:val="24"/>
        </w:rPr>
        <w:t>not</w:t>
      </w:r>
      <w:r>
        <w:rPr>
          <w:spacing w:val="-11"/>
          <w:sz w:val="24"/>
        </w:rPr>
        <w:t xml:space="preserve"> </w:t>
      </w:r>
      <w:r>
        <w:rPr>
          <w:sz w:val="24"/>
        </w:rPr>
        <w:t>as</w:t>
      </w:r>
      <w:r>
        <w:rPr>
          <w:spacing w:val="-11"/>
          <w:sz w:val="24"/>
        </w:rPr>
        <w:t xml:space="preserve"> </w:t>
      </w:r>
      <w:r>
        <w:rPr>
          <w:sz w:val="24"/>
        </w:rPr>
        <w:t>inevitable</w:t>
      </w:r>
      <w:r>
        <w:rPr>
          <w:spacing w:val="-11"/>
          <w:sz w:val="24"/>
        </w:rPr>
        <w:t xml:space="preserve"> </w:t>
      </w:r>
      <w:r>
        <w:rPr>
          <w:sz w:val="24"/>
        </w:rPr>
        <w:t>as</w:t>
      </w:r>
      <w:r>
        <w:rPr>
          <w:spacing w:val="-11"/>
          <w:sz w:val="24"/>
        </w:rPr>
        <w:t xml:space="preserve"> </w:t>
      </w:r>
      <w:r>
        <w:rPr>
          <w:sz w:val="24"/>
        </w:rPr>
        <w:t>the</w:t>
      </w:r>
      <w:r>
        <w:rPr>
          <w:spacing w:val="-11"/>
          <w:sz w:val="24"/>
        </w:rPr>
        <w:t xml:space="preserve"> </w:t>
      </w:r>
      <w:r>
        <w:rPr>
          <w:sz w:val="24"/>
        </w:rPr>
        <w:t>previous</w:t>
      </w:r>
      <w:r>
        <w:rPr>
          <w:spacing w:val="-11"/>
          <w:sz w:val="24"/>
        </w:rPr>
        <w:t xml:space="preserve"> </w:t>
      </w:r>
      <w:r>
        <w:rPr>
          <w:sz w:val="24"/>
        </w:rPr>
        <w:t>one, so</w:t>
      </w:r>
      <w:r>
        <w:rPr>
          <w:spacing w:val="-8"/>
          <w:sz w:val="24"/>
        </w:rPr>
        <w:t xml:space="preserve"> </w:t>
      </w:r>
      <w:r>
        <w:rPr>
          <w:sz w:val="24"/>
        </w:rPr>
        <w:t>we</w:t>
      </w:r>
      <w:r>
        <w:rPr>
          <w:spacing w:val="-8"/>
          <w:sz w:val="24"/>
        </w:rPr>
        <w:t xml:space="preserve"> </w:t>
      </w:r>
      <w:r>
        <w:rPr>
          <w:sz w:val="24"/>
        </w:rPr>
        <w:t>introduce</w:t>
      </w:r>
      <w:r>
        <w:rPr>
          <w:spacing w:val="-8"/>
          <w:sz w:val="24"/>
        </w:rPr>
        <w:t xml:space="preserve"> </w:t>
      </w:r>
      <w:r>
        <w:rPr>
          <w:sz w:val="24"/>
        </w:rPr>
        <w:t>the</w:t>
      </w:r>
      <w:r>
        <w:rPr>
          <w:spacing w:val="-8"/>
          <w:sz w:val="24"/>
        </w:rPr>
        <w:t xml:space="preserve"> </w:t>
      </w:r>
      <w:r>
        <w:rPr>
          <w:sz w:val="24"/>
        </w:rPr>
        <w:t>versatile</w:t>
      </w:r>
      <w:r>
        <w:rPr>
          <w:spacing w:val="-8"/>
          <w:sz w:val="24"/>
        </w:rPr>
        <w:t xml:space="preserve"> </w:t>
      </w:r>
      <w:r>
        <w:rPr>
          <w:sz w:val="24"/>
        </w:rPr>
        <w:t>Dirac</w:t>
      </w:r>
      <w:r>
        <w:rPr>
          <w:spacing w:val="-8"/>
          <w:sz w:val="24"/>
        </w:rPr>
        <w:t xml:space="preserve"> </w:t>
      </w:r>
      <w:r>
        <w:rPr>
          <w:sz w:val="24"/>
        </w:rPr>
        <w:t>function</w:t>
      </w:r>
      <w:r>
        <w:rPr>
          <w:spacing w:val="-8"/>
          <w:sz w:val="24"/>
        </w:rPr>
        <w:t xml:space="preserve"> </w:t>
      </w:r>
      <w:r>
        <w:rPr>
          <w:sz w:val="24"/>
        </w:rPr>
        <w:t>or</w:t>
      </w:r>
      <w:r>
        <w:rPr>
          <w:spacing w:val="-8"/>
          <w:sz w:val="24"/>
        </w:rPr>
        <w:t xml:space="preserve"> </w:t>
      </w:r>
      <w:r>
        <w:rPr>
          <w:sz w:val="24"/>
        </w:rPr>
        <w:t>use</w:t>
      </w:r>
      <w:r>
        <w:rPr>
          <w:spacing w:val="-8"/>
          <w:sz w:val="24"/>
        </w:rPr>
        <w:t xml:space="preserve"> </w:t>
      </w:r>
      <w:r>
        <w:rPr>
          <w:sz w:val="24"/>
        </w:rPr>
        <w:t>a</w:t>
      </w:r>
      <w:r>
        <w:rPr>
          <w:spacing w:val="-8"/>
          <w:sz w:val="24"/>
        </w:rPr>
        <w:t xml:space="preserve"> </w:t>
      </w:r>
      <w:r>
        <w:rPr>
          <w:sz w:val="24"/>
        </w:rPr>
        <w:t>constant,</w:t>
      </w:r>
      <w:r>
        <w:rPr>
          <w:spacing w:val="-7"/>
          <w:sz w:val="24"/>
        </w:rPr>
        <w:t xml:space="preserve"> </w:t>
      </w:r>
      <w:r>
        <w:rPr>
          <w:sz w:val="24"/>
        </w:rPr>
        <w:t>such</w:t>
      </w:r>
      <w:r>
        <w:rPr>
          <w:spacing w:val="-8"/>
          <w:sz w:val="24"/>
        </w:rPr>
        <w:t xml:space="preserve"> </w:t>
      </w:r>
      <w:r>
        <w:rPr>
          <w:sz w:val="24"/>
        </w:rPr>
        <w:t>as</w:t>
      </w:r>
      <w:r>
        <w:rPr>
          <w:spacing w:val="-8"/>
          <w:sz w:val="24"/>
        </w:rPr>
        <w:t xml:space="preserve"> </w:t>
      </w:r>
      <w:r>
        <w:rPr>
          <w:sz w:val="24"/>
        </w:rPr>
        <w:t>0.0005,</w:t>
      </w:r>
      <w:r>
        <w:rPr>
          <w:spacing w:val="-7"/>
          <w:sz w:val="24"/>
        </w:rPr>
        <w:t xml:space="preserve"> </w:t>
      </w:r>
      <w:r>
        <w:rPr>
          <w:sz w:val="24"/>
        </w:rPr>
        <w:t>as</w:t>
      </w:r>
      <w:r>
        <w:rPr>
          <w:spacing w:val="-8"/>
          <w:sz w:val="24"/>
        </w:rPr>
        <w:t xml:space="preserve"> </w:t>
      </w:r>
      <w:r>
        <w:rPr>
          <w:sz w:val="24"/>
        </w:rPr>
        <w:t>the</w:t>
      </w:r>
      <w:r>
        <w:rPr>
          <w:spacing w:val="-8"/>
          <w:sz w:val="24"/>
        </w:rPr>
        <w:t xml:space="preserve"> </w:t>
      </w:r>
      <w:r>
        <w:rPr>
          <w:sz w:val="24"/>
        </w:rPr>
        <w:t>probability</w:t>
      </w:r>
      <w:r>
        <w:rPr>
          <w:spacing w:val="-8"/>
          <w:sz w:val="24"/>
        </w:rPr>
        <w:t xml:space="preserve"> </w:t>
      </w:r>
      <w:r>
        <w:rPr>
          <w:sz w:val="24"/>
        </w:rPr>
        <w:t>of gene mutation.</w:t>
      </w:r>
    </w:p>
    <w:p w14:paraId="05AEB5BC">
      <w:pPr>
        <w:pStyle w:val="12"/>
        <w:numPr>
          <w:ilvl w:val="0"/>
          <w:numId w:val="6"/>
        </w:numPr>
        <w:tabs>
          <w:tab w:val="left" w:pos="737"/>
        </w:tabs>
        <w:spacing w:before="139" w:after="0" w:line="240" w:lineRule="auto"/>
        <w:ind w:left="736" w:right="0" w:hanging="266"/>
        <w:jc w:val="both"/>
        <w:rPr>
          <w:sz w:val="24"/>
        </w:rPr>
      </w:pPr>
      <w:r>
        <w:rPr>
          <w:spacing w:val="-2"/>
          <w:sz w:val="24"/>
        </w:rPr>
        <w:t>Iteration.</w:t>
      </w:r>
    </w:p>
    <w:p w14:paraId="084D554B">
      <w:pPr>
        <w:pStyle w:val="12"/>
        <w:numPr>
          <w:ilvl w:val="0"/>
          <w:numId w:val="6"/>
        </w:numPr>
        <w:tabs>
          <w:tab w:val="left" w:pos="743"/>
        </w:tabs>
        <w:spacing w:before="157" w:after="0" w:line="249" w:lineRule="auto"/>
        <w:ind w:left="119" w:right="117" w:firstLine="351"/>
        <w:jc w:val="both"/>
        <w:rPr>
          <w:sz w:val="24"/>
        </w:rPr>
      </w:pPr>
      <w:r>
        <w:rPr>
          <w:sz w:val="24"/>
        </w:rPr>
        <w:t>Stop</w:t>
      </w:r>
      <w:r>
        <w:rPr>
          <w:spacing w:val="-5"/>
          <w:sz w:val="24"/>
        </w:rPr>
        <w:t xml:space="preserve"> </w:t>
      </w:r>
      <w:r>
        <w:rPr>
          <w:sz w:val="24"/>
        </w:rPr>
        <w:t>iterating</w:t>
      </w:r>
      <w:r>
        <w:rPr>
          <w:spacing w:val="-5"/>
          <w:sz w:val="24"/>
        </w:rPr>
        <w:t xml:space="preserve"> </w:t>
      </w:r>
      <w:r>
        <w:rPr>
          <w:sz w:val="24"/>
        </w:rPr>
        <w:t>when</w:t>
      </w:r>
      <w:r>
        <w:rPr>
          <w:spacing w:val="-5"/>
          <w:sz w:val="24"/>
        </w:rPr>
        <w:t xml:space="preserve"> </w:t>
      </w:r>
      <w:r>
        <w:rPr>
          <w:sz w:val="24"/>
        </w:rPr>
        <w:t>a</w:t>
      </w:r>
      <w:r>
        <w:rPr>
          <w:spacing w:val="-5"/>
          <w:sz w:val="24"/>
        </w:rPr>
        <w:t xml:space="preserve"> </w:t>
      </w:r>
      <w:r>
        <w:rPr>
          <w:sz w:val="24"/>
        </w:rPr>
        <w:t>threshold</w:t>
      </w:r>
      <w:r>
        <w:rPr>
          <w:spacing w:val="-5"/>
          <w:sz w:val="24"/>
        </w:rPr>
        <w:t xml:space="preserve"> </w:t>
      </w:r>
      <w:r>
        <w:rPr>
          <w:sz w:val="24"/>
        </w:rPr>
        <w:t>is</w:t>
      </w:r>
      <w:r>
        <w:rPr>
          <w:spacing w:val="-5"/>
          <w:sz w:val="24"/>
        </w:rPr>
        <w:t xml:space="preserve"> </w:t>
      </w:r>
      <w:r>
        <w:rPr>
          <w:sz w:val="24"/>
        </w:rPr>
        <w:t>reached</w:t>
      </w:r>
      <w:r>
        <w:rPr>
          <w:spacing w:val="-5"/>
          <w:sz w:val="24"/>
        </w:rPr>
        <w:t xml:space="preserve"> </w:t>
      </w:r>
      <w:r>
        <w:rPr>
          <w:sz w:val="24"/>
        </w:rPr>
        <w:t>and</w:t>
      </w:r>
      <w:r>
        <w:rPr>
          <w:spacing w:val="-5"/>
          <w:sz w:val="24"/>
        </w:rPr>
        <w:t xml:space="preserve"> </w:t>
      </w:r>
      <w:r>
        <w:rPr>
          <w:sz w:val="24"/>
        </w:rPr>
        <w:t>select</w:t>
      </w:r>
      <w:r>
        <w:rPr>
          <w:spacing w:val="-5"/>
          <w:sz w:val="24"/>
        </w:rPr>
        <w:t xml:space="preserve"> </w:t>
      </w:r>
      <w:r>
        <w:rPr>
          <w:sz w:val="24"/>
        </w:rPr>
        <w:t>the</w:t>
      </w:r>
      <w:r>
        <w:rPr>
          <w:spacing w:val="-5"/>
          <w:sz w:val="24"/>
        </w:rPr>
        <w:t xml:space="preserve"> </w:t>
      </w:r>
      <w:r>
        <w:rPr>
          <w:sz w:val="24"/>
        </w:rPr>
        <w:t>best</w:t>
      </w:r>
      <w:r>
        <w:rPr>
          <w:spacing w:val="-5"/>
          <w:sz w:val="24"/>
        </w:rPr>
        <w:t xml:space="preserve"> </w:t>
      </w:r>
      <w:r>
        <w:rPr>
          <w:sz w:val="24"/>
        </w:rPr>
        <w:t>solution,</w:t>
      </w:r>
      <w:r>
        <w:rPr>
          <w:spacing w:val="-5"/>
          <w:sz w:val="24"/>
        </w:rPr>
        <w:t xml:space="preserve"> </w:t>
      </w:r>
      <w:r>
        <w:rPr>
          <w:sz w:val="24"/>
        </w:rPr>
        <w:t>which</w:t>
      </w:r>
      <w:r>
        <w:rPr>
          <w:spacing w:val="-5"/>
          <w:sz w:val="24"/>
        </w:rPr>
        <w:t xml:space="preserve"> </w:t>
      </w:r>
      <w:r>
        <w:rPr>
          <w:sz w:val="24"/>
        </w:rPr>
        <w:t>is</w:t>
      </w:r>
      <w:r>
        <w:rPr>
          <w:spacing w:val="-5"/>
          <w:sz w:val="24"/>
        </w:rPr>
        <w:t xml:space="preserve"> </w:t>
      </w:r>
      <w:r>
        <w:rPr>
          <w:sz w:val="24"/>
        </w:rPr>
        <w:t>the</w:t>
      </w:r>
      <w:r>
        <w:rPr>
          <w:spacing w:val="-5"/>
          <w:sz w:val="24"/>
        </w:rPr>
        <w:t xml:space="preserve"> </w:t>
      </w:r>
      <w:r>
        <w:rPr>
          <w:sz w:val="24"/>
        </w:rPr>
        <w:t>path</w:t>
      </w:r>
      <w:r>
        <w:rPr>
          <w:spacing w:val="-5"/>
          <w:sz w:val="24"/>
        </w:rPr>
        <w:t xml:space="preserve"> </w:t>
      </w:r>
      <w:r>
        <w:rPr>
          <w:sz w:val="24"/>
        </w:rPr>
        <w:t>we desire.</w:t>
      </w:r>
      <w:r>
        <w:rPr>
          <w:spacing w:val="18"/>
          <w:sz w:val="24"/>
        </w:rPr>
        <w:t xml:space="preserve"> </w:t>
      </w:r>
      <w:r>
        <w:rPr>
          <w:sz w:val="24"/>
        </w:rPr>
        <w:t>This</w:t>
      </w:r>
      <w:r>
        <w:rPr>
          <w:spacing w:val="-12"/>
          <w:sz w:val="24"/>
        </w:rPr>
        <w:t xml:space="preserve"> </w:t>
      </w:r>
      <w:r>
        <w:rPr>
          <w:sz w:val="24"/>
        </w:rPr>
        <w:t xml:space="preserve">threshold </w:t>
      </w:r>
      <w:r>
        <w:rPr>
          <w:rFonts w:hint="eastAsia" w:eastAsia="宋体"/>
          <w:sz w:val="24"/>
          <w:lang w:val="en-US" w:eastAsia="zh-CN"/>
        </w:rPr>
        <w:t xml:space="preserve">M </w:t>
      </w:r>
      <w:r>
        <w:rPr>
          <w:sz w:val="24"/>
        </w:rPr>
        <w:t>depends</w:t>
      </w:r>
      <w:r>
        <w:rPr>
          <w:spacing w:val="-12"/>
          <w:sz w:val="24"/>
        </w:rPr>
        <w:t xml:space="preserve"> </w:t>
      </w:r>
      <w:r>
        <w:rPr>
          <w:sz w:val="24"/>
        </w:rPr>
        <w:t>not</w:t>
      </w:r>
      <w:r>
        <w:rPr>
          <w:spacing w:val="-12"/>
          <w:sz w:val="24"/>
        </w:rPr>
        <w:t xml:space="preserve"> </w:t>
      </w:r>
      <w:r>
        <w:rPr>
          <w:sz w:val="24"/>
        </w:rPr>
        <w:t>only</w:t>
      </w:r>
      <w:r>
        <w:rPr>
          <w:spacing w:val="-12"/>
          <w:sz w:val="24"/>
        </w:rPr>
        <w:t xml:space="preserve"> </w:t>
      </w:r>
      <w:r>
        <w:rPr>
          <w:sz w:val="24"/>
        </w:rPr>
        <w:t>on</w:t>
      </w:r>
      <w:r>
        <w:rPr>
          <w:spacing w:val="-12"/>
          <w:sz w:val="24"/>
        </w:rPr>
        <w:t xml:space="preserve"> </w:t>
      </w:r>
      <w:r>
        <w:rPr>
          <w:sz w:val="24"/>
        </w:rPr>
        <w:t>iteration</w:t>
      </w:r>
      <w:r>
        <w:rPr>
          <w:spacing w:val="-12"/>
          <w:sz w:val="24"/>
        </w:rPr>
        <w:t xml:space="preserve"> </w:t>
      </w:r>
      <w:r>
        <w:rPr>
          <w:sz w:val="24"/>
        </w:rPr>
        <w:t>(that</w:t>
      </w:r>
      <w:r>
        <w:rPr>
          <w:spacing w:val="-12"/>
          <w:sz w:val="24"/>
        </w:rPr>
        <w:t xml:space="preserve"> </w:t>
      </w:r>
      <w:r>
        <w:rPr>
          <w:sz w:val="24"/>
        </w:rPr>
        <w:t>is,</w:t>
      </w:r>
      <w:r>
        <w:rPr>
          <w:spacing w:val="-11"/>
          <w:sz w:val="24"/>
        </w:rPr>
        <w:t xml:space="preserve"> </w:t>
      </w:r>
      <w:r>
        <w:rPr>
          <w:sz w:val="24"/>
        </w:rPr>
        <w:t>when</w:t>
      </w:r>
      <w:r>
        <w:rPr>
          <w:spacing w:val="-12"/>
          <w:sz w:val="24"/>
        </w:rPr>
        <w:t xml:space="preserve"> </w:t>
      </w:r>
      <w:r>
        <w:rPr>
          <w:sz w:val="24"/>
        </w:rPr>
        <w:t>the</w:t>
      </w:r>
      <w:r>
        <w:rPr>
          <w:spacing w:val="-12"/>
          <w:sz w:val="24"/>
        </w:rPr>
        <w:t xml:space="preserve"> </w:t>
      </w:r>
      <w:r>
        <w:rPr>
          <w:sz w:val="24"/>
        </w:rPr>
        <w:t>value</w:t>
      </w:r>
      <w:r>
        <w:rPr>
          <w:spacing w:val="-12"/>
          <w:sz w:val="24"/>
        </w:rPr>
        <w:t xml:space="preserve"> </w:t>
      </w:r>
      <w:r>
        <w:rPr>
          <w:rFonts w:hint="eastAsia" w:eastAsia="宋体"/>
          <w:spacing w:val="-12"/>
          <w:sz w:val="24"/>
          <w:lang w:val="en-US" w:eastAsia="zh-CN"/>
        </w:rPr>
        <w:t xml:space="preserve">G </w:t>
      </w:r>
      <w:r>
        <w:rPr>
          <w:sz w:val="24"/>
        </w:rPr>
        <w:t>reaches</w:t>
      </w:r>
      <w:r>
        <w:rPr>
          <w:spacing w:val="-12"/>
          <w:sz w:val="24"/>
        </w:rPr>
        <w:t xml:space="preserve"> </w:t>
      </w:r>
      <w:r>
        <w:rPr>
          <w:sz w:val="24"/>
        </w:rPr>
        <w:t>the</w:t>
      </w:r>
      <w:r>
        <w:rPr>
          <w:spacing w:val="-12"/>
          <w:sz w:val="24"/>
        </w:rPr>
        <w:t xml:space="preserve"> </w:t>
      </w:r>
      <w:r>
        <w:rPr>
          <w:sz w:val="24"/>
        </w:rPr>
        <w:t>upper critical value MAX, we consider the demand large enough to execute immediately) but also on other</w:t>
      </w:r>
      <w:r>
        <w:rPr>
          <w:spacing w:val="-13"/>
          <w:sz w:val="24"/>
        </w:rPr>
        <w:t xml:space="preserve"> </w:t>
      </w:r>
      <w:r>
        <w:rPr>
          <w:sz w:val="24"/>
        </w:rPr>
        <w:t>factors,</w:t>
      </w:r>
      <w:r>
        <w:rPr>
          <w:spacing w:val="-13"/>
          <w:sz w:val="24"/>
        </w:rPr>
        <w:t xml:space="preserve"> </w:t>
      </w:r>
      <w:r>
        <w:rPr>
          <w:sz w:val="24"/>
        </w:rPr>
        <w:t>such</w:t>
      </w:r>
      <w:r>
        <w:rPr>
          <w:spacing w:val="-13"/>
          <w:sz w:val="24"/>
        </w:rPr>
        <w:t xml:space="preserve"> </w:t>
      </w:r>
      <w:r>
        <w:rPr>
          <w:sz w:val="24"/>
        </w:rPr>
        <w:t>as</w:t>
      </w:r>
      <w:r>
        <w:rPr>
          <w:spacing w:val="-13"/>
          <w:sz w:val="24"/>
        </w:rPr>
        <w:t xml:space="preserve"> </w:t>
      </w:r>
      <w:r>
        <w:rPr>
          <w:sz w:val="24"/>
        </w:rPr>
        <w:t>when</w:t>
      </w:r>
      <w:r>
        <w:rPr>
          <w:spacing w:val="-9"/>
          <w:sz w:val="24"/>
        </w:rPr>
        <w:t xml:space="preserve"> </w:t>
      </w:r>
      <w:r>
        <w:rPr>
          <w:rFonts w:hint="eastAsia" w:eastAsia="宋体"/>
          <w:spacing w:val="-9"/>
          <w:sz w:val="24"/>
          <w:lang w:val="en-US" w:eastAsia="zh-CN"/>
        </w:rPr>
        <w:t xml:space="preserve">STW </w:t>
      </w:r>
      <w:r>
        <w:rPr>
          <w:sz w:val="24"/>
        </w:rPr>
        <w:t>reaches</w:t>
      </w:r>
      <w:r>
        <w:rPr>
          <w:spacing w:val="-13"/>
          <w:sz w:val="24"/>
        </w:rPr>
        <w:t xml:space="preserve"> </w:t>
      </w:r>
      <w:r>
        <w:rPr>
          <w:sz w:val="24"/>
        </w:rPr>
        <w:t>the</w:t>
      </w:r>
      <w:r>
        <w:rPr>
          <w:spacing w:val="-14"/>
          <w:sz w:val="24"/>
        </w:rPr>
        <w:t xml:space="preserve"> </w:t>
      </w:r>
      <w:r>
        <w:rPr>
          <w:sz w:val="24"/>
        </w:rPr>
        <w:t>lowest</w:t>
      </w:r>
      <w:r>
        <w:rPr>
          <w:spacing w:val="-12"/>
          <w:sz w:val="24"/>
        </w:rPr>
        <w:t xml:space="preserve"> </w:t>
      </w:r>
      <w:r>
        <w:rPr>
          <w:sz w:val="24"/>
        </w:rPr>
        <w:t>critical</w:t>
      </w:r>
      <w:r>
        <w:rPr>
          <w:spacing w:val="-14"/>
          <w:sz w:val="24"/>
        </w:rPr>
        <w:t xml:space="preserve"> </w:t>
      </w:r>
      <w:r>
        <w:rPr>
          <w:sz w:val="24"/>
        </w:rPr>
        <w:t>value,</w:t>
      </w:r>
      <w:r>
        <w:rPr>
          <w:spacing w:val="-12"/>
          <w:sz w:val="24"/>
        </w:rPr>
        <w:t xml:space="preserve"> </w:t>
      </w:r>
      <w:r>
        <w:rPr>
          <w:sz w:val="24"/>
        </w:rPr>
        <w:t>it</w:t>
      </w:r>
      <w:r>
        <w:rPr>
          <w:spacing w:val="-14"/>
          <w:sz w:val="24"/>
        </w:rPr>
        <w:t xml:space="preserve"> </w:t>
      </w:r>
      <w:r>
        <w:rPr>
          <w:sz w:val="24"/>
        </w:rPr>
        <w:t>will</w:t>
      </w:r>
      <w:r>
        <w:rPr>
          <w:spacing w:val="-13"/>
          <w:sz w:val="24"/>
        </w:rPr>
        <w:t xml:space="preserve"> </w:t>
      </w:r>
      <w:r>
        <w:rPr>
          <w:sz w:val="24"/>
        </w:rPr>
        <w:t>also</w:t>
      </w:r>
      <w:r>
        <w:rPr>
          <w:spacing w:val="-12"/>
          <w:sz w:val="24"/>
        </w:rPr>
        <w:t xml:space="preserve"> </w:t>
      </w:r>
      <w:r>
        <w:rPr>
          <w:sz w:val="24"/>
        </w:rPr>
        <w:t>trigger</w:t>
      </w:r>
      <w:r>
        <w:rPr>
          <w:spacing w:val="-14"/>
          <w:sz w:val="24"/>
        </w:rPr>
        <w:t xml:space="preserve"> </w:t>
      </w:r>
      <w:r>
        <w:rPr>
          <w:sz w:val="24"/>
        </w:rPr>
        <w:t>the</w:t>
      </w:r>
      <w:r>
        <w:rPr>
          <w:spacing w:val="-13"/>
          <w:sz w:val="24"/>
        </w:rPr>
        <w:t xml:space="preserve"> </w:t>
      </w:r>
      <w:r>
        <w:rPr>
          <w:spacing w:val="-2"/>
          <w:sz w:val="24"/>
        </w:rPr>
        <w:t>threshold.</w:t>
      </w:r>
    </w:p>
    <w:p w14:paraId="0BA42871">
      <w:pPr>
        <w:pStyle w:val="5"/>
        <w:spacing w:before="137" w:line="249" w:lineRule="auto"/>
        <w:ind w:left="119" w:right="118" w:firstLine="351"/>
        <w:jc w:val="both"/>
      </w:pPr>
      <w:r>
        <w:t>Another scenario is to stop after a limited number of iterations</w:t>
      </w:r>
      <w:r>
        <w:rPr>
          <w:rFonts w:hint="eastAsia" w:eastAsia="宋体"/>
          <w:lang w:val="en-US" w:eastAsia="zh-CN"/>
        </w:rPr>
        <w:t xml:space="preserve"> N</w:t>
      </w:r>
      <w:r>
        <w:rPr>
          <w:spacing w:val="9"/>
        </w:rPr>
        <w:t>;</w:t>
      </w:r>
      <w:r>
        <w:rPr>
          <w:spacing w:val="4"/>
        </w:rPr>
        <w:t xml:space="preserve"> </w:t>
      </w:r>
      <w:r>
        <w:t>the vehicle should not stop working when the demand is small.</w:t>
      </w:r>
      <w:r>
        <w:rPr>
          <w:spacing w:val="40"/>
        </w:rPr>
        <w:t xml:space="preserve"> </w:t>
      </w:r>
      <w:r>
        <w:t xml:space="preserve">We can design a constant speed cruising mode, depending </w:t>
      </w:r>
      <w:bookmarkStart w:id="34" w:name="_bookmark17"/>
      <w:bookmarkEnd w:id="34"/>
      <w:bookmarkStart w:id="35" w:name="Integration Model of Two Algorithms"/>
      <w:bookmarkEnd w:id="35"/>
      <w:r>
        <w:t>primarily on the software designer’s discretion.</w:t>
      </w:r>
      <w:r>
        <w:rPr>
          <w:spacing w:val="40"/>
        </w:rPr>
        <w:t xml:space="preserve"> </w:t>
      </w:r>
      <w:r>
        <w:t>This is merely a hypothesis.</w:t>
      </w:r>
    </w:p>
    <w:p w14:paraId="18545327">
      <w:pPr>
        <w:pStyle w:val="3"/>
        <w:numPr>
          <w:ilvl w:val="1"/>
          <w:numId w:val="2"/>
        </w:numPr>
        <w:tabs>
          <w:tab w:val="left" w:pos="765"/>
          <w:tab w:val="left" w:pos="766"/>
        </w:tabs>
        <w:spacing w:before="181" w:after="0" w:line="240" w:lineRule="auto"/>
        <w:ind w:left="765" w:right="0" w:hanging="647"/>
        <w:jc w:val="left"/>
      </w:pPr>
      <w:r>
        <w:t>Integration</w:t>
      </w:r>
      <w:r>
        <w:rPr>
          <w:spacing w:val="4"/>
        </w:rPr>
        <w:t xml:space="preserve"> </w:t>
      </w:r>
      <w:r>
        <w:t>Model</w:t>
      </w:r>
      <w:r>
        <w:rPr>
          <w:spacing w:val="5"/>
        </w:rPr>
        <w:t xml:space="preserve"> </w:t>
      </w:r>
      <w:r>
        <w:t>of</w:t>
      </w:r>
      <w:r>
        <w:rPr>
          <w:spacing w:val="5"/>
        </w:rPr>
        <w:t xml:space="preserve"> </w:t>
      </w:r>
      <w:r>
        <w:t>Two</w:t>
      </w:r>
      <w:r>
        <w:rPr>
          <w:spacing w:val="5"/>
        </w:rPr>
        <w:t xml:space="preserve"> </w:t>
      </w:r>
      <w:r>
        <w:rPr>
          <w:spacing w:val="-2"/>
        </w:rPr>
        <w:t>Algorithms</w:t>
      </w:r>
    </w:p>
    <w:p w14:paraId="73B1D4E1">
      <w:pPr>
        <w:pStyle w:val="5"/>
        <w:spacing w:before="165" w:line="249" w:lineRule="auto"/>
        <w:ind w:left="119" w:right="118" w:firstLine="351"/>
        <w:jc w:val="both"/>
      </w:pPr>
      <w:r>
        <w:t>Regarding</w:t>
      </w:r>
      <w:r>
        <w:rPr>
          <w:spacing w:val="-1"/>
        </w:rPr>
        <w:t xml:space="preserve"> </w:t>
      </w:r>
      <w:r>
        <w:t>dynamic</w:t>
      </w:r>
      <w:r>
        <w:rPr>
          <w:spacing w:val="-1"/>
        </w:rPr>
        <w:t xml:space="preserve"> </w:t>
      </w:r>
      <w:r>
        <w:t>priority</w:t>
      </w:r>
      <w:r>
        <w:rPr>
          <w:spacing w:val="-1"/>
        </w:rPr>
        <w:t xml:space="preserve"> </w:t>
      </w:r>
      <w:r>
        <w:t>scheduling, since</w:t>
      </w:r>
      <w:r>
        <w:rPr>
          <w:spacing w:val="-1"/>
        </w:rPr>
        <w:t xml:space="preserve"> </w:t>
      </w:r>
      <w:r>
        <w:t>we</w:t>
      </w:r>
      <w:r>
        <w:rPr>
          <w:spacing w:val="-1"/>
        </w:rPr>
        <w:t xml:space="preserve"> </w:t>
      </w:r>
      <w:r>
        <w:t>know</w:t>
      </w:r>
      <w:r>
        <w:rPr>
          <w:spacing w:val="-1"/>
        </w:rPr>
        <w:t xml:space="preserve"> </w:t>
      </w:r>
      <w:r>
        <w:t>the</w:t>
      </w:r>
      <w:r>
        <w:rPr>
          <w:spacing w:val="-1"/>
        </w:rPr>
        <w:t xml:space="preserve"> </w:t>
      </w:r>
      <w:r>
        <w:t>decision</w:t>
      </w:r>
      <w:r>
        <w:rPr>
          <w:spacing w:val="-1"/>
        </w:rPr>
        <w:t xml:space="preserve"> </w:t>
      </w:r>
      <w:r>
        <w:t>function</w:t>
      </w:r>
      <w:r>
        <w:rPr>
          <w:spacing w:val="-1"/>
        </w:rPr>
        <w:t xml:space="preserve"> </w:t>
      </w:r>
      <w:r>
        <w:rPr>
          <w:rFonts w:ascii="Cambria" w:hAnsi="Cambria" w:eastAsia="Cambria"/>
        </w:rPr>
        <w:t>𝐺</w:t>
      </w:r>
      <w:r>
        <w:t>, a</w:t>
      </w:r>
      <w:r>
        <w:rPr>
          <w:spacing w:val="-1"/>
        </w:rPr>
        <w:t xml:space="preserve"> </w:t>
      </w:r>
      <w:r>
        <w:t>simple</w:t>
      </w:r>
      <w:r>
        <w:rPr>
          <w:spacing w:val="-1"/>
        </w:rPr>
        <w:t xml:space="preserve"> </w:t>
      </w:r>
      <w:r>
        <w:t>idea is</w:t>
      </w:r>
      <w:r>
        <w:rPr>
          <w:spacing w:val="-15"/>
        </w:rPr>
        <w:t xml:space="preserve"> </w:t>
      </w:r>
      <w:r>
        <w:t>to</w:t>
      </w:r>
      <w:r>
        <w:rPr>
          <w:spacing w:val="-15"/>
        </w:rPr>
        <w:t xml:space="preserve"> </w:t>
      </w:r>
      <w:r>
        <w:t>use</w:t>
      </w:r>
      <w:r>
        <w:rPr>
          <w:spacing w:val="-15"/>
        </w:rPr>
        <w:t xml:space="preserve"> </w:t>
      </w:r>
      <w:r>
        <w:t>breadth-first</w:t>
      </w:r>
      <w:r>
        <w:rPr>
          <w:spacing w:val="-15"/>
        </w:rPr>
        <w:t xml:space="preserve"> </w:t>
      </w:r>
      <w:r>
        <w:t>search</w:t>
      </w:r>
      <w:r>
        <w:rPr>
          <w:spacing w:val="-15"/>
        </w:rPr>
        <w:t xml:space="preserve"> </w:t>
      </w:r>
      <w:r>
        <w:t>to</w:t>
      </w:r>
      <w:r>
        <w:rPr>
          <w:spacing w:val="-15"/>
        </w:rPr>
        <w:t xml:space="preserve"> </w:t>
      </w:r>
      <w:r>
        <w:t>generate</w:t>
      </w:r>
      <w:r>
        <w:rPr>
          <w:spacing w:val="-15"/>
        </w:rPr>
        <w:t xml:space="preserve"> </w:t>
      </w:r>
      <w:r>
        <w:t>those</w:t>
      </w:r>
      <w:r>
        <w:rPr>
          <w:spacing w:val="-15"/>
        </w:rPr>
        <w:t xml:space="preserve"> </w:t>
      </w:r>
      <w:r>
        <w:t>initial</w:t>
      </w:r>
      <w:r>
        <w:rPr>
          <w:spacing w:val="-15"/>
        </w:rPr>
        <w:t xml:space="preserve"> </w:t>
      </w:r>
      <w:r>
        <w:t>values.</w:t>
      </w:r>
      <w:r>
        <w:rPr>
          <w:spacing w:val="-15"/>
        </w:rPr>
        <w:t xml:space="preserve"> </w:t>
      </w:r>
      <w:r>
        <w:t>It</w:t>
      </w:r>
      <w:r>
        <w:rPr>
          <w:spacing w:val="-15"/>
        </w:rPr>
        <w:t xml:space="preserve"> </w:t>
      </w:r>
      <w:r>
        <w:t>is</w:t>
      </w:r>
      <w:r>
        <w:rPr>
          <w:spacing w:val="-15"/>
        </w:rPr>
        <w:t xml:space="preserve"> </w:t>
      </w:r>
      <w:r>
        <w:t>important</w:t>
      </w:r>
      <w:r>
        <w:rPr>
          <w:spacing w:val="-15"/>
        </w:rPr>
        <w:t xml:space="preserve"> </w:t>
      </w:r>
      <w:r>
        <w:t>to</w:t>
      </w:r>
      <w:r>
        <w:rPr>
          <w:spacing w:val="-15"/>
        </w:rPr>
        <w:t xml:space="preserve"> </w:t>
      </w:r>
      <w:r>
        <w:t>simulate</w:t>
      </w:r>
      <w:r>
        <w:rPr>
          <w:spacing w:val="-15"/>
        </w:rPr>
        <w:t xml:space="preserve"> </w:t>
      </w:r>
      <w:r>
        <w:t>the</w:t>
      </w:r>
      <w:r>
        <w:rPr>
          <w:spacing w:val="-15"/>
        </w:rPr>
        <w:t xml:space="preserve"> </w:t>
      </w:r>
      <w:r>
        <w:t>vehicle’s status and the changing weather factors over time.</w:t>
      </w:r>
    </w:p>
    <w:p w14:paraId="5F4E3552">
      <w:pPr>
        <w:pStyle w:val="5"/>
        <w:spacing w:before="149" w:line="252" w:lineRule="auto"/>
        <w:ind w:left="119" w:right="118" w:firstLine="351"/>
        <w:jc w:val="both"/>
      </w:pPr>
      <w:r>
        <w:t>However,</w:t>
      </w:r>
      <w:r>
        <w:rPr>
          <w:spacing w:val="-4"/>
        </w:rPr>
        <w:t xml:space="preserve"> </w:t>
      </w:r>
      <w:r>
        <w:t>to</w:t>
      </w:r>
      <w:r>
        <w:rPr>
          <w:spacing w:val="-6"/>
        </w:rPr>
        <w:t xml:space="preserve"> </w:t>
      </w:r>
      <w:r>
        <w:t>ensure</w:t>
      </w:r>
      <w:r>
        <w:rPr>
          <w:spacing w:val="-6"/>
        </w:rPr>
        <w:t xml:space="preserve"> </w:t>
      </w:r>
      <w:r>
        <w:t>universality,</w:t>
      </w:r>
      <w:r>
        <w:rPr>
          <w:spacing w:val="-4"/>
        </w:rPr>
        <w:t xml:space="preserve"> </w:t>
      </w:r>
      <w:r>
        <w:t>we</w:t>
      </w:r>
      <w:r>
        <w:rPr>
          <w:spacing w:val="-6"/>
        </w:rPr>
        <w:t xml:space="preserve"> </w:t>
      </w:r>
      <w:r>
        <w:t>cannot</w:t>
      </w:r>
      <w:r>
        <w:rPr>
          <w:spacing w:val="-6"/>
        </w:rPr>
        <w:t xml:space="preserve"> </w:t>
      </w:r>
      <w:r>
        <w:t>use</w:t>
      </w:r>
      <w:r>
        <w:rPr>
          <w:spacing w:val="-6"/>
        </w:rPr>
        <w:t xml:space="preserve"> </w:t>
      </w:r>
      <w:r>
        <w:t>breadth-first</w:t>
      </w:r>
      <w:r>
        <w:rPr>
          <w:spacing w:val="-6"/>
        </w:rPr>
        <w:t xml:space="preserve"> </w:t>
      </w:r>
      <w:r>
        <w:t>search</w:t>
      </w:r>
      <w:r>
        <w:rPr>
          <w:spacing w:val="-6"/>
        </w:rPr>
        <w:t xml:space="preserve"> </w:t>
      </w:r>
      <w:r>
        <w:t>for</w:t>
      </w:r>
      <w:r>
        <w:rPr>
          <w:spacing w:val="-6"/>
        </w:rPr>
        <w:t xml:space="preserve"> </w:t>
      </w:r>
      <w:r>
        <w:t>every</w:t>
      </w:r>
      <w:r>
        <w:rPr>
          <w:spacing w:val="-6"/>
        </w:rPr>
        <w:t xml:space="preserve"> </w:t>
      </w:r>
      <w:r>
        <w:t>selection,</w:t>
      </w:r>
      <w:r>
        <w:rPr>
          <w:spacing w:val="-4"/>
        </w:rPr>
        <w:t xml:space="preserve"> </w:t>
      </w:r>
      <w:r>
        <w:t>as</w:t>
      </w:r>
      <w:r>
        <w:rPr>
          <w:spacing w:val="-7"/>
        </w:rPr>
        <w:t xml:space="preserve"> </w:t>
      </w:r>
      <w:r>
        <w:t>this would result in only one initial value and no need for iteration.</w:t>
      </w:r>
      <w:r>
        <w:rPr>
          <w:spacing w:val="40"/>
        </w:rPr>
        <w:t xml:space="preserve"> </w:t>
      </w:r>
      <w:r>
        <w:t xml:space="preserve">Thus, the consideration of the decision function is random and the generation of initial values is random, meaning that several </w:t>
      </w:r>
      <w:r>
        <w:rPr>
          <w:spacing w:val="-2"/>
        </w:rPr>
        <w:t>initial</w:t>
      </w:r>
      <w:r>
        <w:rPr>
          <w:spacing w:val="-8"/>
        </w:rPr>
        <w:t xml:space="preserve"> </w:t>
      </w:r>
      <w:r>
        <w:rPr>
          <w:spacing w:val="-2"/>
        </w:rPr>
        <w:t>values</w:t>
      </w:r>
      <w:r>
        <w:rPr>
          <w:spacing w:val="-8"/>
        </w:rPr>
        <w:t xml:space="preserve"> </w:t>
      </w:r>
      <w:r>
        <w:rPr>
          <w:spacing w:val="-2"/>
        </w:rPr>
        <w:t>are</w:t>
      </w:r>
      <w:r>
        <w:rPr>
          <w:spacing w:val="-8"/>
        </w:rPr>
        <w:t xml:space="preserve"> </w:t>
      </w:r>
      <w:r>
        <w:rPr>
          <w:spacing w:val="-2"/>
        </w:rPr>
        <w:t>generated</w:t>
      </w:r>
      <w:r>
        <w:rPr>
          <w:spacing w:val="-8"/>
        </w:rPr>
        <w:t xml:space="preserve"> </w:t>
      </w:r>
      <w:r>
        <w:rPr>
          <w:spacing w:val="-2"/>
        </w:rPr>
        <w:t>randomly,</w:t>
      </w:r>
      <w:r>
        <w:rPr>
          <w:spacing w:val="-5"/>
        </w:rPr>
        <w:t xml:space="preserve"> </w:t>
      </w:r>
      <w:r>
        <w:rPr>
          <w:spacing w:val="-2"/>
        </w:rPr>
        <w:t>and</w:t>
      </w:r>
      <w:r>
        <w:rPr>
          <w:spacing w:val="-8"/>
        </w:rPr>
        <w:t xml:space="preserve"> </w:t>
      </w:r>
      <w:r>
        <w:rPr>
          <w:spacing w:val="-2"/>
        </w:rPr>
        <w:t>then</w:t>
      </w:r>
      <w:r>
        <w:rPr>
          <w:spacing w:val="-8"/>
        </w:rPr>
        <w:t xml:space="preserve"> </w:t>
      </w:r>
      <w:r>
        <w:rPr>
          <w:spacing w:val="-2"/>
        </w:rPr>
        <w:t>the</w:t>
      </w:r>
      <w:r>
        <w:rPr>
          <w:spacing w:val="-8"/>
        </w:rPr>
        <w:t xml:space="preserve"> </w:t>
      </w:r>
      <w:r>
        <w:rPr>
          <w:spacing w:val="-2"/>
        </w:rPr>
        <w:t>decision</w:t>
      </w:r>
      <w:r>
        <w:rPr>
          <w:spacing w:val="-8"/>
        </w:rPr>
        <w:t xml:space="preserve"> </w:t>
      </w:r>
      <w:r>
        <w:rPr>
          <w:spacing w:val="-2"/>
        </w:rPr>
        <w:t>function</w:t>
      </w:r>
      <w:r>
        <w:rPr>
          <w:spacing w:val="-8"/>
        </w:rPr>
        <w:t xml:space="preserve"> </w:t>
      </w:r>
      <w:r>
        <w:rPr>
          <w:spacing w:val="-2"/>
        </w:rPr>
        <w:t>is</w:t>
      </w:r>
      <w:r>
        <w:rPr>
          <w:spacing w:val="-8"/>
        </w:rPr>
        <w:t xml:space="preserve"> </w:t>
      </w:r>
      <w:r>
        <w:rPr>
          <w:spacing w:val="-2"/>
        </w:rPr>
        <w:t>randomly</w:t>
      </w:r>
      <w:r>
        <w:rPr>
          <w:spacing w:val="-8"/>
        </w:rPr>
        <w:t xml:space="preserve"> </w:t>
      </w:r>
      <w:r>
        <w:rPr>
          <w:spacing w:val="-2"/>
        </w:rPr>
        <w:t>considered</w:t>
      </w:r>
      <w:r>
        <w:rPr>
          <w:spacing w:val="-8"/>
        </w:rPr>
        <w:t xml:space="preserve"> </w:t>
      </w:r>
      <w:r>
        <w:rPr>
          <w:spacing w:val="-2"/>
        </w:rPr>
        <w:t xml:space="preserve">among </w:t>
      </w:r>
      <w:r>
        <w:t>these</w:t>
      </w:r>
      <w:r>
        <w:rPr>
          <w:spacing w:val="-7"/>
        </w:rPr>
        <w:t xml:space="preserve"> </w:t>
      </w:r>
      <w:r>
        <w:t>initial</w:t>
      </w:r>
      <w:r>
        <w:rPr>
          <w:spacing w:val="-7"/>
        </w:rPr>
        <w:t xml:space="preserve"> </w:t>
      </w:r>
      <w:r>
        <w:t>values.</w:t>
      </w:r>
      <w:r>
        <w:rPr>
          <w:spacing w:val="17"/>
        </w:rPr>
        <w:t xml:space="preserve"> </w:t>
      </w:r>
      <w:r>
        <w:t>This</w:t>
      </w:r>
      <w:r>
        <w:rPr>
          <w:spacing w:val="-7"/>
        </w:rPr>
        <w:t xml:space="preserve"> </w:t>
      </w:r>
      <w:r>
        <w:t>approach</w:t>
      </w:r>
      <w:r>
        <w:rPr>
          <w:spacing w:val="-7"/>
        </w:rPr>
        <w:t xml:space="preserve"> </w:t>
      </w:r>
      <w:r>
        <w:t>ensures</w:t>
      </w:r>
      <w:r>
        <w:rPr>
          <w:spacing w:val="-7"/>
        </w:rPr>
        <w:t xml:space="preserve"> </w:t>
      </w:r>
      <w:r>
        <w:t>that</w:t>
      </w:r>
      <w:r>
        <w:rPr>
          <w:spacing w:val="-7"/>
        </w:rPr>
        <w:t xml:space="preserve"> </w:t>
      </w:r>
      <w:r>
        <w:t>our</w:t>
      </w:r>
      <w:r>
        <w:rPr>
          <w:spacing w:val="-7"/>
        </w:rPr>
        <w:t xml:space="preserve"> </w:t>
      </w:r>
      <w:r>
        <w:t>algorithm</w:t>
      </w:r>
      <w:r>
        <w:rPr>
          <w:spacing w:val="-7"/>
        </w:rPr>
        <w:t xml:space="preserve"> </w:t>
      </w:r>
      <w:r>
        <w:t>remains</w:t>
      </w:r>
      <w:r>
        <w:rPr>
          <w:spacing w:val="-7"/>
        </w:rPr>
        <w:t xml:space="preserve"> </w:t>
      </w:r>
      <w:r>
        <w:t>adaptable</w:t>
      </w:r>
      <w:r>
        <w:rPr>
          <w:spacing w:val="-7"/>
        </w:rPr>
        <w:t xml:space="preserve"> </w:t>
      </w:r>
      <w:r>
        <w:t>and</w:t>
      </w:r>
      <w:r>
        <w:rPr>
          <w:spacing w:val="-7"/>
        </w:rPr>
        <w:t xml:space="preserve"> </w:t>
      </w:r>
      <w:r>
        <w:t>responsive</w:t>
      </w:r>
      <w:r>
        <w:rPr>
          <w:spacing w:val="-7"/>
        </w:rPr>
        <w:t xml:space="preserve"> </w:t>
      </w:r>
      <w:r>
        <w:t xml:space="preserve">to </w:t>
      </w:r>
      <w:bookmarkStart w:id="36" w:name="_bookmark18"/>
      <w:bookmarkEnd w:id="36"/>
      <w:bookmarkStart w:id="37" w:name="Operational Efficiency Evaluation Model"/>
      <w:bookmarkEnd w:id="37"/>
      <w:r>
        <w:t>the dynamic conditions of the campus environment.</w:t>
      </w:r>
    </w:p>
    <w:p w14:paraId="730CB9F1">
      <w:pPr>
        <w:pStyle w:val="3"/>
        <w:numPr>
          <w:ilvl w:val="1"/>
          <w:numId w:val="2"/>
        </w:numPr>
        <w:tabs>
          <w:tab w:val="left" w:pos="765"/>
          <w:tab w:val="left" w:pos="766"/>
        </w:tabs>
        <w:spacing w:before="171" w:after="0" w:line="240" w:lineRule="auto"/>
        <w:ind w:left="765" w:right="0" w:hanging="647"/>
        <w:jc w:val="left"/>
      </w:pPr>
      <w:r>
        <w:t>Operational</w:t>
      </w:r>
      <w:r>
        <w:rPr>
          <w:spacing w:val="12"/>
        </w:rPr>
        <w:t xml:space="preserve"> </w:t>
      </w:r>
      <w:r>
        <w:t>Efficiency</w:t>
      </w:r>
      <w:r>
        <w:rPr>
          <w:spacing w:val="13"/>
        </w:rPr>
        <w:t xml:space="preserve"> </w:t>
      </w:r>
      <w:r>
        <w:t>Evaluation</w:t>
      </w:r>
      <w:r>
        <w:rPr>
          <w:spacing w:val="13"/>
        </w:rPr>
        <w:t xml:space="preserve"> </w:t>
      </w:r>
      <w:r>
        <w:rPr>
          <w:spacing w:val="-4"/>
        </w:rPr>
        <w:t>Model</w:t>
      </w:r>
    </w:p>
    <w:p w14:paraId="6743BFC7">
      <w:pPr>
        <w:pStyle w:val="5"/>
        <w:spacing w:before="169" w:line="249" w:lineRule="auto"/>
        <w:ind w:left="119" w:right="118" w:firstLine="351"/>
        <w:jc w:val="both"/>
        <w:rPr>
          <w:rFonts w:hint="default" w:ascii="Cambria" w:eastAsia="宋体"/>
          <w:lang w:val="en-US" w:eastAsia="zh-CN"/>
        </w:rPr>
        <w:sectPr>
          <w:pgSz w:w="12240" w:h="15840"/>
          <w:pgMar w:top="940" w:right="1320" w:bottom="280" w:left="1320" w:header="678" w:footer="0" w:gutter="0"/>
          <w:cols w:space="720" w:num="1"/>
        </w:sectPr>
      </w:pPr>
      <w:r>
        <w:t>To evaluate the operational efficiency of campus cleaning vehicles, we have constructed an operational</w:t>
      </w:r>
      <w:r>
        <w:rPr>
          <w:spacing w:val="-3"/>
        </w:rPr>
        <w:t xml:space="preserve"> </w:t>
      </w:r>
      <w:r>
        <w:t>efficiency</w:t>
      </w:r>
      <w:r>
        <w:rPr>
          <w:spacing w:val="-2"/>
        </w:rPr>
        <w:t xml:space="preserve"> </w:t>
      </w:r>
      <w:r>
        <w:t>evaluation</w:t>
      </w:r>
      <w:r>
        <w:rPr>
          <w:spacing w:val="-3"/>
        </w:rPr>
        <w:t xml:space="preserve"> </w:t>
      </w:r>
      <w:r>
        <w:t>model.</w:t>
      </w:r>
      <w:r>
        <w:rPr>
          <w:spacing w:val="37"/>
        </w:rPr>
        <w:t xml:space="preserve"> </w:t>
      </w:r>
      <w:r>
        <w:t>To</w:t>
      </w:r>
      <w:r>
        <w:rPr>
          <w:spacing w:val="-3"/>
        </w:rPr>
        <w:t xml:space="preserve"> </w:t>
      </w:r>
      <w:r>
        <w:t>assess</w:t>
      </w:r>
      <w:r>
        <w:rPr>
          <w:spacing w:val="-3"/>
        </w:rPr>
        <w:t xml:space="preserve"> </w:t>
      </w:r>
      <w:r>
        <w:t>the</w:t>
      </w:r>
      <w:r>
        <w:rPr>
          <w:spacing w:val="-3"/>
        </w:rPr>
        <w:t xml:space="preserve"> </w:t>
      </w:r>
      <w:r>
        <w:t>costs</w:t>
      </w:r>
      <w:r>
        <w:rPr>
          <w:spacing w:val="-2"/>
        </w:rPr>
        <w:t xml:space="preserve"> </w:t>
      </w:r>
      <w:r>
        <w:t>associated</w:t>
      </w:r>
      <w:r>
        <w:rPr>
          <w:spacing w:val="-3"/>
        </w:rPr>
        <w:t xml:space="preserve"> </w:t>
      </w:r>
      <w:r>
        <w:t>with</w:t>
      </w:r>
      <w:r>
        <w:rPr>
          <w:spacing w:val="-3"/>
        </w:rPr>
        <w:t xml:space="preserve"> </w:t>
      </w:r>
      <w:r>
        <w:t>vehicle</w:t>
      </w:r>
      <w:r>
        <w:rPr>
          <w:spacing w:val="-3"/>
        </w:rPr>
        <w:t xml:space="preserve"> </w:t>
      </w:r>
      <w:r>
        <w:t>cleaning, we assume</w:t>
      </w:r>
      <w:r>
        <w:rPr>
          <w:spacing w:val="22"/>
        </w:rPr>
        <w:t xml:space="preserve"> </w:t>
      </w:r>
      <w:r>
        <w:t>the</w:t>
      </w:r>
      <w:r>
        <w:rPr>
          <w:spacing w:val="23"/>
        </w:rPr>
        <w:t xml:space="preserve"> </w:t>
      </w:r>
      <w:r>
        <w:t>purchase</w:t>
      </w:r>
      <w:r>
        <w:rPr>
          <w:spacing w:val="22"/>
        </w:rPr>
        <w:t xml:space="preserve"> </w:t>
      </w:r>
      <w:r>
        <w:t>cost</w:t>
      </w:r>
      <w:r>
        <w:rPr>
          <w:spacing w:val="19"/>
        </w:rPr>
        <w:t xml:space="preserve"> </w:t>
      </w:r>
      <w:r>
        <w:rPr>
          <w:rFonts w:hint="eastAsia" w:eastAsia="宋体"/>
          <w:spacing w:val="19"/>
          <w:lang w:val="en-US" w:eastAsia="zh-CN"/>
        </w:rPr>
        <w:t xml:space="preserve">Cp </w:t>
      </w:r>
      <w:r>
        <w:rPr>
          <w:vertAlign w:val="baseline"/>
        </w:rPr>
        <w:t>(Cpurchase),</w:t>
      </w:r>
      <w:r>
        <w:rPr>
          <w:spacing w:val="29"/>
          <w:vertAlign w:val="baseline"/>
        </w:rPr>
        <w:t xml:space="preserve"> </w:t>
      </w:r>
      <w:r>
        <w:rPr>
          <w:vertAlign w:val="baseline"/>
        </w:rPr>
        <w:t>maintenance</w:t>
      </w:r>
      <w:r>
        <w:rPr>
          <w:spacing w:val="23"/>
          <w:vertAlign w:val="baseline"/>
        </w:rPr>
        <w:t xml:space="preserve"> </w:t>
      </w:r>
      <w:r>
        <w:rPr>
          <w:vertAlign w:val="baseline"/>
        </w:rPr>
        <w:t>cost</w:t>
      </w:r>
      <w:r>
        <w:rPr>
          <w:spacing w:val="19"/>
          <w:vertAlign w:val="baseline"/>
        </w:rPr>
        <w:t xml:space="preserve"> </w:t>
      </w:r>
      <w:r>
        <w:rPr>
          <w:rFonts w:hint="eastAsia" w:eastAsia="宋体"/>
          <w:spacing w:val="19"/>
          <w:vertAlign w:val="baseline"/>
          <w:lang w:val="en-US" w:eastAsia="zh-CN"/>
        </w:rPr>
        <w:t>Cm</w:t>
      </w:r>
      <w:r>
        <w:rPr>
          <w:vertAlign w:val="baseline"/>
        </w:rPr>
        <w:t>(Cmaintenance),</w:t>
      </w:r>
      <w:r>
        <w:rPr>
          <w:spacing w:val="29"/>
          <w:vertAlign w:val="baseline"/>
        </w:rPr>
        <w:t xml:space="preserve"> </w:t>
      </w:r>
      <w:r>
        <w:rPr>
          <w:vertAlign w:val="baseline"/>
        </w:rPr>
        <w:t>labor</w:t>
      </w:r>
      <w:r>
        <w:rPr>
          <w:spacing w:val="23"/>
          <w:vertAlign w:val="baseline"/>
        </w:rPr>
        <w:t xml:space="preserve"> </w:t>
      </w:r>
      <w:r>
        <w:rPr>
          <w:vertAlign w:val="baseline"/>
        </w:rPr>
        <w:t>cost</w:t>
      </w:r>
      <w:r>
        <w:rPr>
          <w:spacing w:val="18"/>
          <w:vertAlign w:val="baseline"/>
        </w:rPr>
        <w:t xml:space="preserve"> </w:t>
      </w:r>
      <w:r>
        <w:rPr>
          <w:rFonts w:hint="eastAsia" w:eastAsia="宋体"/>
          <w:spacing w:val="18"/>
          <w:vertAlign w:val="baseline"/>
          <w:lang w:val="en-US" w:eastAsia="zh-CN"/>
        </w:rPr>
        <w:t>Cl</w:t>
      </w:r>
    </w:p>
    <w:p w14:paraId="624FEA63">
      <w:pPr>
        <w:pStyle w:val="5"/>
        <w:rPr>
          <w:rFonts w:ascii="Cambria"/>
          <w:sz w:val="20"/>
        </w:rPr>
      </w:pPr>
    </w:p>
    <w:p w14:paraId="592B0732">
      <w:pPr>
        <w:pStyle w:val="5"/>
        <w:spacing w:before="266" w:line="249" w:lineRule="auto"/>
        <w:ind w:left="120"/>
      </w:pPr>
      <w:r>
        <w:t xml:space="preserve">(Clabor) and operational cost </w:t>
      </w:r>
      <w:r>
        <w:rPr>
          <w:rFonts w:hint="eastAsia" w:eastAsia="宋体"/>
          <w:lang w:val="en-US" w:eastAsia="zh-CN"/>
        </w:rPr>
        <w:t>Co</w:t>
      </w:r>
      <w:r>
        <w:rPr>
          <w:rFonts w:ascii="Cambria" w:eastAsia="Cambria"/>
          <w:spacing w:val="31"/>
          <w:vertAlign w:val="baseline"/>
        </w:rPr>
        <w:t xml:space="preserve"> </w:t>
      </w:r>
      <w:r>
        <w:rPr>
          <w:vertAlign w:val="baseline"/>
        </w:rPr>
        <w:t>(Coperation).</w:t>
      </w:r>
      <w:r>
        <w:rPr>
          <w:spacing w:val="40"/>
          <w:vertAlign w:val="baseline"/>
        </w:rPr>
        <w:t xml:space="preserve"> </w:t>
      </w:r>
      <w:r>
        <w:rPr>
          <w:vertAlign w:val="baseline"/>
        </w:rPr>
        <w:t xml:space="preserve">The operational cost is the sum of the first three </w:t>
      </w:r>
      <w:r>
        <w:rPr>
          <w:spacing w:val="-2"/>
          <w:vertAlign w:val="baseline"/>
        </w:rPr>
        <w:t>costs:</w:t>
      </w:r>
    </w:p>
    <w:p w14:paraId="35D9B11C">
      <w:pPr>
        <w:pStyle w:val="5"/>
        <w:spacing w:before="5"/>
        <w:rPr>
          <w:sz w:val="36"/>
        </w:rPr>
      </w:pPr>
    </w:p>
    <w:p w14:paraId="535776B8">
      <w:pPr>
        <w:pStyle w:val="5"/>
        <w:spacing w:before="2"/>
        <w:rPr>
          <w:rFonts w:ascii="Cambria"/>
        </w:rPr>
      </w:pPr>
      <w:r>
        <w:rPr>
          <w:rFonts w:hint="eastAsia" w:eastAsia="宋体"/>
          <w:lang w:val="en-US" w:eastAsia="zh-CN"/>
        </w:rPr>
        <w:t xml:space="preserve">                                                 </w:t>
      </w:r>
      <w:r>
        <w:drawing>
          <wp:inline distT="0" distB="0" distL="114300" distR="114300">
            <wp:extent cx="2042160" cy="502920"/>
            <wp:effectExtent l="0" t="0" r="0" b="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4"/>
                    <a:stretch>
                      <a:fillRect/>
                    </a:stretch>
                  </pic:blipFill>
                  <pic:spPr>
                    <a:xfrm>
                      <a:off x="0" y="0"/>
                      <a:ext cx="2042160" cy="502920"/>
                    </a:xfrm>
                    <a:prstGeom prst="rect">
                      <a:avLst/>
                    </a:prstGeom>
                    <a:noFill/>
                    <a:ln>
                      <a:noFill/>
                    </a:ln>
                  </pic:spPr>
                </pic:pic>
              </a:graphicData>
            </a:graphic>
          </wp:inline>
        </w:drawing>
      </w:r>
    </w:p>
    <w:p w14:paraId="379BF35D">
      <w:pPr>
        <w:pStyle w:val="5"/>
        <w:spacing w:line="247" w:lineRule="auto"/>
        <w:ind w:left="120" w:right="117" w:firstLine="351"/>
        <w:jc w:val="both"/>
        <w:rPr>
          <w:vertAlign w:val="baseline"/>
        </w:rPr>
      </w:pPr>
      <w:r>
        <w:rPr>
          <w:spacing w:val="-2"/>
        </w:rPr>
        <w:t>To</w:t>
      </w:r>
      <w:r>
        <w:rPr>
          <w:spacing w:val="-8"/>
        </w:rPr>
        <w:t xml:space="preserve"> </w:t>
      </w:r>
      <w:r>
        <w:rPr>
          <w:spacing w:val="-2"/>
        </w:rPr>
        <w:t>evaluate</w:t>
      </w:r>
      <w:r>
        <w:rPr>
          <w:spacing w:val="-8"/>
        </w:rPr>
        <w:t xml:space="preserve"> </w:t>
      </w:r>
      <w:r>
        <w:rPr>
          <w:spacing w:val="-2"/>
        </w:rPr>
        <w:t>the</w:t>
      </w:r>
      <w:r>
        <w:rPr>
          <w:spacing w:val="-8"/>
        </w:rPr>
        <w:t xml:space="preserve"> </w:t>
      </w:r>
      <w:r>
        <w:rPr>
          <w:spacing w:val="-2"/>
        </w:rPr>
        <w:t>cleaning</w:t>
      </w:r>
      <w:r>
        <w:rPr>
          <w:spacing w:val="-8"/>
        </w:rPr>
        <w:t xml:space="preserve"> </w:t>
      </w:r>
      <w:r>
        <w:rPr>
          <w:spacing w:val="-2"/>
        </w:rPr>
        <w:t>efficiency</w:t>
      </w:r>
      <w:r>
        <w:rPr>
          <w:spacing w:val="-8"/>
        </w:rPr>
        <w:t xml:space="preserve"> </w:t>
      </w:r>
      <w:r>
        <w:rPr>
          <w:spacing w:val="-2"/>
        </w:rPr>
        <w:t>of</w:t>
      </w:r>
      <w:r>
        <w:rPr>
          <w:spacing w:val="-8"/>
        </w:rPr>
        <w:t xml:space="preserve"> </w:t>
      </w:r>
      <w:r>
        <w:rPr>
          <w:spacing w:val="-2"/>
        </w:rPr>
        <w:t>the</w:t>
      </w:r>
      <w:r>
        <w:rPr>
          <w:spacing w:val="-8"/>
        </w:rPr>
        <w:t xml:space="preserve"> </w:t>
      </w:r>
      <w:r>
        <w:rPr>
          <w:spacing w:val="-2"/>
        </w:rPr>
        <w:t>cleaning</w:t>
      </w:r>
      <w:r>
        <w:rPr>
          <w:spacing w:val="-8"/>
        </w:rPr>
        <w:t xml:space="preserve"> </w:t>
      </w:r>
      <w:r>
        <w:rPr>
          <w:spacing w:val="-2"/>
        </w:rPr>
        <w:t>vehicles,</w:t>
      </w:r>
      <w:r>
        <w:rPr>
          <w:spacing w:val="-6"/>
        </w:rPr>
        <w:t xml:space="preserve"> </w:t>
      </w:r>
      <w:r>
        <w:rPr>
          <w:spacing w:val="-2"/>
        </w:rPr>
        <w:t>we</w:t>
      </w:r>
      <w:r>
        <w:rPr>
          <w:spacing w:val="-8"/>
        </w:rPr>
        <w:t xml:space="preserve"> </w:t>
      </w:r>
      <w:r>
        <w:rPr>
          <w:spacing w:val="-2"/>
        </w:rPr>
        <w:t>have</w:t>
      </w:r>
      <w:r>
        <w:rPr>
          <w:spacing w:val="-8"/>
        </w:rPr>
        <w:t xml:space="preserve"> </w:t>
      </w:r>
      <w:r>
        <w:rPr>
          <w:spacing w:val="-2"/>
        </w:rPr>
        <w:t>established</w:t>
      </w:r>
      <w:r>
        <w:rPr>
          <w:spacing w:val="-8"/>
        </w:rPr>
        <w:t xml:space="preserve"> </w:t>
      </w:r>
      <w:r>
        <w:rPr>
          <w:spacing w:val="-2"/>
        </w:rPr>
        <w:t>two</w:t>
      </w:r>
      <w:r>
        <w:rPr>
          <w:spacing w:val="-8"/>
        </w:rPr>
        <w:t xml:space="preserve"> </w:t>
      </w:r>
      <w:r>
        <w:rPr>
          <w:spacing w:val="-2"/>
        </w:rPr>
        <w:t xml:space="preserve">indicators: </w:t>
      </w:r>
      <w:r>
        <w:t xml:space="preserve">cleaning coverage rate </w:t>
      </w:r>
      <w:r>
        <w:rPr>
          <w:rFonts w:hint="eastAsia" w:eastAsia="宋体"/>
          <w:lang w:val="en-US" w:eastAsia="zh-CN"/>
        </w:rPr>
        <w:t xml:space="preserve">Rc </w:t>
      </w:r>
      <w:r>
        <w:rPr>
          <w:vertAlign w:val="baseline"/>
        </w:rPr>
        <w:t xml:space="preserve">(Rcoverage) and cleaning timeliness </w:t>
      </w:r>
      <w:r>
        <w:rPr>
          <w:rFonts w:hint="eastAsia" w:eastAsia="宋体"/>
          <w:vertAlign w:val="baseline"/>
          <w:lang w:val="en-US" w:eastAsia="zh-CN"/>
        </w:rPr>
        <w:t>It</w:t>
      </w:r>
      <w:r>
        <w:rPr>
          <w:vertAlign w:val="baseline"/>
        </w:rPr>
        <w:t>(Itimeliness).</w:t>
      </w:r>
      <w:r>
        <w:rPr>
          <w:spacing w:val="40"/>
          <w:vertAlign w:val="baseline"/>
        </w:rPr>
        <w:t xml:space="preserve"> </w:t>
      </w:r>
      <w:r>
        <w:rPr>
          <w:vertAlign w:val="baseline"/>
        </w:rPr>
        <w:t>The cleaning coverage</w:t>
      </w:r>
      <w:r>
        <w:rPr>
          <w:spacing w:val="-13"/>
          <w:vertAlign w:val="baseline"/>
        </w:rPr>
        <w:t xml:space="preserve"> </w:t>
      </w:r>
      <w:r>
        <w:rPr>
          <w:vertAlign w:val="baseline"/>
        </w:rPr>
        <w:t>rate</w:t>
      </w:r>
      <w:r>
        <w:rPr>
          <w:spacing w:val="-13"/>
          <w:vertAlign w:val="baseline"/>
        </w:rPr>
        <w:t xml:space="preserve"> </w:t>
      </w:r>
      <w:r>
        <w:rPr>
          <w:vertAlign w:val="baseline"/>
        </w:rPr>
        <w:t>refers</w:t>
      </w:r>
      <w:r>
        <w:rPr>
          <w:spacing w:val="-13"/>
          <w:vertAlign w:val="baseline"/>
        </w:rPr>
        <w:t xml:space="preserve"> </w:t>
      </w:r>
      <w:r>
        <w:rPr>
          <w:vertAlign w:val="baseline"/>
        </w:rPr>
        <w:t>to</w:t>
      </w:r>
      <w:r>
        <w:rPr>
          <w:spacing w:val="-14"/>
          <w:vertAlign w:val="baseline"/>
        </w:rPr>
        <w:t xml:space="preserve"> </w:t>
      </w:r>
      <w:r>
        <w:rPr>
          <w:vertAlign w:val="baseline"/>
        </w:rPr>
        <w:t>the</w:t>
      </w:r>
      <w:r>
        <w:rPr>
          <w:spacing w:val="-13"/>
          <w:vertAlign w:val="baseline"/>
        </w:rPr>
        <w:t xml:space="preserve"> </w:t>
      </w:r>
      <w:r>
        <w:rPr>
          <w:vertAlign w:val="baseline"/>
        </w:rPr>
        <w:t>proportion</w:t>
      </w:r>
      <w:r>
        <w:rPr>
          <w:spacing w:val="-13"/>
          <w:vertAlign w:val="baseline"/>
        </w:rPr>
        <w:t xml:space="preserve"> </w:t>
      </w:r>
      <w:r>
        <w:rPr>
          <w:vertAlign w:val="baseline"/>
        </w:rPr>
        <w:t>of</w:t>
      </w:r>
      <w:r>
        <w:rPr>
          <w:spacing w:val="-13"/>
          <w:vertAlign w:val="baseline"/>
        </w:rPr>
        <w:t xml:space="preserve"> </w:t>
      </w:r>
      <w:r>
        <w:rPr>
          <w:vertAlign w:val="baseline"/>
        </w:rPr>
        <w:t>the</w:t>
      </w:r>
      <w:r>
        <w:rPr>
          <w:spacing w:val="-13"/>
          <w:vertAlign w:val="baseline"/>
        </w:rPr>
        <w:t xml:space="preserve"> </w:t>
      </w:r>
      <w:r>
        <w:rPr>
          <w:vertAlign w:val="baseline"/>
        </w:rPr>
        <w:t>actual</w:t>
      </w:r>
      <w:r>
        <w:rPr>
          <w:spacing w:val="-13"/>
          <w:vertAlign w:val="baseline"/>
        </w:rPr>
        <w:t xml:space="preserve"> </w:t>
      </w:r>
      <w:r>
        <w:rPr>
          <w:vertAlign w:val="baseline"/>
        </w:rPr>
        <w:t>cleaned</w:t>
      </w:r>
      <w:r>
        <w:rPr>
          <w:spacing w:val="-14"/>
          <w:vertAlign w:val="baseline"/>
        </w:rPr>
        <w:t xml:space="preserve"> </w:t>
      </w:r>
      <w:r>
        <w:rPr>
          <w:vertAlign w:val="baseline"/>
        </w:rPr>
        <w:t>area</w:t>
      </w:r>
      <w:r>
        <w:rPr>
          <w:spacing w:val="-13"/>
          <w:vertAlign w:val="baseline"/>
        </w:rPr>
        <w:t xml:space="preserve"> </w:t>
      </w:r>
      <w:r>
        <w:rPr>
          <w:vertAlign w:val="baseline"/>
        </w:rPr>
        <w:t>to</w:t>
      </w:r>
      <w:r>
        <w:rPr>
          <w:spacing w:val="-13"/>
          <w:vertAlign w:val="baseline"/>
        </w:rPr>
        <w:t xml:space="preserve"> </w:t>
      </w:r>
      <w:r>
        <w:rPr>
          <w:vertAlign w:val="baseline"/>
        </w:rPr>
        <w:t>the</w:t>
      </w:r>
      <w:r>
        <w:rPr>
          <w:spacing w:val="-13"/>
          <w:vertAlign w:val="baseline"/>
        </w:rPr>
        <w:t xml:space="preserve"> </w:t>
      </w:r>
      <w:r>
        <w:rPr>
          <w:vertAlign w:val="baseline"/>
        </w:rPr>
        <w:t>total</w:t>
      </w:r>
      <w:r>
        <w:rPr>
          <w:spacing w:val="-13"/>
          <w:vertAlign w:val="baseline"/>
        </w:rPr>
        <w:t xml:space="preserve"> </w:t>
      </w:r>
      <w:r>
        <w:rPr>
          <w:vertAlign w:val="baseline"/>
        </w:rPr>
        <w:t>campus</w:t>
      </w:r>
      <w:r>
        <w:rPr>
          <w:spacing w:val="-13"/>
          <w:vertAlign w:val="baseline"/>
        </w:rPr>
        <w:t xml:space="preserve"> </w:t>
      </w:r>
      <w:r>
        <w:rPr>
          <w:vertAlign w:val="baseline"/>
        </w:rPr>
        <w:t>area.</w:t>
      </w:r>
      <w:r>
        <w:rPr>
          <w:spacing w:val="14"/>
          <w:vertAlign w:val="baseline"/>
        </w:rPr>
        <w:t xml:space="preserve"> </w:t>
      </w:r>
      <w:r>
        <w:rPr>
          <w:vertAlign w:val="baseline"/>
        </w:rPr>
        <w:t>Assuming that</w:t>
      </w:r>
      <w:r>
        <w:rPr>
          <w:spacing w:val="-6"/>
          <w:vertAlign w:val="baseline"/>
        </w:rPr>
        <w:t xml:space="preserve"> </w:t>
      </w:r>
      <w:r>
        <w:rPr>
          <w:vertAlign w:val="baseline"/>
        </w:rPr>
        <w:t>the</w:t>
      </w:r>
      <w:r>
        <w:rPr>
          <w:spacing w:val="-6"/>
          <w:vertAlign w:val="baseline"/>
        </w:rPr>
        <w:t xml:space="preserve"> </w:t>
      </w:r>
      <w:r>
        <w:rPr>
          <w:vertAlign w:val="baseline"/>
        </w:rPr>
        <w:t>campus</w:t>
      </w:r>
      <w:r>
        <w:rPr>
          <w:spacing w:val="-6"/>
          <w:vertAlign w:val="baseline"/>
        </w:rPr>
        <w:t xml:space="preserve"> </w:t>
      </w:r>
      <w:r>
        <w:rPr>
          <w:vertAlign w:val="baseline"/>
        </w:rPr>
        <w:t>is</w:t>
      </w:r>
      <w:r>
        <w:rPr>
          <w:spacing w:val="-6"/>
          <w:vertAlign w:val="baseline"/>
        </w:rPr>
        <w:t xml:space="preserve"> </w:t>
      </w:r>
      <w:r>
        <w:rPr>
          <w:vertAlign w:val="baseline"/>
        </w:rPr>
        <w:t>divided</w:t>
      </w:r>
      <w:r>
        <w:rPr>
          <w:spacing w:val="-6"/>
          <w:vertAlign w:val="baseline"/>
        </w:rPr>
        <w:t xml:space="preserve"> </w:t>
      </w:r>
      <w:r>
        <w:rPr>
          <w:vertAlign w:val="baseline"/>
        </w:rPr>
        <w:t xml:space="preserve">into </w:t>
      </w:r>
      <w:r>
        <w:rPr>
          <w:rFonts w:hint="eastAsia" w:eastAsia="宋体"/>
          <w:vertAlign w:val="baseline"/>
          <w:lang w:val="en-US" w:eastAsia="zh-CN"/>
        </w:rPr>
        <w:t xml:space="preserve">N </w:t>
      </w:r>
      <w:r>
        <w:rPr>
          <w:vertAlign w:val="baseline"/>
        </w:rPr>
        <w:t>areas</w:t>
      </w:r>
      <w:r>
        <w:rPr>
          <w:spacing w:val="-6"/>
          <w:vertAlign w:val="baseline"/>
        </w:rPr>
        <w:t xml:space="preserve"> </w:t>
      </w:r>
      <w:r>
        <w:rPr>
          <w:vertAlign w:val="baseline"/>
        </w:rPr>
        <w:t>and</w:t>
      </w:r>
      <w:r>
        <w:rPr>
          <w:spacing w:val="-6"/>
          <w:vertAlign w:val="baseline"/>
        </w:rPr>
        <w:t xml:space="preserve"> </w:t>
      </w:r>
      <w:r>
        <w:rPr>
          <w:vertAlign w:val="baseline"/>
        </w:rPr>
        <w:t>the</w:t>
      </w:r>
      <w:r>
        <w:rPr>
          <w:spacing w:val="-6"/>
          <w:vertAlign w:val="baseline"/>
        </w:rPr>
        <w:t xml:space="preserve"> </w:t>
      </w:r>
      <w:r>
        <w:rPr>
          <w:vertAlign w:val="baseline"/>
        </w:rPr>
        <w:t>number</w:t>
      </w:r>
      <w:r>
        <w:rPr>
          <w:spacing w:val="-6"/>
          <w:vertAlign w:val="baseline"/>
        </w:rPr>
        <w:t xml:space="preserve"> </w:t>
      </w:r>
      <w:r>
        <w:rPr>
          <w:vertAlign w:val="baseline"/>
        </w:rPr>
        <w:t>of</w:t>
      </w:r>
      <w:r>
        <w:rPr>
          <w:spacing w:val="-6"/>
          <w:vertAlign w:val="baseline"/>
        </w:rPr>
        <w:t xml:space="preserve"> </w:t>
      </w:r>
      <w:r>
        <w:rPr>
          <w:vertAlign w:val="baseline"/>
        </w:rPr>
        <w:t>areas</w:t>
      </w:r>
      <w:r>
        <w:rPr>
          <w:spacing w:val="-6"/>
          <w:vertAlign w:val="baseline"/>
        </w:rPr>
        <w:t xml:space="preserve"> </w:t>
      </w:r>
      <w:r>
        <w:rPr>
          <w:vertAlign w:val="baseline"/>
        </w:rPr>
        <w:t>actually</w:t>
      </w:r>
      <w:r>
        <w:rPr>
          <w:spacing w:val="-6"/>
          <w:vertAlign w:val="baseline"/>
        </w:rPr>
        <w:t xml:space="preserve"> </w:t>
      </w:r>
      <w:r>
        <w:rPr>
          <w:vertAlign w:val="baseline"/>
        </w:rPr>
        <w:t>cleaned</w:t>
      </w:r>
      <w:r>
        <w:rPr>
          <w:spacing w:val="-6"/>
          <w:vertAlign w:val="baseline"/>
        </w:rPr>
        <w:t xml:space="preserve"> </w:t>
      </w:r>
      <w:r>
        <w:rPr>
          <w:vertAlign w:val="baseline"/>
        </w:rPr>
        <w:t>per</w:t>
      </w:r>
      <w:r>
        <w:rPr>
          <w:spacing w:val="-6"/>
          <w:vertAlign w:val="baseline"/>
        </w:rPr>
        <w:t xml:space="preserve"> </w:t>
      </w:r>
      <w:r>
        <w:rPr>
          <w:vertAlign w:val="baseline"/>
        </w:rPr>
        <w:t>cleaning</w:t>
      </w:r>
      <w:r>
        <w:rPr>
          <w:spacing w:val="-6"/>
          <w:vertAlign w:val="baseline"/>
        </w:rPr>
        <w:t xml:space="preserve"> </w:t>
      </w:r>
      <w:r>
        <w:rPr>
          <w:vertAlign w:val="baseline"/>
        </w:rPr>
        <w:t xml:space="preserve">task is </w:t>
      </w:r>
      <w:r>
        <w:rPr>
          <w:rFonts w:ascii="Cambria" w:eastAsia="Cambria"/>
          <w:vertAlign w:val="baseline"/>
        </w:rPr>
        <w:t>𝑛</w:t>
      </w:r>
      <w:r>
        <w:rPr>
          <w:vertAlign w:val="baseline"/>
        </w:rPr>
        <w:t>, then the cleaning coverage rate is:</w:t>
      </w:r>
    </w:p>
    <w:p w14:paraId="065B308D">
      <w:pPr>
        <w:pStyle w:val="5"/>
        <w:spacing w:line="247" w:lineRule="auto"/>
        <w:ind w:left="120" w:right="117" w:firstLine="351"/>
        <w:jc w:val="both"/>
        <w:rPr>
          <w:sz w:val="18"/>
        </w:rPr>
      </w:pPr>
      <w:r>
        <w:rPr>
          <w:rFonts w:hint="eastAsia" w:eastAsia="宋体"/>
          <w:lang w:val="en-US" w:eastAsia="zh-CN"/>
        </w:rPr>
        <w:t xml:space="preserve">                                                </w:t>
      </w:r>
      <w:r>
        <w:drawing>
          <wp:inline distT="0" distB="0" distL="114300" distR="114300">
            <wp:extent cx="1470025" cy="569595"/>
            <wp:effectExtent l="0" t="0" r="8255" b="952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5"/>
                    <a:stretch>
                      <a:fillRect/>
                    </a:stretch>
                  </pic:blipFill>
                  <pic:spPr>
                    <a:xfrm>
                      <a:off x="0" y="0"/>
                      <a:ext cx="1470025" cy="569595"/>
                    </a:xfrm>
                    <a:prstGeom prst="rect">
                      <a:avLst/>
                    </a:prstGeom>
                    <a:noFill/>
                    <a:ln>
                      <a:noFill/>
                    </a:ln>
                  </pic:spPr>
                </pic:pic>
              </a:graphicData>
            </a:graphic>
          </wp:inline>
        </w:drawing>
      </w:r>
    </w:p>
    <w:p w14:paraId="751F74FB">
      <w:pPr>
        <w:pStyle w:val="5"/>
        <w:spacing w:before="182" w:line="249" w:lineRule="auto"/>
        <w:ind w:left="120" w:right="117" w:firstLine="351"/>
        <w:jc w:val="both"/>
      </w:pPr>
      <w:r>
        <w:t>Cleaning</w:t>
      </w:r>
      <w:r>
        <w:rPr>
          <w:spacing w:val="-15"/>
        </w:rPr>
        <w:t xml:space="preserve"> </w:t>
      </w:r>
      <w:r>
        <w:t>timeliness</w:t>
      </w:r>
      <w:r>
        <w:rPr>
          <w:spacing w:val="-15"/>
        </w:rPr>
        <w:t xml:space="preserve"> </w:t>
      </w:r>
      <w:r>
        <w:t>reflects</w:t>
      </w:r>
      <w:r>
        <w:rPr>
          <w:spacing w:val="-15"/>
        </w:rPr>
        <w:t xml:space="preserve"> </w:t>
      </w:r>
      <w:r>
        <w:t>whether</w:t>
      </w:r>
      <w:r>
        <w:rPr>
          <w:spacing w:val="-15"/>
        </w:rPr>
        <w:t xml:space="preserve"> </w:t>
      </w:r>
      <w:r>
        <w:t>the</w:t>
      </w:r>
      <w:r>
        <w:rPr>
          <w:spacing w:val="-15"/>
        </w:rPr>
        <w:t xml:space="preserve"> </w:t>
      </w:r>
      <w:r>
        <w:t>cleaning</w:t>
      </w:r>
      <w:r>
        <w:rPr>
          <w:spacing w:val="-15"/>
        </w:rPr>
        <w:t xml:space="preserve"> </w:t>
      </w:r>
      <w:r>
        <w:t>task</w:t>
      </w:r>
      <w:r>
        <w:rPr>
          <w:spacing w:val="-15"/>
        </w:rPr>
        <w:t xml:space="preserve"> </w:t>
      </w:r>
      <w:r>
        <w:t>can</w:t>
      </w:r>
      <w:r>
        <w:rPr>
          <w:spacing w:val="-15"/>
        </w:rPr>
        <w:t xml:space="preserve"> </w:t>
      </w:r>
      <w:r>
        <w:t>be</w:t>
      </w:r>
      <w:r>
        <w:rPr>
          <w:spacing w:val="-15"/>
        </w:rPr>
        <w:t xml:space="preserve"> </w:t>
      </w:r>
      <w:r>
        <w:t>completed</w:t>
      </w:r>
      <w:r>
        <w:rPr>
          <w:spacing w:val="-15"/>
        </w:rPr>
        <w:t xml:space="preserve"> </w:t>
      </w:r>
      <w:r>
        <w:t>within</w:t>
      </w:r>
      <w:r>
        <w:rPr>
          <w:spacing w:val="-15"/>
        </w:rPr>
        <w:t xml:space="preserve"> </w:t>
      </w:r>
      <w:r>
        <w:t>the</w:t>
      </w:r>
      <w:r>
        <w:rPr>
          <w:spacing w:val="-15"/>
        </w:rPr>
        <w:t xml:space="preserve"> </w:t>
      </w:r>
      <w:r>
        <w:t>desired</w:t>
      </w:r>
      <w:r>
        <w:rPr>
          <w:spacing w:val="-15"/>
        </w:rPr>
        <w:t xml:space="preserve"> </w:t>
      </w:r>
      <w:r>
        <w:t>time frame.</w:t>
      </w:r>
      <w:r>
        <w:rPr>
          <w:spacing w:val="1"/>
        </w:rPr>
        <w:t xml:space="preserve"> </w:t>
      </w:r>
      <w:r>
        <w:t>Let</w:t>
      </w:r>
      <w:r>
        <w:rPr>
          <w:spacing w:val="-15"/>
        </w:rPr>
        <w:t xml:space="preserve"> </w:t>
      </w:r>
      <w:r>
        <w:rPr>
          <w:rFonts w:hint="eastAsia" w:eastAsia="宋体"/>
          <w:spacing w:val="-15"/>
          <w:lang w:val="en-US" w:eastAsia="zh-CN"/>
        </w:rPr>
        <w:t xml:space="preserve">T </w:t>
      </w:r>
      <w:r>
        <w:t>be</w:t>
      </w:r>
      <w:r>
        <w:rPr>
          <w:spacing w:val="-14"/>
        </w:rPr>
        <w:t xml:space="preserve"> </w:t>
      </w:r>
      <w:r>
        <w:t>the</w:t>
      </w:r>
      <w:r>
        <w:rPr>
          <w:spacing w:val="-14"/>
        </w:rPr>
        <w:t xml:space="preserve"> </w:t>
      </w:r>
      <w:r>
        <w:t>standard</w:t>
      </w:r>
      <w:r>
        <w:rPr>
          <w:spacing w:val="-14"/>
        </w:rPr>
        <w:t xml:space="preserve"> </w:t>
      </w:r>
      <w:r>
        <w:t>cleaning</w:t>
      </w:r>
      <w:r>
        <w:rPr>
          <w:spacing w:val="-14"/>
        </w:rPr>
        <w:t xml:space="preserve"> </w:t>
      </w:r>
      <w:r>
        <w:t>interval</w:t>
      </w:r>
      <w:r>
        <w:rPr>
          <w:spacing w:val="-14"/>
        </w:rPr>
        <w:t xml:space="preserve"> </w:t>
      </w:r>
      <w:r>
        <w:t>time</w:t>
      </w:r>
      <w:r>
        <w:rPr>
          <w:spacing w:val="-14"/>
        </w:rPr>
        <w:t xml:space="preserve"> </w:t>
      </w:r>
      <w:r>
        <w:t>and</w:t>
      </w:r>
      <w:r>
        <w:rPr>
          <w:spacing w:val="-15"/>
        </w:rPr>
        <w:t xml:space="preserve"> </w:t>
      </w:r>
      <w:r>
        <w:rPr>
          <w:rFonts w:ascii="Cambria" w:eastAsia="Cambria"/>
        </w:rPr>
        <w:t>𝑇</w:t>
      </w:r>
      <w:r>
        <w:rPr>
          <w:vertAlign w:val="subscript"/>
        </w:rPr>
        <w:t>0</w:t>
      </w:r>
      <w:r>
        <w:rPr>
          <w:spacing w:val="-5"/>
          <w:vertAlign w:val="baseline"/>
        </w:rPr>
        <w:t xml:space="preserve"> </w:t>
      </w:r>
      <w:r>
        <w:rPr>
          <w:vertAlign w:val="baseline"/>
        </w:rPr>
        <w:t>be</w:t>
      </w:r>
      <w:r>
        <w:rPr>
          <w:spacing w:val="-14"/>
          <w:vertAlign w:val="baseline"/>
        </w:rPr>
        <w:t xml:space="preserve"> </w:t>
      </w:r>
      <w:r>
        <w:rPr>
          <w:vertAlign w:val="baseline"/>
        </w:rPr>
        <w:t>the</w:t>
      </w:r>
      <w:r>
        <w:rPr>
          <w:spacing w:val="-14"/>
          <w:vertAlign w:val="baseline"/>
        </w:rPr>
        <w:t xml:space="preserve"> </w:t>
      </w:r>
      <w:r>
        <w:rPr>
          <w:vertAlign w:val="baseline"/>
        </w:rPr>
        <w:t>actual</w:t>
      </w:r>
      <w:r>
        <w:rPr>
          <w:spacing w:val="-14"/>
          <w:vertAlign w:val="baseline"/>
        </w:rPr>
        <w:t xml:space="preserve"> </w:t>
      </w:r>
      <w:r>
        <w:rPr>
          <w:vertAlign w:val="baseline"/>
        </w:rPr>
        <w:t>cleaning</w:t>
      </w:r>
      <w:r>
        <w:rPr>
          <w:spacing w:val="-14"/>
          <w:vertAlign w:val="baseline"/>
        </w:rPr>
        <w:t xml:space="preserve"> </w:t>
      </w:r>
      <w:r>
        <w:rPr>
          <w:vertAlign w:val="baseline"/>
        </w:rPr>
        <w:t>interval</w:t>
      </w:r>
      <w:r>
        <w:rPr>
          <w:spacing w:val="-14"/>
          <w:vertAlign w:val="baseline"/>
        </w:rPr>
        <w:t xml:space="preserve"> </w:t>
      </w:r>
      <w:r>
        <w:rPr>
          <w:vertAlign w:val="baseline"/>
        </w:rPr>
        <w:t>time,</w:t>
      </w:r>
      <w:r>
        <w:rPr>
          <w:spacing w:val="-13"/>
          <w:vertAlign w:val="baseline"/>
        </w:rPr>
        <w:t xml:space="preserve"> </w:t>
      </w:r>
      <w:r>
        <w:rPr>
          <w:vertAlign w:val="baseline"/>
        </w:rPr>
        <w:t>then the cleaning timeliness is:</w:t>
      </w:r>
    </w:p>
    <w:p w14:paraId="5B0C0BFC">
      <w:pPr>
        <w:pStyle w:val="5"/>
        <w:spacing w:before="4"/>
        <w:rPr>
          <w:sz w:val="22"/>
        </w:rPr>
      </w:pPr>
      <w:r>
        <w:rPr>
          <w:rFonts w:hint="eastAsia" w:eastAsia="宋体"/>
          <w:lang w:val="en-US" w:eastAsia="zh-CN"/>
        </w:rPr>
        <w:t xml:space="preserve">                                                        </w:t>
      </w:r>
      <w:r>
        <w:drawing>
          <wp:inline distT="0" distB="0" distL="114300" distR="114300">
            <wp:extent cx="1049020" cy="708660"/>
            <wp:effectExtent l="0" t="0" r="2540" b="762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6"/>
                    <a:stretch>
                      <a:fillRect/>
                    </a:stretch>
                  </pic:blipFill>
                  <pic:spPr>
                    <a:xfrm>
                      <a:off x="0" y="0"/>
                      <a:ext cx="1049020" cy="708660"/>
                    </a:xfrm>
                    <a:prstGeom prst="rect">
                      <a:avLst/>
                    </a:prstGeom>
                    <a:noFill/>
                    <a:ln>
                      <a:noFill/>
                    </a:ln>
                  </pic:spPr>
                </pic:pic>
              </a:graphicData>
            </a:graphic>
          </wp:inline>
        </w:drawing>
      </w:r>
    </w:p>
    <w:p w14:paraId="43606776">
      <w:pPr>
        <w:spacing w:before="60" w:line="222" w:lineRule="exact"/>
        <w:ind w:left="1145" w:right="741" w:firstLine="0"/>
        <w:jc w:val="center"/>
        <w:rPr>
          <w:rFonts w:ascii="Cambria" w:eastAsia="Cambria"/>
          <w:sz w:val="24"/>
        </w:rPr>
      </w:pPr>
    </w:p>
    <w:p w14:paraId="7ADB63F3">
      <w:pPr>
        <w:pStyle w:val="5"/>
        <w:spacing w:before="207" w:line="249" w:lineRule="auto"/>
        <w:ind w:left="119" w:right="118" w:firstLine="351"/>
        <w:jc w:val="both"/>
      </w:pPr>
      <w:r>
        <w:t>For</w:t>
      </w:r>
      <w:r>
        <w:rPr>
          <w:spacing w:val="-15"/>
        </w:rPr>
        <w:t xml:space="preserve"> </w:t>
      </w:r>
      <w:r>
        <w:t>convenience,</w:t>
      </w:r>
      <w:r>
        <w:rPr>
          <w:spacing w:val="-15"/>
        </w:rPr>
        <w:t xml:space="preserve"> </w:t>
      </w:r>
      <w:r>
        <w:t>we</w:t>
      </w:r>
      <w:r>
        <w:rPr>
          <w:spacing w:val="-15"/>
        </w:rPr>
        <w:t xml:space="preserve"> </w:t>
      </w:r>
      <w:r>
        <w:t>use</w:t>
      </w:r>
      <w:r>
        <w:rPr>
          <w:spacing w:val="-15"/>
        </w:rPr>
        <w:t xml:space="preserve"> </w:t>
      </w:r>
      <w:r>
        <w:t>an</w:t>
      </w:r>
      <w:r>
        <w:rPr>
          <w:spacing w:val="-15"/>
        </w:rPr>
        <w:t xml:space="preserve"> </w:t>
      </w:r>
      <w:r>
        <w:t>overall</w:t>
      </w:r>
      <w:r>
        <w:rPr>
          <w:spacing w:val="-15"/>
        </w:rPr>
        <w:t xml:space="preserve"> </w:t>
      </w:r>
      <w:r>
        <w:t>benefit</w:t>
      </w:r>
      <w:r>
        <w:rPr>
          <w:spacing w:val="-15"/>
        </w:rPr>
        <w:t xml:space="preserve"> </w:t>
      </w:r>
      <w:r>
        <w:t>index</w:t>
      </w:r>
      <w:r>
        <w:rPr>
          <w:spacing w:val="-8"/>
        </w:rPr>
        <w:t xml:space="preserve"> </w:t>
      </w:r>
      <w:r>
        <w:rPr>
          <w:rFonts w:hint="eastAsia" w:eastAsia="宋体"/>
          <w:spacing w:val="-8"/>
          <w:lang w:val="en-US" w:eastAsia="zh-CN"/>
        </w:rPr>
        <w:t xml:space="preserve">B </w:t>
      </w:r>
      <w:r>
        <w:t>to</w:t>
      </w:r>
      <w:r>
        <w:rPr>
          <w:spacing w:val="-15"/>
        </w:rPr>
        <w:t xml:space="preserve"> </w:t>
      </w:r>
      <w:r>
        <w:t>comprehensively</w:t>
      </w:r>
      <w:r>
        <w:rPr>
          <w:spacing w:val="-15"/>
        </w:rPr>
        <w:t xml:space="preserve"> </w:t>
      </w:r>
      <w:r>
        <w:t>evaluate</w:t>
      </w:r>
      <w:r>
        <w:rPr>
          <w:spacing w:val="-15"/>
        </w:rPr>
        <w:t xml:space="preserve"> </w:t>
      </w:r>
      <w:r>
        <w:t>the</w:t>
      </w:r>
      <w:r>
        <w:rPr>
          <w:spacing w:val="-15"/>
        </w:rPr>
        <w:t xml:space="preserve"> </w:t>
      </w:r>
      <w:r>
        <w:t>benefits</w:t>
      </w:r>
      <w:r>
        <w:rPr>
          <w:spacing w:val="-15"/>
        </w:rPr>
        <w:t xml:space="preserve"> </w:t>
      </w:r>
      <w:r>
        <w:t>of autonomous cleaning vehicles in campus management.</w:t>
      </w:r>
      <w:r>
        <w:rPr>
          <w:spacing w:val="30"/>
        </w:rPr>
        <w:t xml:space="preserve"> </w:t>
      </w:r>
      <w:r>
        <w:t>The calculation formula is the following.</w:t>
      </w:r>
    </w:p>
    <w:p w14:paraId="2CCCFE68">
      <w:pPr>
        <w:pStyle w:val="5"/>
        <w:spacing w:before="6"/>
        <w:rPr>
          <w:sz w:val="29"/>
        </w:rPr>
      </w:pPr>
    </w:p>
    <w:p w14:paraId="739D0693">
      <w:pPr>
        <w:pStyle w:val="5"/>
        <w:spacing w:before="4"/>
        <w:rPr>
          <w:rFonts w:ascii="Cambria"/>
          <w:sz w:val="20"/>
        </w:rPr>
      </w:pPr>
      <w:r>
        <w:rPr>
          <w:rFonts w:hint="eastAsia" w:eastAsia="宋体"/>
          <w:lang w:val="en-US" w:eastAsia="zh-CN"/>
        </w:rPr>
        <w:t xml:space="preserve">                                                   </w:t>
      </w:r>
      <w:r>
        <w:drawing>
          <wp:inline distT="0" distB="0" distL="114300" distR="114300">
            <wp:extent cx="2301240" cy="655320"/>
            <wp:effectExtent l="0" t="0" r="0" b="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17"/>
                    <a:stretch>
                      <a:fillRect/>
                    </a:stretch>
                  </pic:blipFill>
                  <pic:spPr>
                    <a:xfrm>
                      <a:off x="0" y="0"/>
                      <a:ext cx="2301240" cy="655320"/>
                    </a:xfrm>
                    <a:prstGeom prst="rect">
                      <a:avLst/>
                    </a:prstGeom>
                    <a:noFill/>
                    <a:ln>
                      <a:noFill/>
                    </a:ln>
                  </pic:spPr>
                </pic:pic>
              </a:graphicData>
            </a:graphic>
          </wp:inline>
        </w:drawing>
      </w:r>
    </w:p>
    <w:p w14:paraId="26D34F86">
      <w:pPr>
        <w:pStyle w:val="5"/>
        <w:spacing w:line="249" w:lineRule="auto"/>
        <w:ind w:left="119" w:right="117" w:firstLine="351"/>
        <w:jc w:val="both"/>
      </w:pPr>
      <w:r>
        <w:t xml:space="preserve">where </w:t>
      </w:r>
      <w:r>
        <w:rPr>
          <w:rFonts w:hint="eastAsia" w:eastAsia="宋体"/>
          <w:lang w:val="en-US" w:eastAsia="zh-CN"/>
        </w:rPr>
        <w:t xml:space="preserve">Alpha </w:t>
      </w:r>
      <w:r>
        <w:t xml:space="preserve">is the weight coefficient, and the higher the value of </w:t>
      </w:r>
      <w:r>
        <w:rPr>
          <w:rFonts w:hint="eastAsia" w:eastAsia="宋体"/>
          <w:lang w:val="en-US" w:eastAsia="zh-CN"/>
        </w:rPr>
        <w:t xml:space="preserve">B </w:t>
      </w:r>
      <w:r>
        <w:t xml:space="preserve"> the better the operational efficiency of autonomous cleaning vehicles.</w:t>
      </w:r>
      <w:r>
        <w:rPr>
          <w:spacing w:val="40"/>
        </w:rPr>
        <w:t xml:space="preserve"> </w:t>
      </w:r>
      <w:r>
        <w:t xml:space="preserve">This model provides a quantitative framework to assess the cost-effectiveness and efficiency of autonomous cleaning vehicles, taking into account </w:t>
      </w:r>
      <w:bookmarkStart w:id="38" w:name="_bookmark19"/>
      <w:bookmarkEnd w:id="38"/>
      <w:bookmarkStart w:id="39" w:name="Sensitivity Analysis"/>
      <w:bookmarkEnd w:id="39"/>
      <w:r>
        <w:t>both the financial and operational aspects of their deployment on campuses.</w:t>
      </w:r>
    </w:p>
    <w:p w14:paraId="329E3369">
      <w:pPr>
        <w:pStyle w:val="2"/>
        <w:numPr>
          <w:ilvl w:val="0"/>
          <w:numId w:val="2"/>
        </w:numPr>
        <w:tabs>
          <w:tab w:val="left" w:pos="636"/>
          <w:tab w:val="left" w:pos="637"/>
        </w:tabs>
        <w:spacing w:before="206" w:after="0" w:line="240" w:lineRule="auto"/>
        <w:ind w:left="636" w:right="0" w:hanging="518"/>
        <w:jc w:val="left"/>
      </w:pPr>
      <w:bookmarkStart w:id="40" w:name="_bookmark20"/>
      <w:bookmarkEnd w:id="40"/>
      <w:bookmarkStart w:id="41" w:name="Overview"/>
      <w:bookmarkEnd w:id="41"/>
      <w:r>
        <w:t>Sensitivity</w:t>
      </w:r>
      <w:r>
        <w:rPr>
          <w:spacing w:val="16"/>
        </w:rPr>
        <w:t xml:space="preserve"> </w:t>
      </w:r>
      <w:r>
        <w:rPr>
          <w:spacing w:val="-2"/>
        </w:rPr>
        <w:t>Analysis</w:t>
      </w:r>
    </w:p>
    <w:p w14:paraId="7B05FD1F">
      <w:pPr>
        <w:pStyle w:val="3"/>
        <w:numPr>
          <w:ilvl w:val="1"/>
          <w:numId w:val="2"/>
        </w:numPr>
        <w:tabs>
          <w:tab w:val="left" w:pos="765"/>
          <w:tab w:val="left" w:pos="766"/>
        </w:tabs>
        <w:spacing w:before="188" w:after="0" w:line="240" w:lineRule="auto"/>
        <w:ind w:left="765" w:right="0" w:hanging="647"/>
        <w:jc w:val="left"/>
      </w:pPr>
      <w:bookmarkStart w:id="42" w:name="_bookmark21"/>
      <w:bookmarkEnd w:id="42"/>
      <w:bookmarkStart w:id="43" w:name="Purpose and Significance"/>
      <w:bookmarkEnd w:id="43"/>
      <w:r>
        <w:rPr>
          <w:spacing w:val="-2"/>
        </w:rPr>
        <w:t>Overview</w:t>
      </w:r>
    </w:p>
    <w:p w14:paraId="54B374DE">
      <w:pPr>
        <w:pStyle w:val="4"/>
        <w:numPr>
          <w:ilvl w:val="2"/>
          <w:numId w:val="2"/>
        </w:numPr>
        <w:tabs>
          <w:tab w:val="left" w:pos="837"/>
          <w:tab w:val="left" w:pos="838"/>
        </w:tabs>
        <w:spacing w:before="169" w:after="0" w:line="240" w:lineRule="auto"/>
        <w:ind w:left="837" w:right="0" w:hanging="719"/>
        <w:jc w:val="left"/>
      </w:pPr>
      <w:r>
        <w:t>Purpose</w:t>
      </w:r>
      <w:r>
        <w:rPr>
          <w:spacing w:val="-8"/>
        </w:rPr>
        <w:t xml:space="preserve"> </w:t>
      </w:r>
      <w:r>
        <w:t>and</w:t>
      </w:r>
      <w:r>
        <w:rPr>
          <w:spacing w:val="-7"/>
        </w:rPr>
        <w:t xml:space="preserve"> </w:t>
      </w:r>
      <w:r>
        <w:rPr>
          <w:spacing w:val="-2"/>
        </w:rPr>
        <w:t>Significance</w:t>
      </w:r>
    </w:p>
    <w:p w14:paraId="263D0B3D">
      <w:pPr>
        <w:pStyle w:val="5"/>
        <w:spacing w:before="184" w:line="252" w:lineRule="auto"/>
        <w:ind w:left="119" w:right="118" w:firstLine="351"/>
        <w:jc w:val="both"/>
      </w:pPr>
      <w:r>
        <w:t xml:space="preserve">The purpose of the sensitivity analysis is to evaluate the sensitivity of the model output to changes in input parameters, determining which factors significantly impact the results of the </w:t>
      </w:r>
      <w:r>
        <w:rPr>
          <w:w w:val="95"/>
        </w:rPr>
        <w:t>cleaning vehicle scheduling and route optimization model and which have a lesser effect.</w:t>
      </w:r>
      <w:r>
        <w:rPr>
          <w:spacing w:val="40"/>
        </w:rPr>
        <w:t xml:space="preserve"> </w:t>
      </w:r>
      <w:r>
        <w:rPr>
          <w:w w:val="95"/>
        </w:rPr>
        <w:t xml:space="preserve">This helps </w:t>
      </w:r>
      <w:r>
        <w:rPr>
          <w:spacing w:val="-2"/>
        </w:rPr>
        <w:t>to</w:t>
      </w:r>
      <w:r>
        <w:rPr>
          <w:spacing w:val="-9"/>
        </w:rPr>
        <w:t xml:space="preserve"> </w:t>
      </w:r>
      <w:r>
        <w:rPr>
          <w:spacing w:val="-2"/>
        </w:rPr>
        <w:t>focus</w:t>
      </w:r>
      <w:r>
        <w:rPr>
          <w:spacing w:val="-8"/>
        </w:rPr>
        <w:t xml:space="preserve"> </w:t>
      </w:r>
      <w:r>
        <w:rPr>
          <w:spacing w:val="-2"/>
        </w:rPr>
        <w:t>on</w:t>
      </w:r>
      <w:r>
        <w:rPr>
          <w:spacing w:val="-9"/>
        </w:rPr>
        <w:t xml:space="preserve"> </w:t>
      </w:r>
      <w:r>
        <w:rPr>
          <w:spacing w:val="-2"/>
        </w:rPr>
        <w:t>key</w:t>
      </w:r>
      <w:r>
        <w:rPr>
          <w:spacing w:val="-9"/>
        </w:rPr>
        <w:t xml:space="preserve"> </w:t>
      </w:r>
      <w:r>
        <w:rPr>
          <w:spacing w:val="-2"/>
        </w:rPr>
        <w:t>factors</w:t>
      </w:r>
      <w:r>
        <w:rPr>
          <w:spacing w:val="-8"/>
        </w:rPr>
        <w:t xml:space="preserve"> </w:t>
      </w:r>
      <w:r>
        <w:rPr>
          <w:spacing w:val="-2"/>
        </w:rPr>
        <w:t>in</w:t>
      </w:r>
      <w:r>
        <w:rPr>
          <w:spacing w:val="-9"/>
        </w:rPr>
        <w:t xml:space="preserve"> </w:t>
      </w:r>
      <w:r>
        <w:rPr>
          <w:spacing w:val="-2"/>
        </w:rPr>
        <w:t>practical</w:t>
      </w:r>
      <w:r>
        <w:rPr>
          <w:spacing w:val="-9"/>
        </w:rPr>
        <w:t xml:space="preserve"> </w:t>
      </w:r>
      <w:r>
        <w:rPr>
          <w:spacing w:val="-2"/>
        </w:rPr>
        <w:t>applications,</w:t>
      </w:r>
      <w:r>
        <w:rPr>
          <w:spacing w:val="-6"/>
        </w:rPr>
        <w:t xml:space="preserve"> </w:t>
      </w:r>
      <w:r>
        <w:rPr>
          <w:spacing w:val="-2"/>
        </w:rPr>
        <w:t>enhancing</w:t>
      </w:r>
      <w:r>
        <w:rPr>
          <w:spacing w:val="-8"/>
        </w:rPr>
        <w:t xml:space="preserve"> </w:t>
      </w:r>
      <w:r>
        <w:rPr>
          <w:spacing w:val="-2"/>
        </w:rPr>
        <w:t>the</w:t>
      </w:r>
      <w:r>
        <w:rPr>
          <w:spacing w:val="-9"/>
        </w:rPr>
        <w:t xml:space="preserve"> </w:t>
      </w:r>
      <w:r>
        <w:rPr>
          <w:spacing w:val="-2"/>
        </w:rPr>
        <w:t>model’s</w:t>
      </w:r>
      <w:r>
        <w:rPr>
          <w:spacing w:val="-9"/>
        </w:rPr>
        <w:t xml:space="preserve"> </w:t>
      </w:r>
      <w:r>
        <w:rPr>
          <w:spacing w:val="-2"/>
        </w:rPr>
        <w:t>accuracy</w:t>
      </w:r>
      <w:r>
        <w:rPr>
          <w:spacing w:val="-8"/>
        </w:rPr>
        <w:t xml:space="preserve"> </w:t>
      </w:r>
      <w:r>
        <w:rPr>
          <w:spacing w:val="-2"/>
        </w:rPr>
        <w:t>and</w:t>
      </w:r>
      <w:r>
        <w:rPr>
          <w:spacing w:val="-9"/>
        </w:rPr>
        <w:t xml:space="preserve"> </w:t>
      </w:r>
      <w:r>
        <w:rPr>
          <w:spacing w:val="-2"/>
        </w:rPr>
        <w:t>reliability,</w:t>
      </w:r>
      <w:r>
        <w:rPr>
          <w:spacing w:val="-6"/>
        </w:rPr>
        <w:t xml:space="preserve"> </w:t>
      </w:r>
      <w:r>
        <w:rPr>
          <w:spacing w:val="-2"/>
        </w:rPr>
        <w:t xml:space="preserve">and </w:t>
      </w:r>
      <w:r>
        <w:t>providing</w:t>
      </w:r>
      <w:r>
        <w:rPr>
          <w:spacing w:val="-7"/>
        </w:rPr>
        <w:t xml:space="preserve"> </w:t>
      </w:r>
      <w:r>
        <w:t>more</w:t>
      </w:r>
      <w:r>
        <w:rPr>
          <w:spacing w:val="-7"/>
        </w:rPr>
        <w:t xml:space="preserve"> </w:t>
      </w:r>
      <w:r>
        <w:t>valuable</w:t>
      </w:r>
      <w:r>
        <w:rPr>
          <w:spacing w:val="-7"/>
        </w:rPr>
        <w:t xml:space="preserve"> </w:t>
      </w:r>
      <w:r>
        <w:t>information</w:t>
      </w:r>
      <w:r>
        <w:rPr>
          <w:spacing w:val="-7"/>
        </w:rPr>
        <w:t xml:space="preserve"> </w:t>
      </w:r>
      <w:r>
        <w:t>for</w:t>
      </w:r>
      <w:r>
        <w:rPr>
          <w:spacing w:val="-7"/>
        </w:rPr>
        <w:t xml:space="preserve"> </w:t>
      </w:r>
      <w:r>
        <w:t>decision-making.</w:t>
      </w:r>
      <w:r>
        <w:rPr>
          <w:spacing w:val="19"/>
        </w:rPr>
        <w:t xml:space="preserve"> </w:t>
      </w:r>
      <w:r>
        <w:t>By</w:t>
      </w:r>
      <w:r>
        <w:rPr>
          <w:spacing w:val="-7"/>
        </w:rPr>
        <w:t xml:space="preserve"> </w:t>
      </w:r>
      <w:r>
        <w:t>analyzing</w:t>
      </w:r>
      <w:r>
        <w:rPr>
          <w:spacing w:val="-7"/>
        </w:rPr>
        <w:t xml:space="preserve"> </w:t>
      </w:r>
      <w:r>
        <w:t>the</w:t>
      </w:r>
      <w:r>
        <w:rPr>
          <w:spacing w:val="-7"/>
        </w:rPr>
        <w:t xml:space="preserve"> </w:t>
      </w:r>
      <w:r>
        <w:t>sensitivity</w:t>
      </w:r>
      <w:r>
        <w:rPr>
          <w:spacing w:val="-7"/>
        </w:rPr>
        <w:t xml:space="preserve"> </w:t>
      </w:r>
      <w:r>
        <w:t>of</w:t>
      </w:r>
      <w:r>
        <w:rPr>
          <w:spacing w:val="-7"/>
        </w:rPr>
        <w:t xml:space="preserve"> </w:t>
      </w:r>
      <w:r>
        <w:t>various factors,</w:t>
      </w:r>
      <w:r>
        <w:rPr>
          <w:spacing w:val="-11"/>
        </w:rPr>
        <w:t xml:space="preserve"> </w:t>
      </w:r>
      <w:r>
        <w:t>potential</w:t>
      </w:r>
      <w:r>
        <w:rPr>
          <w:spacing w:val="-12"/>
        </w:rPr>
        <w:t xml:space="preserve"> </w:t>
      </w:r>
      <w:r>
        <w:t>shortcomings</w:t>
      </w:r>
      <w:r>
        <w:rPr>
          <w:spacing w:val="-12"/>
        </w:rPr>
        <w:t xml:space="preserve"> </w:t>
      </w:r>
      <w:r>
        <w:t>within</w:t>
      </w:r>
      <w:r>
        <w:rPr>
          <w:spacing w:val="-12"/>
        </w:rPr>
        <w:t xml:space="preserve"> </w:t>
      </w:r>
      <w:r>
        <w:t>the</w:t>
      </w:r>
      <w:r>
        <w:rPr>
          <w:spacing w:val="-12"/>
        </w:rPr>
        <w:t xml:space="preserve"> </w:t>
      </w:r>
      <w:r>
        <w:t>model</w:t>
      </w:r>
      <w:r>
        <w:rPr>
          <w:spacing w:val="-12"/>
        </w:rPr>
        <w:t xml:space="preserve"> </w:t>
      </w:r>
      <w:r>
        <w:t>can</w:t>
      </w:r>
      <w:r>
        <w:rPr>
          <w:spacing w:val="-12"/>
        </w:rPr>
        <w:t xml:space="preserve"> </w:t>
      </w:r>
      <w:r>
        <w:t>be</w:t>
      </w:r>
      <w:r>
        <w:rPr>
          <w:spacing w:val="-12"/>
        </w:rPr>
        <w:t xml:space="preserve"> </w:t>
      </w:r>
      <w:r>
        <w:t>discovered,</w:t>
      </w:r>
      <w:r>
        <w:rPr>
          <w:spacing w:val="-11"/>
        </w:rPr>
        <w:t xml:space="preserve"> </w:t>
      </w:r>
      <w:r>
        <w:t>providing</w:t>
      </w:r>
      <w:r>
        <w:rPr>
          <w:spacing w:val="-12"/>
        </w:rPr>
        <w:t xml:space="preserve"> </w:t>
      </w:r>
      <w:r>
        <w:t>a</w:t>
      </w:r>
      <w:r>
        <w:rPr>
          <w:spacing w:val="-12"/>
        </w:rPr>
        <w:t xml:space="preserve"> </w:t>
      </w:r>
      <w:r>
        <w:t>basis</w:t>
      </w:r>
      <w:r>
        <w:rPr>
          <w:spacing w:val="-12"/>
        </w:rPr>
        <w:t xml:space="preserve"> </w:t>
      </w:r>
      <w:r>
        <w:t>for</w:t>
      </w:r>
      <w:r>
        <w:rPr>
          <w:spacing w:val="-12"/>
        </w:rPr>
        <w:t xml:space="preserve"> </w:t>
      </w:r>
      <w:r>
        <w:t>adjusting the model structure or parameters to improve its performance.</w:t>
      </w:r>
    </w:p>
    <w:p w14:paraId="68090FDD">
      <w:pPr>
        <w:spacing w:after="0" w:line="252" w:lineRule="auto"/>
        <w:jc w:val="both"/>
        <w:sectPr>
          <w:type w:val="continuous"/>
          <w:pgSz w:w="12240" w:h="15840"/>
          <w:pgMar w:top="820" w:right="1320" w:bottom="280" w:left="1320" w:header="678" w:footer="0" w:gutter="0"/>
          <w:cols w:space="720" w:num="1"/>
        </w:sectPr>
      </w:pPr>
    </w:p>
    <w:p w14:paraId="0271B16D">
      <w:pPr>
        <w:pStyle w:val="5"/>
        <w:rPr>
          <w:sz w:val="20"/>
        </w:rPr>
      </w:pPr>
    </w:p>
    <w:p w14:paraId="0BFE5CFC">
      <w:pPr>
        <w:pStyle w:val="4"/>
        <w:numPr>
          <w:ilvl w:val="2"/>
          <w:numId w:val="2"/>
        </w:numPr>
        <w:tabs>
          <w:tab w:val="left" w:pos="837"/>
          <w:tab w:val="left" w:pos="838"/>
        </w:tabs>
        <w:spacing w:before="275" w:after="0" w:line="240" w:lineRule="auto"/>
        <w:ind w:left="837" w:right="0" w:hanging="718"/>
        <w:jc w:val="left"/>
      </w:pPr>
      <w:bookmarkStart w:id="44" w:name="_bookmark22"/>
      <w:bookmarkEnd w:id="44"/>
      <w:bookmarkStart w:id="45" w:name="Basis for Analysis Method Selection"/>
      <w:bookmarkEnd w:id="45"/>
      <w:r>
        <w:t>Basis</w:t>
      </w:r>
      <w:r>
        <w:rPr>
          <w:spacing w:val="-13"/>
        </w:rPr>
        <w:t xml:space="preserve"> </w:t>
      </w:r>
      <w:r>
        <w:t>for</w:t>
      </w:r>
      <w:r>
        <w:rPr>
          <w:spacing w:val="-13"/>
        </w:rPr>
        <w:t xml:space="preserve"> </w:t>
      </w:r>
      <w:r>
        <w:t>Analysis</w:t>
      </w:r>
      <w:r>
        <w:rPr>
          <w:spacing w:val="-13"/>
        </w:rPr>
        <w:t xml:space="preserve"> </w:t>
      </w:r>
      <w:r>
        <w:t>Method</w:t>
      </w:r>
      <w:r>
        <w:rPr>
          <w:spacing w:val="-13"/>
        </w:rPr>
        <w:t xml:space="preserve"> </w:t>
      </w:r>
      <w:r>
        <w:rPr>
          <w:spacing w:val="-2"/>
        </w:rPr>
        <w:t>Selection</w:t>
      </w:r>
    </w:p>
    <w:p w14:paraId="3C49C46E">
      <w:pPr>
        <w:pStyle w:val="5"/>
        <w:spacing w:before="184" w:line="252" w:lineRule="auto"/>
        <w:ind w:left="120" w:right="118" w:firstLine="351"/>
        <w:jc w:val="both"/>
      </w:pPr>
      <w:r>
        <w:rPr>
          <w:w w:val="95"/>
        </w:rPr>
        <w:t xml:space="preserve">The univariate method is relatively simple and intuitive, clearly demonstrating the impact of each </w:t>
      </w:r>
      <w:r>
        <w:t>factor</w:t>
      </w:r>
      <w:r>
        <w:rPr>
          <w:spacing w:val="-12"/>
        </w:rPr>
        <w:t xml:space="preserve"> </w:t>
      </w:r>
      <w:r>
        <w:t>when</w:t>
      </w:r>
      <w:r>
        <w:rPr>
          <w:spacing w:val="-12"/>
        </w:rPr>
        <w:t xml:space="preserve"> </w:t>
      </w:r>
      <w:r>
        <w:t>it</w:t>
      </w:r>
      <w:r>
        <w:rPr>
          <w:spacing w:val="-12"/>
        </w:rPr>
        <w:t xml:space="preserve"> </w:t>
      </w:r>
      <w:r>
        <w:t>changes</w:t>
      </w:r>
      <w:r>
        <w:rPr>
          <w:spacing w:val="-12"/>
        </w:rPr>
        <w:t xml:space="preserve"> </w:t>
      </w:r>
      <w:r>
        <w:t>independently</w:t>
      </w:r>
      <w:r>
        <w:rPr>
          <w:spacing w:val="-12"/>
        </w:rPr>
        <w:t xml:space="preserve"> </w:t>
      </w:r>
      <w:r>
        <w:t>on</w:t>
      </w:r>
      <w:r>
        <w:rPr>
          <w:spacing w:val="-12"/>
        </w:rPr>
        <w:t xml:space="preserve"> </w:t>
      </w:r>
      <w:r>
        <w:t>the</w:t>
      </w:r>
      <w:r>
        <w:rPr>
          <w:spacing w:val="-12"/>
        </w:rPr>
        <w:t xml:space="preserve"> </w:t>
      </w:r>
      <w:r>
        <w:t>model</w:t>
      </w:r>
      <w:r>
        <w:rPr>
          <w:spacing w:val="-12"/>
        </w:rPr>
        <w:t xml:space="preserve"> </w:t>
      </w:r>
      <w:r>
        <w:t>results,</w:t>
      </w:r>
      <w:r>
        <w:rPr>
          <w:spacing w:val="-12"/>
        </w:rPr>
        <w:t xml:space="preserve"> </w:t>
      </w:r>
      <w:r>
        <w:t>facilitating</w:t>
      </w:r>
      <w:r>
        <w:rPr>
          <w:spacing w:val="-12"/>
        </w:rPr>
        <w:t xml:space="preserve"> </w:t>
      </w:r>
      <w:r>
        <w:t>analysis</w:t>
      </w:r>
      <w:r>
        <w:rPr>
          <w:spacing w:val="-12"/>
        </w:rPr>
        <w:t xml:space="preserve"> </w:t>
      </w:r>
      <w:r>
        <w:t>and</w:t>
      </w:r>
      <w:r>
        <w:rPr>
          <w:spacing w:val="-12"/>
        </w:rPr>
        <w:t xml:space="preserve"> </w:t>
      </w:r>
      <w:r>
        <w:t>understanding. In</w:t>
      </w:r>
      <w:r>
        <w:rPr>
          <w:spacing w:val="-13"/>
        </w:rPr>
        <w:t xml:space="preserve"> </w:t>
      </w:r>
      <w:r>
        <w:t>this</w:t>
      </w:r>
      <w:r>
        <w:rPr>
          <w:spacing w:val="-13"/>
        </w:rPr>
        <w:t xml:space="preserve"> </w:t>
      </w:r>
      <w:r>
        <w:t>model,</w:t>
      </w:r>
      <w:r>
        <w:rPr>
          <w:spacing w:val="-13"/>
        </w:rPr>
        <w:t xml:space="preserve"> </w:t>
      </w:r>
      <w:r>
        <w:t>which</w:t>
      </w:r>
      <w:r>
        <w:rPr>
          <w:spacing w:val="-13"/>
        </w:rPr>
        <w:t xml:space="preserve"> </w:t>
      </w:r>
      <w:r>
        <w:t>involves</w:t>
      </w:r>
      <w:r>
        <w:rPr>
          <w:spacing w:val="-13"/>
        </w:rPr>
        <w:t xml:space="preserve"> </w:t>
      </w:r>
      <w:r>
        <w:t>multiple</w:t>
      </w:r>
      <w:r>
        <w:rPr>
          <w:spacing w:val="-13"/>
        </w:rPr>
        <w:t xml:space="preserve"> </w:t>
      </w:r>
      <w:r>
        <w:t>factors</w:t>
      </w:r>
      <w:r>
        <w:rPr>
          <w:spacing w:val="-13"/>
        </w:rPr>
        <w:t xml:space="preserve"> </w:t>
      </w:r>
      <w:r>
        <w:t>that</w:t>
      </w:r>
      <w:r>
        <w:rPr>
          <w:spacing w:val="-13"/>
        </w:rPr>
        <w:t xml:space="preserve"> </w:t>
      </w:r>
      <w:r>
        <w:t>influence</w:t>
      </w:r>
      <w:r>
        <w:rPr>
          <w:spacing w:val="-13"/>
        </w:rPr>
        <w:t xml:space="preserve"> </w:t>
      </w:r>
      <w:r>
        <w:t>the</w:t>
      </w:r>
      <w:r>
        <w:rPr>
          <w:spacing w:val="-13"/>
        </w:rPr>
        <w:t xml:space="preserve"> </w:t>
      </w:r>
      <w:r>
        <w:t>analysis</w:t>
      </w:r>
      <w:r>
        <w:rPr>
          <w:spacing w:val="-13"/>
        </w:rPr>
        <w:t xml:space="preserve"> </w:t>
      </w:r>
      <w:r>
        <w:t>(such</w:t>
      </w:r>
      <w:r>
        <w:rPr>
          <w:spacing w:val="-13"/>
        </w:rPr>
        <w:t xml:space="preserve"> </w:t>
      </w:r>
      <w:r>
        <w:t>as</w:t>
      </w:r>
      <w:r>
        <w:rPr>
          <w:spacing w:val="-13"/>
        </w:rPr>
        <w:t xml:space="preserve"> </w:t>
      </w:r>
      <w:r>
        <w:t>regional</w:t>
      </w:r>
      <w:r>
        <w:rPr>
          <w:spacing w:val="-13"/>
        </w:rPr>
        <w:t xml:space="preserve"> </w:t>
      </w:r>
      <w:r>
        <w:t>division factors, task assignment, and route planning factors), the univariate method allows the study of these</w:t>
      </w:r>
      <w:r>
        <w:rPr>
          <w:spacing w:val="-8"/>
        </w:rPr>
        <w:t xml:space="preserve"> </w:t>
      </w:r>
      <w:r>
        <w:t>factors</w:t>
      </w:r>
      <w:r>
        <w:rPr>
          <w:spacing w:val="-9"/>
        </w:rPr>
        <w:t xml:space="preserve"> </w:t>
      </w:r>
      <w:r>
        <w:t>one</w:t>
      </w:r>
      <w:r>
        <w:rPr>
          <w:spacing w:val="-8"/>
        </w:rPr>
        <w:t xml:space="preserve"> </w:t>
      </w:r>
      <w:r>
        <w:t>by</w:t>
      </w:r>
      <w:r>
        <w:rPr>
          <w:spacing w:val="-8"/>
        </w:rPr>
        <w:t xml:space="preserve"> </w:t>
      </w:r>
      <w:r>
        <w:t>one,</w:t>
      </w:r>
      <w:r>
        <w:rPr>
          <w:spacing w:val="-7"/>
        </w:rPr>
        <w:t xml:space="preserve"> </w:t>
      </w:r>
      <w:r>
        <w:t>avoiding</w:t>
      </w:r>
      <w:r>
        <w:rPr>
          <w:spacing w:val="-8"/>
        </w:rPr>
        <w:t xml:space="preserve"> </w:t>
      </w:r>
      <w:r>
        <w:t>interference</w:t>
      </w:r>
      <w:r>
        <w:rPr>
          <w:spacing w:val="-9"/>
        </w:rPr>
        <w:t xml:space="preserve"> </w:t>
      </w:r>
      <w:r>
        <w:t>when</w:t>
      </w:r>
      <w:r>
        <w:rPr>
          <w:spacing w:val="-8"/>
        </w:rPr>
        <w:t xml:space="preserve"> </w:t>
      </w:r>
      <w:r>
        <w:t>multiple</w:t>
      </w:r>
      <w:r>
        <w:rPr>
          <w:spacing w:val="-8"/>
        </w:rPr>
        <w:t xml:space="preserve"> </w:t>
      </w:r>
      <w:r>
        <w:t>factors</w:t>
      </w:r>
      <w:r>
        <w:rPr>
          <w:spacing w:val="-9"/>
        </w:rPr>
        <w:t xml:space="preserve"> </w:t>
      </w:r>
      <w:r>
        <w:t>change</w:t>
      </w:r>
      <w:r>
        <w:rPr>
          <w:spacing w:val="-8"/>
        </w:rPr>
        <w:t xml:space="preserve"> </w:t>
      </w:r>
      <w:r>
        <w:t>simultaneously,</w:t>
      </w:r>
      <w:r>
        <w:rPr>
          <w:spacing w:val="-7"/>
        </w:rPr>
        <w:t xml:space="preserve"> </w:t>
      </w:r>
      <w:r>
        <w:t xml:space="preserve">thus </w:t>
      </w:r>
      <w:bookmarkStart w:id="46" w:name="_bookmark23"/>
      <w:bookmarkEnd w:id="46"/>
      <w:bookmarkStart w:id="47" w:name="Identification of Analysis Factors"/>
      <w:bookmarkEnd w:id="47"/>
      <w:r>
        <w:t>accurately assessing the sensitivity of each factor.</w:t>
      </w:r>
    </w:p>
    <w:p w14:paraId="43BC5CD9">
      <w:pPr>
        <w:pStyle w:val="3"/>
        <w:numPr>
          <w:ilvl w:val="1"/>
          <w:numId w:val="2"/>
        </w:numPr>
        <w:tabs>
          <w:tab w:val="left" w:pos="765"/>
          <w:tab w:val="left" w:pos="766"/>
        </w:tabs>
        <w:spacing w:before="172" w:after="0" w:line="240" w:lineRule="auto"/>
        <w:ind w:left="765" w:right="0" w:hanging="646"/>
        <w:jc w:val="left"/>
      </w:pPr>
      <w:bookmarkStart w:id="48" w:name="_bookmark24"/>
      <w:bookmarkEnd w:id="48"/>
      <w:bookmarkStart w:id="49" w:name="Regional Division Factors"/>
      <w:bookmarkEnd w:id="49"/>
      <w:r>
        <w:t>Identification</w:t>
      </w:r>
      <w:r>
        <w:rPr>
          <w:spacing w:val="10"/>
        </w:rPr>
        <w:t xml:space="preserve"> </w:t>
      </w:r>
      <w:r>
        <w:t>of</w:t>
      </w:r>
      <w:r>
        <w:rPr>
          <w:spacing w:val="10"/>
        </w:rPr>
        <w:t xml:space="preserve"> </w:t>
      </w:r>
      <w:r>
        <w:t>Analysis</w:t>
      </w:r>
      <w:r>
        <w:rPr>
          <w:spacing w:val="10"/>
        </w:rPr>
        <w:t xml:space="preserve"> </w:t>
      </w:r>
      <w:r>
        <w:rPr>
          <w:spacing w:val="-2"/>
        </w:rPr>
        <w:t>Factors</w:t>
      </w:r>
    </w:p>
    <w:p w14:paraId="43558B99">
      <w:pPr>
        <w:pStyle w:val="4"/>
        <w:numPr>
          <w:ilvl w:val="2"/>
          <w:numId w:val="2"/>
        </w:numPr>
        <w:tabs>
          <w:tab w:val="left" w:pos="837"/>
          <w:tab w:val="left" w:pos="838"/>
        </w:tabs>
        <w:spacing w:before="169" w:after="0" w:line="240" w:lineRule="auto"/>
        <w:ind w:left="837" w:right="0" w:hanging="718"/>
        <w:jc w:val="left"/>
      </w:pPr>
      <w:r>
        <w:t>Regional</w:t>
      </w:r>
      <w:r>
        <w:rPr>
          <w:spacing w:val="-13"/>
        </w:rPr>
        <w:t xml:space="preserve"> </w:t>
      </w:r>
      <w:r>
        <w:t>Division</w:t>
      </w:r>
      <w:r>
        <w:rPr>
          <w:spacing w:val="-12"/>
        </w:rPr>
        <w:t xml:space="preserve"> </w:t>
      </w:r>
      <w:r>
        <w:rPr>
          <w:spacing w:val="-2"/>
        </w:rPr>
        <w:t>Factors</w:t>
      </w:r>
    </w:p>
    <w:p w14:paraId="2A0FE38B">
      <w:pPr>
        <w:pStyle w:val="5"/>
        <w:spacing w:before="184" w:line="252" w:lineRule="auto"/>
        <w:ind w:left="120" w:right="118" w:firstLine="351"/>
        <w:jc w:val="both"/>
      </w:pPr>
      <w:r>
        <w:t>Areas</w:t>
      </w:r>
      <w:r>
        <w:rPr>
          <w:spacing w:val="-8"/>
        </w:rPr>
        <w:t xml:space="preserve"> </w:t>
      </w:r>
      <w:r>
        <w:t>with</w:t>
      </w:r>
      <w:r>
        <w:rPr>
          <w:spacing w:val="-8"/>
        </w:rPr>
        <w:t xml:space="preserve"> </w:t>
      </w:r>
      <w:r>
        <w:t>steep</w:t>
      </w:r>
      <w:r>
        <w:rPr>
          <w:spacing w:val="-8"/>
        </w:rPr>
        <w:t xml:space="preserve"> </w:t>
      </w:r>
      <w:r>
        <w:t>slopes</w:t>
      </w:r>
      <w:r>
        <w:rPr>
          <w:spacing w:val="-8"/>
        </w:rPr>
        <w:t xml:space="preserve"> </w:t>
      </w:r>
      <w:r>
        <w:t>may</w:t>
      </w:r>
      <w:r>
        <w:rPr>
          <w:spacing w:val="-8"/>
        </w:rPr>
        <w:t xml:space="preserve"> </w:t>
      </w:r>
      <w:r>
        <w:t>require</w:t>
      </w:r>
      <w:r>
        <w:rPr>
          <w:spacing w:val="-8"/>
        </w:rPr>
        <w:t xml:space="preserve"> </w:t>
      </w:r>
      <w:r>
        <w:t>cleaning</w:t>
      </w:r>
      <w:r>
        <w:rPr>
          <w:spacing w:val="-8"/>
        </w:rPr>
        <w:t xml:space="preserve"> </w:t>
      </w:r>
      <w:r>
        <w:t>vehicles</w:t>
      </w:r>
      <w:r>
        <w:rPr>
          <w:spacing w:val="-8"/>
        </w:rPr>
        <w:t xml:space="preserve"> </w:t>
      </w:r>
      <w:r>
        <w:t>to</w:t>
      </w:r>
      <w:r>
        <w:rPr>
          <w:spacing w:val="-8"/>
        </w:rPr>
        <w:t xml:space="preserve"> </w:t>
      </w:r>
      <w:r>
        <w:t>consume</w:t>
      </w:r>
      <w:r>
        <w:rPr>
          <w:spacing w:val="-8"/>
        </w:rPr>
        <w:t xml:space="preserve"> </w:t>
      </w:r>
      <w:r>
        <w:t>more</w:t>
      </w:r>
      <w:r>
        <w:rPr>
          <w:spacing w:val="-8"/>
        </w:rPr>
        <w:t xml:space="preserve"> </w:t>
      </w:r>
      <w:r>
        <w:t>energy,</w:t>
      </w:r>
      <w:r>
        <w:rPr>
          <w:spacing w:val="-7"/>
        </w:rPr>
        <w:t xml:space="preserve"> </w:t>
      </w:r>
      <w:r>
        <w:t>densely</w:t>
      </w:r>
      <w:r>
        <w:rPr>
          <w:spacing w:val="-8"/>
        </w:rPr>
        <w:t xml:space="preserve"> </w:t>
      </w:r>
      <w:r>
        <w:t>vege- tated</w:t>
      </w:r>
      <w:r>
        <w:rPr>
          <w:spacing w:val="-11"/>
        </w:rPr>
        <w:t xml:space="preserve"> </w:t>
      </w:r>
      <w:r>
        <w:t>areas</w:t>
      </w:r>
      <w:r>
        <w:rPr>
          <w:spacing w:val="-11"/>
        </w:rPr>
        <w:t xml:space="preserve"> </w:t>
      </w:r>
      <w:r>
        <w:t>tend</w:t>
      </w:r>
      <w:r>
        <w:rPr>
          <w:spacing w:val="-11"/>
        </w:rPr>
        <w:t xml:space="preserve"> </w:t>
      </w:r>
      <w:r>
        <w:t>to</w:t>
      </w:r>
      <w:r>
        <w:rPr>
          <w:spacing w:val="-11"/>
        </w:rPr>
        <w:t xml:space="preserve"> </w:t>
      </w:r>
      <w:r>
        <w:t>accumulate</w:t>
      </w:r>
      <w:r>
        <w:rPr>
          <w:spacing w:val="-11"/>
        </w:rPr>
        <w:t xml:space="preserve"> </w:t>
      </w:r>
      <w:r>
        <w:t>garbage</w:t>
      </w:r>
      <w:r>
        <w:rPr>
          <w:spacing w:val="-11"/>
        </w:rPr>
        <w:t xml:space="preserve"> </w:t>
      </w:r>
      <w:r>
        <w:t>like</w:t>
      </w:r>
      <w:r>
        <w:rPr>
          <w:spacing w:val="-11"/>
        </w:rPr>
        <w:t xml:space="preserve"> </w:t>
      </w:r>
      <w:r>
        <w:t>leaves,</w:t>
      </w:r>
      <w:r>
        <w:rPr>
          <w:spacing w:val="-11"/>
        </w:rPr>
        <w:t xml:space="preserve"> </w:t>
      </w:r>
      <w:r>
        <w:t>and</w:t>
      </w:r>
      <w:r>
        <w:rPr>
          <w:spacing w:val="-11"/>
        </w:rPr>
        <w:t xml:space="preserve"> </w:t>
      </w:r>
      <w:r>
        <w:t>areas</w:t>
      </w:r>
      <w:r>
        <w:rPr>
          <w:spacing w:val="-11"/>
        </w:rPr>
        <w:t xml:space="preserve"> </w:t>
      </w:r>
      <w:r>
        <w:t>with</w:t>
      </w:r>
      <w:r>
        <w:rPr>
          <w:spacing w:val="-11"/>
        </w:rPr>
        <w:t xml:space="preserve"> </w:t>
      </w:r>
      <w:r>
        <w:t>high</w:t>
      </w:r>
      <w:r>
        <w:rPr>
          <w:spacing w:val="-11"/>
        </w:rPr>
        <w:t xml:space="preserve"> </w:t>
      </w:r>
      <w:r>
        <w:t>pedestrian</w:t>
      </w:r>
      <w:r>
        <w:rPr>
          <w:spacing w:val="-11"/>
        </w:rPr>
        <w:t xml:space="preserve"> </w:t>
      </w:r>
      <w:r>
        <w:t>traffic</w:t>
      </w:r>
      <w:r>
        <w:rPr>
          <w:spacing w:val="-11"/>
        </w:rPr>
        <w:t xml:space="preserve"> </w:t>
      </w:r>
      <w:r>
        <w:t>can</w:t>
      </w:r>
      <w:r>
        <w:rPr>
          <w:spacing w:val="-11"/>
        </w:rPr>
        <w:t xml:space="preserve"> </w:t>
      </w:r>
      <w:r>
        <w:t>affect the</w:t>
      </w:r>
      <w:r>
        <w:rPr>
          <w:spacing w:val="-8"/>
        </w:rPr>
        <w:t xml:space="preserve"> </w:t>
      </w:r>
      <w:r>
        <w:t>passage</w:t>
      </w:r>
      <w:r>
        <w:rPr>
          <w:spacing w:val="-9"/>
        </w:rPr>
        <w:t xml:space="preserve"> </w:t>
      </w:r>
      <w:r>
        <w:t>of</w:t>
      </w:r>
      <w:r>
        <w:rPr>
          <w:spacing w:val="-8"/>
        </w:rPr>
        <w:t xml:space="preserve"> </w:t>
      </w:r>
      <w:r>
        <w:t>cleaning</w:t>
      </w:r>
      <w:r>
        <w:rPr>
          <w:spacing w:val="-9"/>
        </w:rPr>
        <w:t xml:space="preserve"> </w:t>
      </w:r>
      <w:r>
        <w:t>vehicles</w:t>
      </w:r>
      <w:r>
        <w:rPr>
          <w:spacing w:val="-8"/>
        </w:rPr>
        <w:t xml:space="preserve"> </w:t>
      </w:r>
      <w:r>
        <w:t>and</w:t>
      </w:r>
      <w:r>
        <w:rPr>
          <w:spacing w:val="-8"/>
        </w:rPr>
        <w:t xml:space="preserve"> </w:t>
      </w:r>
      <w:r>
        <w:t>require</w:t>
      </w:r>
      <w:r>
        <w:rPr>
          <w:spacing w:val="-9"/>
        </w:rPr>
        <w:t xml:space="preserve"> </w:t>
      </w:r>
      <w:r>
        <w:t>more</w:t>
      </w:r>
      <w:r>
        <w:rPr>
          <w:spacing w:val="-8"/>
        </w:rPr>
        <w:t xml:space="preserve"> </w:t>
      </w:r>
      <w:r>
        <w:t>frequent</w:t>
      </w:r>
      <w:r>
        <w:rPr>
          <w:spacing w:val="-9"/>
        </w:rPr>
        <w:t xml:space="preserve"> </w:t>
      </w:r>
      <w:r>
        <w:t>cleaning</w:t>
      </w:r>
      <w:r>
        <w:rPr>
          <w:spacing w:val="-8"/>
        </w:rPr>
        <w:t xml:space="preserve"> </w:t>
      </w:r>
      <w:r>
        <w:t>services.</w:t>
      </w:r>
      <w:r>
        <w:rPr>
          <w:spacing w:val="16"/>
        </w:rPr>
        <w:t xml:space="preserve"> </w:t>
      </w:r>
      <w:r>
        <w:t>In</w:t>
      </w:r>
      <w:r>
        <w:rPr>
          <w:spacing w:val="-9"/>
        </w:rPr>
        <w:t xml:space="preserve"> </w:t>
      </w:r>
      <w:r>
        <w:t>modeling,</w:t>
      </w:r>
      <w:r>
        <w:rPr>
          <w:spacing w:val="-8"/>
        </w:rPr>
        <w:t xml:space="preserve"> </w:t>
      </w:r>
      <w:r>
        <w:t>impact factors</w:t>
      </w:r>
      <w:r>
        <w:rPr>
          <w:spacing w:val="-11"/>
        </w:rPr>
        <w:t xml:space="preserve"> </w:t>
      </w:r>
      <w:r>
        <w:t>are</w:t>
      </w:r>
      <w:r>
        <w:rPr>
          <w:spacing w:val="-11"/>
        </w:rPr>
        <w:t xml:space="preserve"> </w:t>
      </w:r>
      <w:r>
        <w:t>mainly</w:t>
      </w:r>
      <w:r>
        <w:rPr>
          <w:spacing w:val="-11"/>
        </w:rPr>
        <w:t xml:space="preserve"> </w:t>
      </w:r>
      <w:r>
        <w:t>reflected</w:t>
      </w:r>
      <w:r>
        <w:rPr>
          <w:spacing w:val="-11"/>
        </w:rPr>
        <w:t xml:space="preserve"> </w:t>
      </w:r>
      <w:r>
        <w:t>by</w:t>
      </w:r>
      <w:r>
        <w:rPr>
          <w:spacing w:val="-11"/>
        </w:rPr>
        <w:t xml:space="preserve"> </w:t>
      </w:r>
      <w:r>
        <w:t>setting</w:t>
      </w:r>
      <w:r>
        <w:rPr>
          <w:spacing w:val="-11"/>
        </w:rPr>
        <w:t xml:space="preserve"> </w:t>
      </w:r>
      <w:r>
        <w:t>weights</w:t>
      </w:r>
      <w:r>
        <w:rPr>
          <w:spacing w:val="-11"/>
        </w:rPr>
        <w:t xml:space="preserve"> </w:t>
      </w:r>
      <w:r>
        <w:t>to</w:t>
      </w:r>
      <w:r>
        <w:rPr>
          <w:spacing w:val="-11"/>
        </w:rPr>
        <w:t xml:space="preserve"> </w:t>
      </w:r>
      <w:r>
        <w:t>reflect</w:t>
      </w:r>
      <w:r>
        <w:rPr>
          <w:spacing w:val="-11"/>
        </w:rPr>
        <w:t xml:space="preserve"> </w:t>
      </w:r>
      <w:r>
        <w:t>their</w:t>
      </w:r>
      <w:r>
        <w:rPr>
          <w:spacing w:val="-11"/>
        </w:rPr>
        <w:t xml:space="preserve"> </w:t>
      </w:r>
      <w:r>
        <w:t>relative</w:t>
      </w:r>
      <w:r>
        <w:rPr>
          <w:spacing w:val="-11"/>
        </w:rPr>
        <w:t xml:space="preserve"> </w:t>
      </w:r>
      <w:r>
        <w:t>importance,</w:t>
      </w:r>
      <w:r>
        <w:rPr>
          <w:spacing w:val="-11"/>
        </w:rPr>
        <w:t xml:space="preserve"> </w:t>
      </w:r>
      <w:r>
        <w:t>with</w:t>
      </w:r>
      <w:r>
        <w:rPr>
          <w:spacing w:val="-11"/>
        </w:rPr>
        <w:t xml:space="preserve"> </w:t>
      </w:r>
      <w:r>
        <w:t>weights</w:t>
      </w:r>
      <w:r>
        <w:rPr>
          <w:spacing w:val="-11"/>
        </w:rPr>
        <w:t xml:space="preserve"> </w:t>
      </w:r>
      <w:r>
        <w:t>for slope, vegetation, and pedestrian traffic set at 1, 3, and 5, respectively.</w:t>
      </w:r>
    </w:p>
    <w:p w14:paraId="0460EE3F">
      <w:pPr>
        <w:pStyle w:val="4"/>
        <w:numPr>
          <w:ilvl w:val="2"/>
          <w:numId w:val="2"/>
        </w:numPr>
        <w:tabs>
          <w:tab w:val="left" w:pos="837"/>
          <w:tab w:val="left" w:pos="838"/>
        </w:tabs>
        <w:spacing w:before="194" w:after="0" w:line="240" w:lineRule="auto"/>
        <w:ind w:left="837" w:right="0" w:hanging="718"/>
        <w:jc w:val="left"/>
      </w:pPr>
      <w:bookmarkStart w:id="50" w:name="Task Allocation and Route Planning Facto"/>
      <w:bookmarkEnd w:id="50"/>
      <w:bookmarkStart w:id="51" w:name="_bookmark25"/>
      <w:bookmarkEnd w:id="51"/>
      <w:r>
        <w:t>Task</w:t>
      </w:r>
      <w:r>
        <w:rPr>
          <w:spacing w:val="-13"/>
        </w:rPr>
        <w:t xml:space="preserve"> </w:t>
      </w:r>
      <w:r>
        <w:t>Allocation</w:t>
      </w:r>
      <w:r>
        <w:rPr>
          <w:spacing w:val="-12"/>
        </w:rPr>
        <w:t xml:space="preserve"> </w:t>
      </w:r>
      <w:r>
        <w:t>and</w:t>
      </w:r>
      <w:r>
        <w:rPr>
          <w:spacing w:val="-13"/>
        </w:rPr>
        <w:t xml:space="preserve"> </w:t>
      </w:r>
      <w:r>
        <w:t>Route</w:t>
      </w:r>
      <w:r>
        <w:rPr>
          <w:spacing w:val="-12"/>
        </w:rPr>
        <w:t xml:space="preserve"> </w:t>
      </w:r>
      <w:r>
        <w:t>Planning</w:t>
      </w:r>
      <w:r>
        <w:rPr>
          <w:spacing w:val="-12"/>
        </w:rPr>
        <w:t xml:space="preserve"> </w:t>
      </w:r>
      <w:r>
        <w:rPr>
          <w:spacing w:val="-2"/>
        </w:rPr>
        <w:t>Factors</w:t>
      </w:r>
    </w:p>
    <w:p w14:paraId="692BB2A9">
      <w:pPr>
        <w:pStyle w:val="5"/>
        <w:spacing w:before="184" w:line="252" w:lineRule="auto"/>
        <w:ind w:left="120" w:right="118" w:firstLine="351"/>
        <w:jc w:val="both"/>
      </w:pPr>
      <w:r>
        <w:t>High wind conditions can cause significant leaf fall, increasing the cleaning workload; after rainfall, roads can be waterlogged or muddy, requiring cleaning vehicles to adjust their working modes</w:t>
      </w:r>
      <w:r>
        <w:rPr>
          <w:spacing w:val="-12"/>
        </w:rPr>
        <w:t xml:space="preserve"> </w:t>
      </w:r>
      <w:r>
        <w:t>or</w:t>
      </w:r>
      <w:r>
        <w:rPr>
          <w:spacing w:val="-12"/>
        </w:rPr>
        <w:t xml:space="preserve"> </w:t>
      </w:r>
      <w:r>
        <w:t>paths;</w:t>
      </w:r>
      <w:r>
        <w:rPr>
          <w:spacing w:val="-10"/>
        </w:rPr>
        <w:t xml:space="preserve"> </w:t>
      </w:r>
      <w:r>
        <w:t>cleaning</w:t>
      </w:r>
      <w:r>
        <w:rPr>
          <w:spacing w:val="-12"/>
        </w:rPr>
        <w:t xml:space="preserve"> </w:t>
      </w:r>
      <w:r>
        <w:t>vehicles</w:t>
      </w:r>
      <w:r>
        <w:rPr>
          <w:spacing w:val="-12"/>
        </w:rPr>
        <w:t xml:space="preserve"> </w:t>
      </w:r>
      <w:r>
        <w:t>with</w:t>
      </w:r>
      <w:r>
        <w:rPr>
          <w:spacing w:val="-12"/>
        </w:rPr>
        <w:t xml:space="preserve"> </w:t>
      </w:r>
      <w:r>
        <w:t>low</w:t>
      </w:r>
      <w:r>
        <w:rPr>
          <w:spacing w:val="-12"/>
        </w:rPr>
        <w:t xml:space="preserve"> </w:t>
      </w:r>
      <w:r>
        <w:t>battery</w:t>
      </w:r>
      <w:r>
        <w:rPr>
          <w:spacing w:val="-12"/>
        </w:rPr>
        <w:t xml:space="preserve"> </w:t>
      </w:r>
      <w:r>
        <w:t>levels</w:t>
      </w:r>
      <w:r>
        <w:rPr>
          <w:spacing w:val="-12"/>
        </w:rPr>
        <w:t xml:space="preserve"> </w:t>
      </w:r>
      <w:r>
        <w:t>must</w:t>
      </w:r>
      <w:r>
        <w:rPr>
          <w:spacing w:val="-12"/>
        </w:rPr>
        <w:t xml:space="preserve"> </w:t>
      </w:r>
      <w:r>
        <w:t>prioritize</w:t>
      </w:r>
      <w:r>
        <w:rPr>
          <w:spacing w:val="-12"/>
        </w:rPr>
        <w:t xml:space="preserve"> </w:t>
      </w:r>
      <w:r>
        <w:t>heading</w:t>
      </w:r>
      <w:r>
        <w:rPr>
          <w:spacing w:val="-12"/>
        </w:rPr>
        <w:t xml:space="preserve"> </w:t>
      </w:r>
      <w:r>
        <w:t>to</w:t>
      </w:r>
      <w:r>
        <w:rPr>
          <w:spacing w:val="-12"/>
        </w:rPr>
        <w:t xml:space="preserve"> </w:t>
      </w:r>
      <w:r>
        <w:t>charging</w:t>
      </w:r>
      <w:r>
        <w:rPr>
          <w:spacing w:val="-12"/>
        </w:rPr>
        <w:t xml:space="preserve"> </w:t>
      </w:r>
      <w:r>
        <w:t xml:space="preserve">areas </w:t>
      </w:r>
      <w:bookmarkStart w:id="52" w:name="Univariate Method Analysis"/>
      <w:bookmarkEnd w:id="52"/>
      <w:bookmarkStart w:id="53" w:name="_bookmark26"/>
      <w:bookmarkEnd w:id="53"/>
      <w:r>
        <w:t>or be assigned shorter cleaning paths.</w:t>
      </w:r>
    </w:p>
    <w:p w14:paraId="38EA8605">
      <w:pPr>
        <w:pStyle w:val="3"/>
        <w:numPr>
          <w:ilvl w:val="1"/>
          <w:numId w:val="2"/>
        </w:numPr>
        <w:tabs>
          <w:tab w:val="left" w:pos="765"/>
          <w:tab w:val="left" w:pos="766"/>
        </w:tabs>
        <w:spacing w:before="174" w:after="0" w:line="240" w:lineRule="auto"/>
        <w:ind w:left="765" w:right="0" w:hanging="646"/>
        <w:jc w:val="left"/>
      </w:pPr>
      <w:bookmarkStart w:id="54" w:name="Regional Division Variation Model"/>
      <w:bookmarkEnd w:id="54"/>
      <w:bookmarkStart w:id="55" w:name="_bookmark27"/>
      <w:bookmarkEnd w:id="55"/>
      <w:r>
        <w:t>Univariate</w:t>
      </w:r>
      <w:r>
        <w:rPr>
          <w:spacing w:val="13"/>
        </w:rPr>
        <w:t xml:space="preserve"> </w:t>
      </w:r>
      <w:r>
        <w:t>Method</w:t>
      </w:r>
      <w:r>
        <w:rPr>
          <w:spacing w:val="14"/>
        </w:rPr>
        <w:t xml:space="preserve"> </w:t>
      </w:r>
      <w:r>
        <w:rPr>
          <w:spacing w:val="-2"/>
        </w:rPr>
        <w:t>Analysis</w:t>
      </w:r>
    </w:p>
    <w:p w14:paraId="016B698E">
      <w:pPr>
        <w:pStyle w:val="4"/>
        <w:numPr>
          <w:ilvl w:val="2"/>
          <w:numId w:val="2"/>
        </w:numPr>
        <w:tabs>
          <w:tab w:val="left" w:pos="837"/>
          <w:tab w:val="left" w:pos="838"/>
        </w:tabs>
        <w:spacing w:before="168" w:after="0" w:line="240" w:lineRule="auto"/>
        <w:ind w:left="837" w:right="0" w:hanging="718"/>
        <w:jc w:val="left"/>
      </w:pPr>
      <w:r>
        <w:rPr>
          <w:spacing w:val="-2"/>
        </w:rPr>
        <w:t>Regional</w:t>
      </w:r>
      <w:r>
        <w:rPr>
          <w:spacing w:val="-3"/>
        </w:rPr>
        <w:t xml:space="preserve"> </w:t>
      </w:r>
      <w:r>
        <w:rPr>
          <w:spacing w:val="-2"/>
        </w:rPr>
        <w:t>Division Variation Model</w:t>
      </w:r>
    </w:p>
    <w:p w14:paraId="6AA2AACB">
      <w:pPr>
        <w:pStyle w:val="12"/>
        <w:numPr>
          <w:ilvl w:val="3"/>
          <w:numId w:val="2"/>
        </w:numPr>
        <w:tabs>
          <w:tab w:val="left" w:pos="797"/>
        </w:tabs>
        <w:spacing w:before="185" w:after="0" w:line="252" w:lineRule="auto"/>
        <w:ind w:left="120" w:right="118" w:firstLine="351"/>
        <w:jc w:val="both"/>
        <w:rPr>
          <w:sz w:val="24"/>
        </w:rPr>
      </w:pPr>
      <w:r>
        <w:rPr>
          <w:w w:val="95"/>
          <w:sz w:val="24"/>
        </w:rPr>
        <w:t xml:space="preserve">To explore the impact of the slope weight on the overall weight of each area, the slope weight </w:t>
      </w:r>
      <w:r>
        <w:rPr>
          <w:sz w:val="24"/>
        </w:rPr>
        <w:t>is</w:t>
      </w:r>
      <w:r>
        <w:rPr>
          <w:spacing w:val="-14"/>
          <w:sz w:val="24"/>
        </w:rPr>
        <w:t xml:space="preserve"> </w:t>
      </w:r>
      <w:r>
        <w:rPr>
          <w:sz w:val="24"/>
        </w:rPr>
        <w:t>increased</w:t>
      </w:r>
      <w:r>
        <w:rPr>
          <w:spacing w:val="-14"/>
          <w:sz w:val="24"/>
        </w:rPr>
        <w:t xml:space="preserve"> </w:t>
      </w:r>
      <w:r>
        <w:rPr>
          <w:sz w:val="24"/>
        </w:rPr>
        <w:t>or</w:t>
      </w:r>
      <w:r>
        <w:rPr>
          <w:spacing w:val="-14"/>
          <w:sz w:val="24"/>
        </w:rPr>
        <w:t xml:space="preserve"> </w:t>
      </w:r>
      <w:r>
        <w:rPr>
          <w:sz w:val="24"/>
        </w:rPr>
        <w:t>decreased</w:t>
      </w:r>
      <w:r>
        <w:rPr>
          <w:spacing w:val="-14"/>
          <w:sz w:val="24"/>
        </w:rPr>
        <w:t xml:space="preserve"> </w:t>
      </w:r>
      <w:r>
        <w:rPr>
          <w:sz w:val="24"/>
        </w:rPr>
        <w:t>within</w:t>
      </w:r>
      <w:r>
        <w:rPr>
          <w:spacing w:val="-14"/>
          <w:sz w:val="24"/>
        </w:rPr>
        <w:t xml:space="preserve"> </w:t>
      </w:r>
      <w:r>
        <w:rPr>
          <w:sz w:val="24"/>
        </w:rPr>
        <w:t>a</w:t>
      </w:r>
      <w:r>
        <w:rPr>
          <w:spacing w:val="-14"/>
          <w:sz w:val="24"/>
        </w:rPr>
        <w:t xml:space="preserve"> </w:t>
      </w:r>
      <w:r>
        <w:rPr>
          <w:sz w:val="24"/>
        </w:rPr>
        <w:t>certain</w:t>
      </w:r>
      <w:r>
        <w:rPr>
          <w:spacing w:val="-14"/>
          <w:sz w:val="24"/>
        </w:rPr>
        <w:t xml:space="preserve"> </w:t>
      </w:r>
      <w:r>
        <w:rPr>
          <w:sz w:val="24"/>
        </w:rPr>
        <w:t>range</w:t>
      </w:r>
      <w:r>
        <w:rPr>
          <w:spacing w:val="-14"/>
          <w:sz w:val="24"/>
        </w:rPr>
        <w:t xml:space="preserve"> </w:t>
      </w:r>
      <w:r>
        <w:rPr>
          <w:sz w:val="24"/>
        </w:rPr>
        <w:t>at</w:t>
      </w:r>
      <w:r>
        <w:rPr>
          <w:spacing w:val="-14"/>
          <w:sz w:val="24"/>
        </w:rPr>
        <w:t xml:space="preserve"> </w:t>
      </w:r>
      <w:r>
        <w:rPr>
          <w:sz w:val="24"/>
        </w:rPr>
        <w:t>a</w:t>
      </w:r>
      <w:r>
        <w:rPr>
          <w:spacing w:val="-14"/>
          <w:sz w:val="24"/>
        </w:rPr>
        <w:t xml:space="preserve"> </w:t>
      </w:r>
      <w:r>
        <w:rPr>
          <w:sz w:val="24"/>
        </w:rPr>
        <w:t>fixed</w:t>
      </w:r>
      <w:r>
        <w:rPr>
          <w:spacing w:val="-14"/>
          <w:sz w:val="24"/>
        </w:rPr>
        <w:t xml:space="preserve"> </w:t>
      </w:r>
      <w:r>
        <w:rPr>
          <w:sz w:val="24"/>
        </w:rPr>
        <w:t>step</w:t>
      </w:r>
      <w:r>
        <w:rPr>
          <w:spacing w:val="-14"/>
          <w:sz w:val="24"/>
        </w:rPr>
        <w:t xml:space="preserve"> </w:t>
      </w:r>
      <w:r>
        <w:rPr>
          <w:sz w:val="24"/>
        </w:rPr>
        <w:t>size</w:t>
      </w:r>
      <w:r>
        <w:rPr>
          <w:spacing w:val="-14"/>
          <w:sz w:val="24"/>
        </w:rPr>
        <w:t xml:space="preserve"> </w:t>
      </w:r>
      <w:r>
        <w:rPr>
          <w:sz w:val="24"/>
        </w:rPr>
        <w:t>while</w:t>
      </w:r>
      <w:r>
        <w:rPr>
          <w:spacing w:val="-14"/>
          <w:sz w:val="24"/>
        </w:rPr>
        <w:t xml:space="preserve"> </w:t>
      </w:r>
      <w:r>
        <w:rPr>
          <w:sz w:val="24"/>
        </w:rPr>
        <w:t>keeping</w:t>
      </w:r>
      <w:r>
        <w:rPr>
          <w:spacing w:val="-14"/>
          <w:sz w:val="24"/>
        </w:rPr>
        <w:t xml:space="preserve"> </w:t>
      </w:r>
      <w:r>
        <w:rPr>
          <w:sz w:val="24"/>
        </w:rPr>
        <w:t>the</w:t>
      </w:r>
      <w:r>
        <w:rPr>
          <w:spacing w:val="-14"/>
          <w:sz w:val="24"/>
        </w:rPr>
        <w:t xml:space="preserve"> </w:t>
      </w:r>
      <w:r>
        <w:rPr>
          <w:sz w:val="24"/>
        </w:rPr>
        <w:t>weights</w:t>
      </w:r>
      <w:r>
        <w:rPr>
          <w:spacing w:val="-14"/>
          <w:sz w:val="24"/>
        </w:rPr>
        <w:t xml:space="preserve"> </w:t>
      </w:r>
      <w:r>
        <w:rPr>
          <w:sz w:val="24"/>
        </w:rPr>
        <w:t>of</w:t>
      </w:r>
      <w:r>
        <w:rPr>
          <w:spacing w:val="-14"/>
          <w:sz w:val="24"/>
        </w:rPr>
        <w:t xml:space="preserve"> </w:t>
      </w:r>
      <w:r>
        <w:rPr>
          <w:sz w:val="24"/>
        </w:rPr>
        <w:t>the vegetation and the traffic of pedestrians constant.</w:t>
      </w:r>
    </w:p>
    <w:p w14:paraId="368D6239">
      <w:pPr>
        <w:spacing w:after="0" w:line="252" w:lineRule="auto"/>
        <w:jc w:val="both"/>
        <w:rPr>
          <w:sz w:val="24"/>
        </w:rPr>
        <w:sectPr>
          <w:pgSz w:w="12240" w:h="15840"/>
          <w:pgMar w:top="940" w:right="1320" w:bottom="280" w:left="1320" w:header="678" w:footer="0" w:gutter="0"/>
          <w:cols w:space="720" w:num="1"/>
        </w:sectPr>
      </w:pPr>
    </w:p>
    <w:p w14:paraId="2C897DF3">
      <w:pPr>
        <w:pStyle w:val="5"/>
        <w:rPr>
          <w:sz w:val="20"/>
        </w:rPr>
      </w:pPr>
    </w:p>
    <w:p w14:paraId="1D1ED5C6">
      <w:pPr>
        <w:pStyle w:val="5"/>
        <w:spacing w:before="7"/>
        <w:rPr>
          <w:sz w:val="22"/>
        </w:rPr>
      </w:pPr>
    </w:p>
    <w:p w14:paraId="11143866">
      <w:pPr>
        <w:pStyle w:val="5"/>
        <w:ind w:left="2788"/>
        <w:rPr>
          <w:sz w:val="20"/>
        </w:rPr>
      </w:pPr>
      <w:r>
        <w:rPr>
          <w:sz w:val="20"/>
        </w:rPr>
        <w:drawing>
          <wp:inline distT="0" distB="0" distL="0" distR="0">
            <wp:extent cx="2522855" cy="266573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18" cstate="print"/>
                    <a:stretch>
                      <a:fillRect/>
                    </a:stretch>
                  </pic:blipFill>
                  <pic:spPr>
                    <a:xfrm>
                      <a:off x="0" y="0"/>
                      <a:ext cx="2522981" cy="2666333"/>
                    </a:xfrm>
                    <a:prstGeom prst="rect">
                      <a:avLst/>
                    </a:prstGeom>
                  </pic:spPr>
                </pic:pic>
              </a:graphicData>
            </a:graphic>
          </wp:inline>
        </w:drawing>
      </w:r>
    </w:p>
    <w:p w14:paraId="1224E184">
      <w:pPr>
        <w:pStyle w:val="5"/>
        <w:spacing w:before="4"/>
        <w:rPr>
          <w:sz w:val="11"/>
        </w:rPr>
      </w:pPr>
    </w:p>
    <w:p w14:paraId="07D4373F">
      <w:pPr>
        <w:pStyle w:val="5"/>
        <w:spacing w:before="128"/>
        <w:ind w:left="284"/>
      </w:pPr>
      <w:r>
        <w:t>Figure</w:t>
      </w:r>
      <w:r>
        <w:rPr>
          <w:spacing w:val="-11"/>
        </w:rPr>
        <w:t xml:space="preserve"> </w:t>
      </w:r>
      <w:r>
        <w:t>2:</w:t>
      </w:r>
      <w:r>
        <w:rPr>
          <w:spacing w:val="12"/>
        </w:rPr>
        <w:t xml:space="preserve"> </w:t>
      </w:r>
      <w:r>
        <w:t>Effect</w:t>
      </w:r>
      <w:r>
        <w:rPr>
          <w:spacing w:val="-10"/>
        </w:rPr>
        <w:t xml:space="preserve"> </w:t>
      </w:r>
      <w:r>
        <w:t>of</w:t>
      </w:r>
      <w:r>
        <w:rPr>
          <w:spacing w:val="-11"/>
        </w:rPr>
        <w:t xml:space="preserve"> </w:t>
      </w:r>
      <w:r>
        <w:t>slope</w:t>
      </w:r>
      <w:r>
        <w:rPr>
          <w:spacing w:val="-10"/>
        </w:rPr>
        <w:t xml:space="preserve"> </w:t>
      </w:r>
      <w:r>
        <w:t>weights</w:t>
      </w:r>
      <w:r>
        <w:rPr>
          <w:spacing w:val="-11"/>
        </w:rPr>
        <w:t xml:space="preserve"> </w:t>
      </w:r>
      <w:r>
        <w:t>on</w:t>
      </w:r>
      <w:r>
        <w:rPr>
          <w:spacing w:val="-10"/>
        </w:rPr>
        <w:t xml:space="preserve"> </w:t>
      </w:r>
      <w:r>
        <w:t>the</w:t>
      </w:r>
      <w:r>
        <w:rPr>
          <w:spacing w:val="-11"/>
        </w:rPr>
        <w:t xml:space="preserve"> </w:t>
      </w:r>
      <w:r>
        <w:t>overall</w:t>
      </w:r>
      <w:r>
        <w:rPr>
          <w:spacing w:val="-10"/>
        </w:rPr>
        <w:t xml:space="preserve"> </w:t>
      </w:r>
      <w:r>
        <w:t>weights</w:t>
      </w:r>
      <w:r>
        <w:rPr>
          <w:spacing w:val="-11"/>
        </w:rPr>
        <w:t xml:space="preserve"> </w:t>
      </w:r>
      <w:r>
        <w:t>of</w:t>
      </w:r>
      <w:r>
        <w:rPr>
          <w:spacing w:val="-10"/>
        </w:rPr>
        <w:t xml:space="preserve"> </w:t>
      </w:r>
      <w:r>
        <w:t>each</w:t>
      </w:r>
      <w:r>
        <w:rPr>
          <w:spacing w:val="-11"/>
        </w:rPr>
        <w:t xml:space="preserve"> </w:t>
      </w:r>
      <w:r>
        <w:t>region</w:t>
      </w:r>
      <w:r>
        <w:rPr>
          <w:spacing w:val="-10"/>
        </w:rPr>
        <w:t xml:space="preserve"> </w:t>
      </w:r>
      <w:r>
        <w:t>during</w:t>
      </w:r>
      <w:r>
        <w:rPr>
          <w:spacing w:val="-11"/>
        </w:rPr>
        <w:t xml:space="preserve"> </w:t>
      </w:r>
      <w:r>
        <w:t>off-peak</w:t>
      </w:r>
      <w:r>
        <w:rPr>
          <w:spacing w:val="-10"/>
        </w:rPr>
        <w:t xml:space="preserve"> </w:t>
      </w:r>
      <w:r>
        <w:rPr>
          <w:spacing w:val="-2"/>
        </w:rPr>
        <w:t>periods</w:t>
      </w:r>
    </w:p>
    <w:p w14:paraId="30560F59">
      <w:pPr>
        <w:pStyle w:val="5"/>
        <w:rPr>
          <w:sz w:val="20"/>
        </w:rPr>
      </w:pPr>
    </w:p>
    <w:p w14:paraId="47E8AC95">
      <w:pPr>
        <w:pStyle w:val="5"/>
        <w:spacing w:before="2"/>
        <w:rPr>
          <w:sz w:val="28"/>
        </w:rPr>
      </w:pPr>
      <w:r>
        <w:drawing>
          <wp:anchor distT="0" distB="0" distL="0" distR="0" simplePos="0" relativeHeight="251659264" behindDoc="0" locked="0" layoutInCell="1" allowOverlap="1">
            <wp:simplePos x="0" y="0"/>
            <wp:positionH relativeFrom="page">
              <wp:posOffset>2608580</wp:posOffset>
            </wp:positionH>
            <wp:positionV relativeFrom="paragraph">
              <wp:posOffset>220980</wp:posOffset>
            </wp:positionV>
            <wp:extent cx="2494280" cy="2666365"/>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pic:cNvPicPr>
                  </pic:nvPicPr>
                  <pic:blipFill>
                    <a:blip r:embed="rId19" cstate="print"/>
                    <a:stretch>
                      <a:fillRect/>
                    </a:stretch>
                  </pic:blipFill>
                  <pic:spPr>
                    <a:xfrm>
                      <a:off x="0" y="0"/>
                      <a:ext cx="2494311" cy="2666333"/>
                    </a:xfrm>
                    <a:prstGeom prst="rect">
                      <a:avLst/>
                    </a:prstGeom>
                  </pic:spPr>
                </pic:pic>
              </a:graphicData>
            </a:graphic>
          </wp:anchor>
        </w:drawing>
      </w:r>
    </w:p>
    <w:p w14:paraId="72A04440">
      <w:pPr>
        <w:pStyle w:val="5"/>
        <w:spacing w:before="6"/>
        <w:rPr>
          <w:sz w:val="15"/>
        </w:rPr>
      </w:pPr>
    </w:p>
    <w:p w14:paraId="6E1A05B9">
      <w:pPr>
        <w:pStyle w:val="5"/>
        <w:spacing w:before="129"/>
        <w:ind w:left="456"/>
      </w:pPr>
      <w:r>
        <w:t>Figure</w:t>
      </w:r>
      <w:r>
        <w:rPr>
          <w:spacing w:val="-10"/>
        </w:rPr>
        <w:t xml:space="preserve"> </w:t>
      </w:r>
      <w:r>
        <w:t>3:</w:t>
      </w:r>
      <w:r>
        <w:rPr>
          <w:spacing w:val="14"/>
        </w:rPr>
        <w:t xml:space="preserve"> </w:t>
      </w:r>
      <w:r>
        <w:t>Effect</w:t>
      </w:r>
      <w:r>
        <w:rPr>
          <w:spacing w:val="-9"/>
        </w:rPr>
        <w:t xml:space="preserve"> </w:t>
      </w:r>
      <w:r>
        <w:t>of</w:t>
      </w:r>
      <w:r>
        <w:rPr>
          <w:spacing w:val="-9"/>
        </w:rPr>
        <w:t xml:space="preserve"> </w:t>
      </w:r>
      <w:r>
        <w:t>slope</w:t>
      </w:r>
      <w:r>
        <w:rPr>
          <w:spacing w:val="-9"/>
        </w:rPr>
        <w:t xml:space="preserve"> </w:t>
      </w:r>
      <w:r>
        <w:t>weights</w:t>
      </w:r>
      <w:r>
        <w:rPr>
          <w:spacing w:val="-10"/>
        </w:rPr>
        <w:t xml:space="preserve"> </w:t>
      </w:r>
      <w:r>
        <w:t>on</w:t>
      </w:r>
      <w:r>
        <w:rPr>
          <w:spacing w:val="-9"/>
        </w:rPr>
        <w:t xml:space="preserve"> </w:t>
      </w:r>
      <w:r>
        <w:t>the</w:t>
      </w:r>
      <w:r>
        <w:rPr>
          <w:spacing w:val="-9"/>
        </w:rPr>
        <w:t xml:space="preserve"> </w:t>
      </w:r>
      <w:r>
        <w:t>overall</w:t>
      </w:r>
      <w:r>
        <w:rPr>
          <w:spacing w:val="-9"/>
        </w:rPr>
        <w:t xml:space="preserve"> </w:t>
      </w:r>
      <w:r>
        <w:t>weights</w:t>
      </w:r>
      <w:r>
        <w:rPr>
          <w:spacing w:val="-9"/>
        </w:rPr>
        <w:t xml:space="preserve"> </w:t>
      </w:r>
      <w:r>
        <w:t>of</w:t>
      </w:r>
      <w:r>
        <w:rPr>
          <w:spacing w:val="-10"/>
        </w:rPr>
        <w:t xml:space="preserve"> </w:t>
      </w:r>
      <w:r>
        <w:t>each</w:t>
      </w:r>
      <w:r>
        <w:rPr>
          <w:spacing w:val="-9"/>
        </w:rPr>
        <w:t xml:space="preserve"> </w:t>
      </w:r>
      <w:r>
        <w:t>region</w:t>
      </w:r>
      <w:r>
        <w:rPr>
          <w:spacing w:val="-9"/>
        </w:rPr>
        <w:t xml:space="preserve"> </w:t>
      </w:r>
      <w:r>
        <w:t>during</w:t>
      </w:r>
      <w:r>
        <w:rPr>
          <w:spacing w:val="-9"/>
        </w:rPr>
        <w:t xml:space="preserve"> </w:t>
      </w:r>
      <w:r>
        <w:t>peak</w:t>
      </w:r>
      <w:r>
        <w:rPr>
          <w:spacing w:val="-9"/>
        </w:rPr>
        <w:t xml:space="preserve"> </w:t>
      </w:r>
      <w:r>
        <w:rPr>
          <w:spacing w:val="-2"/>
        </w:rPr>
        <w:t>periods</w:t>
      </w:r>
    </w:p>
    <w:p w14:paraId="6E3BBB5F">
      <w:pPr>
        <w:pStyle w:val="5"/>
        <w:spacing w:before="9"/>
        <w:rPr>
          <w:sz w:val="42"/>
        </w:rPr>
      </w:pPr>
    </w:p>
    <w:p w14:paraId="240F8136">
      <w:pPr>
        <w:pStyle w:val="5"/>
        <w:spacing w:line="235" w:lineRule="auto"/>
        <w:ind w:left="120" w:firstLine="351"/>
      </w:pPr>
      <w:r>
        <w:t>According</w:t>
      </w:r>
      <w:r>
        <w:rPr>
          <w:spacing w:val="-15"/>
        </w:rPr>
        <w:t xml:space="preserve"> </w:t>
      </w:r>
      <w:r>
        <w:t>to</w:t>
      </w:r>
      <w:r>
        <w:rPr>
          <w:spacing w:val="-15"/>
        </w:rPr>
        <w:t xml:space="preserve"> </w:t>
      </w:r>
      <w:r>
        <w:t>Figures</w:t>
      </w:r>
      <w:r>
        <w:rPr>
          <w:spacing w:val="-15"/>
        </w:rPr>
        <w:t xml:space="preserve"> </w:t>
      </w:r>
      <w:r>
        <w:t>2</w:t>
      </w:r>
      <w:r>
        <w:rPr>
          <w:spacing w:val="-14"/>
        </w:rPr>
        <w:t xml:space="preserve"> </w:t>
      </w:r>
      <w:r>
        <w:t>and</w:t>
      </w:r>
      <w:r>
        <w:rPr>
          <w:spacing w:val="-15"/>
        </w:rPr>
        <w:t xml:space="preserve"> </w:t>
      </w:r>
      <w:r>
        <w:t>3,</w:t>
      </w:r>
      <w:r>
        <w:rPr>
          <w:spacing w:val="-14"/>
        </w:rPr>
        <w:t xml:space="preserve"> </w:t>
      </w:r>
      <w:r>
        <w:t>as</w:t>
      </w:r>
      <w:r>
        <w:rPr>
          <w:spacing w:val="-14"/>
        </w:rPr>
        <w:t xml:space="preserve"> </w:t>
      </w:r>
      <w:r>
        <w:t>the</w:t>
      </w:r>
      <w:r>
        <w:rPr>
          <w:spacing w:val="-15"/>
        </w:rPr>
        <w:t xml:space="preserve"> </w:t>
      </w:r>
      <w:r>
        <w:t>slope</w:t>
      </w:r>
      <w:r>
        <w:rPr>
          <w:spacing w:val="-15"/>
        </w:rPr>
        <w:t xml:space="preserve"> </w:t>
      </w:r>
      <w:r>
        <w:t>weight</w:t>
      </w:r>
      <w:r>
        <w:rPr>
          <w:spacing w:val="-15"/>
        </w:rPr>
        <w:t xml:space="preserve"> </w:t>
      </w:r>
      <w:r>
        <w:t>increases,</w:t>
      </w:r>
      <w:r>
        <w:rPr>
          <w:spacing w:val="-13"/>
        </w:rPr>
        <w:t xml:space="preserve"> </w:t>
      </w:r>
      <w:r>
        <w:t>the</w:t>
      </w:r>
      <w:r>
        <w:rPr>
          <w:spacing w:val="-15"/>
        </w:rPr>
        <w:t xml:space="preserve"> </w:t>
      </w:r>
      <w:r>
        <w:t>overall</w:t>
      </w:r>
      <w:r>
        <w:rPr>
          <w:spacing w:val="-15"/>
        </w:rPr>
        <w:t xml:space="preserve"> </w:t>
      </w:r>
      <w:r>
        <w:t>weight</w:t>
      </w:r>
      <w:r>
        <w:rPr>
          <w:spacing w:val="-15"/>
        </w:rPr>
        <w:t xml:space="preserve"> </w:t>
      </w:r>
      <w:r>
        <w:t>of</w:t>
      </w:r>
      <w:r>
        <w:rPr>
          <w:spacing w:val="-14"/>
        </w:rPr>
        <w:t xml:space="preserve"> </w:t>
      </w:r>
      <w:r>
        <w:t>each</w:t>
      </w:r>
      <w:r>
        <w:rPr>
          <w:spacing w:val="-15"/>
        </w:rPr>
        <w:t xml:space="preserve"> </w:t>
      </w:r>
      <w:r>
        <w:t>area</w:t>
      </w:r>
      <w:r>
        <w:rPr>
          <w:spacing w:val="-15"/>
        </w:rPr>
        <w:t xml:space="preserve"> </w:t>
      </w:r>
      <w:r>
        <w:t xml:space="preserve">also increases, but the increase is more significant in areas with higher slopes </w:t>
      </w:r>
      <w:r>
        <w:rPr>
          <w:rFonts w:ascii="Century Gothic" w:eastAsia="Century Gothic"/>
        </w:rPr>
        <w:t>(</w:t>
      </w:r>
      <w:r>
        <w:rPr>
          <w:rFonts w:hint="eastAsia" w:ascii="Century Gothic" w:eastAsia="宋体"/>
          <w:lang w:val="en-US" w:eastAsia="zh-CN"/>
        </w:rPr>
        <w:t>A1,B1</w:t>
      </w:r>
      <w:r>
        <w:rPr>
          <w:rFonts w:ascii="Century Gothic" w:eastAsia="Century Gothic"/>
        </w:rPr>
        <w:t>)</w:t>
      </w:r>
      <w:r>
        <w:t>.</w:t>
      </w:r>
    </w:p>
    <w:p w14:paraId="1DC4D2CD">
      <w:pPr>
        <w:pStyle w:val="12"/>
        <w:numPr>
          <w:ilvl w:val="3"/>
          <w:numId w:val="2"/>
        </w:numPr>
        <w:tabs>
          <w:tab w:val="left" w:pos="807"/>
        </w:tabs>
        <w:spacing w:before="159" w:after="0" w:line="252" w:lineRule="auto"/>
        <w:ind w:left="119" w:right="118" w:firstLine="351"/>
        <w:jc w:val="both"/>
        <w:rPr>
          <w:sz w:val="24"/>
        </w:rPr>
      </w:pPr>
      <w:r>
        <w:rPr>
          <w:sz w:val="24"/>
        </w:rPr>
        <w:t>To</w:t>
      </w:r>
      <w:r>
        <w:rPr>
          <w:spacing w:val="-12"/>
          <w:sz w:val="24"/>
        </w:rPr>
        <w:t xml:space="preserve"> </w:t>
      </w:r>
      <w:r>
        <w:rPr>
          <w:sz w:val="24"/>
        </w:rPr>
        <w:t>explore</w:t>
      </w:r>
      <w:r>
        <w:rPr>
          <w:spacing w:val="-12"/>
          <w:sz w:val="24"/>
        </w:rPr>
        <w:t xml:space="preserve"> </w:t>
      </w:r>
      <w:r>
        <w:rPr>
          <w:sz w:val="24"/>
        </w:rPr>
        <w:t>the</w:t>
      </w:r>
      <w:r>
        <w:rPr>
          <w:spacing w:val="-12"/>
          <w:sz w:val="24"/>
        </w:rPr>
        <w:t xml:space="preserve"> </w:t>
      </w:r>
      <w:r>
        <w:rPr>
          <w:sz w:val="24"/>
        </w:rPr>
        <w:t>impact</w:t>
      </w:r>
      <w:r>
        <w:rPr>
          <w:spacing w:val="-12"/>
          <w:sz w:val="24"/>
        </w:rPr>
        <w:t xml:space="preserve"> </w:t>
      </w:r>
      <w:r>
        <w:rPr>
          <w:sz w:val="24"/>
        </w:rPr>
        <w:t>of</w:t>
      </w:r>
      <w:r>
        <w:rPr>
          <w:spacing w:val="-12"/>
          <w:sz w:val="24"/>
        </w:rPr>
        <w:t xml:space="preserve"> </w:t>
      </w:r>
      <w:r>
        <w:rPr>
          <w:sz w:val="24"/>
        </w:rPr>
        <w:t>the</w:t>
      </w:r>
      <w:r>
        <w:rPr>
          <w:spacing w:val="-12"/>
          <w:sz w:val="24"/>
        </w:rPr>
        <w:t xml:space="preserve"> </w:t>
      </w:r>
      <w:r>
        <w:rPr>
          <w:sz w:val="24"/>
        </w:rPr>
        <w:t>weight</w:t>
      </w:r>
      <w:r>
        <w:rPr>
          <w:spacing w:val="-12"/>
          <w:sz w:val="24"/>
        </w:rPr>
        <w:t xml:space="preserve"> </w:t>
      </w:r>
      <w:r>
        <w:rPr>
          <w:sz w:val="24"/>
        </w:rPr>
        <w:t>of</w:t>
      </w:r>
      <w:r>
        <w:rPr>
          <w:spacing w:val="-12"/>
          <w:sz w:val="24"/>
        </w:rPr>
        <w:t xml:space="preserve"> </w:t>
      </w:r>
      <w:r>
        <w:rPr>
          <w:sz w:val="24"/>
        </w:rPr>
        <w:t>the</w:t>
      </w:r>
      <w:r>
        <w:rPr>
          <w:spacing w:val="-12"/>
          <w:sz w:val="24"/>
        </w:rPr>
        <w:t xml:space="preserve"> </w:t>
      </w:r>
      <w:r>
        <w:rPr>
          <w:sz w:val="24"/>
        </w:rPr>
        <w:t>vegetation</w:t>
      </w:r>
      <w:r>
        <w:rPr>
          <w:spacing w:val="-12"/>
          <w:sz w:val="24"/>
        </w:rPr>
        <w:t xml:space="preserve"> </w:t>
      </w:r>
      <w:r>
        <w:rPr>
          <w:sz w:val="24"/>
        </w:rPr>
        <w:t>on</w:t>
      </w:r>
      <w:r>
        <w:rPr>
          <w:spacing w:val="-12"/>
          <w:sz w:val="24"/>
        </w:rPr>
        <w:t xml:space="preserve"> </w:t>
      </w:r>
      <w:r>
        <w:rPr>
          <w:sz w:val="24"/>
        </w:rPr>
        <w:t>the</w:t>
      </w:r>
      <w:r>
        <w:rPr>
          <w:spacing w:val="-12"/>
          <w:sz w:val="24"/>
        </w:rPr>
        <w:t xml:space="preserve"> </w:t>
      </w:r>
      <w:r>
        <w:rPr>
          <w:sz w:val="24"/>
        </w:rPr>
        <w:t>overall</w:t>
      </w:r>
      <w:r>
        <w:rPr>
          <w:spacing w:val="-12"/>
          <w:sz w:val="24"/>
        </w:rPr>
        <w:t xml:space="preserve"> </w:t>
      </w:r>
      <w:r>
        <w:rPr>
          <w:sz w:val="24"/>
        </w:rPr>
        <w:t>weight</w:t>
      </w:r>
      <w:r>
        <w:rPr>
          <w:spacing w:val="-12"/>
          <w:sz w:val="24"/>
        </w:rPr>
        <w:t xml:space="preserve"> </w:t>
      </w:r>
      <w:r>
        <w:rPr>
          <w:sz w:val="24"/>
        </w:rPr>
        <w:t>of</w:t>
      </w:r>
      <w:r>
        <w:rPr>
          <w:spacing w:val="-12"/>
          <w:sz w:val="24"/>
        </w:rPr>
        <w:t xml:space="preserve"> </w:t>
      </w:r>
      <w:r>
        <w:rPr>
          <w:sz w:val="24"/>
        </w:rPr>
        <w:t>each</w:t>
      </w:r>
      <w:r>
        <w:rPr>
          <w:spacing w:val="-12"/>
          <w:sz w:val="24"/>
        </w:rPr>
        <w:t xml:space="preserve"> </w:t>
      </w:r>
      <w:r>
        <w:rPr>
          <w:sz w:val="24"/>
        </w:rPr>
        <w:t>area,</w:t>
      </w:r>
      <w:r>
        <w:rPr>
          <w:spacing w:val="-12"/>
          <w:sz w:val="24"/>
        </w:rPr>
        <w:t xml:space="preserve"> </w:t>
      </w:r>
      <w:r>
        <w:rPr>
          <w:sz w:val="24"/>
        </w:rPr>
        <w:t>the weight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vegetation</w:t>
      </w:r>
      <w:r>
        <w:rPr>
          <w:spacing w:val="-2"/>
          <w:sz w:val="24"/>
        </w:rPr>
        <w:t xml:space="preserve"> </w:t>
      </w:r>
      <w:r>
        <w:rPr>
          <w:sz w:val="24"/>
        </w:rPr>
        <w:t>is</w:t>
      </w:r>
      <w:r>
        <w:rPr>
          <w:spacing w:val="-2"/>
          <w:sz w:val="24"/>
        </w:rPr>
        <w:t xml:space="preserve"> </w:t>
      </w:r>
      <w:r>
        <w:rPr>
          <w:sz w:val="24"/>
        </w:rPr>
        <w:t>increased</w:t>
      </w:r>
      <w:r>
        <w:rPr>
          <w:spacing w:val="-2"/>
          <w:sz w:val="24"/>
        </w:rPr>
        <w:t xml:space="preserve"> </w:t>
      </w:r>
      <w:r>
        <w:rPr>
          <w:sz w:val="24"/>
        </w:rPr>
        <w:t>or</w:t>
      </w:r>
      <w:r>
        <w:rPr>
          <w:spacing w:val="-2"/>
          <w:sz w:val="24"/>
        </w:rPr>
        <w:t xml:space="preserve"> </w:t>
      </w:r>
      <w:r>
        <w:rPr>
          <w:sz w:val="24"/>
        </w:rPr>
        <w:t>decreased</w:t>
      </w:r>
      <w:r>
        <w:rPr>
          <w:spacing w:val="-2"/>
          <w:sz w:val="24"/>
        </w:rPr>
        <w:t xml:space="preserve"> </w:t>
      </w:r>
      <w:r>
        <w:rPr>
          <w:sz w:val="24"/>
        </w:rPr>
        <w:t>within</w:t>
      </w:r>
      <w:r>
        <w:rPr>
          <w:spacing w:val="-2"/>
          <w:sz w:val="24"/>
        </w:rPr>
        <w:t xml:space="preserve"> </w:t>
      </w:r>
      <w:r>
        <w:rPr>
          <w:sz w:val="24"/>
        </w:rPr>
        <w:t>a</w:t>
      </w:r>
      <w:r>
        <w:rPr>
          <w:spacing w:val="-2"/>
          <w:sz w:val="24"/>
        </w:rPr>
        <w:t xml:space="preserve"> </w:t>
      </w:r>
      <w:r>
        <w:rPr>
          <w:sz w:val="24"/>
        </w:rPr>
        <w:t>certain</w:t>
      </w:r>
      <w:r>
        <w:rPr>
          <w:spacing w:val="-2"/>
          <w:sz w:val="24"/>
        </w:rPr>
        <w:t xml:space="preserve"> </w:t>
      </w:r>
      <w:r>
        <w:rPr>
          <w:sz w:val="24"/>
        </w:rPr>
        <w:t>range</w:t>
      </w:r>
      <w:r>
        <w:rPr>
          <w:spacing w:val="-2"/>
          <w:sz w:val="24"/>
        </w:rPr>
        <w:t xml:space="preserve"> </w:t>
      </w:r>
      <w:r>
        <w:rPr>
          <w:sz w:val="24"/>
        </w:rPr>
        <w:t>at</w:t>
      </w:r>
      <w:r>
        <w:rPr>
          <w:spacing w:val="-2"/>
          <w:sz w:val="24"/>
        </w:rPr>
        <w:t xml:space="preserve"> </w:t>
      </w:r>
      <w:r>
        <w:rPr>
          <w:sz w:val="24"/>
        </w:rPr>
        <w:t>a</w:t>
      </w:r>
      <w:r>
        <w:rPr>
          <w:spacing w:val="-2"/>
          <w:sz w:val="24"/>
        </w:rPr>
        <w:t xml:space="preserve"> </w:t>
      </w:r>
      <w:r>
        <w:rPr>
          <w:sz w:val="24"/>
        </w:rPr>
        <w:t>fixed</w:t>
      </w:r>
      <w:r>
        <w:rPr>
          <w:spacing w:val="-2"/>
          <w:sz w:val="24"/>
        </w:rPr>
        <w:t xml:space="preserve"> </w:t>
      </w:r>
      <w:r>
        <w:rPr>
          <w:sz w:val="24"/>
        </w:rPr>
        <w:t>step</w:t>
      </w:r>
      <w:r>
        <w:rPr>
          <w:spacing w:val="-2"/>
          <w:sz w:val="24"/>
        </w:rPr>
        <w:t xml:space="preserve"> </w:t>
      </w:r>
      <w:r>
        <w:rPr>
          <w:sz w:val="24"/>
        </w:rPr>
        <w:t>size</w:t>
      </w:r>
      <w:r>
        <w:rPr>
          <w:spacing w:val="-2"/>
          <w:sz w:val="24"/>
        </w:rPr>
        <w:t xml:space="preserve"> </w:t>
      </w:r>
      <w:r>
        <w:rPr>
          <w:sz w:val="24"/>
        </w:rPr>
        <w:t>while keeping the slope and the weights of the pedestrian traffic constant.</w:t>
      </w:r>
    </w:p>
    <w:p w14:paraId="38262F0F">
      <w:pPr>
        <w:spacing w:after="0" w:line="252" w:lineRule="auto"/>
        <w:jc w:val="both"/>
        <w:rPr>
          <w:sz w:val="24"/>
        </w:rPr>
        <w:sectPr>
          <w:pgSz w:w="12240" w:h="15840"/>
          <w:pgMar w:top="940" w:right="1320" w:bottom="280" w:left="1320" w:header="678" w:footer="0" w:gutter="0"/>
          <w:cols w:space="720" w:num="1"/>
        </w:sectPr>
      </w:pPr>
    </w:p>
    <w:p w14:paraId="719402A4">
      <w:pPr>
        <w:pStyle w:val="5"/>
        <w:rPr>
          <w:sz w:val="20"/>
        </w:rPr>
      </w:pPr>
    </w:p>
    <w:p w14:paraId="14103AF9">
      <w:pPr>
        <w:pStyle w:val="5"/>
        <w:spacing w:before="7"/>
        <w:rPr>
          <w:sz w:val="22"/>
        </w:rPr>
      </w:pPr>
    </w:p>
    <w:p w14:paraId="318B1361">
      <w:pPr>
        <w:pStyle w:val="5"/>
        <w:ind w:left="2788"/>
        <w:rPr>
          <w:sz w:val="20"/>
        </w:rPr>
      </w:pPr>
      <w:r>
        <w:rPr>
          <w:sz w:val="20"/>
        </w:rPr>
        <w:drawing>
          <wp:inline distT="0" distB="0" distL="0" distR="0">
            <wp:extent cx="2506345" cy="2827020"/>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pic:cNvPicPr>
                  </pic:nvPicPr>
                  <pic:blipFill>
                    <a:blip r:embed="rId20" cstate="print"/>
                    <a:stretch>
                      <a:fillRect/>
                    </a:stretch>
                  </pic:blipFill>
                  <pic:spPr>
                    <a:xfrm>
                      <a:off x="0" y="0"/>
                      <a:ext cx="2506979" cy="2827020"/>
                    </a:xfrm>
                    <a:prstGeom prst="rect">
                      <a:avLst/>
                    </a:prstGeom>
                  </pic:spPr>
                </pic:pic>
              </a:graphicData>
            </a:graphic>
          </wp:inline>
        </w:drawing>
      </w:r>
    </w:p>
    <w:p w14:paraId="6C9BB4D4">
      <w:pPr>
        <w:pStyle w:val="5"/>
        <w:spacing w:before="9"/>
        <w:rPr>
          <w:sz w:val="13"/>
        </w:rPr>
      </w:pPr>
    </w:p>
    <w:p w14:paraId="317C642B">
      <w:pPr>
        <w:pStyle w:val="5"/>
        <w:spacing w:before="128"/>
        <w:ind w:left="120"/>
      </w:pPr>
      <w:r>
        <w:rPr>
          <w:w w:val="95"/>
        </w:rPr>
        <w:t>Figure</w:t>
      </w:r>
      <w:r>
        <w:rPr>
          <w:spacing w:val="3"/>
        </w:rPr>
        <w:t xml:space="preserve"> </w:t>
      </w:r>
      <w:r>
        <w:rPr>
          <w:w w:val="95"/>
        </w:rPr>
        <w:t>4:</w:t>
      </w:r>
      <w:r>
        <w:rPr>
          <w:spacing w:val="46"/>
        </w:rPr>
        <w:t xml:space="preserve"> </w:t>
      </w:r>
      <w:r>
        <w:rPr>
          <w:w w:val="95"/>
        </w:rPr>
        <w:t>Effect</w:t>
      </w:r>
      <w:r>
        <w:rPr>
          <w:spacing w:val="4"/>
        </w:rPr>
        <w:t xml:space="preserve"> </w:t>
      </w:r>
      <w:r>
        <w:rPr>
          <w:w w:val="95"/>
        </w:rPr>
        <w:t>of</w:t>
      </w:r>
      <w:r>
        <w:rPr>
          <w:spacing w:val="4"/>
        </w:rPr>
        <w:t xml:space="preserve"> </w:t>
      </w:r>
      <w:r>
        <w:rPr>
          <w:w w:val="95"/>
        </w:rPr>
        <w:t>vegetation</w:t>
      </w:r>
      <w:r>
        <w:rPr>
          <w:spacing w:val="3"/>
        </w:rPr>
        <w:t xml:space="preserve"> </w:t>
      </w:r>
      <w:r>
        <w:rPr>
          <w:w w:val="95"/>
        </w:rPr>
        <w:t>weights</w:t>
      </w:r>
      <w:r>
        <w:rPr>
          <w:spacing w:val="4"/>
        </w:rPr>
        <w:t xml:space="preserve"> </w:t>
      </w:r>
      <w:r>
        <w:rPr>
          <w:w w:val="95"/>
        </w:rPr>
        <w:t>on</w:t>
      </w:r>
      <w:r>
        <w:rPr>
          <w:spacing w:val="4"/>
        </w:rPr>
        <w:t xml:space="preserve"> </w:t>
      </w:r>
      <w:r>
        <w:rPr>
          <w:w w:val="95"/>
        </w:rPr>
        <w:t>the</w:t>
      </w:r>
      <w:r>
        <w:rPr>
          <w:spacing w:val="4"/>
        </w:rPr>
        <w:t xml:space="preserve"> </w:t>
      </w:r>
      <w:r>
        <w:rPr>
          <w:w w:val="95"/>
        </w:rPr>
        <w:t>overall</w:t>
      </w:r>
      <w:r>
        <w:rPr>
          <w:spacing w:val="4"/>
        </w:rPr>
        <w:t xml:space="preserve"> </w:t>
      </w:r>
      <w:r>
        <w:rPr>
          <w:w w:val="95"/>
        </w:rPr>
        <w:t>weights</w:t>
      </w:r>
      <w:r>
        <w:rPr>
          <w:spacing w:val="4"/>
        </w:rPr>
        <w:t xml:space="preserve"> </w:t>
      </w:r>
      <w:r>
        <w:rPr>
          <w:w w:val="95"/>
        </w:rPr>
        <w:t>of</w:t>
      </w:r>
      <w:r>
        <w:rPr>
          <w:spacing w:val="4"/>
        </w:rPr>
        <w:t xml:space="preserve"> </w:t>
      </w:r>
      <w:r>
        <w:rPr>
          <w:w w:val="95"/>
        </w:rPr>
        <w:t>each</w:t>
      </w:r>
      <w:r>
        <w:rPr>
          <w:spacing w:val="3"/>
        </w:rPr>
        <w:t xml:space="preserve"> </w:t>
      </w:r>
      <w:r>
        <w:rPr>
          <w:w w:val="95"/>
        </w:rPr>
        <w:t>region</w:t>
      </w:r>
      <w:r>
        <w:rPr>
          <w:spacing w:val="4"/>
        </w:rPr>
        <w:t xml:space="preserve"> </w:t>
      </w:r>
      <w:r>
        <w:rPr>
          <w:w w:val="95"/>
        </w:rPr>
        <w:t>during</w:t>
      </w:r>
      <w:r>
        <w:rPr>
          <w:spacing w:val="4"/>
        </w:rPr>
        <w:t xml:space="preserve"> </w:t>
      </w:r>
      <w:r>
        <w:rPr>
          <w:w w:val="95"/>
        </w:rPr>
        <w:t>off-peak</w:t>
      </w:r>
      <w:r>
        <w:rPr>
          <w:spacing w:val="4"/>
        </w:rPr>
        <w:t xml:space="preserve"> </w:t>
      </w:r>
      <w:r>
        <w:rPr>
          <w:spacing w:val="-2"/>
          <w:w w:val="95"/>
        </w:rPr>
        <w:t>periods</w:t>
      </w:r>
    </w:p>
    <w:p w14:paraId="58544335">
      <w:pPr>
        <w:pStyle w:val="5"/>
        <w:rPr>
          <w:sz w:val="20"/>
        </w:rPr>
      </w:pPr>
    </w:p>
    <w:p w14:paraId="198C7309">
      <w:pPr>
        <w:pStyle w:val="5"/>
        <w:rPr>
          <w:sz w:val="27"/>
        </w:rPr>
      </w:pPr>
      <w:r>
        <w:drawing>
          <wp:anchor distT="0" distB="0" distL="0" distR="0" simplePos="0" relativeHeight="251659264" behindDoc="0" locked="0" layoutInCell="1" allowOverlap="1">
            <wp:simplePos x="0" y="0"/>
            <wp:positionH relativeFrom="page">
              <wp:posOffset>2608580</wp:posOffset>
            </wp:positionH>
            <wp:positionV relativeFrom="paragraph">
              <wp:posOffset>212090</wp:posOffset>
            </wp:positionV>
            <wp:extent cx="2496820" cy="2860040"/>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a:picLocks noChangeAspect="1"/>
                    </pic:cNvPicPr>
                  </pic:nvPicPr>
                  <pic:blipFill>
                    <a:blip r:embed="rId21" cstate="print"/>
                    <a:stretch>
                      <a:fillRect/>
                    </a:stretch>
                  </pic:blipFill>
                  <pic:spPr>
                    <a:xfrm>
                      <a:off x="0" y="0"/>
                      <a:ext cx="2496978" cy="2860357"/>
                    </a:xfrm>
                    <a:prstGeom prst="rect">
                      <a:avLst/>
                    </a:prstGeom>
                  </pic:spPr>
                </pic:pic>
              </a:graphicData>
            </a:graphic>
          </wp:anchor>
        </w:drawing>
      </w:r>
    </w:p>
    <w:p w14:paraId="1D671C36">
      <w:pPr>
        <w:pStyle w:val="5"/>
        <w:spacing w:before="4"/>
        <w:rPr>
          <w:sz w:val="15"/>
        </w:rPr>
      </w:pPr>
    </w:p>
    <w:p w14:paraId="683D1DFE">
      <w:pPr>
        <w:pStyle w:val="5"/>
        <w:spacing w:before="129"/>
        <w:ind w:left="217"/>
      </w:pPr>
      <w:r>
        <w:t>Figure</w:t>
      </w:r>
      <w:r>
        <w:rPr>
          <w:spacing w:val="-11"/>
        </w:rPr>
        <w:t xml:space="preserve"> </w:t>
      </w:r>
      <w:r>
        <w:t>5:</w:t>
      </w:r>
      <w:r>
        <w:rPr>
          <w:spacing w:val="12"/>
        </w:rPr>
        <w:t xml:space="preserve"> </w:t>
      </w:r>
      <w:r>
        <w:t>Effect</w:t>
      </w:r>
      <w:r>
        <w:rPr>
          <w:spacing w:val="-10"/>
        </w:rPr>
        <w:t xml:space="preserve"> </w:t>
      </w:r>
      <w:r>
        <w:t>of</w:t>
      </w:r>
      <w:r>
        <w:rPr>
          <w:spacing w:val="-11"/>
        </w:rPr>
        <w:t xml:space="preserve"> </w:t>
      </w:r>
      <w:r>
        <w:t>vegetation</w:t>
      </w:r>
      <w:r>
        <w:rPr>
          <w:spacing w:val="-10"/>
        </w:rPr>
        <w:t xml:space="preserve"> </w:t>
      </w:r>
      <w:r>
        <w:t>weights</w:t>
      </w:r>
      <w:r>
        <w:rPr>
          <w:spacing w:val="-11"/>
        </w:rPr>
        <w:t xml:space="preserve"> </w:t>
      </w:r>
      <w:r>
        <w:t>on</w:t>
      </w:r>
      <w:r>
        <w:rPr>
          <w:spacing w:val="-10"/>
        </w:rPr>
        <w:t xml:space="preserve"> </w:t>
      </w:r>
      <w:r>
        <w:t>the</w:t>
      </w:r>
      <w:r>
        <w:rPr>
          <w:spacing w:val="-11"/>
        </w:rPr>
        <w:t xml:space="preserve"> </w:t>
      </w:r>
      <w:r>
        <w:t>overall</w:t>
      </w:r>
      <w:r>
        <w:rPr>
          <w:spacing w:val="-10"/>
        </w:rPr>
        <w:t xml:space="preserve"> </w:t>
      </w:r>
      <w:r>
        <w:t>weights</w:t>
      </w:r>
      <w:r>
        <w:rPr>
          <w:spacing w:val="-11"/>
        </w:rPr>
        <w:t xml:space="preserve"> </w:t>
      </w:r>
      <w:r>
        <w:t>of</w:t>
      </w:r>
      <w:r>
        <w:rPr>
          <w:spacing w:val="-10"/>
        </w:rPr>
        <w:t xml:space="preserve"> </w:t>
      </w:r>
      <w:r>
        <w:t>each</w:t>
      </w:r>
      <w:r>
        <w:rPr>
          <w:spacing w:val="-11"/>
        </w:rPr>
        <w:t xml:space="preserve"> </w:t>
      </w:r>
      <w:r>
        <w:t>region</w:t>
      </w:r>
      <w:r>
        <w:rPr>
          <w:spacing w:val="-10"/>
        </w:rPr>
        <w:t xml:space="preserve"> </w:t>
      </w:r>
      <w:r>
        <w:t>during</w:t>
      </w:r>
      <w:r>
        <w:rPr>
          <w:spacing w:val="-11"/>
        </w:rPr>
        <w:t xml:space="preserve"> </w:t>
      </w:r>
      <w:r>
        <w:t>peak</w:t>
      </w:r>
      <w:r>
        <w:rPr>
          <w:spacing w:val="-10"/>
        </w:rPr>
        <w:t xml:space="preserve"> </w:t>
      </w:r>
      <w:r>
        <w:rPr>
          <w:spacing w:val="-2"/>
        </w:rPr>
        <w:t>periods</w:t>
      </w:r>
    </w:p>
    <w:p w14:paraId="64C3DAD5">
      <w:pPr>
        <w:pStyle w:val="5"/>
        <w:spacing w:before="10"/>
        <w:rPr>
          <w:sz w:val="41"/>
        </w:rPr>
      </w:pPr>
    </w:p>
    <w:p w14:paraId="25731436">
      <w:pPr>
        <w:pStyle w:val="5"/>
        <w:spacing w:line="244" w:lineRule="auto"/>
        <w:ind w:left="120" w:right="118" w:firstLine="351"/>
        <w:jc w:val="both"/>
      </w:pPr>
      <w:r>
        <w:t>According</w:t>
      </w:r>
      <w:r>
        <w:rPr>
          <w:spacing w:val="20"/>
        </w:rPr>
        <w:t xml:space="preserve"> </w:t>
      </w:r>
      <w:r>
        <w:t>to</w:t>
      </w:r>
      <w:r>
        <w:rPr>
          <w:spacing w:val="20"/>
        </w:rPr>
        <w:t xml:space="preserve"> </w:t>
      </w:r>
      <w:r>
        <w:t>Figures</w:t>
      </w:r>
      <w:r>
        <w:rPr>
          <w:spacing w:val="20"/>
        </w:rPr>
        <w:t xml:space="preserve"> </w:t>
      </w:r>
      <w:r>
        <w:t>4</w:t>
      </w:r>
      <w:r>
        <w:rPr>
          <w:spacing w:val="20"/>
        </w:rPr>
        <w:t xml:space="preserve"> </w:t>
      </w:r>
      <w:r>
        <w:t>and</w:t>
      </w:r>
      <w:r>
        <w:rPr>
          <w:spacing w:val="20"/>
        </w:rPr>
        <w:t xml:space="preserve"> </w:t>
      </w:r>
      <w:r>
        <w:t>5,</w:t>
      </w:r>
      <w:r>
        <w:rPr>
          <w:spacing w:val="26"/>
        </w:rPr>
        <w:t xml:space="preserve"> </w:t>
      </w:r>
      <w:r>
        <w:t>as</w:t>
      </w:r>
      <w:r>
        <w:rPr>
          <w:spacing w:val="20"/>
        </w:rPr>
        <w:t xml:space="preserve"> </w:t>
      </w:r>
      <w:r>
        <w:t>the</w:t>
      </w:r>
      <w:r>
        <w:rPr>
          <w:spacing w:val="20"/>
        </w:rPr>
        <w:t xml:space="preserve"> </w:t>
      </w:r>
      <w:r>
        <w:t>weight</w:t>
      </w:r>
      <w:r>
        <w:rPr>
          <w:spacing w:val="20"/>
        </w:rPr>
        <w:t xml:space="preserve"> </w:t>
      </w:r>
      <w:r>
        <w:t>of</w:t>
      </w:r>
      <w:r>
        <w:rPr>
          <w:spacing w:val="20"/>
        </w:rPr>
        <w:t xml:space="preserve"> </w:t>
      </w:r>
      <w:r>
        <w:t>the</w:t>
      </w:r>
      <w:r>
        <w:rPr>
          <w:spacing w:val="20"/>
        </w:rPr>
        <w:t xml:space="preserve"> </w:t>
      </w:r>
      <w:r>
        <w:t>vegetation</w:t>
      </w:r>
      <w:r>
        <w:rPr>
          <w:spacing w:val="20"/>
        </w:rPr>
        <w:t xml:space="preserve"> </w:t>
      </w:r>
      <w:r>
        <w:t>increases,</w:t>
      </w:r>
      <w:r>
        <w:rPr>
          <w:spacing w:val="26"/>
        </w:rPr>
        <w:t xml:space="preserve"> </w:t>
      </w:r>
      <w:r>
        <w:t>the</w:t>
      </w:r>
      <w:r>
        <w:rPr>
          <w:spacing w:val="20"/>
        </w:rPr>
        <w:t xml:space="preserve"> </w:t>
      </w:r>
      <w:r>
        <w:t>overall</w:t>
      </w:r>
      <w:r>
        <w:rPr>
          <w:spacing w:val="20"/>
        </w:rPr>
        <w:t xml:space="preserve"> </w:t>
      </w:r>
      <w:r>
        <w:t>weight of</w:t>
      </w:r>
      <w:r>
        <w:rPr>
          <w:spacing w:val="26"/>
        </w:rPr>
        <w:t xml:space="preserve"> </w:t>
      </w:r>
      <w:r>
        <w:t>each</w:t>
      </w:r>
      <w:r>
        <w:rPr>
          <w:spacing w:val="26"/>
        </w:rPr>
        <w:t xml:space="preserve"> </w:t>
      </w:r>
      <w:r>
        <w:t>area</w:t>
      </w:r>
      <w:r>
        <w:rPr>
          <w:spacing w:val="26"/>
        </w:rPr>
        <w:t xml:space="preserve"> </w:t>
      </w:r>
      <w:r>
        <w:t>also</w:t>
      </w:r>
      <w:r>
        <w:rPr>
          <w:spacing w:val="26"/>
        </w:rPr>
        <w:t xml:space="preserve"> </w:t>
      </w:r>
      <w:r>
        <w:t>increases,</w:t>
      </w:r>
      <w:r>
        <w:rPr>
          <w:spacing w:val="34"/>
        </w:rPr>
        <w:t xml:space="preserve"> </w:t>
      </w:r>
      <w:r>
        <w:t>but</w:t>
      </w:r>
      <w:r>
        <w:rPr>
          <w:spacing w:val="26"/>
        </w:rPr>
        <w:t xml:space="preserve"> </w:t>
      </w:r>
      <w:r>
        <w:t>the</w:t>
      </w:r>
      <w:r>
        <w:rPr>
          <w:spacing w:val="26"/>
        </w:rPr>
        <w:t xml:space="preserve"> </w:t>
      </w:r>
      <w:r>
        <w:t>increase</w:t>
      </w:r>
      <w:r>
        <w:rPr>
          <w:spacing w:val="25"/>
        </w:rPr>
        <w:t xml:space="preserve"> </w:t>
      </w:r>
      <w:r>
        <w:t>is</w:t>
      </w:r>
      <w:r>
        <w:rPr>
          <w:spacing w:val="26"/>
        </w:rPr>
        <w:t xml:space="preserve"> </w:t>
      </w:r>
      <w:r>
        <w:t>more</w:t>
      </w:r>
      <w:r>
        <w:rPr>
          <w:spacing w:val="26"/>
        </w:rPr>
        <w:t xml:space="preserve"> </w:t>
      </w:r>
      <w:r>
        <w:t>significant</w:t>
      </w:r>
      <w:r>
        <w:rPr>
          <w:spacing w:val="26"/>
        </w:rPr>
        <w:t xml:space="preserve"> </w:t>
      </w:r>
      <w:r>
        <w:t>in</w:t>
      </w:r>
      <w:r>
        <w:rPr>
          <w:spacing w:val="26"/>
        </w:rPr>
        <w:t xml:space="preserve"> </w:t>
      </w:r>
      <w:r>
        <w:t>areas</w:t>
      </w:r>
      <w:r>
        <w:rPr>
          <w:spacing w:val="26"/>
        </w:rPr>
        <w:t xml:space="preserve"> </w:t>
      </w:r>
      <w:r>
        <w:t>with</w:t>
      </w:r>
      <w:r>
        <w:rPr>
          <w:spacing w:val="26"/>
        </w:rPr>
        <w:t xml:space="preserve"> </w:t>
      </w:r>
      <w:r>
        <w:t>more</w:t>
      </w:r>
      <w:r>
        <w:rPr>
          <w:spacing w:val="26"/>
        </w:rPr>
        <w:t xml:space="preserve"> </w:t>
      </w:r>
      <w:r>
        <w:t xml:space="preserve">vegetation </w:t>
      </w:r>
      <w:r>
        <w:rPr>
          <w:rFonts w:ascii="Century Gothic" w:eastAsia="Century Gothic"/>
        </w:rPr>
        <w:t>(</w:t>
      </w:r>
      <w:r>
        <w:rPr>
          <w:rFonts w:ascii="Century Gothic" w:eastAsia="Century Gothic"/>
          <w:spacing w:val="-18"/>
        </w:rPr>
        <w:t xml:space="preserve"> </w:t>
      </w:r>
      <w:r>
        <w:rPr>
          <w:rFonts w:hint="eastAsia" w:ascii="Century Gothic" w:eastAsia="宋体"/>
          <w:spacing w:val="-18"/>
          <w:lang w:val="en-US" w:eastAsia="zh-CN"/>
        </w:rPr>
        <w:t xml:space="preserve">A1,A2,B1,B2 </w:t>
      </w:r>
      <w:r>
        <w:rPr>
          <w:rFonts w:ascii="Century Gothic" w:eastAsia="Century Gothic"/>
        </w:rPr>
        <w:t>)</w:t>
      </w:r>
      <w:r>
        <w:t>.</w:t>
      </w:r>
    </w:p>
    <w:p w14:paraId="0984E134">
      <w:pPr>
        <w:pStyle w:val="12"/>
        <w:numPr>
          <w:ilvl w:val="3"/>
          <w:numId w:val="2"/>
        </w:numPr>
        <w:tabs>
          <w:tab w:val="left" w:pos="828"/>
        </w:tabs>
        <w:spacing w:before="147" w:after="0" w:line="252" w:lineRule="auto"/>
        <w:ind w:left="120" w:right="118" w:firstLine="351"/>
        <w:jc w:val="both"/>
        <w:rPr>
          <w:sz w:val="24"/>
        </w:rPr>
      </w:pPr>
      <w:r>
        <w:rPr>
          <w:sz w:val="24"/>
        </w:rPr>
        <w:t>To explore the impact of pedestrian traffic weight on the overall weight of each area, the pedestrian</w:t>
      </w:r>
      <w:r>
        <w:rPr>
          <w:spacing w:val="-3"/>
          <w:sz w:val="24"/>
        </w:rPr>
        <w:t xml:space="preserve"> </w:t>
      </w:r>
      <w:r>
        <w:rPr>
          <w:sz w:val="24"/>
        </w:rPr>
        <w:t>traffic</w:t>
      </w:r>
      <w:r>
        <w:rPr>
          <w:spacing w:val="-4"/>
          <w:sz w:val="24"/>
        </w:rPr>
        <w:t xml:space="preserve"> </w:t>
      </w:r>
      <w:r>
        <w:rPr>
          <w:sz w:val="24"/>
        </w:rPr>
        <w:t>weight</w:t>
      </w:r>
      <w:r>
        <w:rPr>
          <w:spacing w:val="-3"/>
          <w:sz w:val="24"/>
        </w:rPr>
        <w:t xml:space="preserve"> </w:t>
      </w:r>
      <w:r>
        <w:rPr>
          <w:sz w:val="24"/>
        </w:rPr>
        <w:t>is</w:t>
      </w:r>
      <w:r>
        <w:rPr>
          <w:spacing w:val="-4"/>
          <w:sz w:val="24"/>
        </w:rPr>
        <w:t xml:space="preserve"> </w:t>
      </w:r>
      <w:r>
        <w:rPr>
          <w:sz w:val="24"/>
        </w:rPr>
        <w:t>increased</w:t>
      </w:r>
      <w:r>
        <w:rPr>
          <w:spacing w:val="-3"/>
          <w:sz w:val="24"/>
        </w:rPr>
        <w:t xml:space="preserve"> </w:t>
      </w:r>
      <w:r>
        <w:rPr>
          <w:sz w:val="24"/>
        </w:rPr>
        <w:t>or</w:t>
      </w:r>
      <w:r>
        <w:rPr>
          <w:spacing w:val="-4"/>
          <w:sz w:val="24"/>
        </w:rPr>
        <w:t xml:space="preserve"> </w:t>
      </w:r>
      <w:r>
        <w:rPr>
          <w:sz w:val="24"/>
        </w:rPr>
        <w:t>decreased</w:t>
      </w:r>
      <w:r>
        <w:rPr>
          <w:spacing w:val="-3"/>
          <w:sz w:val="24"/>
        </w:rPr>
        <w:t xml:space="preserve"> </w:t>
      </w:r>
      <w:r>
        <w:rPr>
          <w:sz w:val="24"/>
        </w:rPr>
        <w:t>within</w:t>
      </w:r>
      <w:r>
        <w:rPr>
          <w:spacing w:val="-4"/>
          <w:sz w:val="24"/>
        </w:rPr>
        <w:t xml:space="preserve"> </w:t>
      </w:r>
      <w:r>
        <w:rPr>
          <w:sz w:val="24"/>
        </w:rPr>
        <w:t>a</w:t>
      </w:r>
      <w:r>
        <w:rPr>
          <w:spacing w:val="-3"/>
          <w:sz w:val="24"/>
        </w:rPr>
        <w:t xml:space="preserve"> </w:t>
      </w:r>
      <w:r>
        <w:rPr>
          <w:sz w:val="24"/>
        </w:rPr>
        <w:t>certain</w:t>
      </w:r>
      <w:r>
        <w:rPr>
          <w:spacing w:val="-4"/>
          <w:sz w:val="24"/>
        </w:rPr>
        <w:t xml:space="preserve"> </w:t>
      </w:r>
      <w:r>
        <w:rPr>
          <w:sz w:val="24"/>
        </w:rPr>
        <w:t>range</w:t>
      </w:r>
      <w:r>
        <w:rPr>
          <w:spacing w:val="-3"/>
          <w:sz w:val="24"/>
        </w:rPr>
        <w:t xml:space="preserve"> </w:t>
      </w:r>
      <w:r>
        <w:rPr>
          <w:sz w:val="24"/>
        </w:rPr>
        <w:t>at</w:t>
      </w:r>
      <w:r>
        <w:rPr>
          <w:spacing w:val="-4"/>
          <w:sz w:val="24"/>
        </w:rPr>
        <w:t xml:space="preserve"> </w:t>
      </w:r>
      <w:r>
        <w:rPr>
          <w:sz w:val="24"/>
        </w:rPr>
        <w:t>a</w:t>
      </w:r>
      <w:r>
        <w:rPr>
          <w:spacing w:val="-3"/>
          <w:sz w:val="24"/>
        </w:rPr>
        <w:t xml:space="preserve"> </w:t>
      </w:r>
      <w:r>
        <w:rPr>
          <w:sz w:val="24"/>
        </w:rPr>
        <w:t>fixed</w:t>
      </w:r>
      <w:r>
        <w:rPr>
          <w:spacing w:val="-4"/>
          <w:sz w:val="24"/>
        </w:rPr>
        <w:t xml:space="preserve"> </w:t>
      </w:r>
      <w:r>
        <w:rPr>
          <w:sz w:val="24"/>
        </w:rPr>
        <w:t>step</w:t>
      </w:r>
      <w:r>
        <w:rPr>
          <w:spacing w:val="-3"/>
          <w:sz w:val="24"/>
        </w:rPr>
        <w:t xml:space="preserve"> </w:t>
      </w:r>
      <w:r>
        <w:rPr>
          <w:sz w:val="24"/>
        </w:rPr>
        <w:t>size</w:t>
      </w:r>
      <w:r>
        <w:rPr>
          <w:spacing w:val="-4"/>
          <w:sz w:val="24"/>
        </w:rPr>
        <w:t xml:space="preserve"> </w:t>
      </w:r>
      <w:r>
        <w:rPr>
          <w:sz w:val="24"/>
        </w:rPr>
        <w:t>while keeping the slope and vegetation weights constant.</w:t>
      </w:r>
    </w:p>
    <w:p w14:paraId="6119F897">
      <w:pPr>
        <w:spacing w:after="0" w:line="252" w:lineRule="auto"/>
        <w:jc w:val="both"/>
        <w:rPr>
          <w:sz w:val="24"/>
        </w:rPr>
        <w:sectPr>
          <w:pgSz w:w="12240" w:h="15840"/>
          <w:pgMar w:top="940" w:right="1320" w:bottom="280" w:left="1320" w:header="678" w:footer="0" w:gutter="0"/>
          <w:cols w:space="720" w:num="1"/>
        </w:sectPr>
      </w:pPr>
    </w:p>
    <w:p w14:paraId="232EB0D9">
      <w:pPr>
        <w:pStyle w:val="5"/>
        <w:rPr>
          <w:sz w:val="20"/>
        </w:rPr>
      </w:pPr>
    </w:p>
    <w:p w14:paraId="78AE9770">
      <w:pPr>
        <w:pStyle w:val="5"/>
        <w:spacing w:before="7"/>
        <w:rPr>
          <w:sz w:val="22"/>
        </w:rPr>
      </w:pPr>
    </w:p>
    <w:p w14:paraId="76B90BE7">
      <w:pPr>
        <w:pStyle w:val="5"/>
        <w:ind w:left="2788"/>
        <w:rPr>
          <w:sz w:val="20"/>
        </w:rPr>
      </w:pPr>
      <w:r>
        <w:rPr>
          <w:sz w:val="20"/>
        </w:rPr>
        <w:drawing>
          <wp:inline distT="0" distB="0" distL="0" distR="0">
            <wp:extent cx="2499360" cy="2945130"/>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a:picLocks noChangeAspect="1"/>
                    </pic:cNvPicPr>
                  </pic:nvPicPr>
                  <pic:blipFill>
                    <a:blip r:embed="rId22" cstate="print"/>
                    <a:stretch>
                      <a:fillRect/>
                    </a:stretch>
                  </pic:blipFill>
                  <pic:spPr>
                    <a:xfrm>
                      <a:off x="0" y="0"/>
                      <a:ext cx="2499741" cy="2945511"/>
                    </a:xfrm>
                    <a:prstGeom prst="rect">
                      <a:avLst/>
                    </a:prstGeom>
                  </pic:spPr>
                </pic:pic>
              </a:graphicData>
            </a:graphic>
          </wp:inline>
        </w:drawing>
      </w:r>
    </w:p>
    <w:p w14:paraId="76CA7AC5">
      <w:pPr>
        <w:pStyle w:val="5"/>
        <w:rPr>
          <w:sz w:val="15"/>
        </w:rPr>
      </w:pPr>
    </w:p>
    <w:p w14:paraId="42C10690">
      <w:pPr>
        <w:pStyle w:val="5"/>
        <w:spacing w:before="128" w:line="252" w:lineRule="auto"/>
        <w:ind w:left="120"/>
      </w:pPr>
      <w:r>
        <w:t>Figure</w:t>
      </w:r>
      <w:r>
        <w:rPr>
          <w:spacing w:val="-11"/>
        </w:rPr>
        <w:t xml:space="preserve"> </w:t>
      </w:r>
      <w:r>
        <w:t>6:</w:t>
      </w:r>
      <w:r>
        <w:rPr>
          <w:spacing w:val="11"/>
        </w:rPr>
        <w:t xml:space="preserve"> </w:t>
      </w:r>
      <w:r>
        <w:t>Effect</w:t>
      </w:r>
      <w:r>
        <w:rPr>
          <w:spacing w:val="-11"/>
        </w:rPr>
        <w:t xml:space="preserve"> </w:t>
      </w:r>
      <w:r>
        <w:t>of</w:t>
      </w:r>
      <w:r>
        <w:rPr>
          <w:spacing w:val="-11"/>
        </w:rPr>
        <w:t xml:space="preserve"> </w:t>
      </w:r>
      <w:r>
        <w:t>pedestrian</w:t>
      </w:r>
      <w:r>
        <w:rPr>
          <w:spacing w:val="-11"/>
        </w:rPr>
        <w:t xml:space="preserve"> </w:t>
      </w:r>
      <w:r>
        <w:t>traffic</w:t>
      </w:r>
      <w:r>
        <w:rPr>
          <w:spacing w:val="-12"/>
        </w:rPr>
        <w:t xml:space="preserve"> </w:t>
      </w:r>
      <w:r>
        <w:t>weights</w:t>
      </w:r>
      <w:r>
        <w:rPr>
          <w:spacing w:val="-11"/>
        </w:rPr>
        <w:t xml:space="preserve"> </w:t>
      </w:r>
      <w:r>
        <w:t>on</w:t>
      </w:r>
      <w:r>
        <w:rPr>
          <w:spacing w:val="-11"/>
        </w:rPr>
        <w:t xml:space="preserve"> </w:t>
      </w:r>
      <w:r>
        <w:t>the</w:t>
      </w:r>
      <w:r>
        <w:rPr>
          <w:spacing w:val="-11"/>
        </w:rPr>
        <w:t xml:space="preserve"> </w:t>
      </w:r>
      <w:r>
        <w:t>overall</w:t>
      </w:r>
      <w:r>
        <w:rPr>
          <w:spacing w:val="-12"/>
        </w:rPr>
        <w:t xml:space="preserve"> </w:t>
      </w:r>
      <w:r>
        <w:t>weights</w:t>
      </w:r>
      <w:r>
        <w:rPr>
          <w:spacing w:val="-11"/>
        </w:rPr>
        <w:t xml:space="preserve"> </w:t>
      </w:r>
      <w:r>
        <w:t>of</w:t>
      </w:r>
      <w:r>
        <w:rPr>
          <w:spacing w:val="-11"/>
        </w:rPr>
        <w:t xml:space="preserve"> </w:t>
      </w:r>
      <w:r>
        <w:t>each</w:t>
      </w:r>
      <w:r>
        <w:rPr>
          <w:spacing w:val="-11"/>
        </w:rPr>
        <w:t xml:space="preserve"> </w:t>
      </w:r>
      <w:r>
        <w:t>region</w:t>
      </w:r>
      <w:r>
        <w:rPr>
          <w:spacing w:val="-12"/>
        </w:rPr>
        <w:t xml:space="preserve"> </w:t>
      </w:r>
      <w:r>
        <w:t>during</w:t>
      </w:r>
      <w:r>
        <w:rPr>
          <w:spacing w:val="-11"/>
        </w:rPr>
        <w:t xml:space="preserve"> </w:t>
      </w:r>
      <w:r>
        <w:t xml:space="preserve">off-peak </w:t>
      </w:r>
      <w:r>
        <w:rPr>
          <w:spacing w:val="-2"/>
        </w:rPr>
        <w:t>periods</w:t>
      </w:r>
    </w:p>
    <w:p w14:paraId="376CF1F4">
      <w:pPr>
        <w:pStyle w:val="5"/>
        <w:rPr>
          <w:sz w:val="20"/>
        </w:rPr>
      </w:pPr>
    </w:p>
    <w:p w14:paraId="3B7D87C9">
      <w:pPr>
        <w:pStyle w:val="5"/>
        <w:spacing w:before="6"/>
        <w:rPr>
          <w:sz w:val="26"/>
        </w:rPr>
      </w:pPr>
      <w:r>
        <w:drawing>
          <wp:anchor distT="0" distB="0" distL="0" distR="0" simplePos="0" relativeHeight="251659264" behindDoc="0" locked="0" layoutInCell="1" allowOverlap="1">
            <wp:simplePos x="0" y="0"/>
            <wp:positionH relativeFrom="page">
              <wp:posOffset>2608580</wp:posOffset>
            </wp:positionH>
            <wp:positionV relativeFrom="paragraph">
              <wp:posOffset>208915</wp:posOffset>
            </wp:positionV>
            <wp:extent cx="2503170" cy="2914650"/>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pic:cNvPicPr>
                      <a:picLocks noChangeAspect="1"/>
                    </pic:cNvPicPr>
                  </pic:nvPicPr>
                  <pic:blipFill>
                    <a:blip r:embed="rId23" cstate="print"/>
                    <a:stretch>
                      <a:fillRect/>
                    </a:stretch>
                  </pic:blipFill>
                  <pic:spPr>
                    <a:xfrm>
                      <a:off x="0" y="0"/>
                      <a:ext cx="2503170" cy="2914650"/>
                    </a:xfrm>
                    <a:prstGeom prst="rect">
                      <a:avLst/>
                    </a:prstGeom>
                  </pic:spPr>
                </pic:pic>
              </a:graphicData>
            </a:graphic>
          </wp:anchor>
        </w:drawing>
      </w:r>
    </w:p>
    <w:p w14:paraId="22FACAB9">
      <w:pPr>
        <w:pStyle w:val="5"/>
        <w:spacing w:before="5"/>
        <w:rPr>
          <w:sz w:val="14"/>
        </w:rPr>
      </w:pPr>
    </w:p>
    <w:p w14:paraId="20C20EE0">
      <w:pPr>
        <w:pStyle w:val="5"/>
        <w:spacing w:before="129" w:line="252" w:lineRule="auto"/>
        <w:ind w:left="120"/>
      </w:pPr>
      <w:r>
        <w:t>Figure 7:</w:t>
      </w:r>
      <w:r>
        <w:rPr>
          <w:spacing w:val="40"/>
        </w:rPr>
        <w:t xml:space="preserve"> </w:t>
      </w:r>
      <w:r>
        <w:t xml:space="preserve">Effect of pedestrian traffic weights on the overall weights of each region during peak </w:t>
      </w:r>
      <w:r>
        <w:rPr>
          <w:spacing w:val="-2"/>
        </w:rPr>
        <w:t>periods</w:t>
      </w:r>
    </w:p>
    <w:p w14:paraId="77F98986">
      <w:pPr>
        <w:pStyle w:val="5"/>
        <w:spacing w:before="4"/>
        <w:rPr>
          <w:sz w:val="41"/>
        </w:rPr>
      </w:pPr>
    </w:p>
    <w:p w14:paraId="4693FDFB">
      <w:pPr>
        <w:pStyle w:val="5"/>
        <w:spacing w:line="235" w:lineRule="auto"/>
        <w:ind w:left="120" w:firstLine="351"/>
      </w:pPr>
      <w:r>
        <w:t>According to Figures 6 and 7,</w:t>
      </w:r>
      <w:r>
        <w:rPr>
          <w:spacing w:val="24"/>
        </w:rPr>
        <w:t xml:space="preserve"> </w:t>
      </w:r>
      <w:r>
        <w:t>during non-peak hours,</w:t>
      </w:r>
      <w:r>
        <w:rPr>
          <w:spacing w:val="24"/>
        </w:rPr>
        <w:t xml:space="preserve"> </w:t>
      </w:r>
      <w:r>
        <w:t>the overall weight of areas with less</w:t>
      </w:r>
      <w:r>
        <w:rPr>
          <w:spacing w:val="80"/>
        </w:rPr>
        <w:t xml:space="preserve"> </w:t>
      </w:r>
      <w:r>
        <w:t xml:space="preserve">pedestrian traffic </w:t>
      </w:r>
      <w:r>
        <w:rPr>
          <w:rFonts w:ascii="Century Gothic" w:eastAsia="Century Gothic"/>
        </w:rPr>
        <w:t>(</w:t>
      </w:r>
      <w:r>
        <w:rPr>
          <w:rFonts w:hint="eastAsia" w:ascii="Century Gothic" w:eastAsia="宋体"/>
          <w:lang w:val="en-US" w:eastAsia="zh-CN"/>
        </w:rPr>
        <w:t xml:space="preserve">B1,B2,B3 </w:t>
      </w:r>
      <w:r>
        <w:rPr>
          <w:rFonts w:ascii="Century Gothic" w:eastAsia="Century Gothic"/>
        </w:rPr>
        <w:t xml:space="preserve">) </w:t>
      </w:r>
      <w:r>
        <w:t>does not change with increasing pedestrian traffic weight.</w:t>
      </w:r>
    </w:p>
    <w:p w14:paraId="6977DA78">
      <w:pPr>
        <w:pStyle w:val="5"/>
        <w:spacing w:before="158"/>
        <w:ind w:left="471"/>
      </w:pPr>
      <w:r>
        <w:t>According</w:t>
      </w:r>
      <w:r>
        <w:rPr>
          <w:spacing w:val="18"/>
        </w:rPr>
        <w:t xml:space="preserve"> </w:t>
      </w:r>
      <w:r>
        <w:t>to</w:t>
      </w:r>
      <w:r>
        <w:rPr>
          <w:spacing w:val="19"/>
        </w:rPr>
        <w:t xml:space="preserve"> </w:t>
      </w:r>
      <w:r>
        <w:t>Figure</w:t>
      </w:r>
      <w:r>
        <w:rPr>
          <w:spacing w:val="18"/>
        </w:rPr>
        <w:t xml:space="preserve"> </w:t>
      </w:r>
      <w:r>
        <w:t>7,</w:t>
      </w:r>
      <w:r>
        <w:rPr>
          <w:spacing w:val="25"/>
        </w:rPr>
        <w:t xml:space="preserve"> </w:t>
      </w:r>
      <w:r>
        <w:t>during</w:t>
      </w:r>
      <w:r>
        <w:rPr>
          <w:spacing w:val="18"/>
        </w:rPr>
        <w:t xml:space="preserve"> </w:t>
      </w:r>
      <w:r>
        <w:t>peak</w:t>
      </w:r>
      <w:r>
        <w:rPr>
          <w:spacing w:val="19"/>
        </w:rPr>
        <w:t xml:space="preserve"> </w:t>
      </w:r>
      <w:r>
        <w:t>hours,</w:t>
      </w:r>
      <w:r>
        <w:rPr>
          <w:spacing w:val="25"/>
        </w:rPr>
        <w:t xml:space="preserve"> </w:t>
      </w:r>
      <w:r>
        <w:t>as</w:t>
      </w:r>
      <w:r>
        <w:rPr>
          <w:spacing w:val="18"/>
        </w:rPr>
        <w:t xml:space="preserve"> </w:t>
      </w:r>
      <w:r>
        <w:t>the</w:t>
      </w:r>
      <w:r>
        <w:rPr>
          <w:spacing w:val="19"/>
        </w:rPr>
        <w:t xml:space="preserve"> </w:t>
      </w:r>
      <w:r>
        <w:t>weight</w:t>
      </w:r>
      <w:r>
        <w:rPr>
          <w:spacing w:val="18"/>
        </w:rPr>
        <w:t xml:space="preserve"> </w:t>
      </w:r>
      <w:r>
        <w:t>of</w:t>
      </w:r>
      <w:r>
        <w:rPr>
          <w:spacing w:val="19"/>
        </w:rPr>
        <w:t xml:space="preserve"> </w:t>
      </w:r>
      <w:r>
        <w:t>pedestrian</w:t>
      </w:r>
      <w:r>
        <w:rPr>
          <w:spacing w:val="18"/>
        </w:rPr>
        <w:t xml:space="preserve"> </w:t>
      </w:r>
      <w:r>
        <w:t>traffic</w:t>
      </w:r>
      <w:r>
        <w:rPr>
          <w:spacing w:val="19"/>
        </w:rPr>
        <w:t xml:space="preserve"> </w:t>
      </w:r>
      <w:r>
        <w:t>increases,</w:t>
      </w:r>
      <w:r>
        <w:rPr>
          <w:spacing w:val="25"/>
        </w:rPr>
        <w:t xml:space="preserve"> </w:t>
      </w:r>
      <w:r>
        <w:rPr>
          <w:spacing w:val="-5"/>
        </w:rPr>
        <w:t>the</w:t>
      </w:r>
    </w:p>
    <w:p w14:paraId="3F5839D0">
      <w:pPr>
        <w:spacing w:after="0"/>
        <w:sectPr>
          <w:pgSz w:w="12240" w:h="15840"/>
          <w:pgMar w:top="940" w:right="1320" w:bottom="280" w:left="1320" w:header="678" w:footer="0" w:gutter="0"/>
          <w:cols w:space="720" w:num="1"/>
        </w:sectPr>
      </w:pPr>
    </w:p>
    <w:p w14:paraId="691203A8">
      <w:pPr>
        <w:pStyle w:val="5"/>
        <w:rPr>
          <w:sz w:val="20"/>
        </w:rPr>
      </w:pPr>
    </w:p>
    <w:p w14:paraId="6A11AEBB">
      <w:pPr>
        <w:pStyle w:val="5"/>
        <w:spacing w:before="279" w:line="235" w:lineRule="auto"/>
        <w:ind w:left="120" w:right="118"/>
        <w:jc w:val="both"/>
      </w:pPr>
      <w:r>
        <w:t xml:space="preserve">overall weight of each area also increases, but the increase is more significant in areas with more pedestrian traffic </w:t>
      </w:r>
      <w:r>
        <w:rPr>
          <w:rFonts w:ascii="Century Gothic" w:eastAsia="Century Gothic"/>
        </w:rPr>
        <w:t>(</w:t>
      </w:r>
      <w:r>
        <w:rPr>
          <w:rFonts w:ascii="Century Gothic" w:eastAsia="Century Gothic"/>
          <w:spacing w:val="-27"/>
        </w:rPr>
        <w:t xml:space="preserve"> </w:t>
      </w:r>
      <w:r>
        <w:rPr>
          <w:rFonts w:hint="eastAsia" w:ascii="Century Gothic" w:eastAsia="宋体"/>
          <w:spacing w:val="-27"/>
          <w:lang w:val="en-US" w:eastAsia="zh-CN"/>
        </w:rPr>
        <w:t xml:space="preserve">A1,A2,A3 </w:t>
      </w:r>
      <w:r>
        <w:rPr>
          <w:rFonts w:ascii="Century Gothic" w:eastAsia="Century Gothic"/>
        </w:rPr>
        <w:t>)</w:t>
      </w:r>
      <w:r>
        <w:t>.</w:t>
      </w:r>
    </w:p>
    <w:p w14:paraId="6E398D24">
      <w:pPr>
        <w:pStyle w:val="4"/>
        <w:numPr>
          <w:ilvl w:val="2"/>
          <w:numId w:val="2"/>
        </w:numPr>
        <w:tabs>
          <w:tab w:val="left" w:pos="837"/>
          <w:tab w:val="left" w:pos="838"/>
        </w:tabs>
        <w:spacing w:before="198" w:after="0" w:line="240" w:lineRule="auto"/>
        <w:ind w:left="837" w:right="0" w:hanging="718"/>
        <w:jc w:val="left"/>
      </w:pPr>
      <w:bookmarkStart w:id="56" w:name="_bookmark28"/>
      <w:bookmarkEnd w:id="56"/>
      <w:bookmarkStart w:id="57" w:name="Task allocation and Route Planning Model"/>
      <w:bookmarkEnd w:id="57"/>
      <w:r>
        <w:t>Task</w:t>
      </w:r>
      <w:r>
        <w:rPr>
          <w:spacing w:val="-13"/>
        </w:rPr>
        <w:t xml:space="preserve"> </w:t>
      </w:r>
      <w:r>
        <w:t>allocation</w:t>
      </w:r>
      <w:r>
        <w:rPr>
          <w:spacing w:val="-12"/>
        </w:rPr>
        <w:t xml:space="preserve"> </w:t>
      </w:r>
      <w:r>
        <w:t>and</w:t>
      </w:r>
      <w:r>
        <w:rPr>
          <w:spacing w:val="-12"/>
        </w:rPr>
        <w:t xml:space="preserve"> </w:t>
      </w:r>
      <w:r>
        <w:t>Route</w:t>
      </w:r>
      <w:r>
        <w:rPr>
          <w:spacing w:val="-13"/>
        </w:rPr>
        <w:t xml:space="preserve"> </w:t>
      </w:r>
      <w:r>
        <w:t>Planning</w:t>
      </w:r>
      <w:r>
        <w:rPr>
          <w:spacing w:val="-12"/>
        </w:rPr>
        <w:t xml:space="preserve"> </w:t>
      </w:r>
      <w:r>
        <w:rPr>
          <w:spacing w:val="-2"/>
        </w:rPr>
        <w:t>Model</w:t>
      </w:r>
    </w:p>
    <w:p w14:paraId="2F77CE8F">
      <w:pPr>
        <w:pStyle w:val="12"/>
        <w:numPr>
          <w:ilvl w:val="3"/>
          <w:numId w:val="2"/>
        </w:numPr>
        <w:tabs>
          <w:tab w:val="left" w:pos="839"/>
        </w:tabs>
        <w:spacing w:before="180" w:after="0" w:line="247" w:lineRule="auto"/>
        <w:ind w:left="120" w:right="117" w:firstLine="351"/>
        <w:jc w:val="both"/>
        <w:rPr>
          <w:sz w:val="24"/>
        </w:rPr>
      </w:pPr>
      <w:r>
        <w:rPr>
          <w:sz w:val="24"/>
        </w:rPr>
        <w:t xml:space="preserve">In the task allocation model, the wind speed </w:t>
      </w:r>
      <w:r>
        <w:rPr>
          <w:rFonts w:hint="eastAsia" w:eastAsia="宋体"/>
          <w:sz w:val="24"/>
          <w:lang w:val="en-US" w:eastAsia="zh-CN"/>
        </w:rPr>
        <w:t xml:space="preserve">v </w:t>
      </w:r>
      <w:r>
        <w:rPr>
          <w:sz w:val="24"/>
        </w:rPr>
        <w:t>has a significant impact on the decision function</w:t>
      </w:r>
      <w:r>
        <w:rPr>
          <w:spacing w:val="-13"/>
          <w:sz w:val="24"/>
        </w:rPr>
        <w:t xml:space="preserve"> </w:t>
      </w:r>
      <w:r>
        <w:rPr>
          <w:rFonts w:hint="eastAsia" w:eastAsia="宋体"/>
          <w:spacing w:val="-13"/>
          <w:sz w:val="24"/>
          <w:lang w:val="en-US" w:eastAsia="zh-CN"/>
        </w:rPr>
        <w:t xml:space="preserve">G </w:t>
      </w:r>
      <w:r>
        <w:rPr>
          <w:spacing w:val="19"/>
          <w:sz w:val="24"/>
        </w:rPr>
        <w:t xml:space="preserve"> </w:t>
      </w:r>
      <w:r>
        <w:rPr>
          <w:sz w:val="24"/>
        </w:rPr>
        <w:t>Figure</w:t>
      </w:r>
      <w:r>
        <w:rPr>
          <w:spacing w:val="-12"/>
          <w:sz w:val="24"/>
        </w:rPr>
        <w:t xml:space="preserve"> </w:t>
      </w:r>
      <w:r>
        <w:rPr>
          <w:sz w:val="24"/>
        </w:rPr>
        <w:t>7</w:t>
      </w:r>
      <w:r>
        <w:rPr>
          <w:spacing w:val="-12"/>
          <w:sz w:val="24"/>
        </w:rPr>
        <w:t xml:space="preserve"> </w:t>
      </w:r>
      <w:r>
        <w:rPr>
          <w:sz w:val="24"/>
        </w:rPr>
        <w:t>shows</w:t>
      </w:r>
      <w:r>
        <w:rPr>
          <w:spacing w:val="-12"/>
          <w:sz w:val="24"/>
        </w:rPr>
        <w:t xml:space="preserve"> </w:t>
      </w:r>
      <w:r>
        <w:rPr>
          <w:sz w:val="24"/>
        </w:rPr>
        <w:t>the</w:t>
      </w:r>
      <w:r>
        <w:rPr>
          <w:spacing w:val="-12"/>
          <w:sz w:val="24"/>
        </w:rPr>
        <w:t xml:space="preserve"> </w:t>
      </w:r>
      <w:r>
        <w:rPr>
          <w:sz w:val="24"/>
        </w:rPr>
        <w:t>variation</w:t>
      </w:r>
      <w:r>
        <w:rPr>
          <w:spacing w:val="-12"/>
          <w:sz w:val="24"/>
        </w:rPr>
        <w:t xml:space="preserve"> </w:t>
      </w:r>
      <w:r>
        <w:rPr>
          <w:sz w:val="24"/>
        </w:rPr>
        <w:t>of</w:t>
      </w:r>
      <w:r>
        <w:rPr>
          <w:spacing w:val="-12"/>
          <w:sz w:val="24"/>
        </w:rPr>
        <w:t xml:space="preserve"> </w:t>
      </w:r>
      <w:r>
        <w:rPr>
          <w:sz w:val="24"/>
        </w:rPr>
        <w:t>the</w:t>
      </w:r>
      <w:r>
        <w:rPr>
          <w:spacing w:val="-12"/>
          <w:sz w:val="24"/>
        </w:rPr>
        <w:t xml:space="preserve"> </w:t>
      </w:r>
      <w:r>
        <w:rPr>
          <w:sz w:val="24"/>
        </w:rPr>
        <w:t>values</w:t>
      </w:r>
      <w:r>
        <w:rPr>
          <w:spacing w:val="-12"/>
          <w:sz w:val="24"/>
        </w:rPr>
        <w:t xml:space="preserve"> </w:t>
      </w:r>
      <w:r>
        <w:rPr>
          <w:sz w:val="24"/>
        </w:rPr>
        <w:t>of</w:t>
      </w:r>
      <w:r>
        <w:rPr>
          <w:spacing w:val="-12"/>
          <w:sz w:val="24"/>
        </w:rPr>
        <w:t xml:space="preserve"> </w:t>
      </w:r>
      <w:r>
        <w:rPr>
          <w:sz w:val="24"/>
        </w:rPr>
        <w:t>the</w:t>
      </w:r>
      <w:r>
        <w:rPr>
          <w:spacing w:val="-12"/>
          <w:sz w:val="24"/>
        </w:rPr>
        <w:t xml:space="preserve"> </w:t>
      </w:r>
      <w:r>
        <w:rPr>
          <w:sz w:val="24"/>
        </w:rPr>
        <w:t>decision</w:t>
      </w:r>
      <w:r>
        <w:rPr>
          <w:spacing w:val="-12"/>
          <w:sz w:val="24"/>
        </w:rPr>
        <w:t xml:space="preserve"> </w:t>
      </w:r>
      <w:r>
        <w:rPr>
          <w:sz w:val="24"/>
        </w:rPr>
        <w:t>function</w:t>
      </w:r>
      <w:r>
        <w:rPr>
          <w:spacing w:val="-13"/>
          <w:sz w:val="24"/>
        </w:rPr>
        <w:t xml:space="preserve"> </w:t>
      </w:r>
      <w:r>
        <w:rPr>
          <w:rFonts w:hint="eastAsia" w:eastAsia="宋体"/>
          <w:spacing w:val="-13"/>
          <w:sz w:val="24"/>
          <w:lang w:val="en-US" w:eastAsia="zh-CN"/>
        </w:rPr>
        <w:t xml:space="preserve">G </w:t>
      </w:r>
      <w:r>
        <w:rPr>
          <w:sz w:val="24"/>
        </w:rPr>
        <w:t>for</w:t>
      </w:r>
      <w:r>
        <w:rPr>
          <w:spacing w:val="-12"/>
          <w:sz w:val="24"/>
        </w:rPr>
        <w:t xml:space="preserve"> </w:t>
      </w:r>
      <w:r>
        <w:rPr>
          <w:sz w:val="24"/>
        </w:rPr>
        <w:t>each</w:t>
      </w:r>
      <w:r>
        <w:rPr>
          <w:spacing w:val="-12"/>
          <w:sz w:val="24"/>
        </w:rPr>
        <w:t xml:space="preserve"> </w:t>
      </w:r>
      <w:r>
        <w:rPr>
          <w:sz w:val="24"/>
        </w:rPr>
        <w:t>area</w:t>
      </w:r>
      <w:r>
        <w:rPr>
          <w:spacing w:val="-12"/>
          <w:sz w:val="24"/>
        </w:rPr>
        <w:t xml:space="preserve"> </w:t>
      </w:r>
      <w:r>
        <w:rPr>
          <w:sz w:val="24"/>
        </w:rPr>
        <w:t>with changes in wind speed.</w:t>
      </w:r>
    </w:p>
    <w:p w14:paraId="0E46B3FE">
      <w:pPr>
        <w:pStyle w:val="5"/>
        <w:spacing w:before="5"/>
        <w:rPr>
          <w:sz w:val="18"/>
        </w:rPr>
      </w:pPr>
      <w:r>
        <w:drawing>
          <wp:anchor distT="0" distB="0" distL="0" distR="0" simplePos="0" relativeHeight="251659264" behindDoc="0" locked="0" layoutInCell="1" allowOverlap="1">
            <wp:simplePos x="0" y="0"/>
            <wp:positionH relativeFrom="page">
              <wp:posOffset>2608580</wp:posOffset>
            </wp:positionH>
            <wp:positionV relativeFrom="paragraph">
              <wp:posOffset>149860</wp:posOffset>
            </wp:positionV>
            <wp:extent cx="2468880" cy="1336675"/>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jpeg"/>
                    <pic:cNvPicPr>
                      <a:picLocks noChangeAspect="1"/>
                    </pic:cNvPicPr>
                  </pic:nvPicPr>
                  <pic:blipFill>
                    <a:blip r:embed="rId24" cstate="print"/>
                    <a:stretch>
                      <a:fillRect/>
                    </a:stretch>
                  </pic:blipFill>
                  <pic:spPr>
                    <a:xfrm>
                      <a:off x="0" y="0"/>
                      <a:ext cx="2468879" cy="1336548"/>
                    </a:xfrm>
                    <a:prstGeom prst="rect">
                      <a:avLst/>
                    </a:prstGeom>
                  </pic:spPr>
                </pic:pic>
              </a:graphicData>
            </a:graphic>
          </wp:anchor>
        </w:drawing>
      </w:r>
    </w:p>
    <w:p w14:paraId="6CC0DA7D">
      <w:pPr>
        <w:pStyle w:val="5"/>
        <w:spacing w:before="8"/>
        <w:rPr>
          <w:sz w:val="26"/>
        </w:rPr>
      </w:pPr>
    </w:p>
    <w:p w14:paraId="257388C1">
      <w:pPr>
        <w:pStyle w:val="5"/>
        <w:ind w:left="1038" w:right="1095"/>
        <w:jc w:val="center"/>
      </w:pPr>
      <w:r>
        <w:t>Figure</w:t>
      </w:r>
      <w:r>
        <w:rPr>
          <w:spacing w:val="-8"/>
        </w:rPr>
        <w:t xml:space="preserve"> </w:t>
      </w:r>
      <w:r>
        <w:t>8:</w:t>
      </w:r>
      <w:r>
        <w:rPr>
          <w:spacing w:val="17"/>
        </w:rPr>
        <w:t xml:space="preserve"> </w:t>
      </w:r>
      <w:r>
        <w:t>Effect</w:t>
      </w:r>
      <w:r>
        <w:rPr>
          <w:spacing w:val="-8"/>
        </w:rPr>
        <w:t xml:space="preserve"> </w:t>
      </w:r>
      <w:r>
        <w:t>of</w:t>
      </w:r>
      <w:r>
        <w:rPr>
          <w:spacing w:val="-7"/>
        </w:rPr>
        <w:t xml:space="preserve"> </w:t>
      </w:r>
      <w:r>
        <w:t>wind</w:t>
      </w:r>
      <w:r>
        <w:rPr>
          <w:spacing w:val="-8"/>
        </w:rPr>
        <w:t xml:space="preserve"> </w:t>
      </w:r>
      <w:r>
        <w:t>speed</w:t>
      </w:r>
      <w:r>
        <w:rPr>
          <w:spacing w:val="-7"/>
        </w:rPr>
        <w:t xml:space="preserve"> </w:t>
      </w:r>
      <w:r>
        <w:t>on</w:t>
      </w:r>
      <w:r>
        <w:rPr>
          <w:spacing w:val="-8"/>
        </w:rPr>
        <w:t xml:space="preserve"> </w:t>
      </w:r>
      <w:r>
        <w:t>the</w:t>
      </w:r>
      <w:r>
        <w:rPr>
          <w:spacing w:val="-7"/>
        </w:rPr>
        <w:t xml:space="preserve"> </w:t>
      </w:r>
      <w:r>
        <w:t>decision</w:t>
      </w:r>
      <w:r>
        <w:rPr>
          <w:spacing w:val="-8"/>
        </w:rPr>
        <w:t xml:space="preserve"> </w:t>
      </w:r>
      <w:r>
        <w:rPr>
          <w:spacing w:val="-2"/>
        </w:rPr>
        <w:t>function</w:t>
      </w:r>
    </w:p>
    <w:p w14:paraId="5DB31DEC">
      <w:pPr>
        <w:pStyle w:val="5"/>
        <w:spacing w:before="3"/>
        <w:rPr>
          <w:sz w:val="37"/>
        </w:rPr>
      </w:pPr>
    </w:p>
    <w:p w14:paraId="2AC7FD15">
      <w:pPr>
        <w:pStyle w:val="5"/>
        <w:spacing w:line="247" w:lineRule="auto"/>
        <w:ind w:left="120" w:right="117" w:firstLine="351"/>
        <w:jc w:val="both"/>
      </w:pPr>
      <w:r>
        <w:t>Figure</w:t>
      </w:r>
      <w:r>
        <w:rPr>
          <w:spacing w:val="-7"/>
        </w:rPr>
        <w:t xml:space="preserve"> </w:t>
      </w:r>
      <w:r>
        <w:t>8</w:t>
      </w:r>
      <w:r>
        <w:rPr>
          <w:spacing w:val="-7"/>
        </w:rPr>
        <w:t xml:space="preserve"> </w:t>
      </w:r>
      <w:r>
        <w:t>shows</w:t>
      </w:r>
      <w:r>
        <w:rPr>
          <w:spacing w:val="-7"/>
        </w:rPr>
        <w:t xml:space="preserve"> </w:t>
      </w:r>
      <w:r>
        <w:t>that</w:t>
      </w:r>
      <w:r>
        <w:rPr>
          <w:spacing w:val="-7"/>
        </w:rPr>
        <w:t xml:space="preserve"> </w:t>
      </w:r>
      <w:r>
        <w:t>as</w:t>
      </w:r>
      <w:r>
        <w:rPr>
          <w:spacing w:val="-7"/>
        </w:rPr>
        <w:t xml:space="preserve"> </w:t>
      </w:r>
      <w:r>
        <w:t>the</w:t>
      </w:r>
      <w:r>
        <w:rPr>
          <w:spacing w:val="-7"/>
        </w:rPr>
        <w:t xml:space="preserve"> </w:t>
      </w:r>
      <w:r>
        <w:t>wind</w:t>
      </w:r>
      <w:r>
        <w:rPr>
          <w:spacing w:val="-7"/>
        </w:rPr>
        <w:t xml:space="preserve"> </w:t>
      </w:r>
      <w:r>
        <w:t>speed</w:t>
      </w:r>
      <w:r>
        <w:rPr>
          <w:spacing w:val="-7"/>
        </w:rPr>
        <w:t xml:space="preserve"> </w:t>
      </w:r>
      <w:r>
        <w:t>increases,</w:t>
      </w:r>
      <w:r>
        <w:rPr>
          <w:spacing w:val="-6"/>
        </w:rPr>
        <w:t xml:space="preserve"> </w:t>
      </w:r>
      <w:r>
        <w:t>the</w:t>
      </w:r>
      <w:r>
        <w:rPr>
          <w:spacing w:val="-7"/>
        </w:rPr>
        <w:t xml:space="preserve"> </w:t>
      </w:r>
      <w:r>
        <w:t>values</w:t>
      </w:r>
      <w:r>
        <w:rPr>
          <w:spacing w:val="-7"/>
        </w:rPr>
        <w:t xml:space="preserve"> </w:t>
      </w:r>
      <w:r>
        <w:t>of</w:t>
      </w:r>
      <w:r>
        <w:rPr>
          <w:spacing w:val="-7"/>
        </w:rPr>
        <w:t xml:space="preserve"> </w:t>
      </w:r>
      <w:r>
        <w:t>the</w:t>
      </w:r>
      <w:r>
        <w:rPr>
          <w:spacing w:val="-7"/>
        </w:rPr>
        <w:t xml:space="preserve"> </w:t>
      </w:r>
      <w:r>
        <w:t>decision</w:t>
      </w:r>
      <w:r>
        <w:rPr>
          <w:spacing w:val="-7"/>
        </w:rPr>
        <w:t xml:space="preserve"> </w:t>
      </w:r>
      <w:r>
        <w:t>function</w:t>
      </w:r>
      <w:r>
        <w:rPr>
          <w:spacing w:val="-7"/>
        </w:rPr>
        <w:t xml:space="preserve"> </w:t>
      </w:r>
      <w:r>
        <w:rPr>
          <w:rFonts w:hint="eastAsia" w:eastAsia="宋体"/>
          <w:spacing w:val="-7"/>
          <w:lang w:val="en-US" w:eastAsia="zh-CN"/>
        </w:rPr>
        <w:t xml:space="preserve">G </w:t>
      </w:r>
      <w:r>
        <w:t>increase for all areas.</w:t>
      </w:r>
      <w:r>
        <w:rPr>
          <w:spacing w:val="40"/>
        </w:rPr>
        <w:t xml:space="preserve"> </w:t>
      </w:r>
      <w:r>
        <w:t xml:space="preserve">The steeper increase in </w:t>
      </w:r>
      <w:r>
        <w:rPr>
          <w:rFonts w:hint="eastAsia" w:eastAsia="宋体"/>
          <w:lang w:val="en-US" w:eastAsia="zh-CN"/>
        </w:rPr>
        <w:t xml:space="preserve">G </w:t>
      </w:r>
      <w:r>
        <w:t>values for</w:t>
      </w:r>
      <w:r>
        <w:rPr>
          <w:rFonts w:hint="eastAsia" w:eastAsia="宋体"/>
          <w:lang w:val="en-US" w:eastAsia="zh-CN"/>
        </w:rPr>
        <w:t xml:space="preserve"> B1</w:t>
      </w:r>
      <w:r>
        <w:t xml:space="preserve"> and </w:t>
      </w:r>
      <w:r>
        <w:rPr>
          <w:rFonts w:hint="eastAsia" w:eastAsia="宋体"/>
          <w:lang w:val="en-US" w:eastAsia="zh-CN"/>
        </w:rPr>
        <w:t>A1</w:t>
      </w:r>
      <w:r>
        <w:t xml:space="preserve"> indicates that the wind speed significantly</w:t>
      </w:r>
      <w:r>
        <w:rPr>
          <w:spacing w:val="-8"/>
        </w:rPr>
        <w:t xml:space="preserve"> </w:t>
      </w:r>
      <w:r>
        <w:t>affects</w:t>
      </w:r>
      <w:r>
        <w:rPr>
          <w:spacing w:val="-7"/>
        </w:rPr>
        <w:t xml:space="preserve"> </w:t>
      </w:r>
      <w:r>
        <w:t>these</w:t>
      </w:r>
      <w:r>
        <w:rPr>
          <w:spacing w:val="-7"/>
        </w:rPr>
        <w:t xml:space="preserve"> </w:t>
      </w:r>
      <w:r>
        <w:t>areas.</w:t>
      </w:r>
      <w:r>
        <w:rPr>
          <w:spacing w:val="19"/>
        </w:rPr>
        <w:t xml:space="preserve"> </w:t>
      </w:r>
      <w:r>
        <w:t>This</w:t>
      </w:r>
      <w:r>
        <w:rPr>
          <w:spacing w:val="-8"/>
        </w:rPr>
        <w:t xml:space="preserve"> </w:t>
      </w:r>
      <w:r>
        <w:t>means</w:t>
      </w:r>
      <w:r>
        <w:rPr>
          <w:spacing w:val="-7"/>
        </w:rPr>
        <w:t xml:space="preserve"> </w:t>
      </w:r>
      <w:r>
        <w:t>that</w:t>
      </w:r>
      <w:r>
        <w:rPr>
          <w:spacing w:val="-7"/>
        </w:rPr>
        <w:t xml:space="preserve"> </w:t>
      </w:r>
      <w:r>
        <w:t>when</w:t>
      </w:r>
      <w:r>
        <w:rPr>
          <w:spacing w:val="-7"/>
        </w:rPr>
        <w:t xml:space="preserve"> </w:t>
      </w:r>
      <w:r>
        <w:t>the</w:t>
      </w:r>
      <w:r>
        <w:rPr>
          <w:spacing w:val="-7"/>
        </w:rPr>
        <w:t xml:space="preserve"> </w:t>
      </w:r>
      <w:r>
        <w:t>wind</w:t>
      </w:r>
      <w:r>
        <w:rPr>
          <w:spacing w:val="-7"/>
        </w:rPr>
        <w:t xml:space="preserve"> </w:t>
      </w:r>
      <w:r>
        <w:t>speed</w:t>
      </w:r>
      <w:r>
        <w:rPr>
          <w:spacing w:val="-7"/>
        </w:rPr>
        <w:t xml:space="preserve"> </w:t>
      </w:r>
      <w:r>
        <w:t>increases,</w:t>
      </w:r>
      <w:r>
        <w:rPr>
          <w:spacing w:val="-7"/>
        </w:rPr>
        <w:t xml:space="preserve"> </w:t>
      </w:r>
      <w:r>
        <w:t>the</w:t>
      </w:r>
      <w:r>
        <w:rPr>
          <w:spacing w:val="-7"/>
        </w:rPr>
        <w:t xml:space="preserve"> </w:t>
      </w:r>
      <w:r>
        <w:t>areas</w:t>
      </w:r>
      <w:r>
        <w:rPr>
          <w:spacing w:val="8"/>
        </w:rPr>
        <w:t xml:space="preserve"> </w:t>
      </w:r>
      <w:r>
        <w:rPr>
          <w:rFonts w:hint="eastAsia" w:eastAsia="宋体"/>
          <w:spacing w:val="8"/>
          <w:lang w:val="en-US" w:eastAsia="zh-CN"/>
        </w:rPr>
        <w:t>A1</w:t>
      </w:r>
      <w:r>
        <w:rPr>
          <w:spacing w:val="-7"/>
        </w:rPr>
        <w:t xml:space="preserve"> </w:t>
      </w:r>
      <w:r>
        <w:rPr>
          <w:spacing w:val="-5"/>
        </w:rPr>
        <w:t>and</w:t>
      </w:r>
    </w:p>
    <w:p w14:paraId="15A4B7B0">
      <w:pPr>
        <w:pStyle w:val="5"/>
        <w:spacing w:line="279" w:lineRule="exact"/>
        <w:ind w:left="129"/>
        <w:jc w:val="both"/>
      </w:pPr>
      <w:r>
        <w:rPr>
          <w:rFonts w:hint="eastAsia" w:eastAsia="宋体"/>
          <w:spacing w:val="-6"/>
          <w:lang w:val="en-US" w:eastAsia="zh-CN"/>
        </w:rPr>
        <w:t>B1</w:t>
      </w:r>
      <w:r>
        <w:rPr>
          <w:spacing w:val="-6"/>
        </w:rPr>
        <w:t xml:space="preserve"> </w:t>
      </w:r>
      <w:r>
        <w:t>should</w:t>
      </w:r>
      <w:r>
        <w:rPr>
          <w:spacing w:val="-6"/>
        </w:rPr>
        <w:t xml:space="preserve"> </w:t>
      </w:r>
      <w:r>
        <w:t>be</w:t>
      </w:r>
      <w:r>
        <w:rPr>
          <w:spacing w:val="-6"/>
        </w:rPr>
        <w:t xml:space="preserve"> </w:t>
      </w:r>
      <w:r>
        <w:t>prioritized</w:t>
      </w:r>
      <w:r>
        <w:rPr>
          <w:spacing w:val="-6"/>
        </w:rPr>
        <w:t xml:space="preserve"> </w:t>
      </w:r>
      <w:r>
        <w:t>in</w:t>
      </w:r>
      <w:r>
        <w:rPr>
          <w:spacing w:val="-6"/>
        </w:rPr>
        <w:t xml:space="preserve"> </w:t>
      </w:r>
      <w:r>
        <w:t>the</w:t>
      </w:r>
      <w:r>
        <w:rPr>
          <w:spacing w:val="-6"/>
        </w:rPr>
        <w:t xml:space="preserve"> </w:t>
      </w:r>
      <w:r>
        <w:t>allocation</w:t>
      </w:r>
      <w:r>
        <w:rPr>
          <w:spacing w:val="-6"/>
        </w:rPr>
        <w:t xml:space="preserve"> </w:t>
      </w:r>
      <w:r>
        <w:t>of</w:t>
      </w:r>
      <w:r>
        <w:rPr>
          <w:spacing w:val="-6"/>
        </w:rPr>
        <w:t xml:space="preserve"> </w:t>
      </w:r>
      <w:r>
        <w:t>cleaning</w:t>
      </w:r>
      <w:r>
        <w:rPr>
          <w:spacing w:val="-6"/>
        </w:rPr>
        <w:t xml:space="preserve"> </w:t>
      </w:r>
      <w:r>
        <w:rPr>
          <w:spacing w:val="-2"/>
        </w:rPr>
        <w:t>tasks.</w:t>
      </w:r>
    </w:p>
    <w:p w14:paraId="26B83A00">
      <w:pPr>
        <w:pStyle w:val="12"/>
        <w:numPr>
          <w:ilvl w:val="3"/>
          <w:numId w:val="2"/>
        </w:numPr>
        <w:tabs>
          <w:tab w:val="left" w:pos="805"/>
        </w:tabs>
        <w:spacing w:before="152" w:after="0" w:line="247" w:lineRule="auto"/>
        <w:ind w:left="119" w:right="117" w:firstLine="351"/>
        <w:jc w:val="both"/>
        <w:rPr>
          <w:sz w:val="24"/>
        </w:rPr>
      </w:pPr>
      <w:r>
        <w:rPr>
          <w:sz w:val="24"/>
        </w:rPr>
        <w:t>In</w:t>
      </w:r>
      <w:r>
        <w:rPr>
          <w:spacing w:val="-15"/>
          <w:sz w:val="24"/>
        </w:rPr>
        <w:t xml:space="preserve"> </w:t>
      </w:r>
      <w:r>
        <w:rPr>
          <w:sz w:val="24"/>
        </w:rPr>
        <w:t>the</w:t>
      </w:r>
      <w:r>
        <w:rPr>
          <w:spacing w:val="-13"/>
          <w:sz w:val="24"/>
        </w:rPr>
        <w:t xml:space="preserve"> </w:t>
      </w:r>
      <w:r>
        <w:rPr>
          <w:sz w:val="24"/>
        </w:rPr>
        <w:t>task</w:t>
      </w:r>
      <w:r>
        <w:rPr>
          <w:spacing w:val="-13"/>
          <w:sz w:val="24"/>
        </w:rPr>
        <w:t xml:space="preserve"> </w:t>
      </w:r>
      <w:r>
        <w:rPr>
          <w:sz w:val="24"/>
        </w:rPr>
        <w:t>allocation</w:t>
      </w:r>
      <w:r>
        <w:rPr>
          <w:spacing w:val="-13"/>
          <w:sz w:val="24"/>
        </w:rPr>
        <w:t xml:space="preserve"> </w:t>
      </w:r>
      <w:r>
        <w:rPr>
          <w:sz w:val="24"/>
        </w:rPr>
        <w:t>model,</w:t>
      </w:r>
      <w:r>
        <w:rPr>
          <w:spacing w:val="-13"/>
          <w:sz w:val="24"/>
        </w:rPr>
        <w:t xml:space="preserve"> </w:t>
      </w:r>
      <w:r>
        <w:rPr>
          <w:sz w:val="24"/>
        </w:rPr>
        <w:t>rainfall</w:t>
      </w:r>
      <w:r>
        <w:rPr>
          <w:spacing w:val="-15"/>
          <w:sz w:val="24"/>
        </w:rPr>
        <w:t xml:space="preserve"> </w:t>
      </w:r>
      <w:r>
        <w:rPr>
          <w:rFonts w:hint="eastAsia" w:eastAsia="宋体"/>
          <w:spacing w:val="-15"/>
          <w:sz w:val="24"/>
          <w:lang w:val="en-US" w:eastAsia="zh-CN"/>
        </w:rPr>
        <w:t xml:space="preserve">rf </w:t>
      </w:r>
      <w:r>
        <w:rPr>
          <w:sz w:val="24"/>
        </w:rPr>
        <w:t>has</w:t>
      </w:r>
      <w:r>
        <w:rPr>
          <w:spacing w:val="-13"/>
          <w:sz w:val="24"/>
        </w:rPr>
        <w:t xml:space="preserve"> </w:t>
      </w:r>
      <w:r>
        <w:rPr>
          <w:sz w:val="24"/>
        </w:rPr>
        <w:t>a</w:t>
      </w:r>
      <w:r>
        <w:rPr>
          <w:spacing w:val="-13"/>
          <w:sz w:val="24"/>
        </w:rPr>
        <w:t xml:space="preserve"> </w:t>
      </w:r>
      <w:r>
        <w:rPr>
          <w:sz w:val="24"/>
        </w:rPr>
        <w:t>significant</w:t>
      </w:r>
      <w:r>
        <w:rPr>
          <w:spacing w:val="-13"/>
          <w:sz w:val="24"/>
        </w:rPr>
        <w:t xml:space="preserve"> </w:t>
      </w:r>
      <w:r>
        <w:rPr>
          <w:sz w:val="24"/>
        </w:rPr>
        <w:t>impact</w:t>
      </w:r>
      <w:r>
        <w:rPr>
          <w:spacing w:val="-13"/>
          <w:sz w:val="24"/>
        </w:rPr>
        <w:t xml:space="preserve"> </w:t>
      </w:r>
      <w:r>
        <w:rPr>
          <w:sz w:val="24"/>
        </w:rPr>
        <w:t>on</w:t>
      </w:r>
      <w:r>
        <w:rPr>
          <w:spacing w:val="-13"/>
          <w:sz w:val="24"/>
        </w:rPr>
        <w:t xml:space="preserve"> </w:t>
      </w:r>
      <w:r>
        <w:rPr>
          <w:sz w:val="24"/>
        </w:rPr>
        <w:t>the</w:t>
      </w:r>
      <w:r>
        <w:rPr>
          <w:spacing w:val="-13"/>
          <w:sz w:val="24"/>
        </w:rPr>
        <w:t xml:space="preserve"> </w:t>
      </w:r>
      <w:r>
        <w:rPr>
          <w:sz w:val="24"/>
        </w:rPr>
        <w:t>decision</w:t>
      </w:r>
      <w:r>
        <w:rPr>
          <w:spacing w:val="-13"/>
          <w:sz w:val="24"/>
        </w:rPr>
        <w:t xml:space="preserve"> </w:t>
      </w:r>
      <w:r>
        <w:rPr>
          <w:sz w:val="24"/>
        </w:rPr>
        <w:t>function</w:t>
      </w:r>
      <w:r>
        <w:rPr>
          <w:spacing w:val="-14"/>
          <w:sz w:val="24"/>
        </w:rPr>
        <w:t xml:space="preserve"> </w:t>
      </w:r>
      <w:r>
        <w:rPr>
          <w:rFonts w:hint="eastAsia" w:eastAsia="宋体"/>
          <w:spacing w:val="-14"/>
          <w:sz w:val="24"/>
          <w:lang w:val="en-US" w:eastAsia="zh-CN"/>
        </w:rPr>
        <w:t xml:space="preserve">G </w:t>
      </w:r>
      <w:r>
        <w:rPr>
          <w:sz w:val="24"/>
        </w:rPr>
        <w:t>Figure</w:t>
      </w:r>
      <w:r>
        <w:rPr>
          <w:spacing w:val="-7"/>
          <w:sz w:val="24"/>
        </w:rPr>
        <w:t xml:space="preserve"> </w:t>
      </w:r>
      <w:r>
        <w:rPr>
          <w:sz w:val="24"/>
        </w:rPr>
        <w:t>8</w:t>
      </w:r>
      <w:r>
        <w:rPr>
          <w:spacing w:val="-7"/>
          <w:sz w:val="24"/>
        </w:rPr>
        <w:t xml:space="preserve"> </w:t>
      </w:r>
      <w:r>
        <w:rPr>
          <w:sz w:val="24"/>
        </w:rPr>
        <w:t>shows</w:t>
      </w:r>
      <w:r>
        <w:rPr>
          <w:spacing w:val="-7"/>
          <w:sz w:val="24"/>
        </w:rPr>
        <w:t xml:space="preserve"> </w:t>
      </w:r>
      <w:r>
        <w:rPr>
          <w:sz w:val="24"/>
        </w:rPr>
        <w:t>the</w:t>
      </w:r>
      <w:r>
        <w:rPr>
          <w:spacing w:val="-7"/>
          <w:sz w:val="24"/>
        </w:rPr>
        <w:t xml:space="preserve"> </w:t>
      </w:r>
      <w:r>
        <w:rPr>
          <w:sz w:val="24"/>
        </w:rPr>
        <w:t>variation</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values</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decision</w:t>
      </w:r>
      <w:r>
        <w:rPr>
          <w:spacing w:val="-7"/>
          <w:sz w:val="24"/>
        </w:rPr>
        <w:t xml:space="preserve"> </w:t>
      </w:r>
      <w:r>
        <w:rPr>
          <w:sz w:val="24"/>
        </w:rPr>
        <w:t>function</w:t>
      </w:r>
      <w:r>
        <w:rPr>
          <w:spacing w:val="-8"/>
          <w:sz w:val="24"/>
        </w:rPr>
        <w:t xml:space="preserve"> </w:t>
      </w:r>
      <w:r>
        <w:rPr>
          <w:rFonts w:hint="eastAsia" w:eastAsia="宋体"/>
          <w:spacing w:val="-8"/>
          <w:sz w:val="24"/>
          <w:lang w:val="en-US" w:eastAsia="zh-CN"/>
        </w:rPr>
        <w:t xml:space="preserve">G </w:t>
      </w:r>
      <w:r>
        <w:rPr>
          <w:sz w:val="24"/>
        </w:rPr>
        <w:t>for</w:t>
      </w:r>
      <w:r>
        <w:rPr>
          <w:spacing w:val="-7"/>
          <w:sz w:val="24"/>
        </w:rPr>
        <w:t xml:space="preserve"> </w:t>
      </w:r>
      <w:r>
        <w:rPr>
          <w:sz w:val="24"/>
        </w:rPr>
        <w:t>each</w:t>
      </w:r>
      <w:r>
        <w:rPr>
          <w:spacing w:val="-7"/>
          <w:sz w:val="24"/>
        </w:rPr>
        <w:t xml:space="preserve"> </w:t>
      </w:r>
      <w:r>
        <w:rPr>
          <w:sz w:val="24"/>
        </w:rPr>
        <w:t>area</w:t>
      </w:r>
      <w:r>
        <w:rPr>
          <w:spacing w:val="-7"/>
          <w:sz w:val="24"/>
        </w:rPr>
        <w:t xml:space="preserve"> </w:t>
      </w:r>
      <w:r>
        <w:rPr>
          <w:sz w:val="24"/>
        </w:rPr>
        <w:t>with</w:t>
      </w:r>
      <w:r>
        <w:rPr>
          <w:spacing w:val="-7"/>
          <w:sz w:val="24"/>
        </w:rPr>
        <w:t xml:space="preserve"> </w:t>
      </w:r>
      <w:r>
        <w:rPr>
          <w:sz w:val="24"/>
        </w:rPr>
        <w:t>changes</w:t>
      </w:r>
      <w:r>
        <w:rPr>
          <w:spacing w:val="-7"/>
          <w:sz w:val="24"/>
        </w:rPr>
        <w:t xml:space="preserve"> </w:t>
      </w:r>
      <w:r>
        <w:rPr>
          <w:sz w:val="24"/>
        </w:rPr>
        <w:t xml:space="preserve">in </w:t>
      </w:r>
      <w:r>
        <w:rPr>
          <w:spacing w:val="-2"/>
          <w:sz w:val="24"/>
        </w:rPr>
        <w:t>rainfall.</w:t>
      </w:r>
    </w:p>
    <w:p w14:paraId="59122A48">
      <w:pPr>
        <w:pStyle w:val="5"/>
        <w:spacing w:before="3"/>
        <w:rPr>
          <w:sz w:val="14"/>
        </w:rPr>
      </w:pPr>
      <w:r>
        <w:drawing>
          <wp:anchor distT="0" distB="0" distL="0" distR="0" simplePos="0" relativeHeight="251659264" behindDoc="0" locked="0" layoutInCell="1" allowOverlap="1">
            <wp:simplePos x="0" y="0"/>
            <wp:positionH relativeFrom="page">
              <wp:posOffset>2608580</wp:posOffset>
            </wp:positionH>
            <wp:positionV relativeFrom="paragraph">
              <wp:posOffset>119380</wp:posOffset>
            </wp:positionV>
            <wp:extent cx="2468880" cy="1296670"/>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jpeg"/>
                    <pic:cNvPicPr>
                      <a:picLocks noChangeAspect="1"/>
                    </pic:cNvPicPr>
                  </pic:nvPicPr>
                  <pic:blipFill>
                    <a:blip r:embed="rId25" cstate="print"/>
                    <a:stretch>
                      <a:fillRect/>
                    </a:stretch>
                  </pic:blipFill>
                  <pic:spPr>
                    <a:xfrm>
                      <a:off x="0" y="0"/>
                      <a:ext cx="2468879" cy="1296924"/>
                    </a:xfrm>
                    <a:prstGeom prst="rect">
                      <a:avLst/>
                    </a:prstGeom>
                  </pic:spPr>
                </pic:pic>
              </a:graphicData>
            </a:graphic>
          </wp:anchor>
        </w:drawing>
      </w:r>
    </w:p>
    <w:p w14:paraId="1C30E3F4">
      <w:pPr>
        <w:pStyle w:val="5"/>
        <w:spacing w:before="7"/>
        <w:rPr>
          <w:sz w:val="26"/>
        </w:rPr>
      </w:pPr>
    </w:p>
    <w:p w14:paraId="6595F71D">
      <w:pPr>
        <w:pStyle w:val="5"/>
        <w:ind w:left="1095" w:right="1095"/>
        <w:jc w:val="center"/>
      </w:pPr>
      <w:r>
        <w:t>Figure</w:t>
      </w:r>
      <w:r>
        <w:rPr>
          <w:spacing w:val="-9"/>
        </w:rPr>
        <w:t xml:space="preserve"> </w:t>
      </w:r>
      <w:r>
        <w:t>9:</w:t>
      </w:r>
      <w:r>
        <w:rPr>
          <w:spacing w:val="15"/>
        </w:rPr>
        <w:t xml:space="preserve"> </w:t>
      </w:r>
      <w:r>
        <w:t>Effect</w:t>
      </w:r>
      <w:r>
        <w:rPr>
          <w:spacing w:val="-9"/>
        </w:rPr>
        <w:t xml:space="preserve"> </w:t>
      </w:r>
      <w:r>
        <w:t>of</w:t>
      </w:r>
      <w:r>
        <w:rPr>
          <w:spacing w:val="-8"/>
        </w:rPr>
        <w:t xml:space="preserve"> </w:t>
      </w:r>
      <w:r>
        <w:t>rainfall</w:t>
      </w:r>
      <w:r>
        <w:rPr>
          <w:spacing w:val="-9"/>
        </w:rPr>
        <w:t xml:space="preserve"> </w:t>
      </w:r>
      <w:r>
        <w:t>on</w:t>
      </w:r>
      <w:r>
        <w:rPr>
          <w:spacing w:val="-8"/>
        </w:rPr>
        <w:t xml:space="preserve"> </w:t>
      </w:r>
      <w:r>
        <w:t>the</w:t>
      </w:r>
      <w:r>
        <w:rPr>
          <w:spacing w:val="-9"/>
        </w:rPr>
        <w:t xml:space="preserve"> </w:t>
      </w:r>
      <w:r>
        <w:t>decision</w:t>
      </w:r>
      <w:r>
        <w:rPr>
          <w:spacing w:val="-8"/>
        </w:rPr>
        <w:t xml:space="preserve"> </w:t>
      </w:r>
      <w:r>
        <w:rPr>
          <w:spacing w:val="-2"/>
        </w:rPr>
        <w:t>function</w:t>
      </w:r>
    </w:p>
    <w:p w14:paraId="1D444157">
      <w:pPr>
        <w:pStyle w:val="5"/>
        <w:spacing w:before="2"/>
        <w:rPr>
          <w:sz w:val="37"/>
        </w:rPr>
      </w:pPr>
    </w:p>
    <w:p w14:paraId="39AA3716">
      <w:pPr>
        <w:pStyle w:val="5"/>
        <w:spacing w:before="1" w:line="244" w:lineRule="auto"/>
        <w:ind w:left="120" w:right="118" w:firstLine="351"/>
        <w:jc w:val="both"/>
      </w:pPr>
      <w:r>
        <w:t>Figure 9 shows that as rainfall increases, the values of the decision function</w:t>
      </w:r>
      <w:r>
        <w:rPr>
          <w:spacing w:val="-1"/>
        </w:rPr>
        <w:t xml:space="preserve"> </w:t>
      </w:r>
      <w:r>
        <w:rPr>
          <w:rFonts w:ascii="Cambria" w:hAnsi="Cambria" w:eastAsia="Cambria"/>
        </w:rPr>
        <w:t>𝐺</w:t>
      </w:r>
      <w:r>
        <w:rPr>
          <w:rFonts w:ascii="Cambria" w:hAnsi="Cambria" w:eastAsia="Cambria"/>
          <w:spacing w:val="21"/>
        </w:rPr>
        <w:t xml:space="preserve"> </w:t>
      </w:r>
      <w:r>
        <w:t>increase for all areas</w:t>
      </w:r>
      <w:r>
        <w:rPr>
          <w:spacing w:val="-15"/>
        </w:rPr>
        <w:t xml:space="preserve"> </w:t>
      </w:r>
      <w:r>
        <w:rPr>
          <w:rFonts w:ascii="Century Gothic" w:hAnsi="Century Gothic" w:eastAsia="Century Gothic"/>
        </w:rPr>
        <w:t>(</w:t>
      </w:r>
      <w:r>
        <w:rPr>
          <w:rFonts w:ascii="Century Gothic" w:hAnsi="Century Gothic" w:eastAsia="Century Gothic"/>
          <w:spacing w:val="-17"/>
        </w:rPr>
        <w:t xml:space="preserve"> </w:t>
      </w:r>
      <w:r>
        <w:rPr>
          <w:rFonts w:ascii="Cambria" w:hAnsi="Cambria" w:eastAsia="Cambria"/>
        </w:rPr>
        <w:t>𝐴</w:t>
      </w:r>
      <w:r>
        <w:t>1</w:t>
      </w:r>
      <w:r>
        <w:rPr>
          <w:spacing w:val="-15"/>
        </w:rPr>
        <w:t xml:space="preserve"> </w:t>
      </w:r>
      <w:r>
        <w:rPr>
          <w:rFonts w:ascii="Century Gothic" w:hAnsi="Century Gothic" w:eastAsia="Century Gothic"/>
        </w:rPr>
        <w:t>−</w:t>
      </w:r>
      <w:r>
        <w:rPr>
          <w:rFonts w:ascii="Century Gothic" w:hAnsi="Century Gothic" w:eastAsia="Century Gothic"/>
          <w:spacing w:val="-17"/>
        </w:rPr>
        <w:t xml:space="preserve"> </w:t>
      </w:r>
      <w:r>
        <w:rPr>
          <w:rFonts w:ascii="Cambria" w:hAnsi="Cambria" w:eastAsia="Cambria"/>
        </w:rPr>
        <w:t>𝐵</w:t>
      </w:r>
      <w:r>
        <w:t>3</w:t>
      </w:r>
      <w:r>
        <w:rPr>
          <w:rFonts w:ascii="Century Gothic" w:hAnsi="Century Gothic" w:eastAsia="Century Gothic"/>
        </w:rPr>
        <w:t>)</w:t>
      </w:r>
      <w:r>
        <w:t>.</w:t>
      </w:r>
      <w:r>
        <w:rPr>
          <w:spacing w:val="-15"/>
        </w:rPr>
        <w:t xml:space="preserve"> </w:t>
      </w:r>
      <w:r>
        <w:t>The</w:t>
      </w:r>
      <w:r>
        <w:rPr>
          <w:spacing w:val="-15"/>
        </w:rPr>
        <w:t xml:space="preserve"> </w:t>
      </w:r>
      <w:r>
        <w:t>steeper</w:t>
      </w:r>
      <w:r>
        <w:rPr>
          <w:spacing w:val="-15"/>
        </w:rPr>
        <w:t xml:space="preserve"> </w:t>
      </w:r>
      <w:r>
        <w:t>increase</w:t>
      </w:r>
      <w:r>
        <w:rPr>
          <w:spacing w:val="-15"/>
        </w:rPr>
        <w:t xml:space="preserve"> </w:t>
      </w:r>
      <w:r>
        <w:t>in</w:t>
      </w:r>
      <w:r>
        <w:rPr>
          <w:spacing w:val="-15"/>
        </w:rPr>
        <w:t xml:space="preserve"> </w:t>
      </w:r>
      <w:r>
        <w:rPr>
          <w:rFonts w:ascii="Cambria" w:hAnsi="Cambria" w:eastAsia="Cambria"/>
        </w:rPr>
        <w:t>𝐺</w:t>
      </w:r>
      <w:r>
        <w:rPr>
          <w:rFonts w:ascii="Cambria" w:hAnsi="Cambria" w:eastAsia="Cambria"/>
          <w:spacing w:val="-13"/>
        </w:rPr>
        <w:t xml:space="preserve"> </w:t>
      </w:r>
      <w:r>
        <w:t>values</w:t>
      </w:r>
      <w:r>
        <w:rPr>
          <w:spacing w:val="-15"/>
        </w:rPr>
        <w:t xml:space="preserve"> </w:t>
      </w:r>
      <w:r>
        <w:t>for</w:t>
      </w:r>
      <w:r>
        <w:rPr>
          <w:spacing w:val="-12"/>
        </w:rPr>
        <w:t xml:space="preserve"> </w:t>
      </w:r>
      <w:r>
        <w:rPr>
          <w:rFonts w:ascii="Cambria" w:hAnsi="Cambria" w:eastAsia="Cambria"/>
        </w:rPr>
        <w:t>𝐴</w:t>
      </w:r>
      <w:r>
        <w:t>1</w:t>
      </w:r>
      <w:r>
        <w:rPr>
          <w:spacing w:val="-15"/>
        </w:rPr>
        <w:t xml:space="preserve"> </w:t>
      </w:r>
      <w:r>
        <w:t>and</w:t>
      </w:r>
      <w:r>
        <w:rPr>
          <w:spacing w:val="-7"/>
        </w:rPr>
        <w:t xml:space="preserve"> </w:t>
      </w:r>
      <w:r>
        <w:rPr>
          <w:rFonts w:ascii="Cambria" w:hAnsi="Cambria" w:eastAsia="Cambria"/>
        </w:rPr>
        <w:t>𝐵</w:t>
      </w:r>
      <w:r>
        <w:t>1</w:t>
      </w:r>
      <w:r>
        <w:rPr>
          <w:spacing w:val="-15"/>
        </w:rPr>
        <w:t xml:space="preserve"> </w:t>
      </w:r>
      <w:r>
        <w:t>indicates</w:t>
      </w:r>
      <w:r>
        <w:rPr>
          <w:spacing w:val="-15"/>
        </w:rPr>
        <w:t xml:space="preserve"> </w:t>
      </w:r>
      <w:r>
        <w:t>that</w:t>
      </w:r>
      <w:r>
        <w:rPr>
          <w:spacing w:val="-15"/>
        </w:rPr>
        <w:t xml:space="preserve"> </w:t>
      </w:r>
      <w:r>
        <w:t>rainfall</w:t>
      </w:r>
      <w:r>
        <w:rPr>
          <w:spacing w:val="-15"/>
        </w:rPr>
        <w:t xml:space="preserve"> </w:t>
      </w:r>
      <w:r>
        <w:t>significantly affects</w:t>
      </w:r>
      <w:r>
        <w:rPr>
          <w:spacing w:val="-9"/>
        </w:rPr>
        <w:t xml:space="preserve"> </w:t>
      </w:r>
      <w:r>
        <w:t>these</w:t>
      </w:r>
      <w:r>
        <w:rPr>
          <w:spacing w:val="-9"/>
        </w:rPr>
        <w:t xml:space="preserve"> </w:t>
      </w:r>
      <w:r>
        <w:t>areas.</w:t>
      </w:r>
      <w:r>
        <w:rPr>
          <w:spacing w:val="17"/>
        </w:rPr>
        <w:t xml:space="preserve"> </w:t>
      </w:r>
      <w:r>
        <w:t>This</w:t>
      </w:r>
      <w:r>
        <w:rPr>
          <w:spacing w:val="-9"/>
        </w:rPr>
        <w:t xml:space="preserve"> </w:t>
      </w:r>
      <w:r>
        <w:t>means</w:t>
      </w:r>
      <w:r>
        <w:rPr>
          <w:spacing w:val="-9"/>
        </w:rPr>
        <w:t xml:space="preserve"> </w:t>
      </w:r>
      <w:r>
        <w:t>that</w:t>
      </w:r>
      <w:r>
        <w:rPr>
          <w:spacing w:val="-9"/>
        </w:rPr>
        <w:t xml:space="preserve"> </w:t>
      </w:r>
      <w:r>
        <w:t>when</w:t>
      </w:r>
      <w:r>
        <w:rPr>
          <w:spacing w:val="-9"/>
        </w:rPr>
        <w:t xml:space="preserve"> </w:t>
      </w:r>
      <w:r>
        <w:t>rainfall</w:t>
      </w:r>
      <w:r>
        <w:rPr>
          <w:spacing w:val="-9"/>
        </w:rPr>
        <w:t xml:space="preserve"> </w:t>
      </w:r>
      <w:r>
        <w:t>increases,</w:t>
      </w:r>
      <w:r>
        <w:rPr>
          <w:spacing w:val="-9"/>
        </w:rPr>
        <w:t xml:space="preserve"> </w:t>
      </w:r>
      <w:r>
        <w:t xml:space="preserve">areas </w:t>
      </w:r>
      <w:r>
        <w:rPr>
          <w:rFonts w:ascii="Cambria" w:hAnsi="Cambria" w:eastAsia="Cambria"/>
        </w:rPr>
        <w:t>𝐴</w:t>
      </w:r>
      <w:r>
        <w:t>1</w:t>
      </w:r>
      <w:r>
        <w:rPr>
          <w:spacing w:val="-9"/>
        </w:rPr>
        <w:t xml:space="preserve"> </w:t>
      </w:r>
      <w:r>
        <w:t xml:space="preserve">and </w:t>
      </w:r>
      <w:r>
        <w:rPr>
          <w:rFonts w:ascii="Cambria" w:hAnsi="Cambria" w:eastAsia="Cambria"/>
        </w:rPr>
        <w:t>𝐵</w:t>
      </w:r>
      <w:r>
        <w:t>1</w:t>
      </w:r>
      <w:r>
        <w:rPr>
          <w:spacing w:val="-9"/>
        </w:rPr>
        <w:t xml:space="preserve"> </w:t>
      </w:r>
      <w:r>
        <w:t>should</w:t>
      </w:r>
      <w:r>
        <w:rPr>
          <w:spacing w:val="-9"/>
        </w:rPr>
        <w:t xml:space="preserve"> </w:t>
      </w:r>
      <w:r>
        <w:t>be</w:t>
      </w:r>
      <w:r>
        <w:rPr>
          <w:spacing w:val="-9"/>
        </w:rPr>
        <w:t xml:space="preserve"> </w:t>
      </w:r>
      <w:r>
        <w:t>prioritized in the allocation of cleaning tasks.</w:t>
      </w:r>
    </w:p>
    <w:p w14:paraId="57D75BC3">
      <w:pPr>
        <w:pStyle w:val="12"/>
        <w:numPr>
          <w:ilvl w:val="3"/>
          <w:numId w:val="2"/>
        </w:numPr>
        <w:tabs>
          <w:tab w:val="left" w:pos="811"/>
        </w:tabs>
        <w:spacing w:before="144" w:after="0" w:line="247" w:lineRule="auto"/>
        <w:ind w:left="119" w:right="118" w:firstLine="351"/>
        <w:jc w:val="both"/>
        <w:rPr>
          <w:sz w:val="24"/>
        </w:rPr>
      </w:pPr>
      <w:r>
        <w:rPr>
          <w:sz w:val="24"/>
        </w:rPr>
        <w:t>In</w:t>
      </w:r>
      <w:r>
        <w:rPr>
          <w:spacing w:val="-7"/>
          <w:sz w:val="24"/>
        </w:rPr>
        <w:t xml:space="preserve"> </w:t>
      </w:r>
      <w:r>
        <w:rPr>
          <w:sz w:val="24"/>
        </w:rPr>
        <w:t>the</w:t>
      </w:r>
      <w:r>
        <w:rPr>
          <w:spacing w:val="-7"/>
          <w:sz w:val="24"/>
        </w:rPr>
        <w:t xml:space="preserve"> </w:t>
      </w:r>
      <w:r>
        <w:rPr>
          <w:sz w:val="24"/>
        </w:rPr>
        <w:t>task</w:t>
      </w:r>
      <w:r>
        <w:rPr>
          <w:spacing w:val="-7"/>
          <w:sz w:val="24"/>
        </w:rPr>
        <w:t xml:space="preserve"> </w:t>
      </w:r>
      <w:r>
        <w:rPr>
          <w:sz w:val="24"/>
        </w:rPr>
        <w:t>allocation</w:t>
      </w:r>
      <w:r>
        <w:rPr>
          <w:spacing w:val="-7"/>
          <w:sz w:val="24"/>
        </w:rPr>
        <w:t xml:space="preserve"> </w:t>
      </w:r>
      <w:r>
        <w:rPr>
          <w:sz w:val="24"/>
        </w:rPr>
        <w:t>model,</w:t>
      </w:r>
      <w:r>
        <w:rPr>
          <w:spacing w:val="-6"/>
          <w:sz w:val="24"/>
        </w:rPr>
        <w:t xml:space="preserve"> </w:t>
      </w:r>
      <w:r>
        <w:rPr>
          <w:sz w:val="24"/>
        </w:rPr>
        <w:t>the</w:t>
      </w:r>
      <w:r>
        <w:rPr>
          <w:spacing w:val="-7"/>
          <w:sz w:val="24"/>
        </w:rPr>
        <w:t xml:space="preserve"> </w:t>
      </w:r>
      <w:r>
        <w:rPr>
          <w:sz w:val="24"/>
        </w:rPr>
        <w:t>state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cleaning</w:t>
      </w:r>
      <w:r>
        <w:rPr>
          <w:spacing w:val="-7"/>
          <w:sz w:val="24"/>
        </w:rPr>
        <w:t xml:space="preserve"> </w:t>
      </w:r>
      <w:r>
        <w:rPr>
          <w:sz w:val="24"/>
        </w:rPr>
        <w:t>vehicle</w:t>
      </w:r>
      <w:r>
        <w:rPr>
          <w:spacing w:val="-3"/>
          <w:sz w:val="24"/>
        </w:rPr>
        <w:t xml:space="preserve"> </w:t>
      </w:r>
      <w:r>
        <w:rPr>
          <w:rFonts w:hint="eastAsia" w:eastAsia="宋体"/>
          <w:spacing w:val="-3"/>
          <w:sz w:val="24"/>
          <w:lang w:val="en-US" w:eastAsia="zh-CN"/>
        </w:rPr>
        <w:t xml:space="preserve">STW </w:t>
      </w:r>
      <w:r>
        <w:rPr>
          <w:rFonts w:ascii="Cambria" w:eastAsia="Cambria"/>
          <w:spacing w:val="18"/>
          <w:sz w:val="24"/>
        </w:rPr>
        <w:t xml:space="preserve"> </w:t>
      </w:r>
      <w:r>
        <w:rPr>
          <w:sz w:val="24"/>
        </w:rPr>
        <w:t>has</w:t>
      </w:r>
      <w:r>
        <w:rPr>
          <w:spacing w:val="-7"/>
          <w:sz w:val="24"/>
        </w:rPr>
        <w:t xml:space="preserve"> </w:t>
      </w:r>
      <w:r>
        <w:rPr>
          <w:sz w:val="24"/>
        </w:rPr>
        <w:t>a</w:t>
      </w:r>
      <w:r>
        <w:rPr>
          <w:spacing w:val="-7"/>
          <w:sz w:val="24"/>
        </w:rPr>
        <w:t xml:space="preserve"> </w:t>
      </w:r>
      <w:r>
        <w:rPr>
          <w:sz w:val="24"/>
        </w:rPr>
        <w:t>significant</w:t>
      </w:r>
      <w:r>
        <w:rPr>
          <w:spacing w:val="-7"/>
          <w:sz w:val="24"/>
        </w:rPr>
        <w:t xml:space="preserve"> </w:t>
      </w:r>
      <w:r>
        <w:rPr>
          <w:sz w:val="24"/>
        </w:rPr>
        <w:t>impact on</w:t>
      </w:r>
      <w:r>
        <w:rPr>
          <w:spacing w:val="-2"/>
          <w:sz w:val="24"/>
        </w:rPr>
        <w:t xml:space="preserve"> </w:t>
      </w:r>
      <w:r>
        <w:rPr>
          <w:sz w:val="24"/>
        </w:rPr>
        <w:t>the</w:t>
      </w:r>
      <w:r>
        <w:rPr>
          <w:spacing w:val="-2"/>
          <w:sz w:val="24"/>
        </w:rPr>
        <w:t xml:space="preserve"> </w:t>
      </w:r>
      <w:r>
        <w:rPr>
          <w:sz w:val="24"/>
        </w:rPr>
        <w:t>decision</w:t>
      </w:r>
      <w:r>
        <w:rPr>
          <w:spacing w:val="-2"/>
          <w:sz w:val="24"/>
        </w:rPr>
        <w:t xml:space="preserve"> </w:t>
      </w:r>
      <w:r>
        <w:rPr>
          <w:sz w:val="24"/>
        </w:rPr>
        <w:t>function</w:t>
      </w:r>
      <w:r>
        <w:rPr>
          <w:spacing w:val="-3"/>
          <w:sz w:val="24"/>
        </w:rPr>
        <w:t xml:space="preserve"> </w:t>
      </w:r>
      <w:r>
        <w:rPr>
          <w:rFonts w:hint="eastAsia" w:eastAsia="宋体"/>
          <w:spacing w:val="-3"/>
          <w:sz w:val="24"/>
          <w:lang w:val="en-US" w:eastAsia="zh-CN"/>
        </w:rPr>
        <w:t xml:space="preserve">G </w:t>
      </w:r>
      <w:r>
        <w:rPr>
          <w:spacing w:val="24"/>
          <w:sz w:val="24"/>
        </w:rPr>
        <w:t xml:space="preserve"> </w:t>
      </w:r>
      <w:r>
        <w:rPr>
          <w:sz w:val="24"/>
        </w:rPr>
        <w:t>Figure</w:t>
      </w:r>
      <w:r>
        <w:rPr>
          <w:spacing w:val="-2"/>
          <w:sz w:val="24"/>
        </w:rPr>
        <w:t xml:space="preserve"> </w:t>
      </w:r>
      <w:r>
        <w:rPr>
          <w:sz w:val="24"/>
        </w:rPr>
        <w:t>10</w:t>
      </w:r>
      <w:r>
        <w:rPr>
          <w:spacing w:val="-2"/>
          <w:sz w:val="24"/>
        </w:rPr>
        <w:t xml:space="preserve"> </w:t>
      </w:r>
      <w:r>
        <w:rPr>
          <w:sz w:val="24"/>
        </w:rPr>
        <w:t>shows</w:t>
      </w:r>
      <w:r>
        <w:rPr>
          <w:spacing w:val="-2"/>
          <w:sz w:val="24"/>
        </w:rPr>
        <w:t xml:space="preserve"> </w:t>
      </w:r>
      <w:r>
        <w:rPr>
          <w:sz w:val="24"/>
        </w:rPr>
        <w:t>the</w:t>
      </w:r>
      <w:r>
        <w:rPr>
          <w:spacing w:val="-2"/>
          <w:sz w:val="24"/>
        </w:rPr>
        <w:t xml:space="preserve"> </w:t>
      </w:r>
      <w:r>
        <w:rPr>
          <w:sz w:val="24"/>
        </w:rPr>
        <w:t>variation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values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decision</w:t>
      </w:r>
      <w:r>
        <w:rPr>
          <w:spacing w:val="-2"/>
          <w:sz w:val="24"/>
        </w:rPr>
        <w:t xml:space="preserve"> </w:t>
      </w:r>
      <w:r>
        <w:rPr>
          <w:sz w:val="24"/>
        </w:rPr>
        <w:t>function</w:t>
      </w:r>
      <w:r>
        <w:rPr>
          <w:spacing w:val="-3"/>
          <w:sz w:val="24"/>
        </w:rPr>
        <w:t xml:space="preserve"> </w:t>
      </w:r>
      <w:r>
        <w:rPr>
          <w:rFonts w:hint="eastAsia" w:eastAsia="宋体"/>
          <w:spacing w:val="-3"/>
          <w:sz w:val="24"/>
          <w:lang w:val="en-US" w:eastAsia="zh-CN"/>
        </w:rPr>
        <w:t xml:space="preserve">G </w:t>
      </w:r>
      <w:r>
        <w:rPr>
          <w:sz w:val="24"/>
        </w:rPr>
        <w:t>for each area with changes in the state of the cleaning vehicle.</w:t>
      </w:r>
    </w:p>
    <w:p w14:paraId="4EAF59B9">
      <w:pPr>
        <w:spacing w:after="0" w:line="247" w:lineRule="auto"/>
        <w:jc w:val="both"/>
        <w:rPr>
          <w:sz w:val="24"/>
        </w:rPr>
        <w:sectPr>
          <w:pgSz w:w="12240" w:h="15840"/>
          <w:pgMar w:top="940" w:right="1320" w:bottom="280" w:left="1320" w:header="678" w:footer="0" w:gutter="0"/>
          <w:cols w:space="720" w:num="1"/>
        </w:sectPr>
      </w:pPr>
    </w:p>
    <w:p w14:paraId="28223C7E">
      <w:pPr>
        <w:pStyle w:val="5"/>
        <w:rPr>
          <w:sz w:val="20"/>
        </w:rPr>
      </w:pPr>
    </w:p>
    <w:p w14:paraId="1B276CF4">
      <w:pPr>
        <w:pStyle w:val="5"/>
        <w:spacing w:before="7"/>
        <w:rPr>
          <w:sz w:val="22"/>
        </w:rPr>
      </w:pPr>
    </w:p>
    <w:p w14:paraId="1A6F5F52">
      <w:pPr>
        <w:pStyle w:val="5"/>
        <w:tabs>
          <w:tab w:val="left" w:pos="8755"/>
        </w:tabs>
        <w:ind w:left="2788"/>
        <w:rPr>
          <w:rFonts w:hint="eastAsia" w:eastAsia="宋体"/>
          <w:sz w:val="20"/>
          <w:lang w:eastAsia="zh-CN"/>
        </w:rPr>
      </w:pPr>
      <w:r>
        <w:rPr>
          <w:sz w:val="20"/>
        </w:rPr>
        <w:drawing>
          <wp:inline distT="0" distB="0" distL="0" distR="0">
            <wp:extent cx="2465705" cy="1296670"/>
            <wp:effectExtent l="0" t="0" r="0" b="0"/>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jpeg"/>
                    <pic:cNvPicPr>
                      <a:picLocks noChangeAspect="1"/>
                    </pic:cNvPicPr>
                  </pic:nvPicPr>
                  <pic:blipFill>
                    <a:blip r:embed="rId26" cstate="print"/>
                    <a:stretch>
                      <a:fillRect/>
                    </a:stretch>
                  </pic:blipFill>
                  <pic:spPr>
                    <a:xfrm>
                      <a:off x="0" y="0"/>
                      <a:ext cx="2465832" cy="1296924"/>
                    </a:xfrm>
                    <a:prstGeom prst="rect">
                      <a:avLst/>
                    </a:prstGeom>
                  </pic:spPr>
                </pic:pic>
              </a:graphicData>
            </a:graphic>
          </wp:inline>
        </w:drawing>
      </w:r>
      <w:r>
        <w:rPr>
          <w:rFonts w:hint="eastAsia" w:eastAsia="宋体"/>
          <w:sz w:val="20"/>
          <w:lang w:eastAsia="zh-CN"/>
        </w:rPr>
        <w:tab/>
      </w:r>
      <w:bookmarkStart w:id="71" w:name="_GoBack"/>
      <w:bookmarkEnd w:id="71"/>
    </w:p>
    <w:p w14:paraId="0B20B076">
      <w:pPr>
        <w:pStyle w:val="5"/>
        <w:spacing w:before="7"/>
        <w:rPr>
          <w:sz w:val="15"/>
        </w:rPr>
      </w:pPr>
    </w:p>
    <w:p w14:paraId="005DD60C">
      <w:pPr>
        <w:pStyle w:val="5"/>
        <w:spacing w:before="129"/>
        <w:ind w:left="1095" w:right="1095"/>
        <w:jc w:val="center"/>
      </w:pPr>
      <w:r>
        <w:t>Figure</w:t>
      </w:r>
      <w:r>
        <w:rPr>
          <w:spacing w:val="-8"/>
        </w:rPr>
        <w:t xml:space="preserve"> </w:t>
      </w:r>
      <w:r>
        <w:t>10:</w:t>
      </w:r>
      <w:r>
        <w:rPr>
          <w:spacing w:val="16"/>
        </w:rPr>
        <w:t xml:space="preserve"> </w:t>
      </w:r>
      <w:r>
        <w:t>Effect</w:t>
      </w:r>
      <w:r>
        <w:rPr>
          <w:spacing w:val="-8"/>
        </w:rPr>
        <w:t xml:space="preserve"> </w:t>
      </w:r>
      <w:r>
        <w:t>of</w:t>
      </w:r>
      <w:r>
        <w:rPr>
          <w:spacing w:val="-8"/>
        </w:rPr>
        <w:t xml:space="preserve"> </w:t>
      </w:r>
      <w:r>
        <w:t>the</w:t>
      </w:r>
      <w:r>
        <w:rPr>
          <w:spacing w:val="-8"/>
        </w:rPr>
        <w:t xml:space="preserve"> </w:t>
      </w:r>
      <w:r>
        <w:t>state</w:t>
      </w:r>
      <w:r>
        <w:rPr>
          <w:spacing w:val="-8"/>
        </w:rPr>
        <w:t xml:space="preserve"> </w:t>
      </w:r>
      <w:r>
        <w:t>of</w:t>
      </w:r>
      <w:r>
        <w:rPr>
          <w:spacing w:val="-8"/>
        </w:rPr>
        <w:t xml:space="preserve"> </w:t>
      </w:r>
      <w:r>
        <w:t>the</w:t>
      </w:r>
      <w:r>
        <w:rPr>
          <w:spacing w:val="-8"/>
        </w:rPr>
        <w:t xml:space="preserve"> </w:t>
      </w:r>
      <w:r>
        <w:t>cleaning</w:t>
      </w:r>
      <w:r>
        <w:rPr>
          <w:spacing w:val="-7"/>
        </w:rPr>
        <w:t xml:space="preserve"> </w:t>
      </w:r>
      <w:r>
        <w:t>vehicle</w:t>
      </w:r>
      <w:r>
        <w:rPr>
          <w:spacing w:val="-8"/>
        </w:rPr>
        <w:t xml:space="preserve"> </w:t>
      </w:r>
      <w:r>
        <w:t>on</w:t>
      </w:r>
      <w:r>
        <w:rPr>
          <w:spacing w:val="-8"/>
        </w:rPr>
        <w:t xml:space="preserve"> </w:t>
      </w:r>
      <w:r>
        <w:t>the</w:t>
      </w:r>
      <w:r>
        <w:rPr>
          <w:spacing w:val="-8"/>
        </w:rPr>
        <w:t xml:space="preserve"> </w:t>
      </w:r>
      <w:r>
        <w:t>decision</w:t>
      </w:r>
      <w:r>
        <w:rPr>
          <w:spacing w:val="-8"/>
        </w:rPr>
        <w:t xml:space="preserve"> </w:t>
      </w:r>
      <w:r>
        <w:rPr>
          <w:spacing w:val="-2"/>
        </w:rPr>
        <w:t>function</w:t>
      </w:r>
    </w:p>
    <w:p w14:paraId="695596B0">
      <w:pPr>
        <w:pStyle w:val="5"/>
        <w:spacing w:before="10"/>
        <w:rPr>
          <w:sz w:val="40"/>
        </w:rPr>
      </w:pPr>
    </w:p>
    <w:p w14:paraId="7F53DBB1">
      <w:pPr>
        <w:pStyle w:val="5"/>
        <w:spacing w:line="247" w:lineRule="auto"/>
        <w:ind w:left="119" w:right="117" w:firstLine="351"/>
        <w:jc w:val="both"/>
      </w:pPr>
      <w:r>
        <w:t>As</w:t>
      </w:r>
      <w:r>
        <w:rPr>
          <w:spacing w:val="-15"/>
        </w:rPr>
        <w:t xml:space="preserve"> </w:t>
      </w:r>
      <w:r>
        <w:t>the</w:t>
      </w:r>
      <w:r>
        <w:rPr>
          <w:spacing w:val="-15"/>
        </w:rPr>
        <w:t xml:space="preserve"> </w:t>
      </w:r>
      <w:r>
        <w:t>state</w:t>
      </w:r>
      <w:r>
        <w:rPr>
          <w:spacing w:val="-15"/>
        </w:rPr>
        <w:t xml:space="preserve"> </w:t>
      </w:r>
      <w:r>
        <w:t>weight</w:t>
      </w:r>
      <w:r>
        <w:rPr>
          <w:spacing w:val="-15"/>
        </w:rPr>
        <w:t xml:space="preserve"> </w:t>
      </w:r>
      <w:r>
        <w:rPr>
          <w:rFonts w:ascii="Cambria" w:hAnsi="Cambria" w:eastAsia="Cambria"/>
        </w:rPr>
        <w:t>𝑆𝑇𝑊</w:t>
      </w:r>
      <w:r>
        <w:rPr>
          <w:rFonts w:ascii="Cambria" w:hAnsi="Cambria" w:eastAsia="Cambria"/>
          <w:spacing w:val="-14"/>
        </w:rPr>
        <w:t xml:space="preserve"> </w:t>
      </w:r>
      <w:r>
        <w:t>increases,</w:t>
      </w:r>
      <w:r>
        <w:rPr>
          <w:spacing w:val="-15"/>
        </w:rPr>
        <w:t xml:space="preserve"> </w:t>
      </w:r>
      <w:r>
        <w:t>the</w:t>
      </w:r>
      <w:r>
        <w:rPr>
          <w:spacing w:val="-15"/>
        </w:rPr>
        <w:t xml:space="preserve"> </w:t>
      </w:r>
      <w:r>
        <w:t>values</w:t>
      </w:r>
      <w:r>
        <w:rPr>
          <w:spacing w:val="-15"/>
        </w:rPr>
        <w:t xml:space="preserve"> </w:t>
      </w:r>
      <w:r>
        <w:t>of</w:t>
      </w:r>
      <w:r>
        <w:rPr>
          <w:spacing w:val="-15"/>
        </w:rPr>
        <w:t xml:space="preserve"> </w:t>
      </w:r>
      <w:r>
        <w:t>the</w:t>
      </w:r>
      <w:r>
        <w:rPr>
          <w:spacing w:val="-15"/>
        </w:rPr>
        <w:t xml:space="preserve"> </w:t>
      </w:r>
      <w:r>
        <w:t>decision</w:t>
      </w:r>
      <w:r>
        <w:rPr>
          <w:spacing w:val="-15"/>
        </w:rPr>
        <w:t xml:space="preserve"> </w:t>
      </w:r>
      <w:r>
        <w:t>function</w:t>
      </w:r>
      <w:r>
        <w:rPr>
          <w:spacing w:val="-15"/>
        </w:rPr>
        <w:t xml:space="preserve"> </w:t>
      </w:r>
      <w:r>
        <w:rPr>
          <w:rFonts w:ascii="Cambria" w:hAnsi="Cambria" w:eastAsia="Cambria"/>
        </w:rPr>
        <w:t>𝐺</w:t>
      </w:r>
      <w:r>
        <w:rPr>
          <w:rFonts w:ascii="Cambria" w:hAnsi="Cambria" w:eastAsia="Cambria"/>
          <w:spacing w:val="-13"/>
        </w:rPr>
        <w:t xml:space="preserve"> </w:t>
      </w:r>
      <w:r>
        <w:t>for</w:t>
      </w:r>
      <w:r>
        <w:rPr>
          <w:spacing w:val="-15"/>
        </w:rPr>
        <w:t xml:space="preserve"> </w:t>
      </w:r>
      <w:r>
        <w:t>all</w:t>
      </w:r>
      <w:r>
        <w:rPr>
          <w:spacing w:val="-15"/>
        </w:rPr>
        <w:t xml:space="preserve"> </w:t>
      </w:r>
      <w:r>
        <w:t>areas</w:t>
      </w:r>
      <w:r>
        <w:rPr>
          <w:spacing w:val="-15"/>
        </w:rPr>
        <w:t xml:space="preserve"> </w:t>
      </w:r>
      <w:r>
        <w:rPr>
          <w:rFonts w:ascii="Century Gothic" w:hAnsi="Century Gothic" w:eastAsia="Century Gothic"/>
        </w:rPr>
        <w:t>(</w:t>
      </w:r>
      <w:r>
        <w:rPr>
          <w:rFonts w:ascii="Century Gothic" w:hAnsi="Century Gothic" w:eastAsia="Century Gothic"/>
          <w:spacing w:val="-17"/>
        </w:rPr>
        <w:t xml:space="preserve"> </w:t>
      </w:r>
      <w:r>
        <w:rPr>
          <w:rFonts w:ascii="Cambria" w:hAnsi="Cambria" w:eastAsia="Cambria"/>
        </w:rPr>
        <w:t>𝐴</w:t>
      </w:r>
      <w:r>
        <w:t>1</w:t>
      </w:r>
      <w:r>
        <w:rPr>
          <w:spacing w:val="-15"/>
        </w:rPr>
        <w:t xml:space="preserve"> </w:t>
      </w:r>
      <w:r>
        <w:rPr>
          <w:rFonts w:ascii="Century Gothic" w:hAnsi="Century Gothic" w:eastAsia="Century Gothic"/>
        </w:rPr>
        <w:t>−</w:t>
      </w:r>
      <w:r>
        <w:rPr>
          <w:rFonts w:ascii="Century Gothic" w:hAnsi="Century Gothic" w:eastAsia="Century Gothic"/>
          <w:spacing w:val="-16"/>
        </w:rPr>
        <w:t xml:space="preserve"> </w:t>
      </w:r>
      <w:r>
        <w:rPr>
          <w:rFonts w:ascii="Cambria" w:hAnsi="Cambria" w:eastAsia="Cambria"/>
        </w:rPr>
        <w:t>𝐵</w:t>
      </w:r>
      <w:r>
        <w:t>3</w:t>
      </w:r>
      <w:r>
        <w:rPr>
          <w:rFonts w:ascii="Century Gothic" w:hAnsi="Century Gothic" w:eastAsia="Century Gothic"/>
        </w:rPr>
        <w:t xml:space="preserve">) </w:t>
      </w:r>
      <w:r>
        <w:t>tend mostly upward.</w:t>
      </w:r>
      <w:r>
        <w:rPr>
          <w:spacing w:val="39"/>
        </w:rPr>
        <w:t xml:space="preserve"> </w:t>
      </w:r>
      <w:r>
        <w:t xml:space="preserve">When </w:t>
      </w:r>
      <w:r>
        <w:rPr>
          <w:rFonts w:ascii="Cambria" w:hAnsi="Cambria" w:eastAsia="Cambria"/>
        </w:rPr>
        <w:t>𝑆𝑇𝑊</w:t>
      </w:r>
      <w:r>
        <w:rPr>
          <w:rFonts w:ascii="Cambria" w:hAnsi="Cambria" w:eastAsia="Cambria"/>
          <w:spacing w:val="28"/>
        </w:rPr>
        <w:t xml:space="preserve"> </w:t>
      </w:r>
      <w:r>
        <w:t xml:space="preserve">is less than or equal to 0.2, the values of </w:t>
      </w:r>
      <w:r>
        <w:rPr>
          <w:rFonts w:ascii="Cambria" w:hAnsi="Cambria" w:eastAsia="Cambria"/>
        </w:rPr>
        <w:t>𝐺</w:t>
      </w:r>
      <w:r>
        <w:rPr>
          <w:rFonts w:ascii="Cambria" w:hAnsi="Cambria" w:eastAsia="Cambria"/>
          <w:spacing w:val="22"/>
        </w:rPr>
        <w:t xml:space="preserve"> </w:t>
      </w:r>
      <w:r>
        <w:t xml:space="preserve">for all areas drop to </w:t>
      </w:r>
      <w:bookmarkStart w:id="58" w:name="Conclusion"/>
      <w:bookmarkEnd w:id="58"/>
      <w:bookmarkStart w:id="59" w:name="_bookmark29"/>
      <w:bookmarkEnd w:id="59"/>
      <w:r>
        <w:t>0, indicating that when the battery level is too low, no area is prioritized for cleaning.</w:t>
      </w:r>
    </w:p>
    <w:p w14:paraId="4B63A308">
      <w:pPr>
        <w:pStyle w:val="3"/>
        <w:numPr>
          <w:ilvl w:val="1"/>
          <w:numId w:val="2"/>
        </w:numPr>
        <w:tabs>
          <w:tab w:val="left" w:pos="765"/>
          <w:tab w:val="left" w:pos="766"/>
        </w:tabs>
        <w:spacing w:before="184" w:after="0" w:line="240" w:lineRule="auto"/>
        <w:ind w:left="765" w:right="0" w:hanging="646"/>
        <w:jc w:val="left"/>
      </w:pPr>
      <w:r>
        <w:rPr>
          <w:spacing w:val="-2"/>
        </w:rPr>
        <w:t>Conclusion</w:t>
      </w:r>
    </w:p>
    <w:p w14:paraId="4DA1A1FA">
      <w:pPr>
        <w:pStyle w:val="5"/>
        <w:spacing w:before="168" w:line="252" w:lineRule="auto"/>
        <w:ind w:left="120" w:right="118" w:firstLine="351"/>
        <w:jc w:val="both"/>
      </w:pPr>
      <w:r>
        <w:t>Identifying</w:t>
      </w:r>
      <w:r>
        <w:rPr>
          <w:spacing w:val="-12"/>
        </w:rPr>
        <w:t xml:space="preserve"> </w:t>
      </w:r>
      <w:r>
        <w:t>which</w:t>
      </w:r>
      <w:r>
        <w:rPr>
          <w:spacing w:val="-12"/>
        </w:rPr>
        <w:t xml:space="preserve"> </w:t>
      </w:r>
      <w:r>
        <w:t>factors</w:t>
      </w:r>
      <w:r>
        <w:rPr>
          <w:spacing w:val="-12"/>
        </w:rPr>
        <w:t xml:space="preserve"> </w:t>
      </w:r>
      <w:r>
        <w:t>have</w:t>
      </w:r>
      <w:r>
        <w:rPr>
          <w:spacing w:val="-12"/>
        </w:rPr>
        <w:t xml:space="preserve"> </w:t>
      </w:r>
      <w:r>
        <w:t>a</w:t>
      </w:r>
      <w:r>
        <w:rPr>
          <w:spacing w:val="-12"/>
        </w:rPr>
        <w:t xml:space="preserve"> </w:t>
      </w:r>
      <w:r>
        <w:t>high</w:t>
      </w:r>
      <w:r>
        <w:rPr>
          <w:spacing w:val="-12"/>
        </w:rPr>
        <w:t xml:space="preserve"> </w:t>
      </w:r>
      <w:r>
        <w:t>sensitivity</w:t>
      </w:r>
      <w:r>
        <w:rPr>
          <w:spacing w:val="-12"/>
        </w:rPr>
        <w:t xml:space="preserve"> </w:t>
      </w:r>
      <w:r>
        <w:t>to</w:t>
      </w:r>
      <w:r>
        <w:rPr>
          <w:spacing w:val="-12"/>
        </w:rPr>
        <w:t xml:space="preserve"> </w:t>
      </w:r>
      <w:r>
        <w:t>the</w:t>
      </w:r>
      <w:r>
        <w:rPr>
          <w:spacing w:val="-12"/>
        </w:rPr>
        <w:t xml:space="preserve"> </w:t>
      </w:r>
      <w:r>
        <w:t>model’s</w:t>
      </w:r>
      <w:r>
        <w:rPr>
          <w:spacing w:val="-12"/>
        </w:rPr>
        <w:t xml:space="preserve"> </w:t>
      </w:r>
      <w:r>
        <w:t>results</w:t>
      </w:r>
      <w:r>
        <w:rPr>
          <w:spacing w:val="-12"/>
        </w:rPr>
        <w:t xml:space="preserve"> </w:t>
      </w:r>
      <w:r>
        <w:t>and</w:t>
      </w:r>
      <w:r>
        <w:rPr>
          <w:spacing w:val="-12"/>
        </w:rPr>
        <w:t xml:space="preserve"> </w:t>
      </w:r>
      <w:r>
        <w:t>which</w:t>
      </w:r>
      <w:r>
        <w:rPr>
          <w:spacing w:val="-12"/>
        </w:rPr>
        <w:t xml:space="preserve"> </w:t>
      </w:r>
      <w:r>
        <w:t>are</w:t>
      </w:r>
      <w:r>
        <w:rPr>
          <w:spacing w:val="-12"/>
        </w:rPr>
        <w:t xml:space="preserve"> </w:t>
      </w:r>
      <w:r>
        <w:t xml:space="preserve">relatively </w:t>
      </w:r>
      <w:r>
        <w:rPr>
          <w:spacing w:val="-2"/>
        </w:rPr>
        <w:t>insensitive</w:t>
      </w:r>
      <w:r>
        <w:rPr>
          <w:spacing w:val="-5"/>
        </w:rPr>
        <w:t xml:space="preserve"> </w:t>
      </w:r>
      <w:r>
        <w:rPr>
          <w:spacing w:val="-2"/>
        </w:rPr>
        <w:t>allows</w:t>
      </w:r>
      <w:r>
        <w:rPr>
          <w:spacing w:val="-5"/>
        </w:rPr>
        <w:t xml:space="preserve"> </w:t>
      </w:r>
      <w:r>
        <w:rPr>
          <w:spacing w:val="-2"/>
        </w:rPr>
        <w:t>for</w:t>
      </w:r>
      <w:r>
        <w:rPr>
          <w:spacing w:val="-5"/>
        </w:rPr>
        <w:t xml:space="preserve"> </w:t>
      </w:r>
      <w:r>
        <w:rPr>
          <w:spacing w:val="-2"/>
        </w:rPr>
        <w:t>more</w:t>
      </w:r>
      <w:r>
        <w:rPr>
          <w:spacing w:val="-5"/>
        </w:rPr>
        <w:t xml:space="preserve"> </w:t>
      </w:r>
      <w:r>
        <w:rPr>
          <w:spacing w:val="-2"/>
        </w:rPr>
        <w:t>focused</w:t>
      </w:r>
      <w:r>
        <w:rPr>
          <w:spacing w:val="-5"/>
        </w:rPr>
        <w:t xml:space="preserve"> </w:t>
      </w:r>
      <w:r>
        <w:rPr>
          <w:spacing w:val="-2"/>
        </w:rPr>
        <w:t>data</w:t>
      </w:r>
      <w:r>
        <w:rPr>
          <w:spacing w:val="-5"/>
        </w:rPr>
        <w:t xml:space="preserve"> </w:t>
      </w:r>
      <w:r>
        <w:rPr>
          <w:spacing w:val="-2"/>
        </w:rPr>
        <w:t>monitoring</w:t>
      </w:r>
      <w:r>
        <w:rPr>
          <w:spacing w:val="-5"/>
        </w:rPr>
        <w:t xml:space="preserve"> </w:t>
      </w:r>
      <w:r>
        <w:rPr>
          <w:spacing w:val="-2"/>
        </w:rPr>
        <w:t>and</w:t>
      </w:r>
      <w:r>
        <w:rPr>
          <w:spacing w:val="-5"/>
        </w:rPr>
        <w:t xml:space="preserve"> </w:t>
      </w:r>
      <w:r>
        <w:rPr>
          <w:spacing w:val="-2"/>
        </w:rPr>
        <w:t>updating</w:t>
      </w:r>
      <w:r>
        <w:rPr>
          <w:spacing w:val="-5"/>
        </w:rPr>
        <w:t xml:space="preserve"> </w:t>
      </w:r>
      <w:r>
        <w:rPr>
          <w:spacing w:val="-2"/>
        </w:rPr>
        <w:t>for</w:t>
      </w:r>
      <w:r>
        <w:rPr>
          <w:spacing w:val="-5"/>
        </w:rPr>
        <w:t xml:space="preserve"> </w:t>
      </w:r>
      <w:r>
        <w:rPr>
          <w:spacing w:val="-2"/>
        </w:rPr>
        <w:t>sensitive</w:t>
      </w:r>
      <w:r>
        <w:rPr>
          <w:spacing w:val="-5"/>
        </w:rPr>
        <w:t xml:space="preserve"> </w:t>
      </w:r>
      <w:r>
        <w:rPr>
          <w:spacing w:val="-2"/>
        </w:rPr>
        <w:t>factors,</w:t>
      </w:r>
      <w:r>
        <w:rPr>
          <w:spacing w:val="-3"/>
        </w:rPr>
        <w:t xml:space="preserve"> </w:t>
      </w:r>
      <w:r>
        <w:rPr>
          <w:spacing w:val="-2"/>
        </w:rPr>
        <w:t>ensuring</w:t>
      </w:r>
      <w:r>
        <w:rPr>
          <w:spacing w:val="-5"/>
        </w:rPr>
        <w:t xml:space="preserve"> </w:t>
      </w:r>
      <w:r>
        <w:rPr>
          <w:spacing w:val="-2"/>
        </w:rPr>
        <w:t xml:space="preserve">the </w:t>
      </w:r>
      <w:r>
        <w:t>accuracy</w:t>
      </w:r>
      <w:r>
        <w:rPr>
          <w:spacing w:val="-11"/>
        </w:rPr>
        <w:t xml:space="preserve"> </w:t>
      </w:r>
      <w:r>
        <w:t>of</w:t>
      </w:r>
      <w:r>
        <w:rPr>
          <w:spacing w:val="-11"/>
        </w:rPr>
        <w:t xml:space="preserve"> </w:t>
      </w:r>
      <w:r>
        <w:t>model</w:t>
      </w:r>
      <w:r>
        <w:rPr>
          <w:spacing w:val="-11"/>
        </w:rPr>
        <w:t xml:space="preserve"> </w:t>
      </w:r>
      <w:r>
        <w:t>inputs.</w:t>
      </w:r>
      <w:r>
        <w:rPr>
          <w:spacing w:val="14"/>
        </w:rPr>
        <w:t xml:space="preserve"> </w:t>
      </w:r>
      <w:r>
        <w:t>For</w:t>
      </w:r>
      <w:r>
        <w:rPr>
          <w:spacing w:val="-11"/>
        </w:rPr>
        <w:t xml:space="preserve"> </w:t>
      </w:r>
      <w:r>
        <w:t>less</w:t>
      </w:r>
      <w:r>
        <w:rPr>
          <w:spacing w:val="-11"/>
        </w:rPr>
        <w:t xml:space="preserve"> </w:t>
      </w:r>
      <w:r>
        <w:t>sensitive</w:t>
      </w:r>
      <w:r>
        <w:rPr>
          <w:spacing w:val="-11"/>
        </w:rPr>
        <w:t xml:space="preserve"> </w:t>
      </w:r>
      <w:r>
        <w:t>factors,</w:t>
      </w:r>
      <w:r>
        <w:rPr>
          <w:spacing w:val="-10"/>
        </w:rPr>
        <w:t xml:space="preserve"> </w:t>
      </w:r>
      <w:r>
        <w:t>the</w:t>
      </w:r>
      <w:r>
        <w:rPr>
          <w:spacing w:val="-11"/>
        </w:rPr>
        <w:t xml:space="preserve"> </w:t>
      </w:r>
      <w:r>
        <w:t>data</w:t>
      </w:r>
      <w:r>
        <w:rPr>
          <w:spacing w:val="-11"/>
        </w:rPr>
        <w:t xml:space="preserve"> </w:t>
      </w:r>
      <w:r>
        <w:t>acquisition</w:t>
      </w:r>
      <w:r>
        <w:rPr>
          <w:spacing w:val="-11"/>
        </w:rPr>
        <w:t xml:space="preserve"> </w:t>
      </w:r>
      <w:r>
        <w:t>process</w:t>
      </w:r>
      <w:r>
        <w:rPr>
          <w:spacing w:val="-11"/>
        </w:rPr>
        <w:t xml:space="preserve"> </w:t>
      </w:r>
      <w:r>
        <w:t>can</w:t>
      </w:r>
      <w:r>
        <w:rPr>
          <w:spacing w:val="-11"/>
        </w:rPr>
        <w:t xml:space="preserve"> </w:t>
      </w:r>
      <w:r>
        <w:t>be</w:t>
      </w:r>
      <w:r>
        <w:rPr>
          <w:spacing w:val="-11"/>
        </w:rPr>
        <w:t xml:space="preserve"> </w:t>
      </w:r>
      <w:r>
        <w:t>simplified, or more conservative parameter settings can be adopted to reduce model complexity and data collection costs.</w:t>
      </w:r>
      <w:r>
        <w:rPr>
          <w:spacing w:val="40"/>
        </w:rPr>
        <w:t xml:space="preserve"> </w:t>
      </w:r>
      <w:r>
        <w:t xml:space="preserve">Furthermore, summarizing the implications of sensitivity analysis for model </w:t>
      </w:r>
      <w:bookmarkStart w:id="60" w:name="Strengths and weaknesses"/>
      <w:bookmarkEnd w:id="60"/>
      <w:bookmarkStart w:id="61" w:name="_bookmark30"/>
      <w:bookmarkEnd w:id="61"/>
      <w:r>
        <w:t>improvement and optimization provides direction for further refinement of subsequent models.</w:t>
      </w:r>
    </w:p>
    <w:p w14:paraId="5AD2971B">
      <w:pPr>
        <w:pStyle w:val="2"/>
        <w:numPr>
          <w:ilvl w:val="0"/>
          <w:numId w:val="2"/>
        </w:numPr>
        <w:tabs>
          <w:tab w:val="left" w:pos="636"/>
          <w:tab w:val="left" w:pos="637"/>
        </w:tabs>
        <w:spacing w:before="196" w:after="0" w:line="240" w:lineRule="auto"/>
        <w:ind w:left="636" w:right="0" w:hanging="517"/>
        <w:jc w:val="left"/>
      </w:pPr>
      <w:bookmarkStart w:id="62" w:name="_bookmark31"/>
      <w:bookmarkEnd w:id="62"/>
      <w:bookmarkStart w:id="63" w:name="Strengths"/>
      <w:bookmarkEnd w:id="63"/>
      <w:r>
        <w:t>Strengths</w:t>
      </w:r>
      <w:r>
        <w:rPr>
          <w:spacing w:val="8"/>
        </w:rPr>
        <w:t xml:space="preserve"> </w:t>
      </w:r>
      <w:r>
        <w:t>and</w:t>
      </w:r>
      <w:r>
        <w:rPr>
          <w:spacing w:val="9"/>
        </w:rPr>
        <w:t xml:space="preserve"> </w:t>
      </w:r>
      <w:r>
        <w:rPr>
          <w:spacing w:val="-2"/>
        </w:rPr>
        <w:t>weaknesses</w:t>
      </w:r>
    </w:p>
    <w:p w14:paraId="40BFF68D">
      <w:pPr>
        <w:pStyle w:val="3"/>
        <w:numPr>
          <w:ilvl w:val="1"/>
          <w:numId w:val="2"/>
        </w:numPr>
        <w:tabs>
          <w:tab w:val="left" w:pos="765"/>
          <w:tab w:val="left" w:pos="766"/>
        </w:tabs>
        <w:spacing w:before="188" w:after="0" w:line="240" w:lineRule="auto"/>
        <w:ind w:left="765" w:right="0" w:hanging="646"/>
        <w:jc w:val="left"/>
      </w:pPr>
      <w:r>
        <w:rPr>
          <w:spacing w:val="-2"/>
        </w:rPr>
        <w:t>Strengths</w:t>
      </w:r>
    </w:p>
    <w:p w14:paraId="3964018C">
      <w:pPr>
        <w:pStyle w:val="12"/>
        <w:numPr>
          <w:ilvl w:val="0"/>
          <w:numId w:val="7"/>
        </w:numPr>
        <w:tabs>
          <w:tab w:val="left" w:pos="706"/>
        </w:tabs>
        <w:spacing w:before="148" w:after="0" w:line="252" w:lineRule="auto"/>
        <w:ind w:left="705" w:right="118" w:hanging="201"/>
        <w:jc w:val="both"/>
        <w:rPr>
          <w:sz w:val="24"/>
        </w:rPr>
      </w:pPr>
      <w:r>
        <w:rPr>
          <w:b/>
          <w:spacing w:val="-2"/>
          <w:sz w:val="24"/>
        </w:rPr>
        <w:t>Enhanced</w:t>
      </w:r>
      <w:r>
        <w:rPr>
          <w:b/>
          <w:spacing w:val="-8"/>
          <w:sz w:val="24"/>
        </w:rPr>
        <w:t xml:space="preserve"> </w:t>
      </w:r>
      <w:r>
        <w:rPr>
          <w:b/>
          <w:spacing w:val="-2"/>
          <w:sz w:val="24"/>
        </w:rPr>
        <w:t>Efficiency:</w:t>
      </w:r>
      <w:r>
        <w:rPr>
          <w:b/>
          <w:spacing w:val="26"/>
          <w:sz w:val="24"/>
        </w:rPr>
        <w:t xml:space="preserve"> </w:t>
      </w:r>
      <w:r>
        <w:rPr>
          <w:spacing w:val="-2"/>
          <w:sz w:val="24"/>
        </w:rPr>
        <w:t>The</w:t>
      </w:r>
      <w:r>
        <w:rPr>
          <w:spacing w:val="-8"/>
          <w:sz w:val="24"/>
        </w:rPr>
        <w:t xml:space="preserve"> </w:t>
      </w:r>
      <w:r>
        <w:rPr>
          <w:spacing w:val="-2"/>
          <w:sz w:val="24"/>
        </w:rPr>
        <w:t>integration</w:t>
      </w:r>
      <w:r>
        <w:rPr>
          <w:spacing w:val="-8"/>
          <w:sz w:val="24"/>
        </w:rPr>
        <w:t xml:space="preserve"> </w:t>
      </w:r>
      <w:r>
        <w:rPr>
          <w:spacing w:val="-2"/>
          <w:sz w:val="24"/>
        </w:rPr>
        <w:t>of</w:t>
      </w:r>
      <w:r>
        <w:rPr>
          <w:spacing w:val="-8"/>
          <w:sz w:val="24"/>
        </w:rPr>
        <w:t xml:space="preserve"> </w:t>
      </w:r>
      <w:r>
        <w:rPr>
          <w:spacing w:val="-2"/>
          <w:sz w:val="24"/>
        </w:rPr>
        <w:t>hierarchical</w:t>
      </w:r>
      <w:r>
        <w:rPr>
          <w:spacing w:val="-8"/>
          <w:sz w:val="24"/>
        </w:rPr>
        <w:t xml:space="preserve"> </w:t>
      </w:r>
      <w:r>
        <w:rPr>
          <w:spacing w:val="-2"/>
          <w:sz w:val="24"/>
        </w:rPr>
        <w:t>analysis</w:t>
      </w:r>
      <w:r>
        <w:rPr>
          <w:spacing w:val="-8"/>
          <w:sz w:val="24"/>
        </w:rPr>
        <w:t xml:space="preserve"> </w:t>
      </w:r>
      <w:r>
        <w:rPr>
          <w:spacing w:val="-2"/>
          <w:sz w:val="24"/>
        </w:rPr>
        <w:t>and</w:t>
      </w:r>
      <w:r>
        <w:rPr>
          <w:spacing w:val="-8"/>
          <w:sz w:val="24"/>
        </w:rPr>
        <w:t xml:space="preserve"> </w:t>
      </w:r>
      <w:r>
        <w:rPr>
          <w:spacing w:val="-2"/>
          <w:sz w:val="24"/>
        </w:rPr>
        <w:t>genetic</w:t>
      </w:r>
      <w:r>
        <w:rPr>
          <w:spacing w:val="-8"/>
          <w:sz w:val="24"/>
        </w:rPr>
        <w:t xml:space="preserve"> </w:t>
      </w:r>
      <w:r>
        <w:rPr>
          <w:spacing w:val="-2"/>
          <w:sz w:val="24"/>
        </w:rPr>
        <w:t>algorithms</w:t>
      </w:r>
      <w:r>
        <w:rPr>
          <w:spacing w:val="-8"/>
          <w:sz w:val="24"/>
        </w:rPr>
        <w:t xml:space="preserve"> </w:t>
      </w:r>
      <w:r>
        <w:rPr>
          <w:spacing w:val="-2"/>
          <w:sz w:val="24"/>
        </w:rPr>
        <w:t xml:space="preserve">allows </w:t>
      </w:r>
      <w:r>
        <w:rPr>
          <w:sz w:val="24"/>
        </w:rPr>
        <w:t>a more efficient allocation of cleaning tasks, reducing overall energy consumption and the time required for campus cleaning operations.</w:t>
      </w:r>
    </w:p>
    <w:p w14:paraId="58DB5456">
      <w:pPr>
        <w:pStyle w:val="12"/>
        <w:numPr>
          <w:ilvl w:val="0"/>
          <w:numId w:val="7"/>
        </w:numPr>
        <w:tabs>
          <w:tab w:val="left" w:pos="706"/>
        </w:tabs>
        <w:spacing w:before="195" w:after="0" w:line="252" w:lineRule="auto"/>
        <w:ind w:left="705" w:right="117" w:hanging="201"/>
        <w:jc w:val="both"/>
        <w:rPr>
          <w:sz w:val="24"/>
        </w:rPr>
      </w:pPr>
      <w:r>
        <w:rPr>
          <w:b/>
          <w:sz w:val="24"/>
        </w:rPr>
        <w:t>Adaptability:</w:t>
      </w:r>
      <w:r>
        <w:rPr>
          <w:b/>
          <w:spacing w:val="39"/>
          <w:sz w:val="24"/>
        </w:rPr>
        <w:t xml:space="preserve"> </w:t>
      </w:r>
      <w:r>
        <w:rPr>
          <w:sz w:val="24"/>
        </w:rPr>
        <w:t>The model’s dynamic decision function responds in real-time to changes in weather and ACV status, making it adaptable to various environmental conditions.</w:t>
      </w:r>
    </w:p>
    <w:p w14:paraId="20DAAB9A">
      <w:pPr>
        <w:pStyle w:val="12"/>
        <w:numPr>
          <w:ilvl w:val="0"/>
          <w:numId w:val="7"/>
        </w:numPr>
        <w:tabs>
          <w:tab w:val="left" w:pos="706"/>
        </w:tabs>
        <w:spacing w:before="197" w:after="0" w:line="252" w:lineRule="auto"/>
        <w:ind w:left="705" w:right="118" w:hanging="201"/>
        <w:jc w:val="both"/>
        <w:rPr>
          <w:sz w:val="24"/>
        </w:rPr>
      </w:pPr>
      <w:r>
        <w:rPr>
          <w:b/>
          <w:sz w:val="24"/>
        </w:rPr>
        <w:t>Safety</w:t>
      </w:r>
      <w:r>
        <w:rPr>
          <w:b/>
          <w:spacing w:val="-10"/>
          <w:sz w:val="24"/>
        </w:rPr>
        <w:t xml:space="preserve"> </w:t>
      </w:r>
      <w:r>
        <w:rPr>
          <w:b/>
          <w:sz w:val="24"/>
        </w:rPr>
        <w:t>and</w:t>
      </w:r>
      <w:r>
        <w:rPr>
          <w:b/>
          <w:spacing w:val="-10"/>
          <w:sz w:val="24"/>
        </w:rPr>
        <w:t xml:space="preserve"> </w:t>
      </w:r>
      <w:r>
        <w:rPr>
          <w:b/>
          <w:sz w:val="24"/>
        </w:rPr>
        <w:t>Congestion</w:t>
      </w:r>
      <w:r>
        <w:rPr>
          <w:b/>
          <w:spacing w:val="-10"/>
          <w:sz w:val="24"/>
        </w:rPr>
        <w:t xml:space="preserve"> </w:t>
      </w:r>
      <w:r>
        <w:rPr>
          <w:b/>
          <w:sz w:val="24"/>
        </w:rPr>
        <w:t>Mitigation:</w:t>
      </w:r>
      <w:r>
        <w:rPr>
          <w:b/>
          <w:spacing w:val="14"/>
          <w:sz w:val="24"/>
        </w:rPr>
        <w:t xml:space="preserve"> </w:t>
      </w:r>
      <w:r>
        <w:rPr>
          <w:sz w:val="24"/>
        </w:rPr>
        <w:t>By</w:t>
      </w:r>
      <w:r>
        <w:rPr>
          <w:spacing w:val="-10"/>
          <w:sz w:val="24"/>
        </w:rPr>
        <w:t xml:space="preserve"> </w:t>
      </w:r>
      <w:r>
        <w:rPr>
          <w:sz w:val="24"/>
        </w:rPr>
        <w:t>considering</w:t>
      </w:r>
      <w:r>
        <w:rPr>
          <w:spacing w:val="-10"/>
          <w:sz w:val="24"/>
        </w:rPr>
        <w:t xml:space="preserve"> </w:t>
      </w:r>
      <w:r>
        <w:rPr>
          <w:sz w:val="24"/>
        </w:rPr>
        <w:t>pedestrian</w:t>
      </w:r>
      <w:r>
        <w:rPr>
          <w:spacing w:val="-10"/>
          <w:sz w:val="24"/>
        </w:rPr>
        <w:t xml:space="preserve"> </w:t>
      </w:r>
      <w:r>
        <w:rPr>
          <w:sz w:val="24"/>
        </w:rPr>
        <w:t>flow,</w:t>
      </w:r>
      <w:r>
        <w:rPr>
          <w:spacing w:val="-9"/>
          <w:sz w:val="24"/>
        </w:rPr>
        <w:t xml:space="preserve"> </w:t>
      </w:r>
      <w:r>
        <w:rPr>
          <w:sz w:val="24"/>
        </w:rPr>
        <w:t>the</w:t>
      </w:r>
      <w:r>
        <w:rPr>
          <w:spacing w:val="-10"/>
          <w:sz w:val="24"/>
        </w:rPr>
        <w:t xml:space="preserve"> </w:t>
      </w:r>
      <w:r>
        <w:rPr>
          <w:sz w:val="24"/>
        </w:rPr>
        <w:t>model</w:t>
      </w:r>
      <w:r>
        <w:rPr>
          <w:spacing w:val="-10"/>
          <w:sz w:val="24"/>
        </w:rPr>
        <w:t xml:space="preserve"> </w:t>
      </w:r>
      <w:r>
        <w:rPr>
          <w:sz w:val="24"/>
        </w:rPr>
        <w:t>helps</w:t>
      </w:r>
      <w:r>
        <w:rPr>
          <w:spacing w:val="-10"/>
          <w:sz w:val="24"/>
        </w:rPr>
        <w:t xml:space="preserve"> </w:t>
      </w:r>
      <w:r>
        <w:rPr>
          <w:sz w:val="24"/>
        </w:rPr>
        <w:t>avoid congested areas, improving safety and traffic flow within the campus.</w:t>
      </w:r>
    </w:p>
    <w:p w14:paraId="6E04C742">
      <w:pPr>
        <w:pStyle w:val="12"/>
        <w:numPr>
          <w:ilvl w:val="0"/>
          <w:numId w:val="7"/>
        </w:numPr>
        <w:tabs>
          <w:tab w:val="left" w:pos="706"/>
        </w:tabs>
        <w:spacing w:before="196" w:after="0" w:line="252" w:lineRule="auto"/>
        <w:ind w:left="705" w:right="117" w:hanging="201"/>
        <w:jc w:val="both"/>
        <w:rPr>
          <w:sz w:val="24"/>
        </w:rPr>
      </w:pPr>
      <w:r>
        <w:rPr>
          <w:b/>
          <w:sz w:val="24"/>
        </w:rPr>
        <w:t>Data-Driven Decisions:</w:t>
      </w:r>
      <w:r>
        <w:rPr>
          <w:b/>
          <w:spacing w:val="40"/>
          <w:sz w:val="24"/>
        </w:rPr>
        <w:t xml:space="preserve"> </w:t>
      </w:r>
      <w:r>
        <w:rPr>
          <w:sz w:val="24"/>
        </w:rPr>
        <w:t xml:space="preserve">Utilizing real-time data from weather websites and ACV status parameters enables data-driven, informed decisions that enhance the model’s accuracy and </w:t>
      </w:r>
      <w:r>
        <w:rPr>
          <w:spacing w:val="-2"/>
          <w:sz w:val="24"/>
        </w:rPr>
        <w:t>reliability.</w:t>
      </w:r>
    </w:p>
    <w:p w14:paraId="444FD0CB">
      <w:pPr>
        <w:pStyle w:val="5"/>
        <w:spacing w:before="8"/>
        <w:rPr>
          <w:sz w:val="37"/>
        </w:rPr>
      </w:pPr>
    </w:p>
    <w:p w14:paraId="5C29378B">
      <w:pPr>
        <w:pStyle w:val="3"/>
        <w:numPr>
          <w:ilvl w:val="1"/>
          <w:numId w:val="2"/>
        </w:numPr>
        <w:tabs>
          <w:tab w:val="left" w:pos="765"/>
          <w:tab w:val="left" w:pos="766"/>
        </w:tabs>
        <w:spacing w:before="0" w:after="0" w:line="240" w:lineRule="auto"/>
        <w:ind w:left="765" w:right="0" w:hanging="646"/>
        <w:jc w:val="left"/>
      </w:pPr>
      <w:bookmarkStart w:id="64" w:name="_bookmark32"/>
      <w:bookmarkEnd w:id="64"/>
      <w:bookmarkStart w:id="65" w:name="Weakness"/>
      <w:bookmarkEnd w:id="65"/>
      <w:r>
        <w:rPr>
          <w:spacing w:val="-2"/>
        </w:rPr>
        <w:t>Weakness</w:t>
      </w:r>
    </w:p>
    <w:p w14:paraId="07BB4075">
      <w:pPr>
        <w:pStyle w:val="12"/>
        <w:numPr>
          <w:ilvl w:val="0"/>
          <w:numId w:val="8"/>
        </w:numPr>
        <w:tabs>
          <w:tab w:val="left" w:pos="706"/>
        </w:tabs>
        <w:spacing w:before="148" w:after="0" w:line="252" w:lineRule="auto"/>
        <w:ind w:left="705" w:right="118" w:hanging="201"/>
        <w:jc w:val="both"/>
        <w:rPr>
          <w:sz w:val="24"/>
        </w:rPr>
      </w:pPr>
      <w:r>
        <w:rPr>
          <w:b/>
          <w:sz w:val="24"/>
        </w:rPr>
        <w:t>Complexity:</w:t>
      </w:r>
      <w:r>
        <w:rPr>
          <w:b/>
          <w:spacing w:val="40"/>
          <w:sz w:val="24"/>
        </w:rPr>
        <w:t xml:space="preserve"> </w:t>
      </w:r>
      <w:r>
        <w:rPr>
          <w:sz w:val="24"/>
        </w:rPr>
        <w:t>The hybrid model’s complexity may require significant computational re- sources, potentially slowing down the decision-making process in real-time scenarios.</w:t>
      </w:r>
    </w:p>
    <w:p w14:paraId="541C769E">
      <w:pPr>
        <w:spacing w:after="0" w:line="252" w:lineRule="auto"/>
        <w:jc w:val="both"/>
        <w:rPr>
          <w:sz w:val="24"/>
        </w:rPr>
        <w:sectPr>
          <w:pgSz w:w="12240" w:h="15840"/>
          <w:pgMar w:top="940" w:right="1320" w:bottom="280" w:left="1320" w:header="678" w:footer="0" w:gutter="0"/>
          <w:cols w:space="720" w:num="1"/>
        </w:sectPr>
      </w:pPr>
    </w:p>
    <w:p w14:paraId="08E68E45">
      <w:pPr>
        <w:pStyle w:val="5"/>
        <w:rPr>
          <w:sz w:val="20"/>
        </w:rPr>
      </w:pPr>
    </w:p>
    <w:p w14:paraId="2A08085E">
      <w:pPr>
        <w:pStyle w:val="12"/>
        <w:numPr>
          <w:ilvl w:val="0"/>
          <w:numId w:val="8"/>
        </w:numPr>
        <w:tabs>
          <w:tab w:val="left" w:pos="706"/>
        </w:tabs>
        <w:spacing w:before="274" w:after="0" w:line="252" w:lineRule="auto"/>
        <w:ind w:left="705" w:right="117" w:hanging="201"/>
        <w:jc w:val="both"/>
        <w:rPr>
          <w:sz w:val="24"/>
        </w:rPr>
      </w:pPr>
      <w:r>
        <w:rPr>
          <w:b/>
          <w:sz w:val="24"/>
        </w:rPr>
        <w:t>Data Dependency:</w:t>
      </w:r>
      <w:r>
        <w:rPr>
          <w:b/>
          <w:spacing w:val="40"/>
          <w:sz w:val="24"/>
        </w:rPr>
        <w:t xml:space="preserve"> </w:t>
      </w:r>
      <w:r>
        <w:rPr>
          <w:sz w:val="24"/>
        </w:rPr>
        <w:t>The model’s performance is heavily dependent on the accuracy and timeliness of the input data, which may be subject to errors or delays.</w:t>
      </w:r>
    </w:p>
    <w:p w14:paraId="7C3019DB">
      <w:pPr>
        <w:pStyle w:val="12"/>
        <w:numPr>
          <w:ilvl w:val="0"/>
          <w:numId w:val="8"/>
        </w:numPr>
        <w:tabs>
          <w:tab w:val="left" w:pos="706"/>
        </w:tabs>
        <w:spacing w:before="196" w:after="0" w:line="252" w:lineRule="auto"/>
        <w:ind w:left="705" w:right="117" w:hanging="201"/>
        <w:jc w:val="both"/>
        <w:rPr>
          <w:sz w:val="24"/>
        </w:rPr>
      </w:pPr>
      <w:r>
        <w:rPr>
          <w:b/>
          <w:sz w:val="24"/>
        </w:rPr>
        <w:t>Initial</w:t>
      </w:r>
      <w:r>
        <w:rPr>
          <w:b/>
          <w:spacing w:val="-3"/>
          <w:sz w:val="24"/>
        </w:rPr>
        <w:t xml:space="preserve"> </w:t>
      </w:r>
      <w:r>
        <w:rPr>
          <w:b/>
          <w:sz w:val="24"/>
        </w:rPr>
        <w:t>Setup</w:t>
      </w:r>
      <w:r>
        <w:rPr>
          <w:b/>
          <w:spacing w:val="-3"/>
          <w:sz w:val="24"/>
        </w:rPr>
        <w:t xml:space="preserve"> </w:t>
      </w:r>
      <w:r>
        <w:rPr>
          <w:b/>
          <w:sz w:val="24"/>
        </w:rPr>
        <w:t>and</w:t>
      </w:r>
      <w:r>
        <w:rPr>
          <w:b/>
          <w:spacing w:val="-3"/>
          <w:sz w:val="24"/>
        </w:rPr>
        <w:t xml:space="preserve"> </w:t>
      </w:r>
      <w:r>
        <w:rPr>
          <w:b/>
          <w:sz w:val="24"/>
        </w:rPr>
        <w:t>Calibration:</w:t>
      </w:r>
      <w:r>
        <w:rPr>
          <w:b/>
          <w:spacing w:val="24"/>
          <w:sz w:val="24"/>
        </w:rPr>
        <w:t xml:space="preserve"> </w:t>
      </w:r>
      <w:r>
        <w:rPr>
          <w:sz w:val="24"/>
        </w:rPr>
        <w:t>The</w:t>
      </w:r>
      <w:r>
        <w:rPr>
          <w:spacing w:val="-3"/>
          <w:sz w:val="24"/>
        </w:rPr>
        <w:t xml:space="preserve"> </w:t>
      </w:r>
      <w:r>
        <w:rPr>
          <w:sz w:val="24"/>
        </w:rPr>
        <w:t>model</w:t>
      </w:r>
      <w:r>
        <w:rPr>
          <w:spacing w:val="-3"/>
          <w:sz w:val="24"/>
        </w:rPr>
        <w:t xml:space="preserve"> </w:t>
      </w:r>
      <w:r>
        <w:rPr>
          <w:sz w:val="24"/>
        </w:rPr>
        <w:t>requires</w:t>
      </w:r>
      <w:r>
        <w:rPr>
          <w:spacing w:val="-3"/>
          <w:sz w:val="24"/>
        </w:rPr>
        <w:t xml:space="preserve"> </w:t>
      </w:r>
      <w:r>
        <w:rPr>
          <w:sz w:val="24"/>
        </w:rPr>
        <w:t>a</w:t>
      </w:r>
      <w:r>
        <w:rPr>
          <w:spacing w:val="-3"/>
          <w:sz w:val="24"/>
        </w:rPr>
        <w:t xml:space="preserve"> </w:t>
      </w:r>
      <w:r>
        <w:rPr>
          <w:sz w:val="24"/>
        </w:rPr>
        <w:t>thorough</w:t>
      </w:r>
      <w:r>
        <w:rPr>
          <w:spacing w:val="-3"/>
          <w:sz w:val="24"/>
        </w:rPr>
        <w:t xml:space="preserve"> </w:t>
      </w:r>
      <w:r>
        <w:rPr>
          <w:sz w:val="24"/>
        </w:rPr>
        <w:t>initial</w:t>
      </w:r>
      <w:r>
        <w:rPr>
          <w:spacing w:val="-3"/>
          <w:sz w:val="24"/>
        </w:rPr>
        <w:t xml:space="preserve"> </w:t>
      </w:r>
      <w:r>
        <w:rPr>
          <w:sz w:val="24"/>
        </w:rPr>
        <w:t>setup</w:t>
      </w:r>
      <w:r>
        <w:rPr>
          <w:spacing w:val="-3"/>
          <w:sz w:val="24"/>
        </w:rPr>
        <w:t xml:space="preserve"> </w:t>
      </w:r>
      <w:r>
        <w:rPr>
          <w:sz w:val="24"/>
        </w:rPr>
        <w:t>and</w:t>
      </w:r>
      <w:r>
        <w:rPr>
          <w:spacing w:val="-3"/>
          <w:sz w:val="24"/>
        </w:rPr>
        <w:t xml:space="preserve"> </w:t>
      </w:r>
      <w:r>
        <w:rPr>
          <w:sz w:val="24"/>
        </w:rPr>
        <w:t>calibration phase</w:t>
      </w:r>
      <w:r>
        <w:rPr>
          <w:spacing w:val="-10"/>
          <w:sz w:val="24"/>
        </w:rPr>
        <w:t xml:space="preserve"> </w:t>
      </w:r>
      <w:r>
        <w:rPr>
          <w:sz w:val="24"/>
        </w:rPr>
        <w:t>to</w:t>
      </w:r>
      <w:r>
        <w:rPr>
          <w:spacing w:val="-10"/>
          <w:sz w:val="24"/>
        </w:rPr>
        <w:t xml:space="preserve"> </w:t>
      </w:r>
      <w:r>
        <w:rPr>
          <w:sz w:val="24"/>
        </w:rPr>
        <w:t>ensure</w:t>
      </w:r>
      <w:r>
        <w:rPr>
          <w:spacing w:val="-10"/>
          <w:sz w:val="24"/>
        </w:rPr>
        <w:t xml:space="preserve"> </w:t>
      </w:r>
      <w:r>
        <w:rPr>
          <w:sz w:val="24"/>
        </w:rPr>
        <w:t>that</w:t>
      </w:r>
      <w:r>
        <w:rPr>
          <w:spacing w:val="-10"/>
          <w:sz w:val="24"/>
        </w:rPr>
        <w:t xml:space="preserve"> </w:t>
      </w:r>
      <w:r>
        <w:rPr>
          <w:sz w:val="24"/>
        </w:rPr>
        <w:t>the</w:t>
      </w:r>
      <w:r>
        <w:rPr>
          <w:spacing w:val="-10"/>
          <w:sz w:val="24"/>
        </w:rPr>
        <w:t xml:space="preserve"> </w:t>
      </w:r>
      <w:r>
        <w:rPr>
          <w:sz w:val="24"/>
        </w:rPr>
        <w:t>decision</w:t>
      </w:r>
      <w:r>
        <w:rPr>
          <w:spacing w:val="-10"/>
          <w:sz w:val="24"/>
        </w:rPr>
        <w:t xml:space="preserve"> </w:t>
      </w:r>
      <w:r>
        <w:rPr>
          <w:sz w:val="24"/>
        </w:rPr>
        <w:t>thresholds</w:t>
      </w:r>
      <w:r>
        <w:rPr>
          <w:spacing w:val="-10"/>
          <w:sz w:val="24"/>
        </w:rPr>
        <w:t xml:space="preserve"> </w:t>
      </w:r>
      <w:r>
        <w:rPr>
          <w:sz w:val="24"/>
        </w:rPr>
        <w:t>and</w:t>
      </w:r>
      <w:r>
        <w:rPr>
          <w:spacing w:val="-10"/>
          <w:sz w:val="24"/>
        </w:rPr>
        <w:t xml:space="preserve"> </w:t>
      </w:r>
      <w:r>
        <w:rPr>
          <w:sz w:val="24"/>
        </w:rPr>
        <w:t>are</w:t>
      </w:r>
      <w:r>
        <w:rPr>
          <w:spacing w:val="-10"/>
          <w:sz w:val="24"/>
        </w:rPr>
        <w:t xml:space="preserve"> </w:t>
      </w:r>
      <w:r>
        <w:rPr>
          <w:sz w:val="24"/>
        </w:rPr>
        <w:t>set</w:t>
      </w:r>
      <w:r>
        <w:rPr>
          <w:spacing w:val="-10"/>
          <w:sz w:val="24"/>
        </w:rPr>
        <w:t xml:space="preserve"> </w:t>
      </w:r>
      <w:r>
        <w:rPr>
          <w:sz w:val="24"/>
        </w:rPr>
        <w:t>appropriately</w:t>
      </w:r>
      <w:r>
        <w:rPr>
          <w:spacing w:val="-10"/>
          <w:sz w:val="24"/>
        </w:rPr>
        <w:t xml:space="preserve"> </w:t>
      </w:r>
      <w:r>
        <w:rPr>
          <w:sz w:val="24"/>
        </w:rPr>
        <w:t>for</w:t>
      </w:r>
      <w:r>
        <w:rPr>
          <w:spacing w:val="-10"/>
          <w:sz w:val="24"/>
        </w:rPr>
        <w:t xml:space="preserve"> </w:t>
      </w:r>
      <w:r>
        <w:rPr>
          <w:sz w:val="24"/>
        </w:rPr>
        <w:t>the</w:t>
      </w:r>
      <w:r>
        <w:rPr>
          <w:spacing w:val="-10"/>
          <w:sz w:val="24"/>
        </w:rPr>
        <w:t xml:space="preserve"> </w:t>
      </w:r>
      <w:r>
        <w:rPr>
          <w:sz w:val="24"/>
        </w:rPr>
        <w:t>specific</w:t>
      </w:r>
      <w:r>
        <w:rPr>
          <w:spacing w:val="-10"/>
          <w:sz w:val="24"/>
        </w:rPr>
        <w:t xml:space="preserve"> </w:t>
      </w:r>
      <w:r>
        <w:rPr>
          <w:sz w:val="24"/>
        </w:rPr>
        <w:t xml:space="preserve">campus </w:t>
      </w:r>
      <w:r>
        <w:rPr>
          <w:spacing w:val="-2"/>
          <w:sz w:val="24"/>
        </w:rPr>
        <w:t>environment.</w:t>
      </w:r>
    </w:p>
    <w:p w14:paraId="3A15DAD1">
      <w:pPr>
        <w:pStyle w:val="12"/>
        <w:numPr>
          <w:ilvl w:val="0"/>
          <w:numId w:val="8"/>
        </w:numPr>
        <w:tabs>
          <w:tab w:val="left" w:pos="706"/>
        </w:tabs>
        <w:spacing w:before="196" w:after="0" w:line="252" w:lineRule="auto"/>
        <w:ind w:left="705" w:right="117" w:hanging="201"/>
        <w:jc w:val="both"/>
        <w:rPr>
          <w:sz w:val="24"/>
        </w:rPr>
      </w:pPr>
      <w:r>
        <w:rPr>
          <w:b/>
          <w:sz w:val="24"/>
        </w:rPr>
        <w:t>Limited Historical Data:</w:t>
      </w:r>
      <w:r>
        <w:rPr>
          <w:b/>
          <w:spacing w:val="40"/>
          <w:sz w:val="24"/>
        </w:rPr>
        <w:t xml:space="preserve"> </w:t>
      </w:r>
      <w:r>
        <w:rPr>
          <w:sz w:val="24"/>
        </w:rPr>
        <w:t xml:space="preserve">For new campuses or those with limited historical data, the model may not perform optimally until sufficient data have been collected to fine-tune the </w:t>
      </w:r>
      <w:r>
        <w:rPr>
          <w:spacing w:val="-2"/>
          <w:sz w:val="24"/>
        </w:rPr>
        <w:t>parameters.</w:t>
      </w:r>
    </w:p>
    <w:p w14:paraId="3DF0245F">
      <w:pPr>
        <w:pStyle w:val="12"/>
        <w:numPr>
          <w:ilvl w:val="0"/>
          <w:numId w:val="8"/>
        </w:numPr>
        <w:tabs>
          <w:tab w:val="left" w:pos="706"/>
        </w:tabs>
        <w:spacing w:before="196" w:after="0" w:line="252" w:lineRule="auto"/>
        <w:ind w:left="705" w:right="118" w:hanging="201"/>
        <w:jc w:val="both"/>
        <w:rPr>
          <w:sz w:val="24"/>
        </w:rPr>
      </w:pPr>
      <w:r>
        <w:rPr>
          <w:b/>
          <w:sz w:val="24"/>
        </w:rPr>
        <w:t>Resistance to Change:</w:t>
      </w:r>
      <w:r>
        <w:rPr>
          <w:b/>
          <w:spacing w:val="40"/>
          <w:sz w:val="24"/>
        </w:rPr>
        <w:t xml:space="preserve"> </w:t>
      </w:r>
      <w:r>
        <w:rPr>
          <w:sz w:val="24"/>
        </w:rPr>
        <w:t>There may be resistance from staff and stakeholders to adopt new technologies and methods, which could slow the implementation of the model.</w:t>
      </w:r>
    </w:p>
    <w:p w14:paraId="09E0D270">
      <w:pPr>
        <w:pStyle w:val="5"/>
        <w:spacing w:before="8"/>
        <w:rPr>
          <w:sz w:val="37"/>
        </w:rPr>
      </w:pPr>
    </w:p>
    <w:p w14:paraId="3A0A991D">
      <w:pPr>
        <w:pStyle w:val="3"/>
        <w:numPr>
          <w:ilvl w:val="1"/>
          <w:numId w:val="2"/>
        </w:numPr>
        <w:tabs>
          <w:tab w:val="left" w:pos="765"/>
          <w:tab w:val="left" w:pos="766"/>
        </w:tabs>
        <w:spacing w:before="0" w:after="0" w:line="240" w:lineRule="auto"/>
        <w:ind w:left="765" w:right="0" w:hanging="646"/>
        <w:jc w:val="left"/>
      </w:pPr>
      <w:bookmarkStart w:id="66" w:name="Future Work"/>
      <w:bookmarkEnd w:id="66"/>
      <w:bookmarkStart w:id="67" w:name="_bookmark33"/>
      <w:bookmarkEnd w:id="67"/>
      <w:r>
        <w:t>Future</w:t>
      </w:r>
      <w:r>
        <w:rPr>
          <w:spacing w:val="14"/>
        </w:rPr>
        <w:t xml:space="preserve"> </w:t>
      </w:r>
      <w:r>
        <w:rPr>
          <w:spacing w:val="-4"/>
        </w:rPr>
        <w:t>Work</w:t>
      </w:r>
    </w:p>
    <w:p w14:paraId="00DEB6A3">
      <w:pPr>
        <w:pStyle w:val="5"/>
        <w:spacing w:before="169"/>
        <w:ind w:left="471"/>
      </w:pPr>
      <w:r>
        <w:t>Future</w:t>
      </w:r>
      <w:r>
        <w:rPr>
          <w:spacing w:val="-9"/>
        </w:rPr>
        <w:t xml:space="preserve"> </w:t>
      </w:r>
      <w:r>
        <w:t>research</w:t>
      </w:r>
      <w:r>
        <w:rPr>
          <w:spacing w:val="-9"/>
        </w:rPr>
        <w:t xml:space="preserve"> </w:t>
      </w:r>
      <w:r>
        <w:t>could</w:t>
      </w:r>
      <w:r>
        <w:rPr>
          <w:spacing w:val="-8"/>
        </w:rPr>
        <w:t xml:space="preserve"> </w:t>
      </w:r>
      <w:r>
        <w:t>focus</w:t>
      </w:r>
      <w:r>
        <w:rPr>
          <w:spacing w:val="-9"/>
        </w:rPr>
        <w:t xml:space="preserve"> </w:t>
      </w:r>
      <w:r>
        <w:t>on</w:t>
      </w:r>
      <w:r>
        <w:rPr>
          <w:spacing w:val="-8"/>
        </w:rPr>
        <w:t xml:space="preserve"> </w:t>
      </w:r>
      <w:r>
        <w:t>several</w:t>
      </w:r>
      <w:r>
        <w:rPr>
          <w:spacing w:val="-9"/>
        </w:rPr>
        <w:t xml:space="preserve"> </w:t>
      </w:r>
      <w:r>
        <w:t>areas</w:t>
      </w:r>
      <w:r>
        <w:rPr>
          <w:spacing w:val="-9"/>
        </w:rPr>
        <w:t xml:space="preserve"> </w:t>
      </w:r>
      <w:r>
        <w:t>to</w:t>
      </w:r>
      <w:r>
        <w:rPr>
          <w:spacing w:val="-8"/>
        </w:rPr>
        <w:t xml:space="preserve"> </w:t>
      </w:r>
      <w:r>
        <w:t>build</w:t>
      </w:r>
      <w:r>
        <w:rPr>
          <w:spacing w:val="-9"/>
        </w:rPr>
        <w:t xml:space="preserve"> </w:t>
      </w:r>
      <w:r>
        <w:t>on</w:t>
      </w:r>
      <w:r>
        <w:rPr>
          <w:spacing w:val="-8"/>
        </w:rPr>
        <w:t xml:space="preserve"> </w:t>
      </w:r>
      <w:r>
        <w:t>this</w:t>
      </w:r>
      <w:r>
        <w:rPr>
          <w:spacing w:val="-9"/>
        </w:rPr>
        <w:t xml:space="preserve"> </w:t>
      </w:r>
      <w:r>
        <w:rPr>
          <w:spacing w:val="-2"/>
        </w:rPr>
        <w:t>study.</w:t>
      </w:r>
    </w:p>
    <w:p w14:paraId="67E92A7F">
      <w:pPr>
        <w:pStyle w:val="5"/>
        <w:spacing w:before="1"/>
        <w:rPr>
          <w:sz w:val="36"/>
        </w:rPr>
      </w:pPr>
    </w:p>
    <w:p w14:paraId="4B4FB5E5">
      <w:pPr>
        <w:pStyle w:val="12"/>
        <w:numPr>
          <w:ilvl w:val="0"/>
          <w:numId w:val="9"/>
        </w:numPr>
        <w:tabs>
          <w:tab w:val="left" w:pos="706"/>
        </w:tabs>
        <w:spacing w:before="0" w:after="0" w:line="252" w:lineRule="auto"/>
        <w:ind w:left="705" w:right="117" w:hanging="201"/>
        <w:jc w:val="both"/>
        <w:rPr>
          <w:sz w:val="24"/>
        </w:rPr>
      </w:pPr>
      <w:r>
        <w:rPr>
          <w:b/>
          <w:sz w:val="24"/>
        </w:rPr>
        <w:t>Algorithm</w:t>
      </w:r>
      <w:r>
        <w:rPr>
          <w:b/>
          <w:spacing w:val="-12"/>
          <w:sz w:val="24"/>
        </w:rPr>
        <w:t xml:space="preserve"> </w:t>
      </w:r>
      <w:r>
        <w:rPr>
          <w:b/>
          <w:sz w:val="24"/>
        </w:rPr>
        <w:t>Optimization:</w:t>
      </w:r>
      <w:r>
        <w:rPr>
          <w:b/>
          <w:spacing w:val="13"/>
          <w:sz w:val="24"/>
        </w:rPr>
        <w:t xml:space="preserve"> </w:t>
      </w:r>
      <w:r>
        <w:rPr>
          <w:sz w:val="24"/>
        </w:rPr>
        <w:t>Further</w:t>
      </w:r>
      <w:r>
        <w:rPr>
          <w:spacing w:val="-12"/>
          <w:sz w:val="24"/>
        </w:rPr>
        <w:t xml:space="preserve"> </w:t>
      </w:r>
      <w:r>
        <w:rPr>
          <w:sz w:val="24"/>
        </w:rPr>
        <w:t>refine</w:t>
      </w:r>
      <w:r>
        <w:rPr>
          <w:spacing w:val="-12"/>
          <w:sz w:val="24"/>
        </w:rPr>
        <w:t xml:space="preserve"> </w:t>
      </w:r>
      <w:r>
        <w:rPr>
          <w:sz w:val="24"/>
        </w:rPr>
        <w:t>the</w:t>
      </w:r>
      <w:r>
        <w:rPr>
          <w:spacing w:val="-12"/>
          <w:sz w:val="24"/>
        </w:rPr>
        <w:t xml:space="preserve"> </w:t>
      </w:r>
      <w:r>
        <w:rPr>
          <w:sz w:val="24"/>
        </w:rPr>
        <w:t>genetic</w:t>
      </w:r>
      <w:r>
        <w:rPr>
          <w:spacing w:val="-12"/>
          <w:sz w:val="24"/>
        </w:rPr>
        <w:t xml:space="preserve"> </w:t>
      </w:r>
      <w:r>
        <w:rPr>
          <w:sz w:val="24"/>
        </w:rPr>
        <w:t>algorithm</w:t>
      </w:r>
      <w:r>
        <w:rPr>
          <w:spacing w:val="-12"/>
          <w:sz w:val="24"/>
        </w:rPr>
        <w:t xml:space="preserve"> </w:t>
      </w:r>
      <w:r>
        <w:rPr>
          <w:sz w:val="24"/>
        </w:rPr>
        <w:t>to</w:t>
      </w:r>
      <w:r>
        <w:rPr>
          <w:spacing w:val="-12"/>
          <w:sz w:val="24"/>
        </w:rPr>
        <w:t xml:space="preserve"> </w:t>
      </w:r>
      <w:r>
        <w:rPr>
          <w:sz w:val="24"/>
        </w:rPr>
        <w:t>handle</w:t>
      </w:r>
      <w:r>
        <w:rPr>
          <w:spacing w:val="-12"/>
          <w:sz w:val="24"/>
        </w:rPr>
        <w:t xml:space="preserve"> </w:t>
      </w:r>
      <w:r>
        <w:rPr>
          <w:sz w:val="24"/>
        </w:rPr>
        <w:t>larger</w:t>
      </w:r>
      <w:r>
        <w:rPr>
          <w:spacing w:val="-12"/>
          <w:sz w:val="24"/>
        </w:rPr>
        <w:t xml:space="preserve"> </w:t>
      </w:r>
      <w:r>
        <w:rPr>
          <w:sz w:val="24"/>
        </w:rPr>
        <w:t>datasets</w:t>
      </w:r>
      <w:r>
        <w:rPr>
          <w:spacing w:val="-12"/>
          <w:sz w:val="24"/>
        </w:rPr>
        <w:t xml:space="preserve"> </w:t>
      </w:r>
      <w:r>
        <w:rPr>
          <w:sz w:val="24"/>
        </w:rPr>
        <w:t>and reduce computational time.</w:t>
      </w:r>
    </w:p>
    <w:p w14:paraId="50AFCCB2">
      <w:pPr>
        <w:pStyle w:val="12"/>
        <w:numPr>
          <w:ilvl w:val="0"/>
          <w:numId w:val="9"/>
        </w:numPr>
        <w:tabs>
          <w:tab w:val="left" w:pos="706"/>
        </w:tabs>
        <w:spacing w:before="197" w:after="0" w:line="252" w:lineRule="auto"/>
        <w:ind w:left="705" w:right="117" w:hanging="201"/>
        <w:jc w:val="both"/>
        <w:rPr>
          <w:sz w:val="24"/>
        </w:rPr>
      </w:pPr>
      <w:r>
        <w:rPr>
          <w:b/>
          <w:sz w:val="24"/>
        </w:rPr>
        <w:t>Machine Learning Integration:</w:t>
      </w:r>
      <w:r>
        <w:rPr>
          <w:b/>
          <w:spacing w:val="40"/>
          <w:sz w:val="24"/>
        </w:rPr>
        <w:t xml:space="preserve"> </w:t>
      </w:r>
      <w:r>
        <w:rPr>
          <w:sz w:val="24"/>
        </w:rPr>
        <w:t>Incorporate machine learning techniques to predict and adapt to long-term trends in pedestrian flow and weather patterns.</w:t>
      </w:r>
    </w:p>
    <w:p w14:paraId="1B3B402C">
      <w:pPr>
        <w:pStyle w:val="12"/>
        <w:numPr>
          <w:ilvl w:val="0"/>
          <w:numId w:val="9"/>
        </w:numPr>
        <w:tabs>
          <w:tab w:val="left" w:pos="706"/>
        </w:tabs>
        <w:spacing w:before="196" w:after="0" w:line="252" w:lineRule="auto"/>
        <w:ind w:left="705" w:right="118" w:hanging="201"/>
        <w:jc w:val="both"/>
        <w:rPr>
          <w:sz w:val="24"/>
        </w:rPr>
      </w:pPr>
      <w:r>
        <w:rPr>
          <w:b/>
          <w:sz w:val="24"/>
        </w:rPr>
        <w:t>Scalability</w:t>
      </w:r>
      <w:r>
        <w:rPr>
          <w:b/>
          <w:spacing w:val="-3"/>
          <w:sz w:val="24"/>
        </w:rPr>
        <w:t xml:space="preserve"> </w:t>
      </w:r>
      <w:r>
        <w:rPr>
          <w:b/>
          <w:sz w:val="24"/>
        </w:rPr>
        <w:t>Testing:</w:t>
      </w:r>
      <w:r>
        <w:rPr>
          <w:b/>
          <w:spacing w:val="27"/>
          <w:sz w:val="24"/>
        </w:rPr>
        <w:t xml:space="preserve"> </w:t>
      </w:r>
      <w:r>
        <w:rPr>
          <w:sz w:val="24"/>
        </w:rPr>
        <w:t>Test</w:t>
      </w:r>
      <w:r>
        <w:rPr>
          <w:spacing w:val="-3"/>
          <w:sz w:val="24"/>
        </w:rPr>
        <w:t xml:space="preserve"> </w:t>
      </w:r>
      <w:r>
        <w:rPr>
          <w:sz w:val="24"/>
        </w:rPr>
        <w:t>the</w:t>
      </w:r>
      <w:r>
        <w:rPr>
          <w:spacing w:val="-3"/>
          <w:sz w:val="24"/>
        </w:rPr>
        <w:t xml:space="preserve"> </w:t>
      </w:r>
      <w:r>
        <w:rPr>
          <w:sz w:val="24"/>
        </w:rPr>
        <w:t>scalability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model</w:t>
      </w:r>
      <w:r>
        <w:rPr>
          <w:spacing w:val="-3"/>
          <w:sz w:val="24"/>
        </w:rPr>
        <w:t xml:space="preserve"> </w:t>
      </w:r>
      <w:r>
        <w:rPr>
          <w:sz w:val="24"/>
        </w:rPr>
        <w:t>in</w:t>
      </w:r>
      <w:r>
        <w:rPr>
          <w:spacing w:val="-3"/>
          <w:sz w:val="24"/>
        </w:rPr>
        <w:t xml:space="preserve"> </w:t>
      </w:r>
      <w:r>
        <w:rPr>
          <w:sz w:val="24"/>
        </w:rPr>
        <w:t>different</w:t>
      </w:r>
      <w:r>
        <w:rPr>
          <w:spacing w:val="-3"/>
          <w:sz w:val="24"/>
        </w:rPr>
        <w:t xml:space="preserve"> </w:t>
      </w:r>
      <w:r>
        <w:rPr>
          <w:sz w:val="24"/>
        </w:rPr>
        <w:t>campus</w:t>
      </w:r>
      <w:r>
        <w:rPr>
          <w:spacing w:val="-3"/>
          <w:sz w:val="24"/>
        </w:rPr>
        <w:t xml:space="preserve"> </w:t>
      </w:r>
      <w:r>
        <w:rPr>
          <w:sz w:val="24"/>
        </w:rPr>
        <w:t>sizes</w:t>
      </w:r>
      <w:r>
        <w:rPr>
          <w:spacing w:val="-3"/>
          <w:sz w:val="24"/>
        </w:rPr>
        <w:t xml:space="preserve"> </w:t>
      </w:r>
      <w:r>
        <w:rPr>
          <w:sz w:val="24"/>
        </w:rPr>
        <w:t>and</w:t>
      </w:r>
      <w:r>
        <w:rPr>
          <w:spacing w:val="-3"/>
          <w:sz w:val="24"/>
        </w:rPr>
        <w:t xml:space="preserve"> </w:t>
      </w:r>
      <w:r>
        <w:rPr>
          <w:sz w:val="24"/>
        </w:rPr>
        <w:t>layouts to ensure its applicability in various environments.</w:t>
      </w:r>
    </w:p>
    <w:p w14:paraId="6EA9E60E">
      <w:pPr>
        <w:pStyle w:val="12"/>
        <w:numPr>
          <w:ilvl w:val="0"/>
          <w:numId w:val="9"/>
        </w:numPr>
        <w:tabs>
          <w:tab w:val="left" w:pos="706"/>
        </w:tabs>
        <w:spacing w:before="197" w:after="0" w:line="252" w:lineRule="auto"/>
        <w:ind w:left="705" w:right="117" w:hanging="201"/>
        <w:jc w:val="both"/>
        <w:rPr>
          <w:sz w:val="24"/>
        </w:rPr>
      </w:pPr>
      <w:r>
        <w:rPr>
          <w:b/>
          <w:sz w:val="24"/>
        </w:rPr>
        <w:t>User Interface Development:</w:t>
      </w:r>
      <w:r>
        <w:rPr>
          <w:b/>
          <w:spacing w:val="40"/>
          <w:sz w:val="24"/>
        </w:rPr>
        <w:t xml:space="preserve"> </w:t>
      </w:r>
      <w:r>
        <w:rPr>
          <w:sz w:val="24"/>
        </w:rPr>
        <w:t>Develop a user-friendly interface for campus managers to interact with the model, making it more accessible and easier to implement.</w:t>
      </w:r>
    </w:p>
    <w:p w14:paraId="3A9A4405">
      <w:pPr>
        <w:pStyle w:val="12"/>
        <w:numPr>
          <w:ilvl w:val="0"/>
          <w:numId w:val="9"/>
        </w:numPr>
        <w:tabs>
          <w:tab w:val="left" w:pos="706"/>
        </w:tabs>
        <w:spacing w:before="196" w:after="0" w:line="252" w:lineRule="auto"/>
        <w:ind w:left="705" w:right="118" w:hanging="201"/>
        <w:jc w:val="both"/>
        <w:rPr>
          <w:sz w:val="24"/>
        </w:rPr>
      </w:pPr>
      <w:r>
        <w:rPr>
          <w:b/>
          <w:sz w:val="24"/>
        </w:rPr>
        <w:t>Cost-Benefit</w:t>
      </w:r>
      <w:r>
        <w:rPr>
          <w:b/>
          <w:spacing w:val="-9"/>
          <w:sz w:val="24"/>
        </w:rPr>
        <w:t xml:space="preserve"> </w:t>
      </w:r>
      <w:r>
        <w:rPr>
          <w:b/>
          <w:sz w:val="24"/>
        </w:rPr>
        <w:t>Analysis:</w:t>
      </w:r>
      <w:r>
        <w:rPr>
          <w:b/>
          <w:spacing w:val="16"/>
          <w:sz w:val="24"/>
        </w:rPr>
        <w:t xml:space="preserve"> </w:t>
      </w:r>
      <w:r>
        <w:rPr>
          <w:sz w:val="24"/>
        </w:rPr>
        <w:t>Conduct</w:t>
      </w:r>
      <w:r>
        <w:rPr>
          <w:spacing w:val="-9"/>
          <w:sz w:val="24"/>
        </w:rPr>
        <w:t xml:space="preserve"> </w:t>
      </w:r>
      <w:r>
        <w:rPr>
          <w:sz w:val="24"/>
        </w:rPr>
        <w:t>a</w:t>
      </w:r>
      <w:r>
        <w:rPr>
          <w:spacing w:val="-9"/>
          <w:sz w:val="24"/>
        </w:rPr>
        <w:t xml:space="preserve"> </w:t>
      </w:r>
      <w:r>
        <w:rPr>
          <w:sz w:val="24"/>
        </w:rPr>
        <w:t>comprehensive</w:t>
      </w:r>
      <w:r>
        <w:rPr>
          <w:spacing w:val="-9"/>
          <w:sz w:val="24"/>
        </w:rPr>
        <w:t xml:space="preserve"> </w:t>
      </w:r>
      <w:r>
        <w:rPr>
          <w:sz w:val="24"/>
        </w:rPr>
        <w:t>cost-benefit</w:t>
      </w:r>
      <w:r>
        <w:rPr>
          <w:spacing w:val="-9"/>
          <w:sz w:val="24"/>
        </w:rPr>
        <w:t xml:space="preserve"> </w:t>
      </w:r>
      <w:r>
        <w:rPr>
          <w:sz w:val="24"/>
        </w:rPr>
        <w:t>analysis</w:t>
      </w:r>
      <w:r>
        <w:rPr>
          <w:spacing w:val="-9"/>
          <w:sz w:val="24"/>
        </w:rPr>
        <w:t xml:space="preserve"> </w:t>
      </w:r>
      <w:r>
        <w:rPr>
          <w:sz w:val="24"/>
        </w:rPr>
        <w:t>to</w:t>
      </w:r>
      <w:r>
        <w:rPr>
          <w:spacing w:val="-9"/>
          <w:sz w:val="24"/>
        </w:rPr>
        <w:t xml:space="preserve"> </w:t>
      </w:r>
      <w:r>
        <w:rPr>
          <w:sz w:val="24"/>
        </w:rPr>
        <w:t>quantify</w:t>
      </w:r>
      <w:r>
        <w:rPr>
          <w:spacing w:val="-9"/>
          <w:sz w:val="24"/>
        </w:rPr>
        <w:t xml:space="preserve"> </w:t>
      </w:r>
      <w:r>
        <w:rPr>
          <w:sz w:val="24"/>
        </w:rPr>
        <w:t>the</w:t>
      </w:r>
      <w:r>
        <w:rPr>
          <w:spacing w:val="-9"/>
          <w:sz w:val="24"/>
        </w:rPr>
        <w:t xml:space="preserve"> </w:t>
      </w:r>
      <w:r>
        <w:rPr>
          <w:sz w:val="24"/>
        </w:rPr>
        <w:t>eco- nomic impact of implementing the model versus traditional cleaning methods.</w:t>
      </w:r>
    </w:p>
    <w:p w14:paraId="1898174C">
      <w:pPr>
        <w:pStyle w:val="5"/>
        <w:spacing w:before="9"/>
        <w:rPr>
          <w:sz w:val="39"/>
        </w:rPr>
      </w:pPr>
    </w:p>
    <w:p w14:paraId="6B443267">
      <w:pPr>
        <w:pStyle w:val="2"/>
        <w:numPr>
          <w:ilvl w:val="0"/>
          <w:numId w:val="2"/>
        </w:numPr>
        <w:tabs>
          <w:tab w:val="left" w:pos="636"/>
          <w:tab w:val="left" w:pos="637"/>
        </w:tabs>
        <w:spacing w:before="1" w:after="0" w:line="240" w:lineRule="auto"/>
        <w:ind w:left="636" w:right="0" w:hanging="517"/>
        <w:jc w:val="left"/>
      </w:pPr>
      <w:bookmarkStart w:id="68" w:name="_bookmark34"/>
      <w:bookmarkEnd w:id="68"/>
      <w:bookmarkStart w:id="69" w:name="Conclusion"/>
      <w:bookmarkEnd w:id="69"/>
      <w:r>
        <w:rPr>
          <w:spacing w:val="-2"/>
        </w:rPr>
        <w:t>Conclusion</w:t>
      </w:r>
    </w:p>
    <w:p w14:paraId="250086EB">
      <w:pPr>
        <w:pStyle w:val="5"/>
        <w:spacing w:before="155" w:line="252" w:lineRule="auto"/>
        <w:ind w:left="120" w:right="118" w:firstLine="351"/>
        <w:jc w:val="both"/>
      </w:pPr>
      <w:r>
        <w:t>In conclusion, this paper presents a sophisticated model for autonomous cleaning of campus environments</w:t>
      </w:r>
      <w:r>
        <w:rPr>
          <w:spacing w:val="-6"/>
        </w:rPr>
        <w:t xml:space="preserve"> </w:t>
      </w:r>
      <w:r>
        <w:t>that</w:t>
      </w:r>
      <w:r>
        <w:rPr>
          <w:spacing w:val="-6"/>
        </w:rPr>
        <w:t xml:space="preserve"> </w:t>
      </w:r>
      <w:r>
        <w:t>takes</w:t>
      </w:r>
      <w:r>
        <w:rPr>
          <w:spacing w:val="-6"/>
        </w:rPr>
        <w:t xml:space="preserve"> </w:t>
      </w:r>
      <w:r>
        <w:t>advantage</w:t>
      </w:r>
      <w:r>
        <w:rPr>
          <w:spacing w:val="-6"/>
        </w:rPr>
        <w:t xml:space="preserve"> </w:t>
      </w:r>
      <w:r>
        <w:t>of</w:t>
      </w:r>
      <w:r>
        <w:rPr>
          <w:spacing w:val="-6"/>
        </w:rPr>
        <w:t xml:space="preserve"> </w:t>
      </w:r>
      <w:r>
        <w:t>the</w:t>
      </w:r>
      <w:r>
        <w:rPr>
          <w:spacing w:val="-6"/>
        </w:rPr>
        <w:t xml:space="preserve"> </w:t>
      </w:r>
      <w:r>
        <w:t>strengths</w:t>
      </w:r>
      <w:r>
        <w:rPr>
          <w:spacing w:val="-6"/>
        </w:rPr>
        <w:t xml:space="preserve"> </w:t>
      </w:r>
      <w:r>
        <w:t>of</w:t>
      </w:r>
      <w:r>
        <w:rPr>
          <w:spacing w:val="-6"/>
        </w:rPr>
        <w:t xml:space="preserve"> </w:t>
      </w:r>
      <w:r>
        <w:t>hierarchical</w:t>
      </w:r>
      <w:r>
        <w:rPr>
          <w:spacing w:val="-6"/>
        </w:rPr>
        <w:t xml:space="preserve"> </w:t>
      </w:r>
      <w:r>
        <w:t>analysis</w:t>
      </w:r>
      <w:r>
        <w:rPr>
          <w:spacing w:val="-6"/>
        </w:rPr>
        <w:t xml:space="preserve"> </w:t>
      </w:r>
      <w:r>
        <w:t>and</w:t>
      </w:r>
      <w:r>
        <w:rPr>
          <w:spacing w:val="-6"/>
        </w:rPr>
        <w:t xml:space="preserve"> </w:t>
      </w:r>
      <w:r>
        <w:t>genetic</w:t>
      </w:r>
      <w:r>
        <w:rPr>
          <w:spacing w:val="-6"/>
        </w:rPr>
        <w:t xml:space="preserve"> </w:t>
      </w:r>
      <w:r>
        <w:t>algorithms to optimize ACV task allocation and routing.</w:t>
      </w:r>
      <w:r>
        <w:rPr>
          <w:spacing w:val="40"/>
        </w:rPr>
        <w:t xml:space="preserve"> </w:t>
      </w:r>
      <w:r>
        <w:t xml:space="preserve">The model demonstrates significant advantages in terms of efficiency, adaptability, and safety, offering a valuable tool for campus environmental </w:t>
      </w:r>
      <w:r>
        <w:rPr>
          <w:spacing w:val="-2"/>
        </w:rPr>
        <w:t>management.</w:t>
      </w:r>
    </w:p>
    <w:p w14:paraId="20AE6C87">
      <w:pPr>
        <w:pStyle w:val="5"/>
        <w:spacing w:before="141" w:line="252" w:lineRule="auto"/>
        <w:ind w:left="120" w:right="118" w:firstLine="351"/>
        <w:jc w:val="both"/>
      </w:pPr>
      <w:r>
        <w:t>However, challenges remain in terms of complexity, data dependency, and initial setup.</w:t>
      </w:r>
      <w:r>
        <w:rPr>
          <w:spacing w:val="40"/>
        </w:rPr>
        <w:t xml:space="preserve"> </w:t>
      </w:r>
      <w:r>
        <w:t>Fu- ture work will focus on algorithm optimization, machine learning integration, scalability testing, user</w:t>
      </w:r>
      <w:r>
        <w:rPr>
          <w:spacing w:val="-4"/>
        </w:rPr>
        <w:t xml:space="preserve"> </w:t>
      </w:r>
      <w:r>
        <w:t>interface</w:t>
      </w:r>
      <w:r>
        <w:rPr>
          <w:spacing w:val="-4"/>
        </w:rPr>
        <w:t xml:space="preserve"> </w:t>
      </w:r>
      <w:r>
        <w:t>development,</w:t>
      </w:r>
      <w:r>
        <w:rPr>
          <w:spacing w:val="-2"/>
        </w:rPr>
        <w:t xml:space="preserve"> </w:t>
      </w:r>
      <w:r>
        <w:t>and</w:t>
      </w:r>
      <w:r>
        <w:rPr>
          <w:spacing w:val="-4"/>
        </w:rPr>
        <w:t xml:space="preserve"> </w:t>
      </w:r>
      <w:r>
        <w:t>cost-benefit</w:t>
      </w:r>
      <w:r>
        <w:rPr>
          <w:spacing w:val="-4"/>
        </w:rPr>
        <w:t xml:space="preserve"> </w:t>
      </w:r>
      <w:r>
        <w:t>analysis</w:t>
      </w:r>
      <w:r>
        <w:rPr>
          <w:spacing w:val="-4"/>
        </w:rPr>
        <w:t xml:space="preserve"> </w:t>
      </w:r>
      <w:r>
        <w:t>to</w:t>
      </w:r>
      <w:r>
        <w:rPr>
          <w:spacing w:val="-4"/>
        </w:rPr>
        <w:t xml:space="preserve"> </w:t>
      </w:r>
      <w:r>
        <w:t>further</w:t>
      </w:r>
      <w:r>
        <w:rPr>
          <w:spacing w:val="-4"/>
        </w:rPr>
        <w:t xml:space="preserve"> </w:t>
      </w:r>
      <w:r>
        <w:t>enhance</w:t>
      </w:r>
      <w:r>
        <w:rPr>
          <w:spacing w:val="-4"/>
        </w:rPr>
        <w:t xml:space="preserve"> </w:t>
      </w:r>
      <w:r>
        <w:t>the</w:t>
      </w:r>
      <w:r>
        <w:rPr>
          <w:spacing w:val="-4"/>
        </w:rPr>
        <w:t xml:space="preserve"> </w:t>
      </w:r>
      <w:r>
        <w:t>model’s</w:t>
      </w:r>
      <w:r>
        <w:rPr>
          <w:spacing w:val="-4"/>
        </w:rPr>
        <w:t xml:space="preserve"> </w:t>
      </w:r>
      <w:r>
        <w:t>performance and applicability.</w:t>
      </w:r>
      <w:r>
        <w:rPr>
          <w:spacing w:val="40"/>
        </w:rPr>
        <w:t xml:space="preserve"> </w:t>
      </w:r>
      <w:r>
        <w:t>This research contributes to the field of autonomous robotics and provides a foundation for the development of more advanced and intelligent cleaning systems.</w:t>
      </w:r>
    </w:p>
    <w:p w14:paraId="392E5624">
      <w:pPr>
        <w:spacing w:after="0" w:line="252" w:lineRule="auto"/>
        <w:jc w:val="both"/>
        <w:sectPr>
          <w:pgSz w:w="12240" w:h="15840"/>
          <w:pgMar w:top="940" w:right="1320" w:bottom="280" w:left="1320" w:header="678" w:footer="0" w:gutter="0"/>
          <w:cols w:space="720" w:num="1"/>
        </w:sectPr>
      </w:pPr>
    </w:p>
    <w:p w14:paraId="2D0C0270">
      <w:pPr>
        <w:pStyle w:val="5"/>
        <w:spacing w:before="2"/>
        <w:rPr>
          <w:sz w:val="21"/>
        </w:rPr>
      </w:pPr>
    </w:p>
    <w:p w14:paraId="612C48AB">
      <w:pPr>
        <w:pStyle w:val="2"/>
        <w:spacing w:before="168"/>
        <w:ind w:left="120" w:firstLine="0"/>
      </w:pPr>
      <w:bookmarkStart w:id="70" w:name="_bookmark35"/>
      <w:bookmarkEnd w:id="70"/>
      <w:r>
        <w:rPr>
          <w:spacing w:val="-2"/>
        </w:rPr>
        <w:t>References</w:t>
      </w:r>
    </w:p>
    <w:p w14:paraId="618EC0A0">
      <w:pPr>
        <w:pStyle w:val="12"/>
        <w:numPr>
          <w:ilvl w:val="0"/>
          <w:numId w:val="10"/>
        </w:numPr>
        <w:tabs>
          <w:tab w:val="left" w:pos="636"/>
        </w:tabs>
        <w:spacing w:before="136" w:after="0" w:line="252" w:lineRule="auto"/>
        <w:ind w:left="635" w:right="117" w:hanging="396"/>
        <w:jc w:val="both"/>
        <w:rPr>
          <w:sz w:val="24"/>
        </w:rPr>
      </w:pPr>
      <w:r>
        <w:rPr>
          <w:sz w:val="24"/>
        </w:rPr>
        <w:t xml:space="preserve">Z. Luo, S. Feng, X. Liu, J. Chen, and R. Wang, 2020, "Method of area coverage path planning of multi-unmanned cleaning vehicles based on step by step genetic algorithm," Journal of Electronic Measurement and Instrumentation, vol. 34, no. 8, pp. 43-50, doi: </w:t>
      </w:r>
      <w:r>
        <w:rPr>
          <w:spacing w:val="-2"/>
          <w:sz w:val="24"/>
        </w:rPr>
        <w:t>10.13382/j.jemi.B2002917.</w:t>
      </w:r>
    </w:p>
    <w:p w14:paraId="75B3D570">
      <w:pPr>
        <w:pStyle w:val="12"/>
        <w:numPr>
          <w:ilvl w:val="0"/>
          <w:numId w:val="10"/>
        </w:numPr>
        <w:tabs>
          <w:tab w:val="left" w:pos="636"/>
        </w:tabs>
        <w:spacing w:before="196" w:after="0" w:line="252" w:lineRule="auto"/>
        <w:ind w:left="635" w:right="118" w:hanging="396"/>
        <w:jc w:val="both"/>
        <w:rPr>
          <w:sz w:val="24"/>
        </w:rPr>
      </w:pPr>
      <w:r>
        <w:rPr>
          <w:sz w:val="24"/>
        </w:rPr>
        <w:t>M. Honglin and Y. Lei, 2008, "Simulation and implementation based on dynamic priority scheduling algorithms," Science and Technology Information, no. 25, pp. 4 - 6.</w:t>
      </w:r>
    </w:p>
    <w:p w14:paraId="276DF4BE">
      <w:pPr>
        <w:pStyle w:val="12"/>
        <w:numPr>
          <w:ilvl w:val="0"/>
          <w:numId w:val="10"/>
        </w:numPr>
        <w:tabs>
          <w:tab w:val="left" w:pos="636"/>
        </w:tabs>
        <w:spacing w:before="197" w:after="0" w:line="252" w:lineRule="auto"/>
        <w:ind w:left="635" w:right="118" w:hanging="396"/>
        <w:jc w:val="both"/>
        <w:rPr>
          <w:sz w:val="24"/>
        </w:rPr>
      </w:pPr>
      <w:r>
        <w:rPr>
          <w:sz w:val="24"/>
        </w:rPr>
        <w:t>Y.</w:t>
      </w:r>
      <w:r>
        <w:rPr>
          <w:spacing w:val="-6"/>
          <w:sz w:val="24"/>
        </w:rPr>
        <w:t xml:space="preserve"> </w:t>
      </w:r>
      <w:r>
        <w:rPr>
          <w:sz w:val="24"/>
        </w:rPr>
        <w:t>Guo,</w:t>
      </w:r>
      <w:r>
        <w:rPr>
          <w:spacing w:val="-4"/>
          <w:sz w:val="24"/>
        </w:rPr>
        <w:t xml:space="preserve"> </w:t>
      </w:r>
      <w:r>
        <w:rPr>
          <w:sz w:val="24"/>
        </w:rPr>
        <w:t>2023,"Research</w:t>
      </w:r>
      <w:r>
        <w:rPr>
          <w:spacing w:val="-6"/>
          <w:sz w:val="24"/>
        </w:rPr>
        <w:t xml:space="preserve"> </w:t>
      </w:r>
      <w:r>
        <w:rPr>
          <w:sz w:val="24"/>
        </w:rPr>
        <w:t>on</w:t>
      </w:r>
      <w:r>
        <w:rPr>
          <w:spacing w:val="-5"/>
          <w:sz w:val="24"/>
        </w:rPr>
        <w:t xml:space="preserve"> </w:t>
      </w:r>
      <w:r>
        <w:rPr>
          <w:sz w:val="24"/>
        </w:rPr>
        <w:t>Path</w:t>
      </w:r>
      <w:r>
        <w:rPr>
          <w:spacing w:val="-5"/>
          <w:sz w:val="24"/>
        </w:rPr>
        <w:t xml:space="preserve"> </w:t>
      </w:r>
      <w:r>
        <w:rPr>
          <w:sz w:val="24"/>
        </w:rPr>
        <w:t>Planning</w:t>
      </w:r>
      <w:r>
        <w:rPr>
          <w:spacing w:val="-5"/>
          <w:sz w:val="24"/>
        </w:rPr>
        <w:t xml:space="preserve"> </w:t>
      </w:r>
      <w:r>
        <w:rPr>
          <w:sz w:val="24"/>
        </w:rPr>
        <w:t>Algorithm</w:t>
      </w:r>
      <w:r>
        <w:rPr>
          <w:spacing w:val="-6"/>
          <w:sz w:val="24"/>
        </w:rPr>
        <w:t xml:space="preserve"> </w:t>
      </w:r>
      <w:r>
        <w:rPr>
          <w:sz w:val="24"/>
        </w:rPr>
        <w:t>of</w:t>
      </w:r>
      <w:r>
        <w:rPr>
          <w:spacing w:val="-5"/>
          <w:sz w:val="24"/>
        </w:rPr>
        <w:t xml:space="preserve"> </w:t>
      </w:r>
      <w:r>
        <w:rPr>
          <w:sz w:val="24"/>
        </w:rPr>
        <w:t>Mobile</w:t>
      </w:r>
      <w:r>
        <w:rPr>
          <w:spacing w:val="-5"/>
          <w:sz w:val="24"/>
        </w:rPr>
        <w:t xml:space="preserve"> </w:t>
      </w:r>
      <w:r>
        <w:rPr>
          <w:sz w:val="24"/>
        </w:rPr>
        <w:t>Robot</w:t>
      </w:r>
      <w:r>
        <w:rPr>
          <w:spacing w:val="-5"/>
          <w:sz w:val="24"/>
        </w:rPr>
        <w:t xml:space="preserve"> </w:t>
      </w:r>
      <w:r>
        <w:rPr>
          <w:sz w:val="24"/>
        </w:rPr>
        <w:t>in</w:t>
      </w:r>
      <w:r>
        <w:rPr>
          <w:spacing w:val="-6"/>
          <w:sz w:val="24"/>
        </w:rPr>
        <w:t xml:space="preserve"> </w:t>
      </w:r>
      <w:r>
        <w:rPr>
          <w:sz w:val="24"/>
        </w:rPr>
        <w:t>Dynamic</w:t>
      </w:r>
      <w:r>
        <w:rPr>
          <w:spacing w:val="-5"/>
          <w:sz w:val="24"/>
        </w:rPr>
        <w:t xml:space="preserve"> </w:t>
      </w:r>
      <w:r>
        <w:rPr>
          <w:sz w:val="24"/>
        </w:rPr>
        <w:t>Environ- ment," Master’s Thesis, North China Electric Power University.</w:t>
      </w:r>
    </w:p>
    <w:p w14:paraId="41B86C5B">
      <w:pPr>
        <w:pStyle w:val="12"/>
        <w:numPr>
          <w:ilvl w:val="0"/>
          <w:numId w:val="10"/>
        </w:numPr>
        <w:tabs>
          <w:tab w:val="left" w:pos="636"/>
        </w:tabs>
        <w:spacing w:before="198" w:after="0" w:line="252" w:lineRule="auto"/>
        <w:ind w:left="635" w:right="117" w:hanging="396"/>
        <w:jc w:val="both"/>
        <w:rPr>
          <w:sz w:val="24"/>
        </w:rPr>
      </w:pPr>
      <w:r>
        <w:rPr>
          <w:sz w:val="24"/>
        </w:rPr>
        <w:t xml:space="preserve">Y. Zhang, M. L. Zhang, Z. H. Jiang, et al., 2020, "Research on Path Planning of Mobile </w:t>
      </w:r>
      <w:r>
        <w:rPr>
          <w:spacing w:val="-2"/>
          <w:sz w:val="24"/>
        </w:rPr>
        <w:t>Robot</w:t>
      </w:r>
      <w:r>
        <w:rPr>
          <w:spacing w:val="-10"/>
          <w:sz w:val="24"/>
        </w:rPr>
        <w:t xml:space="preserve"> </w:t>
      </w:r>
      <w:r>
        <w:rPr>
          <w:spacing w:val="-2"/>
          <w:sz w:val="24"/>
        </w:rPr>
        <w:t>in</w:t>
      </w:r>
      <w:r>
        <w:rPr>
          <w:spacing w:val="-10"/>
          <w:sz w:val="24"/>
        </w:rPr>
        <w:t xml:space="preserve"> </w:t>
      </w:r>
      <w:r>
        <w:rPr>
          <w:spacing w:val="-2"/>
          <w:sz w:val="24"/>
        </w:rPr>
        <w:t>Dynamic</w:t>
      </w:r>
      <w:r>
        <w:rPr>
          <w:spacing w:val="-10"/>
          <w:sz w:val="24"/>
        </w:rPr>
        <w:t xml:space="preserve"> </w:t>
      </w:r>
      <w:r>
        <w:rPr>
          <w:spacing w:val="-2"/>
          <w:sz w:val="24"/>
        </w:rPr>
        <w:t>Environment,"</w:t>
      </w:r>
      <w:r>
        <w:rPr>
          <w:spacing w:val="-10"/>
          <w:sz w:val="24"/>
        </w:rPr>
        <w:t xml:space="preserve"> </w:t>
      </w:r>
      <w:r>
        <w:rPr>
          <w:spacing w:val="-2"/>
          <w:sz w:val="24"/>
        </w:rPr>
        <w:t>Journal</w:t>
      </w:r>
      <w:r>
        <w:rPr>
          <w:spacing w:val="-10"/>
          <w:sz w:val="24"/>
        </w:rPr>
        <w:t xml:space="preserve"> </w:t>
      </w:r>
      <w:r>
        <w:rPr>
          <w:spacing w:val="-2"/>
          <w:sz w:val="24"/>
        </w:rPr>
        <w:t>of</w:t>
      </w:r>
      <w:r>
        <w:rPr>
          <w:spacing w:val="-10"/>
          <w:sz w:val="24"/>
        </w:rPr>
        <w:t xml:space="preserve"> </w:t>
      </w:r>
      <w:r>
        <w:rPr>
          <w:spacing w:val="-2"/>
          <w:sz w:val="24"/>
        </w:rPr>
        <w:t>Hefei</w:t>
      </w:r>
      <w:r>
        <w:rPr>
          <w:spacing w:val="-10"/>
          <w:sz w:val="24"/>
        </w:rPr>
        <w:t xml:space="preserve"> </w:t>
      </w:r>
      <w:r>
        <w:rPr>
          <w:spacing w:val="-2"/>
          <w:sz w:val="24"/>
        </w:rPr>
        <w:t>University</w:t>
      </w:r>
      <w:r>
        <w:rPr>
          <w:spacing w:val="-10"/>
          <w:sz w:val="24"/>
        </w:rPr>
        <w:t xml:space="preserve"> </w:t>
      </w:r>
      <w:r>
        <w:rPr>
          <w:spacing w:val="-2"/>
          <w:sz w:val="24"/>
        </w:rPr>
        <w:t>of</w:t>
      </w:r>
      <w:r>
        <w:rPr>
          <w:spacing w:val="-10"/>
          <w:sz w:val="24"/>
        </w:rPr>
        <w:t xml:space="preserve"> </w:t>
      </w:r>
      <w:r>
        <w:rPr>
          <w:spacing w:val="-2"/>
          <w:sz w:val="24"/>
        </w:rPr>
        <w:t>Technology</w:t>
      </w:r>
      <w:r>
        <w:rPr>
          <w:spacing w:val="-10"/>
          <w:sz w:val="24"/>
        </w:rPr>
        <w:t xml:space="preserve"> </w:t>
      </w:r>
      <w:r>
        <w:rPr>
          <w:spacing w:val="-2"/>
          <w:sz w:val="24"/>
        </w:rPr>
        <w:t>(Natural</w:t>
      </w:r>
      <w:r>
        <w:rPr>
          <w:spacing w:val="-10"/>
          <w:sz w:val="24"/>
        </w:rPr>
        <w:t xml:space="preserve"> </w:t>
      </w:r>
      <w:r>
        <w:rPr>
          <w:spacing w:val="-2"/>
          <w:sz w:val="24"/>
        </w:rPr>
        <w:t xml:space="preserve">Science </w:t>
      </w:r>
      <w:r>
        <w:rPr>
          <w:sz w:val="24"/>
        </w:rPr>
        <w:t>Edition), vol. 43, no. 10, pp. 1297 - 1306.</w:t>
      </w:r>
    </w:p>
    <w:p w14:paraId="5879CD8F">
      <w:pPr>
        <w:spacing w:after="0" w:line="252" w:lineRule="auto"/>
        <w:jc w:val="both"/>
        <w:rPr>
          <w:sz w:val="24"/>
        </w:rPr>
        <w:sectPr>
          <w:pgSz w:w="12240" w:h="15840"/>
          <w:pgMar w:top="940" w:right="1320" w:bottom="280" w:left="1320" w:header="678" w:footer="0" w:gutter="0"/>
          <w:cols w:space="720" w:num="1"/>
        </w:sectPr>
      </w:pPr>
    </w:p>
    <w:p w14:paraId="0115F571">
      <w:pPr>
        <w:pStyle w:val="5"/>
        <w:rPr>
          <w:sz w:val="20"/>
        </w:rPr>
      </w:pPr>
    </w:p>
    <w:p w14:paraId="659394A2">
      <w:pPr>
        <w:spacing w:before="246"/>
        <w:ind w:left="1095" w:right="1095" w:firstLine="0"/>
        <w:jc w:val="center"/>
        <w:rPr>
          <w:rFonts w:ascii="Lucida Sans"/>
          <w:b/>
          <w:sz w:val="26"/>
        </w:rPr>
      </w:pPr>
      <w:r>
        <w:pict>
          <v:shape id="docshape11" o:spid="_x0000_s1055" style="position:absolute;left:0pt;margin-left:234.95pt;margin-top:29.9pt;height:0.1pt;width:142.05pt;mso-position-horizontal-relative:page;mso-wrap-distance-bottom:0pt;mso-wrap-distance-top:0pt;z-index:-251651072;mso-width-relative:page;mso-height-relative:page;" filled="f" stroked="t" coordorigin="4700,599" coordsize="2841,0" path="m4700,599l7540,599e">
            <v:path arrowok="t"/>
            <v:fill on="f" focussize="0,0"/>
            <v:stroke weight="0.668976377952756pt" color="#000000"/>
            <v:imagedata o:title=""/>
            <o:lock v:ext="edit"/>
            <w10:wrap type="topAndBottom"/>
          </v:shape>
        </w:pict>
      </w:r>
      <w:r>
        <w:rPr>
          <w:rFonts w:ascii="Lucida Sans"/>
          <w:b/>
          <w:w w:val="105"/>
          <w:sz w:val="26"/>
        </w:rPr>
        <w:t>Report</w:t>
      </w:r>
      <w:r>
        <w:rPr>
          <w:rFonts w:ascii="Lucida Sans"/>
          <w:b/>
          <w:spacing w:val="21"/>
          <w:w w:val="105"/>
          <w:sz w:val="26"/>
        </w:rPr>
        <w:t xml:space="preserve"> </w:t>
      </w:r>
      <w:r>
        <w:rPr>
          <w:rFonts w:ascii="Lucida Sans"/>
          <w:b/>
          <w:w w:val="105"/>
          <w:sz w:val="26"/>
        </w:rPr>
        <w:t>on</w:t>
      </w:r>
      <w:r>
        <w:rPr>
          <w:rFonts w:ascii="Lucida Sans"/>
          <w:b/>
          <w:spacing w:val="21"/>
          <w:w w:val="105"/>
          <w:sz w:val="26"/>
        </w:rPr>
        <w:t xml:space="preserve"> </w:t>
      </w:r>
      <w:r>
        <w:rPr>
          <w:rFonts w:ascii="Lucida Sans"/>
          <w:b/>
          <w:w w:val="105"/>
          <w:sz w:val="26"/>
        </w:rPr>
        <w:t>Use</w:t>
      </w:r>
      <w:r>
        <w:rPr>
          <w:rFonts w:ascii="Lucida Sans"/>
          <w:b/>
          <w:spacing w:val="22"/>
          <w:w w:val="105"/>
          <w:sz w:val="26"/>
        </w:rPr>
        <w:t xml:space="preserve"> </w:t>
      </w:r>
      <w:r>
        <w:rPr>
          <w:rFonts w:ascii="Lucida Sans"/>
          <w:b/>
          <w:w w:val="105"/>
          <w:sz w:val="26"/>
        </w:rPr>
        <w:t>of</w:t>
      </w:r>
      <w:r>
        <w:rPr>
          <w:rFonts w:ascii="Lucida Sans"/>
          <w:b/>
          <w:spacing w:val="21"/>
          <w:w w:val="105"/>
          <w:sz w:val="26"/>
        </w:rPr>
        <w:t xml:space="preserve"> </w:t>
      </w:r>
      <w:r>
        <w:rPr>
          <w:rFonts w:ascii="Lucida Sans"/>
          <w:b/>
          <w:spacing w:val="-5"/>
          <w:w w:val="105"/>
          <w:sz w:val="26"/>
        </w:rPr>
        <w:t>AI</w:t>
      </w:r>
    </w:p>
    <w:p w14:paraId="51BCAD06">
      <w:pPr>
        <w:pStyle w:val="5"/>
        <w:spacing w:before="8"/>
        <w:rPr>
          <w:rFonts w:ascii="Lucida Sans"/>
          <w:b/>
          <w:sz w:val="15"/>
        </w:rPr>
      </w:pPr>
    </w:p>
    <w:p w14:paraId="62830138">
      <w:pPr>
        <w:pStyle w:val="12"/>
        <w:numPr>
          <w:ilvl w:val="0"/>
          <w:numId w:val="10"/>
        </w:numPr>
        <w:tabs>
          <w:tab w:val="left" w:pos="516"/>
        </w:tabs>
        <w:spacing w:before="129" w:after="0" w:line="240" w:lineRule="auto"/>
        <w:ind w:left="515" w:right="0" w:hanging="396"/>
        <w:jc w:val="both"/>
        <w:rPr>
          <w:sz w:val="24"/>
        </w:rPr>
      </w:pPr>
      <w:r>
        <w:rPr>
          <w:spacing w:val="-2"/>
          <w:sz w:val="24"/>
        </w:rPr>
        <w:t>Doubao</w:t>
      </w:r>
    </w:p>
    <w:p w14:paraId="18E84BA1">
      <w:pPr>
        <w:pStyle w:val="5"/>
        <w:spacing w:before="13"/>
        <w:ind w:left="476"/>
        <w:jc w:val="both"/>
      </w:pPr>
      <w:r>
        <w:t>Query1:</w:t>
      </w:r>
      <w:r>
        <w:rPr>
          <w:spacing w:val="17"/>
        </w:rPr>
        <w:t xml:space="preserve"> </w:t>
      </w:r>
      <w:r>
        <w:t>What</w:t>
      </w:r>
      <w:r>
        <w:rPr>
          <w:spacing w:val="-6"/>
        </w:rPr>
        <w:t xml:space="preserve"> </w:t>
      </w:r>
      <w:r>
        <w:t>is</w:t>
      </w:r>
      <w:r>
        <w:rPr>
          <w:spacing w:val="-7"/>
        </w:rPr>
        <w:t xml:space="preserve"> </w:t>
      </w:r>
      <w:r>
        <w:t>the</w:t>
      </w:r>
      <w:r>
        <w:rPr>
          <w:spacing w:val="-6"/>
        </w:rPr>
        <w:t xml:space="preserve"> </w:t>
      </w:r>
      <w:r>
        <w:t>purpose</w:t>
      </w:r>
      <w:r>
        <w:rPr>
          <w:spacing w:val="-7"/>
        </w:rPr>
        <w:t xml:space="preserve"> </w:t>
      </w:r>
      <w:r>
        <w:t>and</w:t>
      </w:r>
      <w:r>
        <w:rPr>
          <w:spacing w:val="-6"/>
        </w:rPr>
        <w:t xml:space="preserve"> </w:t>
      </w:r>
      <w:r>
        <w:t>significance</w:t>
      </w:r>
      <w:r>
        <w:rPr>
          <w:spacing w:val="-7"/>
        </w:rPr>
        <w:t xml:space="preserve"> </w:t>
      </w:r>
      <w:r>
        <w:t>of</w:t>
      </w:r>
      <w:r>
        <w:rPr>
          <w:spacing w:val="-6"/>
        </w:rPr>
        <w:t xml:space="preserve"> </w:t>
      </w:r>
      <w:r>
        <w:t>the</w:t>
      </w:r>
      <w:r>
        <w:rPr>
          <w:spacing w:val="-7"/>
        </w:rPr>
        <w:t xml:space="preserve"> </w:t>
      </w:r>
      <w:r>
        <w:t>sensitivity</w:t>
      </w:r>
      <w:r>
        <w:rPr>
          <w:spacing w:val="-6"/>
        </w:rPr>
        <w:t xml:space="preserve"> </w:t>
      </w:r>
      <w:r>
        <w:rPr>
          <w:spacing w:val="-2"/>
        </w:rPr>
        <w:t>analysis</w:t>
      </w:r>
    </w:p>
    <w:p w14:paraId="46DF7B7E">
      <w:pPr>
        <w:pStyle w:val="5"/>
        <w:spacing w:before="13" w:line="252" w:lineRule="auto"/>
        <w:ind w:left="476" w:right="117"/>
        <w:jc w:val="both"/>
      </w:pPr>
      <w:r>
        <w:t>Output:</w:t>
      </w:r>
      <w:r>
        <w:rPr>
          <w:spacing w:val="13"/>
        </w:rPr>
        <w:t xml:space="preserve"> </w:t>
      </w:r>
      <w:r>
        <w:t>The</w:t>
      </w:r>
      <w:r>
        <w:rPr>
          <w:spacing w:val="-15"/>
        </w:rPr>
        <w:t xml:space="preserve"> </w:t>
      </w:r>
      <w:r>
        <w:t>purpose</w:t>
      </w:r>
      <w:r>
        <w:rPr>
          <w:spacing w:val="-15"/>
        </w:rPr>
        <w:t xml:space="preserve"> </w:t>
      </w:r>
      <w:r>
        <w:t>of</w:t>
      </w:r>
      <w:r>
        <w:rPr>
          <w:spacing w:val="-15"/>
        </w:rPr>
        <w:t xml:space="preserve"> </w:t>
      </w:r>
      <w:r>
        <w:t>the</w:t>
      </w:r>
      <w:r>
        <w:rPr>
          <w:spacing w:val="-15"/>
        </w:rPr>
        <w:t xml:space="preserve"> </w:t>
      </w:r>
      <w:r>
        <w:t>sensitivity</w:t>
      </w:r>
      <w:r>
        <w:rPr>
          <w:spacing w:val="-15"/>
        </w:rPr>
        <w:t xml:space="preserve"> </w:t>
      </w:r>
      <w:r>
        <w:t>analysis</w:t>
      </w:r>
      <w:r>
        <w:rPr>
          <w:spacing w:val="-15"/>
        </w:rPr>
        <w:t xml:space="preserve"> </w:t>
      </w:r>
      <w:r>
        <w:t>is</w:t>
      </w:r>
      <w:r>
        <w:rPr>
          <w:spacing w:val="-15"/>
        </w:rPr>
        <w:t xml:space="preserve"> </w:t>
      </w:r>
      <w:r>
        <w:t>to</w:t>
      </w:r>
      <w:r>
        <w:rPr>
          <w:spacing w:val="-15"/>
        </w:rPr>
        <w:t xml:space="preserve"> </w:t>
      </w:r>
      <w:r>
        <w:t>evaluate</w:t>
      </w:r>
      <w:r>
        <w:rPr>
          <w:spacing w:val="-15"/>
        </w:rPr>
        <w:t xml:space="preserve"> </w:t>
      </w:r>
      <w:r>
        <w:t>the</w:t>
      </w:r>
      <w:r>
        <w:rPr>
          <w:spacing w:val="-15"/>
        </w:rPr>
        <w:t xml:space="preserve"> </w:t>
      </w:r>
      <w:r>
        <w:t>sensitivity</w:t>
      </w:r>
      <w:r>
        <w:rPr>
          <w:spacing w:val="-15"/>
        </w:rPr>
        <w:t xml:space="preserve"> </w:t>
      </w:r>
      <w:r>
        <w:t>of</w:t>
      </w:r>
      <w:r>
        <w:rPr>
          <w:spacing w:val="-15"/>
        </w:rPr>
        <w:t xml:space="preserve"> </w:t>
      </w:r>
      <w:r>
        <w:t>the</w:t>
      </w:r>
      <w:r>
        <w:rPr>
          <w:spacing w:val="-15"/>
        </w:rPr>
        <w:t xml:space="preserve"> </w:t>
      </w:r>
      <w:r>
        <w:t>model</w:t>
      </w:r>
      <w:r>
        <w:rPr>
          <w:spacing w:val="-15"/>
        </w:rPr>
        <w:t xml:space="preserve"> </w:t>
      </w:r>
      <w:r>
        <w:t xml:space="preserve">output </w:t>
      </w:r>
      <w:r>
        <w:rPr>
          <w:spacing w:val="-2"/>
        </w:rPr>
        <w:t>to</w:t>
      </w:r>
      <w:r>
        <w:rPr>
          <w:spacing w:val="-5"/>
        </w:rPr>
        <w:t xml:space="preserve"> </w:t>
      </w:r>
      <w:r>
        <w:rPr>
          <w:spacing w:val="-2"/>
        </w:rPr>
        <w:t>changes</w:t>
      </w:r>
      <w:r>
        <w:rPr>
          <w:spacing w:val="-6"/>
        </w:rPr>
        <w:t xml:space="preserve"> </w:t>
      </w:r>
      <w:r>
        <w:rPr>
          <w:spacing w:val="-2"/>
        </w:rPr>
        <w:t>in</w:t>
      </w:r>
      <w:r>
        <w:rPr>
          <w:spacing w:val="-5"/>
        </w:rPr>
        <w:t xml:space="preserve"> </w:t>
      </w:r>
      <w:r>
        <w:rPr>
          <w:spacing w:val="-2"/>
        </w:rPr>
        <w:t>input</w:t>
      </w:r>
      <w:r>
        <w:rPr>
          <w:spacing w:val="-5"/>
        </w:rPr>
        <w:t xml:space="preserve"> </w:t>
      </w:r>
      <w:r>
        <w:rPr>
          <w:spacing w:val="-2"/>
        </w:rPr>
        <w:t>parameters,</w:t>
      </w:r>
      <w:r>
        <w:rPr>
          <w:spacing w:val="-4"/>
        </w:rPr>
        <w:t xml:space="preserve"> </w:t>
      </w:r>
      <w:r>
        <w:rPr>
          <w:spacing w:val="-2"/>
        </w:rPr>
        <w:t>determining</w:t>
      </w:r>
      <w:r>
        <w:rPr>
          <w:spacing w:val="-5"/>
        </w:rPr>
        <w:t xml:space="preserve"> </w:t>
      </w:r>
      <w:r>
        <w:rPr>
          <w:spacing w:val="-2"/>
        </w:rPr>
        <w:t>which</w:t>
      </w:r>
      <w:r>
        <w:rPr>
          <w:spacing w:val="-5"/>
        </w:rPr>
        <w:t xml:space="preserve"> </w:t>
      </w:r>
      <w:r>
        <w:rPr>
          <w:spacing w:val="-2"/>
        </w:rPr>
        <w:t>factors</w:t>
      </w:r>
      <w:r>
        <w:rPr>
          <w:spacing w:val="-6"/>
        </w:rPr>
        <w:t xml:space="preserve"> </w:t>
      </w:r>
      <w:r>
        <w:rPr>
          <w:spacing w:val="-2"/>
        </w:rPr>
        <w:t>significantly</w:t>
      </w:r>
      <w:r>
        <w:rPr>
          <w:spacing w:val="-5"/>
        </w:rPr>
        <w:t xml:space="preserve"> </w:t>
      </w:r>
      <w:r>
        <w:rPr>
          <w:spacing w:val="-2"/>
        </w:rPr>
        <w:t>impact</w:t>
      </w:r>
      <w:r>
        <w:rPr>
          <w:spacing w:val="-5"/>
        </w:rPr>
        <w:t xml:space="preserve"> </w:t>
      </w:r>
      <w:r>
        <w:rPr>
          <w:spacing w:val="-2"/>
        </w:rPr>
        <w:t>the</w:t>
      </w:r>
      <w:r>
        <w:rPr>
          <w:spacing w:val="-6"/>
        </w:rPr>
        <w:t xml:space="preserve"> </w:t>
      </w:r>
      <w:r>
        <w:rPr>
          <w:spacing w:val="-2"/>
        </w:rPr>
        <w:t>results</w:t>
      </w:r>
      <w:r>
        <w:rPr>
          <w:spacing w:val="-5"/>
        </w:rPr>
        <w:t xml:space="preserve"> </w:t>
      </w:r>
      <w:r>
        <w:rPr>
          <w:spacing w:val="-2"/>
        </w:rPr>
        <w:t>of</w:t>
      </w:r>
      <w:r>
        <w:rPr>
          <w:spacing w:val="-5"/>
        </w:rPr>
        <w:t xml:space="preserve"> </w:t>
      </w:r>
      <w:r>
        <w:rPr>
          <w:spacing w:val="-2"/>
        </w:rPr>
        <w:t xml:space="preserve">the </w:t>
      </w:r>
      <w:r>
        <w:t>cleaning</w:t>
      </w:r>
      <w:r>
        <w:rPr>
          <w:spacing w:val="-7"/>
        </w:rPr>
        <w:t xml:space="preserve"> </w:t>
      </w:r>
      <w:r>
        <w:t>vehicle</w:t>
      </w:r>
      <w:r>
        <w:rPr>
          <w:spacing w:val="-7"/>
        </w:rPr>
        <w:t xml:space="preserve"> </w:t>
      </w:r>
      <w:r>
        <w:t>scheduling</w:t>
      </w:r>
      <w:r>
        <w:rPr>
          <w:spacing w:val="-7"/>
        </w:rPr>
        <w:t xml:space="preserve"> </w:t>
      </w:r>
      <w:r>
        <w:t>and</w:t>
      </w:r>
      <w:r>
        <w:rPr>
          <w:spacing w:val="-7"/>
        </w:rPr>
        <w:t xml:space="preserve"> </w:t>
      </w:r>
      <w:r>
        <w:t>route</w:t>
      </w:r>
      <w:r>
        <w:rPr>
          <w:spacing w:val="-7"/>
        </w:rPr>
        <w:t xml:space="preserve"> </w:t>
      </w:r>
      <w:r>
        <w:t>optimization</w:t>
      </w:r>
      <w:r>
        <w:rPr>
          <w:spacing w:val="-7"/>
        </w:rPr>
        <w:t xml:space="preserve"> </w:t>
      </w:r>
      <w:r>
        <w:t>model</w:t>
      </w:r>
      <w:r>
        <w:rPr>
          <w:spacing w:val="-7"/>
        </w:rPr>
        <w:t xml:space="preserve"> </w:t>
      </w:r>
      <w:r>
        <w:t>and</w:t>
      </w:r>
      <w:r>
        <w:rPr>
          <w:spacing w:val="-7"/>
        </w:rPr>
        <w:t xml:space="preserve"> </w:t>
      </w:r>
      <w:r>
        <w:t>which</w:t>
      </w:r>
      <w:r>
        <w:rPr>
          <w:spacing w:val="-7"/>
        </w:rPr>
        <w:t xml:space="preserve"> </w:t>
      </w:r>
      <w:r>
        <w:t>have</w:t>
      </w:r>
      <w:r>
        <w:rPr>
          <w:spacing w:val="-7"/>
        </w:rPr>
        <w:t xml:space="preserve"> </w:t>
      </w:r>
      <w:r>
        <w:t>a</w:t>
      </w:r>
      <w:r>
        <w:rPr>
          <w:spacing w:val="-7"/>
        </w:rPr>
        <w:t xml:space="preserve"> </w:t>
      </w:r>
      <w:r>
        <w:t>lesser</w:t>
      </w:r>
      <w:r>
        <w:rPr>
          <w:spacing w:val="-7"/>
        </w:rPr>
        <w:t xml:space="preserve"> </w:t>
      </w:r>
      <w:r>
        <w:t>effect.</w:t>
      </w:r>
      <w:r>
        <w:rPr>
          <w:spacing w:val="-7"/>
        </w:rPr>
        <w:t xml:space="preserve"> </w:t>
      </w:r>
      <w:r>
        <w:t>This helps to focus on key factors in practical applications, improves the accuracy and reliability</w:t>
      </w:r>
      <w:r>
        <w:rPr>
          <w:spacing w:val="40"/>
        </w:rPr>
        <w:t xml:space="preserve"> </w:t>
      </w:r>
      <w:r>
        <w:t>of</w:t>
      </w:r>
      <w:r>
        <w:rPr>
          <w:spacing w:val="33"/>
        </w:rPr>
        <w:t xml:space="preserve"> </w:t>
      </w:r>
      <w:r>
        <w:t>the</w:t>
      </w:r>
      <w:r>
        <w:rPr>
          <w:spacing w:val="33"/>
        </w:rPr>
        <w:t xml:space="preserve"> </w:t>
      </w:r>
      <w:r>
        <w:t>model,</w:t>
      </w:r>
      <w:r>
        <w:rPr>
          <w:spacing w:val="40"/>
        </w:rPr>
        <w:t xml:space="preserve"> </w:t>
      </w:r>
      <w:r>
        <w:t>and</w:t>
      </w:r>
      <w:r>
        <w:rPr>
          <w:spacing w:val="33"/>
        </w:rPr>
        <w:t xml:space="preserve"> </w:t>
      </w:r>
      <w:r>
        <w:t>provides</w:t>
      </w:r>
      <w:r>
        <w:rPr>
          <w:spacing w:val="33"/>
        </w:rPr>
        <w:t xml:space="preserve"> </w:t>
      </w:r>
      <w:r>
        <w:t>more</w:t>
      </w:r>
      <w:r>
        <w:rPr>
          <w:spacing w:val="33"/>
        </w:rPr>
        <w:t xml:space="preserve"> </w:t>
      </w:r>
      <w:r>
        <w:t>valuable</w:t>
      </w:r>
      <w:r>
        <w:rPr>
          <w:spacing w:val="33"/>
        </w:rPr>
        <w:t xml:space="preserve"> </w:t>
      </w:r>
      <w:r>
        <w:t>information</w:t>
      </w:r>
      <w:r>
        <w:rPr>
          <w:spacing w:val="33"/>
        </w:rPr>
        <w:t xml:space="preserve"> </w:t>
      </w:r>
      <w:r>
        <w:t>for</w:t>
      </w:r>
      <w:r>
        <w:rPr>
          <w:spacing w:val="33"/>
        </w:rPr>
        <w:t xml:space="preserve"> </w:t>
      </w:r>
      <w:r>
        <w:t>decision</w:t>
      </w:r>
      <w:r>
        <w:rPr>
          <w:spacing w:val="33"/>
        </w:rPr>
        <w:t xml:space="preserve"> </w:t>
      </w:r>
      <w:r>
        <w:t>making.</w:t>
      </w:r>
      <w:r>
        <w:rPr>
          <w:spacing w:val="33"/>
        </w:rPr>
        <w:t xml:space="preserve"> </w:t>
      </w:r>
      <w:r>
        <w:t>By</w:t>
      </w:r>
      <w:r>
        <w:rPr>
          <w:spacing w:val="33"/>
        </w:rPr>
        <w:t xml:space="preserve"> </w:t>
      </w:r>
      <w:r>
        <w:t>analyzing the sensitivity of various factors, potential shortcomings within the model can be discovered, providing a basis for adjusting the model structure or parameters to improve its performance.</w:t>
      </w:r>
    </w:p>
    <w:p w14:paraId="6D3AFBD2">
      <w:pPr>
        <w:pStyle w:val="12"/>
        <w:numPr>
          <w:ilvl w:val="0"/>
          <w:numId w:val="10"/>
        </w:numPr>
        <w:tabs>
          <w:tab w:val="left" w:pos="516"/>
        </w:tabs>
        <w:spacing w:before="193" w:after="0" w:line="240" w:lineRule="auto"/>
        <w:ind w:left="515" w:right="0" w:hanging="396"/>
        <w:jc w:val="both"/>
        <w:rPr>
          <w:sz w:val="24"/>
        </w:rPr>
      </w:pPr>
      <w:r>
        <w:rPr>
          <w:spacing w:val="-2"/>
          <w:sz w:val="24"/>
        </w:rPr>
        <w:t>Doubao</w:t>
      </w:r>
    </w:p>
    <w:p w14:paraId="5E7468C1">
      <w:pPr>
        <w:pStyle w:val="5"/>
        <w:spacing w:before="13"/>
        <w:ind w:left="476"/>
        <w:jc w:val="both"/>
      </w:pPr>
      <w:r>
        <w:t>Query2:</w:t>
      </w:r>
      <w:r>
        <w:rPr>
          <w:spacing w:val="17"/>
        </w:rPr>
        <w:t xml:space="preserve"> </w:t>
      </w:r>
      <w:r>
        <w:t>What</w:t>
      </w:r>
      <w:r>
        <w:rPr>
          <w:spacing w:val="-7"/>
        </w:rPr>
        <w:t xml:space="preserve"> </w:t>
      </w:r>
      <w:r>
        <w:t>is</w:t>
      </w:r>
      <w:r>
        <w:rPr>
          <w:spacing w:val="-6"/>
        </w:rPr>
        <w:t xml:space="preserve"> </w:t>
      </w:r>
      <w:r>
        <w:t>the</w:t>
      </w:r>
      <w:r>
        <w:rPr>
          <w:spacing w:val="-7"/>
        </w:rPr>
        <w:t xml:space="preserve"> </w:t>
      </w:r>
      <w:r>
        <w:t>basis</w:t>
      </w:r>
      <w:r>
        <w:rPr>
          <w:spacing w:val="-7"/>
        </w:rPr>
        <w:t xml:space="preserve"> </w:t>
      </w:r>
      <w:r>
        <w:t>of</w:t>
      </w:r>
      <w:r>
        <w:rPr>
          <w:spacing w:val="-7"/>
        </w:rPr>
        <w:t xml:space="preserve"> </w:t>
      </w:r>
      <w:r>
        <w:t>the</w:t>
      </w:r>
      <w:r>
        <w:rPr>
          <w:spacing w:val="-6"/>
        </w:rPr>
        <w:t xml:space="preserve"> </w:t>
      </w:r>
      <w:r>
        <w:t>selection</w:t>
      </w:r>
      <w:r>
        <w:rPr>
          <w:spacing w:val="-7"/>
        </w:rPr>
        <w:t xml:space="preserve"> </w:t>
      </w:r>
      <w:r>
        <w:t>of</w:t>
      </w:r>
      <w:r>
        <w:rPr>
          <w:spacing w:val="-7"/>
        </w:rPr>
        <w:t xml:space="preserve"> </w:t>
      </w:r>
      <w:r>
        <w:t>the</w:t>
      </w:r>
      <w:r>
        <w:rPr>
          <w:spacing w:val="-7"/>
        </w:rPr>
        <w:t xml:space="preserve"> </w:t>
      </w:r>
      <w:r>
        <w:t>single-factor</w:t>
      </w:r>
      <w:r>
        <w:rPr>
          <w:spacing w:val="-6"/>
        </w:rPr>
        <w:t xml:space="preserve"> </w:t>
      </w:r>
      <w:r>
        <w:t>change</w:t>
      </w:r>
      <w:r>
        <w:rPr>
          <w:spacing w:val="-7"/>
        </w:rPr>
        <w:t xml:space="preserve"> </w:t>
      </w:r>
      <w:r>
        <w:rPr>
          <w:spacing w:val="-2"/>
        </w:rPr>
        <w:t>method</w:t>
      </w:r>
    </w:p>
    <w:p w14:paraId="147D6462">
      <w:pPr>
        <w:pStyle w:val="5"/>
        <w:spacing w:before="13" w:line="252" w:lineRule="auto"/>
        <w:ind w:left="476" w:right="117"/>
        <w:jc w:val="both"/>
      </w:pPr>
      <w:r>
        <w:t>Output:</w:t>
      </w:r>
      <w:r>
        <w:rPr>
          <w:spacing w:val="40"/>
        </w:rPr>
        <w:t xml:space="preserve"> </w:t>
      </w:r>
      <w:r>
        <w:t>The univariate method is relatively simple and intuitive, clearly demonstrating the impact</w:t>
      </w:r>
      <w:r>
        <w:rPr>
          <w:spacing w:val="-7"/>
        </w:rPr>
        <w:t xml:space="preserve"> </w:t>
      </w:r>
      <w:r>
        <w:t>of</w:t>
      </w:r>
      <w:r>
        <w:rPr>
          <w:spacing w:val="-7"/>
        </w:rPr>
        <w:t xml:space="preserve"> </w:t>
      </w:r>
      <w:r>
        <w:t>each</w:t>
      </w:r>
      <w:r>
        <w:rPr>
          <w:spacing w:val="-7"/>
        </w:rPr>
        <w:t xml:space="preserve"> </w:t>
      </w:r>
      <w:r>
        <w:t>factor</w:t>
      </w:r>
      <w:r>
        <w:rPr>
          <w:spacing w:val="-7"/>
        </w:rPr>
        <w:t xml:space="preserve"> </w:t>
      </w:r>
      <w:r>
        <w:t>when</w:t>
      </w:r>
      <w:r>
        <w:rPr>
          <w:spacing w:val="-6"/>
        </w:rPr>
        <w:t xml:space="preserve"> </w:t>
      </w:r>
      <w:r>
        <w:t>it</w:t>
      </w:r>
      <w:r>
        <w:rPr>
          <w:spacing w:val="-7"/>
        </w:rPr>
        <w:t xml:space="preserve"> </w:t>
      </w:r>
      <w:r>
        <w:t>changes</w:t>
      </w:r>
      <w:r>
        <w:rPr>
          <w:spacing w:val="-7"/>
        </w:rPr>
        <w:t xml:space="preserve"> </w:t>
      </w:r>
      <w:r>
        <w:t>independently</w:t>
      </w:r>
      <w:r>
        <w:rPr>
          <w:spacing w:val="-7"/>
        </w:rPr>
        <w:t xml:space="preserve"> </w:t>
      </w:r>
      <w:r>
        <w:t>on</w:t>
      </w:r>
      <w:r>
        <w:rPr>
          <w:spacing w:val="-7"/>
        </w:rPr>
        <w:t xml:space="preserve"> </w:t>
      </w:r>
      <w:r>
        <w:t>the</w:t>
      </w:r>
      <w:r>
        <w:rPr>
          <w:spacing w:val="-7"/>
        </w:rPr>
        <w:t xml:space="preserve"> </w:t>
      </w:r>
      <w:r>
        <w:t>model</w:t>
      </w:r>
      <w:r>
        <w:rPr>
          <w:spacing w:val="-7"/>
        </w:rPr>
        <w:t xml:space="preserve"> </w:t>
      </w:r>
      <w:r>
        <w:t>results,</w:t>
      </w:r>
      <w:r>
        <w:rPr>
          <w:spacing w:val="-6"/>
        </w:rPr>
        <w:t xml:space="preserve"> </w:t>
      </w:r>
      <w:r>
        <w:t>facilitating</w:t>
      </w:r>
      <w:r>
        <w:rPr>
          <w:spacing w:val="-7"/>
        </w:rPr>
        <w:t xml:space="preserve"> </w:t>
      </w:r>
      <w:r>
        <w:t>analysis and understanding. In this model, which involves multiple factors that influence the analysis (such</w:t>
      </w:r>
      <w:r>
        <w:rPr>
          <w:spacing w:val="-1"/>
        </w:rPr>
        <w:t xml:space="preserve"> </w:t>
      </w:r>
      <w:r>
        <w:t>as</w:t>
      </w:r>
      <w:r>
        <w:rPr>
          <w:spacing w:val="-1"/>
        </w:rPr>
        <w:t xml:space="preserve"> </w:t>
      </w:r>
      <w:r>
        <w:t>regional</w:t>
      </w:r>
      <w:r>
        <w:rPr>
          <w:spacing w:val="-1"/>
        </w:rPr>
        <w:t xml:space="preserve"> </w:t>
      </w:r>
      <w:r>
        <w:t>division</w:t>
      </w:r>
      <w:r>
        <w:rPr>
          <w:spacing w:val="-1"/>
        </w:rPr>
        <w:t xml:space="preserve"> </w:t>
      </w:r>
      <w:r>
        <w:t>factors, task</w:t>
      </w:r>
      <w:r>
        <w:rPr>
          <w:spacing w:val="-1"/>
        </w:rPr>
        <w:t xml:space="preserve"> </w:t>
      </w:r>
      <w:r>
        <w:t>assignment, and</w:t>
      </w:r>
      <w:r>
        <w:rPr>
          <w:spacing w:val="-1"/>
        </w:rPr>
        <w:t xml:space="preserve"> </w:t>
      </w:r>
      <w:r>
        <w:t>route</w:t>
      </w:r>
      <w:r>
        <w:rPr>
          <w:spacing w:val="-1"/>
        </w:rPr>
        <w:t xml:space="preserve"> </w:t>
      </w:r>
      <w:r>
        <w:t>planning</w:t>
      </w:r>
      <w:r>
        <w:rPr>
          <w:spacing w:val="-1"/>
        </w:rPr>
        <w:t xml:space="preserve"> </w:t>
      </w:r>
      <w:r>
        <w:t>factors), the</w:t>
      </w:r>
      <w:r>
        <w:rPr>
          <w:spacing w:val="-1"/>
        </w:rPr>
        <w:t xml:space="preserve"> </w:t>
      </w:r>
      <w:r>
        <w:t xml:space="preserve">univariate </w:t>
      </w:r>
      <w:r>
        <w:rPr>
          <w:w w:val="95"/>
        </w:rPr>
        <w:t xml:space="preserve">method allows the study of these factors one by one, avoiding interference when multiple factors </w:t>
      </w:r>
      <w:r>
        <w:t>change simultaneously, thus accurately assessing the sensitivity of each factor.</w:t>
      </w:r>
    </w:p>
    <w:sectPr>
      <w:headerReference r:id="rId6" w:type="default"/>
      <w:pgSz w:w="12240" w:h="15840"/>
      <w:pgMar w:top="940" w:right="1320" w:bottom="280" w:left="1320" w:header="678"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Lucida Sans">
    <w:panose1 w:val="020B0602030504020204"/>
    <w:charset w:val="00"/>
    <w:family w:val="swiss"/>
    <w:pitch w:val="default"/>
    <w:sig w:usb0="00000003" w:usb1="00000000" w:usb2="00000000" w:usb3="00000000" w:csb0="20000001" w:csb1="00000000"/>
  </w:font>
  <w:font w:name="Verdana">
    <w:panose1 w:val="020B0604030504040204"/>
    <w:charset w:val="00"/>
    <w:family w:val="swiss"/>
    <w:pitch w:val="default"/>
    <w:sig w:usb0="A00006FF" w:usb1="4000205B" w:usb2="00000010" w:usb3="00000000" w:csb0="2000019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Gill Sans MT">
    <w:panose1 w:val="020B0502020104020203"/>
    <w:charset w:val="00"/>
    <w:family w:val="swiss"/>
    <w:pitch w:val="default"/>
    <w:sig w:usb0="00000003" w:usb1="00000000" w:usb2="00000000" w:usb3="00000000" w:csb0="20000003" w:csb1="00000000"/>
  </w:font>
  <w:font w:name="Century Gothic">
    <w:panose1 w:val="020B0502020202020204"/>
    <w:charset w:val="00"/>
    <w:family w:val="swiss"/>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NewTXMI">
    <w:altName w:val="Segoe Print"/>
    <w:panose1 w:val="00000000000000000000"/>
    <w:charset w:val="00"/>
    <w:family w:val="auto"/>
    <w:pitch w:val="default"/>
    <w:sig w:usb0="00000000" w:usb1="00000000" w:usb2="00000000" w:usb3="00000000" w:csb0="00000000" w:csb1="00000000"/>
  </w:font>
  <w:font w:name="txmiaX">
    <w:altName w:val="Segoe Print"/>
    <w:panose1 w:val="00000000000000000000"/>
    <w:charset w:val="00"/>
    <w:family w:val="auto"/>
    <w:pitch w:val="default"/>
    <w:sig w:usb0="00000000" w:usb1="00000000" w:usb2="00000000" w:usb3="00000000" w:csb0="00000000" w:csb1="00000000"/>
  </w:font>
  <w:font w:name="txsy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eXGyreTermesX-Regular">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BD944">
    <w:pPr>
      <w:pStyle w:val="5"/>
      <w:spacing w:line="14" w:lineRule="auto"/>
      <w:rPr>
        <w:sz w:val="20"/>
      </w:rPr>
    </w:pPr>
    <w:r>
      <w:pict>
        <v:line id="_x0000_s2049" o:spid="_x0000_s2049" o:spt="20" style="position:absolute;left:0pt;margin-left:72pt;margin-top:47.25pt;height:0pt;width:468pt;mso-position-horizontal-relative:page;mso-position-vertical-relative:page;z-index:-251655168;mso-width-relative:page;mso-height-relative:page;" stroked="t" coordsize="21600,21600">
          <v:path arrowok="t"/>
          <v:fill focussize="0,0"/>
          <v:stroke weight="0.398031496062992pt" color="#000000"/>
          <v:imagedata o:title=""/>
          <o:lock v:ext="edit"/>
        </v:line>
      </w:pict>
    </w:r>
    <w:r>
      <w:pict>
        <v:shape id="docshape2" o:spid="_x0000_s2050" o:spt="202" type="#_x0000_t202" style="position:absolute;left:0pt;margin-left:71pt;margin-top:32.9pt;height:13.45pt;width:67.4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14:paraId="3AEACB3A">
                <w:pPr>
                  <w:spacing w:before="11"/>
                  <w:ind w:left="20" w:right="0" w:firstLine="0"/>
                  <w:jc w:val="left"/>
                  <w:rPr>
                    <w:rFonts w:ascii="Verdana"/>
                    <w:sz w:val="19"/>
                  </w:rPr>
                </w:pPr>
                <w:r>
                  <w:rPr>
                    <w:rFonts w:ascii="Verdana"/>
                    <w:sz w:val="19"/>
                  </w:rPr>
                  <w:t>Team</w:t>
                </w:r>
                <w:r>
                  <w:rPr>
                    <w:rFonts w:ascii="Verdana"/>
                    <w:spacing w:val="-9"/>
                    <w:sz w:val="19"/>
                  </w:rPr>
                  <w:t xml:space="preserve"> </w:t>
                </w:r>
                <w:r>
                  <w:rPr>
                    <w:rFonts w:ascii="Verdana"/>
                    <w:sz w:val="19"/>
                  </w:rPr>
                  <w:t>#</w:t>
                </w:r>
                <w:r>
                  <w:rPr>
                    <w:rFonts w:ascii="Verdana"/>
                    <w:spacing w:val="-8"/>
                    <w:sz w:val="19"/>
                  </w:rPr>
                  <w:t xml:space="preserve"> </w:t>
                </w:r>
                <w:r>
                  <w:rPr>
                    <w:rFonts w:ascii="Verdana"/>
                    <w:spacing w:val="-4"/>
                    <w:sz w:val="19"/>
                  </w:rPr>
                  <w:t>9390</w:t>
                </w:r>
              </w:p>
            </w:txbxContent>
          </v:textbox>
        </v:shape>
      </w:pict>
    </w:r>
    <w:r>
      <w:pict>
        <v:shape id="docshape3" o:spid="_x0000_s2051" o:spt="202" type="#_x0000_t202" style="position:absolute;left:0pt;margin-left:471.95pt;margin-top:32.9pt;height:13.45pt;width:69.05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14:paraId="3C95E597">
                <w:pPr>
                  <w:spacing w:before="11"/>
                  <w:ind w:left="20" w:right="0" w:firstLine="0"/>
                  <w:jc w:val="left"/>
                  <w:rPr>
                    <w:rFonts w:ascii="Verdana"/>
                    <w:sz w:val="19"/>
                  </w:rPr>
                </w:pPr>
                <w:r>
                  <w:rPr>
                    <w:rFonts w:ascii="Verdana"/>
                    <w:spacing w:val="-2"/>
                    <w:w w:val="105"/>
                    <w:sz w:val="19"/>
                  </w:rPr>
                  <w:t>Page</w:t>
                </w:r>
                <w:r>
                  <w:rPr>
                    <w:rFonts w:ascii="Verdana"/>
                    <w:spacing w:val="-13"/>
                    <w:w w:val="105"/>
                    <w:sz w:val="19"/>
                  </w:rPr>
                  <w:t xml:space="preserve"> </w:t>
                </w:r>
                <w:r>
                  <w:rPr>
                    <w:rFonts w:ascii="Verdana"/>
                    <w:spacing w:val="-2"/>
                    <w:w w:val="105"/>
                    <w:sz w:val="19"/>
                  </w:rPr>
                  <w:fldChar w:fldCharType="begin"/>
                </w:r>
                <w:r>
                  <w:rPr>
                    <w:rFonts w:ascii="Verdana"/>
                    <w:spacing w:val="-2"/>
                    <w:w w:val="105"/>
                    <w:sz w:val="19"/>
                  </w:rPr>
                  <w:instrText xml:space="preserve"> PAGE </w:instrText>
                </w:r>
                <w:r>
                  <w:rPr>
                    <w:rFonts w:ascii="Verdana"/>
                    <w:spacing w:val="-2"/>
                    <w:w w:val="105"/>
                    <w:sz w:val="19"/>
                  </w:rPr>
                  <w:fldChar w:fldCharType="separate"/>
                </w:r>
                <w:r>
                  <w:rPr>
                    <w:rFonts w:ascii="Verdana"/>
                    <w:spacing w:val="-2"/>
                    <w:w w:val="105"/>
                    <w:sz w:val="19"/>
                  </w:rPr>
                  <w:t>10</w:t>
                </w:r>
                <w:r>
                  <w:rPr>
                    <w:rFonts w:ascii="Verdana"/>
                    <w:spacing w:val="-2"/>
                    <w:w w:val="105"/>
                    <w:sz w:val="19"/>
                  </w:rPr>
                  <w:fldChar w:fldCharType="end"/>
                </w:r>
                <w:r>
                  <w:rPr>
                    <w:rFonts w:ascii="Verdana"/>
                    <w:spacing w:val="-13"/>
                    <w:w w:val="105"/>
                    <w:sz w:val="19"/>
                  </w:rPr>
                  <w:t xml:space="preserve"> </w:t>
                </w:r>
                <w:r>
                  <w:rPr>
                    <w:rFonts w:ascii="Verdana"/>
                    <w:spacing w:val="-2"/>
                    <w:w w:val="105"/>
                    <w:sz w:val="19"/>
                  </w:rPr>
                  <w:t>of</w:t>
                </w:r>
                <w:r>
                  <w:rPr>
                    <w:rFonts w:ascii="Verdana"/>
                    <w:spacing w:val="-12"/>
                    <w:w w:val="105"/>
                    <w:sz w:val="19"/>
                  </w:rPr>
                  <w:t xml:space="preserve"> </w:t>
                </w:r>
                <w:r>
                  <w:fldChar w:fldCharType="begin"/>
                </w:r>
                <w:r>
                  <w:instrText xml:space="preserve"> HYPERLINK \l "_bookmark35" </w:instrText>
                </w:r>
                <w:r>
                  <w:fldChar w:fldCharType="separate"/>
                </w:r>
                <w:r>
                  <w:rPr>
                    <w:rFonts w:ascii="Verdana"/>
                    <w:spacing w:val="-7"/>
                    <w:w w:val="105"/>
                    <w:sz w:val="19"/>
                  </w:rPr>
                  <w:t>21</w:t>
                </w:r>
                <w:r>
                  <w:rPr>
                    <w:rFonts w:ascii="Verdana"/>
                    <w:spacing w:val="-7"/>
                    <w:w w:val="105"/>
                    <w:sz w:val="19"/>
                  </w:rPr>
                  <w:fldChar w:fldCharType="end"/>
                </w:r>
              </w:p>
            </w:txbxContent>
          </v:textbox>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53719">
    <w:pPr>
      <w:pStyle w:val="5"/>
      <w:spacing w:line="14" w:lineRule="auto"/>
      <w:rPr>
        <w:sz w:val="20"/>
      </w:rPr>
    </w:pPr>
    <w:r>
      <w:pict>
        <v:line id="_x0000_s2052" o:spid="_x0000_s2052" o:spt="20" style="position:absolute;left:0pt;margin-left:72pt;margin-top:47.25pt;height:0pt;width:468pt;mso-position-horizontal-relative:page;mso-position-vertical-relative:page;z-index:-251653120;mso-width-relative:page;mso-height-relative:page;" stroked="t" coordsize="21600,21600">
          <v:path arrowok="t"/>
          <v:fill focussize="0,0"/>
          <v:stroke weight="0.398031496062992pt" color="#000000"/>
          <v:imagedata o:title=""/>
          <o:lock v:ext="edit"/>
        </v:line>
      </w:pict>
    </w:r>
    <w:r>
      <w:pict>
        <v:shape id="docshape9" o:spid="_x0000_s2053" o:spt="202" type="#_x0000_t202" style="position:absolute;left:0pt;margin-left:71pt;margin-top:32.9pt;height:13.45pt;width:67.4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02D27CB9">
                <w:pPr>
                  <w:spacing w:before="11"/>
                  <w:ind w:left="20" w:right="0" w:firstLine="0"/>
                  <w:jc w:val="left"/>
                  <w:rPr>
                    <w:rFonts w:ascii="Verdana"/>
                    <w:sz w:val="19"/>
                  </w:rPr>
                </w:pPr>
                <w:r>
                  <w:rPr>
                    <w:rFonts w:ascii="Verdana"/>
                    <w:sz w:val="19"/>
                  </w:rPr>
                  <w:t>Team</w:t>
                </w:r>
                <w:r>
                  <w:rPr>
                    <w:rFonts w:ascii="Verdana"/>
                    <w:spacing w:val="-9"/>
                    <w:sz w:val="19"/>
                  </w:rPr>
                  <w:t xml:space="preserve"> </w:t>
                </w:r>
                <w:r>
                  <w:rPr>
                    <w:rFonts w:ascii="Verdana"/>
                    <w:sz w:val="19"/>
                  </w:rPr>
                  <w:t>#</w:t>
                </w:r>
                <w:r>
                  <w:rPr>
                    <w:rFonts w:ascii="Verdana"/>
                    <w:spacing w:val="-8"/>
                    <w:sz w:val="19"/>
                  </w:rPr>
                  <w:t xml:space="preserve"> </w:t>
                </w:r>
                <w:r>
                  <w:rPr>
                    <w:rFonts w:ascii="Verdana"/>
                    <w:spacing w:val="-4"/>
                    <w:sz w:val="19"/>
                  </w:rPr>
                  <w:t>9390</w:t>
                </w:r>
              </w:p>
            </w:txbxContent>
          </v:textbox>
        </v:shape>
      </w:pict>
    </w:r>
    <w:r>
      <w:pict>
        <v:shape id="docshape10" o:spid="_x0000_s2054" o:spt="202" type="#_x0000_t202" style="position:absolute;left:0pt;margin-left:499.75pt;margin-top:32.9pt;height:13.45pt;width:41.25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14:paraId="02A692B2">
                <w:pPr>
                  <w:spacing w:before="11"/>
                  <w:ind w:left="20" w:right="0" w:firstLine="0"/>
                  <w:jc w:val="left"/>
                  <w:rPr>
                    <w:rFonts w:ascii="Verdana"/>
                    <w:sz w:val="19"/>
                  </w:rPr>
                </w:pPr>
                <w:r>
                  <w:rPr>
                    <w:rFonts w:ascii="Verdana"/>
                    <w:spacing w:val="-2"/>
                    <w:w w:val="105"/>
                    <w:sz w:val="19"/>
                  </w:rPr>
                  <w:t>Page</w:t>
                </w:r>
                <w:r>
                  <w:rPr>
                    <w:rFonts w:ascii="Verdana"/>
                    <w:spacing w:val="-15"/>
                    <w:w w:val="105"/>
                    <w:sz w:val="19"/>
                  </w:rPr>
                  <w:t xml:space="preserve"> </w:t>
                </w:r>
                <w:r>
                  <w:rPr>
                    <w:rFonts w:ascii="Verdana"/>
                    <w:spacing w:val="-5"/>
                    <w:w w:val="105"/>
                    <w:sz w:val="19"/>
                  </w:rPr>
                  <w:t>22</w:t>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0EA30E"/>
    <w:multiLevelType w:val="multilevel"/>
    <w:tmpl w:val="930EA30E"/>
    <w:lvl w:ilvl="0" w:tentative="0">
      <w:start w:val="0"/>
      <w:numFmt w:val="bullet"/>
      <w:lvlText w:val="•"/>
      <w:lvlJc w:val="left"/>
      <w:pPr>
        <w:ind w:left="705" w:hanging="201"/>
      </w:pPr>
      <w:rPr>
        <w:rFonts w:hint="default" w:ascii="Arial" w:hAnsi="Arial" w:eastAsia="Arial" w:cs="Arial"/>
        <w:b w:val="0"/>
        <w:bCs w:val="0"/>
        <w:i w:val="0"/>
        <w:iCs w:val="0"/>
        <w:w w:val="99"/>
        <w:sz w:val="24"/>
        <w:szCs w:val="24"/>
        <w:lang w:val="en-US" w:eastAsia="en-US" w:bidi="ar-SA"/>
      </w:rPr>
    </w:lvl>
    <w:lvl w:ilvl="1" w:tentative="0">
      <w:start w:val="0"/>
      <w:numFmt w:val="bullet"/>
      <w:lvlText w:val="•"/>
      <w:lvlJc w:val="left"/>
      <w:pPr>
        <w:ind w:left="1590" w:hanging="201"/>
      </w:pPr>
      <w:rPr>
        <w:rFonts w:hint="default"/>
        <w:lang w:val="en-US" w:eastAsia="en-US" w:bidi="ar-SA"/>
      </w:rPr>
    </w:lvl>
    <w:lvl w:ilvl="2" w:tentative="0">
      <w:start w:val="0"/>
      <w:numFmt w:val="bullet"/>
      <w:lvlText w:val="•"/>
      <w:lvlJc w:val="left"/>
      <w:pPr>
        <w:ind w:left="2480" w:hanging="201"/>
      </w:pPr>
      <w:rPr>
        <w:rFonts w:hint="default"/>
        <w:lang w:val="en-US" w:eastAsia="en-US" w:bidi="ar-SA"/>
      </w:rPr>
    </w:lvl>
    <w:lvl w:ilvl="3" w:tentative="0">
      <w:start w:val="0"/>
      <w:numFmt w:val="bullet"/>
      <w:lvlText w:val="•"/>
      <w:lvlJc w:val="left"/>
      <w:pPr>
        <w:ind w:left="3370" w:hanging="201"/>
      </w:pPr>
      <w:rPr>
        <w:rFonts w:hint="default"/>
        <w:lang w:val="en-US" w:eastAsia="en-US" w:bidi="ar-SA"/>
      </w:rPr>
    </w:lvl>
    <w:lvl w:ilvl="4" w:tentative="0">
      <w:start w:val="0"/>
      <w:numFmt w:val="bullet"/>
      <w:lvlText w:val="•"/>
      <w:lvlJc w:val="left"/>
      <w:pPr>
        <w:ind w:left="4260" w:hanging="201"/>
      </w:pPr>
      <w:rPr>
        <w:rFonts w:hint="default"/>
        <w:lang w:val="en-US" w:eastAsia="en-US" w:bidi="ar-SA"/>
      </w:rPr>
    </w:lvl>
    <w:lvl w:ilvl="5" w:tentative="0">
      <w:start w:val="0"/>
      <w:numFmt w:val="bullet"/>
      <w:lvlText w:val="•"/>
      <w:lvlJc w:val="left"/>
      <w:pPr>
        <w:ind w:left="5150" w:hanging="201"/>
      </w:pPr>
      <w:rPr>
        <w:rFonts w:hint="default"/>
        <w:lang w:val="en-US" w:eastAsia="en-US" w:bidi="ar-SA"/>
      </w:rPr>
    </w:lvl>
    <w:lvl w:ilvl="6" w:tentative="0">
      <w:start w:val="0"/>
      <w:numFmt w:val="bullet"/>
      <w:lvlText w:val="•"/>
      <w:lvlJc w:val="left"/>
      <w:pPr>
        <w:ind w:left="6040" w:hanging="201"/>
      </w:pPr>
      <w:rPr>
        <w:rFonts w:hint="default"/>
        <w:lang w:val="en-US" w:eastAsia="en-US" w:bidi="ar-SA"/>
      </w:rPr>
    </w:lvl>
    <w:lvl w:ilvl="7" w:tentative="0">
      <w:start w:val="0"/>
      <w:numFmt w:val="bullet"/>
      <w:lvlText w:val="•"/>
      <w:lvlJc w:val="left"/>
      <w:pPr>
        <w:ind w:left="6930" w:hanging="201"/>
      </w:pPr>
      <w:rPr>
        <w:rFonts w:hint="default"/>
        <w:lang w:val="en-US" w:eastAsia="en-US" w:bidi="ar-SA"/>
      </w:rPr>
    </w:lvl>
    <w:lvl w:ilvl="8" w:tentative="0">
      <w:start w:val="0"/>
      <w:numFmt w:val="bullet"/>
      <w:lvlText w:val="•"/>
      <w:lvlJc w:val="left"/>
      <w:pPr>
        <w:ind w:left="7820" w:hanging="201"/>
      </w:pPr>
      <w:rPr>
        <w:rFonts w:hint="default"/>
        <w:lang w:val="en-US" w:eastAsia="en-US" w:bidi="ar-SA"/>
      </w:rPr>
    </w:lvl>
  </w:abstractNum>
  <w:abstractNum w:abstractNumId="1">
    <w:nsid w:val="986AAA79"/>
    <w:multiLevelType w:val="multilevel"/>
    <w:tmpl w:val="986AAA79"/>
    <w:lvl w:ilvl="0" w:tentative="0">
      <w:start w:val="1"/>
      <w:numFmt w:val="decimal"/>
      <w:lvlText w:val="[%1]"/>
      <w:lvlJc w:val="left"/>
      <w:pPr>
        <w:ind w:left="635" w:hanging="396"/>
        <w:jc w:val="right"/>
      </w:pPr>
      <w:rPr>
        <w:rFonts w:hint="default" w:ascii="Times New Roman" w:hAnsi="Times New Roman" w:eastAsia="Times New Roman" w:cs="Times New Roman"/>
        <w:b w:val="0"/>
        <w:bCs w:val="0"/>
        <w:i w:val="0"/>
        <w:iCs w:val="0"/>
        <w:w w:val="99"/>
        <w:sz w:val="24"/>
        <w:szCs w:val="24"/>
        <w:lang w:val="en-US" w:eastAsia="en-US" w:bidi="ar-SA"/>
      </w:rPr>
    </w:lvl>
    <w:lvl w:ilvl="1" w:tentative="0">
      <w:start w:val="0"/>
      <w:numFmt w:val="bullet"/>
      <w:lvlText w:val="•"/>
      <w:lvlJc w:val="left"/>
      <w:pPr>
        <w:ind w:left="1536" w:hanging="396"/>
      </w:pPr>
      <w:rPr>
        <w:rFonts w:hint="default"/>
        <w:lang w:val="en-US" w:eastAsia="en-US" w:bidi="ar-SA"/>
      </w:rPr>
    </w:lvl>
    <w:lvl w:ilvl="2" w:tentative="0">
      <w:start w:val="0"/>
      <w:numFmt w:val="bullet"/>
      <w:lvlText w:val="•"/>
      <w:lvlJc w:val="left"/>
      <w:pPr>
        <w:ind w:left="2432" w:hanging="396"/>
      </w:pPr>
      <w:rPr>
        <w:rFonts w:hint="default"/>
        <w:lang w:val="en-US" w:eastAsia="en-US" w:bidi="ar-SA"/>
      </w:rPr>
    </w:lvl>
    <w:lvl w:ilvl="3" w:tentative="0">
      <w:start w:val="0"/>
      <w:numFmt w:val="bullet"/>
      <w:lvlText w:val="•"/>
      <w:lvlJc w:val="left"/>
      <w:pPr>
        <w:ind w:left="3328" w:hanging="396"/>
      </w:pPr>
      <w:rPr>
        <w:rFonts w:hint="default"/>
        <w:lang w:val="en-US" w:eastAsia="en-US" w:bidi="ar-SA"/>
      </w:rPr>
    </w:lvl>
    <w:lvl w:ilvl="4" w:tentative="0">
      <w:start w:val="0"/>
      <w:numFmt w:val="bullet"/>
      <w:lvlText w:val="•"/>
      <w:lvlJc w:val="left"/>
      <w:pPr>
        <w:ind w:left="4224" w:hanging="396"/>
      </w:pPr>
      <w:rPr>
        <w:rFonts w:hint="default"/>
        <w:lang w:val="en-US" w:eastAsia="en-US" w:bidi="ar-SA"/>
      </w:rPr>
    </w:lvl>
    <w:lvl w:ilvl="5" w:tentative="0">
      <w:start w:val="0"/>
      <w:numFmt w:val="bullet"/>
      <w:lvlText w:val="•"/>
      <w:lvlJc w:val="left"/>
      <w:pPr>
        <w:ind w:left="5120" w:hanging="396"/>
      </w:pPr>
      <w:rPr>
        <w:rFonts w:hint="default"/>
        <w:lang w:val="en-US" w:eastAsia="en-US" w:bidi="ar-SA"/>
      </w:rPr>
    </w:lvl>
    <w:lvl w:ilvl="6" w:tentative="0">
      <w:start w:val="0"/>
      <w:numFmt w:val="bullet"/>
      <w:lvlText w:val="•"/>
      <w:lvlJc w:val="left"/>
      <w:pPr>
        <w:ind w:left="6016" w:hanging="396"/>
      </w:pPr>
      <w:rPr>
        <w:rFonts w:hint="default"/>
        <w:lang w:val="en-US" w:eastAsia="en-US" w:bidi="ar-SA"/>
      </w:rPr>
    </w:lvl>
    <w:lvl w:ilvl="7" w:tentative="0">
      <w:start w:val="0"/>
      <w:numFmt w:val="bullet"/>
      <w:lvlText w:val="•"/>
      <w:lvlJc w:val="left"/>
      <w:pPr>
        <w:ind w:left="6912" w:hanging="396"/>
      </w:pPr>
      <w:rPr>
        <w:rFonts w:hint="default"/>
        <w:lang w:val="en-US" w:eastAsia="en-US" w:bidi="ar-SA"/>
      </w:rPr>
    </w:lvl>
    <w:lvl w:ilvl="8" w:tentative="0">
      <w:start w:val="0"/>
      <w:numFmt w:val="bullet"/>
      <w:lvlText w:val="•"/>
      <w:lvlJc w:val="left"/>
      <w:pPr>
        <w:ind w:left="7808" w:hanging="396"/>
      </w:pPr>
      <w:rPr>
        <w:rFonts w:hint="default"/>
        <w:lang w:val="en-US" w:eastAsia="en-US" w:bidi="ar-SA"/>
      </w:rPr>
    </w:lvl>
  </w:abstractNum>
  <w:abstractNum w:abstractNumId="2">
    <w:nsid w:val="C60C94E8"/>
    <w:multiLevelType w:val="multilevel"/>
    <w:tmpl w:val="C60C94E8"/>
    <w:lvl w:ilvl="0" w:tentative="0">
      <w:start w:val="0"/>
      <w:numFmt w:val="bullet"/>
      <w:lvlText w:val="•"/>
      <w:lvlJc w:val="left"/>
      <w:pPr>
        <w:ind w:left="705" w:hanging="201"/>
      </w:pPr>
      <w:rPr>
        <w:rFonts w:hint="default" w:ascii="Arial" w:hAnsi="Arial" w:eastAsia="Arial" w:cs="Arial"/>
        <w:b w:val="0"/>
        <w:bCs w:val="0"/>
        <w:i w:val="0"/>
        <w:iCs w:val="0"/>
        <w:w w:val="99"/>
        <w:sz w:val="24"/>
        <w:szCs w:val="24"/>
        <w:lang w:val="en-US" w:eastAsia="en-US" w:bidi="ar-SA"/>
      </w:rPr>
    </w:lvl>
    <w:lvl w:ilvl="1" w:tentative="0">
      <w:start w:val="0"/>
      <w:numFmt w:val="bullet"/>
      <w:lvlText w:val="•"/>
      <w:lvlJc w:val="left"/>
      <w:pPr>
        <w:ind w:left="1590" w:hanging="201"/>
      </w:pPr>
      <w:rPr>
        <w:rFonts w:hint="default"/>
        <w:lang w:val="en-US" w:eastAsia="en-US" w:bidi="ar-SA"/>
      </w:rPr>
    </w:lvl>
    <w:lvl w:ilvl="2" w:tentative="0">
      <w:start w:val="0"/>
      <w:numFmt w:val="bullet"/>
      <w:lvlText w:val="•"/>
      <w:lvlJc w:val="left"/>
      <w:pPr>
        <w:ind w:left="2480" w:hanging="201"/>
      </w:pPr>
      <w:rPr>
        <w:rFonts w:hint="default"/>
        <w:lang w:val="en-US" w:eastAsia="en-US" w:bidi="ar-SA"/>
      </w:rPr>
    </w:lvl>
    <w:lvl w:ilvl="3" w:tentative="0">
      <w:start w:val="0"/>
      <w:numFmt w:val="bullet"/>
      <w:lvlText w:val="•"/>
      <w:lvlJc w:val="left"/>
      <w:pPr>
        <w:ind w:left="3370" w:hanging="201"/>
      </w:pPr>
      <w:rPr>
        <w:rFonts w:hint="default"/>
        <w:lang w:val="en-US" w:eastAsia="en-US" w:bidi="ar-SA"/>
      </w:rPr>
    </w:lvl>
    <w:lvl w:ilvl="4" w:tentative="0">
      <w:start w:val="0"/>
      <w:numFmt w:val="bullet"/>
      <w:lvlText w:val="•"/>
      <w:lvlJc w:val="left"/>
      <w:pPr>
        <w:ind w:left="4260" w:hanging="201"/>
      </w:pPr>
      <w:rPr>
        <w:rFonts w:hint="default"/>
        <w:lang w:val="en-US" w:eastAsia="en-US" w:bidi="ar-SA"/>
      </w:rPr>
    </w:lvl>
    <w:lvl w:ilvl="5" w:tentative="0">
      <w:start w:val="0"/>
      <w:numFmt w:val="bullet"/>
      <w:lvlText w:val="•"/>
      <w:lvlJc w:val="left"/>
      <w:pPr>
        <w:ind w:left="5150" w:hanging="201"/>
      </w:pPr>
      <w:rPr>
        <w:rFonts w:hint="default"/>
        <w:lang w:val="en-US" w:eastAsia="en-US" w:bidi="ar-SA"/>
      </w:rPr>
    </w:lvl>
    <w:lvl w:ilvl="6" w:tentative="0">
      <w:start w:val="0"/>
      <w:numFmt w:val="bullet"/>
      <w:lvlText w:val="•"/>
      <w:lvlJc w:val="left"/>
      <w:pPr>
        <w:ind w:left="6040" w:hanging="201"/>
      </w:pPr>
      <w:rPr>
        <w:rFonts w:hint="default"/>
        <w:lang w:val="en-US" w:eastAsia="en-US" w:bidi="ar-SA"/>
      </w:rPr>
    </w:lvl>
    <w:lvl w:ilvl="7" w:tentative="0">
      <w:start w:val="0"/>
      <w:numFmt w:val="bullet"/>
      <w:lvlText w:val="•"/>
      <w:lvlJc w:val="left"/>
      <w:pPr>
        <w:ind w:left="6930" w:hanging="201"/>
      </w:pPr>
      <w:rPr>
        <w:rFonts w:hint="default"/>
        <w:lang w:val="en-US" w:eastAsia="en-US" w:bidi="ar-SA"/>
      </w:rPr>
    </w:lvl>
    <w:lvl w:ilvl="8" w:tentative="0">
      <w:start w:val="0"/>
      <w:numFmt w:val="bullet"/>
      <w:lvlText w:val="•"/>
      <w:lvlJc w:val="left"/>
      <w:pPr>
        <w:ind w:left="7820" w:hanging="201"/>
      </w:pPr>
      <w:rPr>
        <w:rFonts w:hint="default"/>
        <w:lang w:val="en-US" w:eastAsia="en-US" w:bidi="ar-SA"/>
      </w:rPr>
    </w:lvl>
  </w:abstractNum>
  <w:abstractNum w:abstractNumId="3">
    <w:nsid w:val="FC7B6BEB"/>
    <w:multiLevelType w:val="multilevel"/>
    <w:tmpl w:val="FC7B6BEB"/>
    <w:lvl w:ilvl="0" w:tentative="0">
      <w:start w:val="0"/>
      <w:numFmt w:val="bullet"/>
      <w:lvlText w:val="•"/>
      <w:lvlJc w:val="left"/>
      <w:pPr>
        <w:ind w:left="705" w:hanging="201"/>
      </w:pPr>
      <w:rPr>
        <w:rFonts w:hint="default" w:ascii="Arial" w:hAnsi="Arial" w:eastAsia="Arial" w:cs="Arial"/>
        <w:b w:val="0"/>
        <w:bCs w:val="0"/>
        <w:i w:val="0"/>
        <w:iCs w:val="0"/>
        <w:w w:val="99"/>
        <w:sz w:val="24"/>
        <w:szCs w:val="24"/>
        <w:lang w:val="en-US" w:eastAsia="en-US" w:bidi="ar-SA"/>
      </w:rPr>
    </w:lvl>
    <w:lvl w:ilvl="1" w:tentative="0">
      <w:start w:val="0"/>
      <w:numFmt w:val="bullet"/>
      <w:lvlText w:val="•"/>
      <w:lvlJc w:val="left"/>
      <w:pPr>
        <w:ind w:left="1590" w:hanging="201"/>
      </w:pPr>
      <w:rPr>
        <w:rFonts w:hint="default"/>
        <w:lang w:val="en-US" w:eastAsia="en-US" w:bidi="ar-SA"/>
      </w:rPr>
    </w:lvl>
    <w:lvl w:ilvl="2" w:tentative="0">
      <w:start w:val="0"/>
      <w:numFmt w:val="bullet"/>
      <w:lvlText w:val="•"/>
      <w:lvlJc w:val="left"/>
      <w:pPr>
        <w:ind w:left="2480" w:hanging="201"/>
      </w:pPr>
      <w:rPr>
        <w:rFonts w:hint="default"/>
        <w:lang w:val="en-US" w:eastAsia="en-US" w:bidi="ar-SA"/>
      </w:rPr>
    </w:lvl>
    <w:lvl w:ilvl="3" w:tentative="0">
      <w:start w:val="0"/>
      <w:numFmt w:val="bullet"/>
      <w:lvlText w:val="•"/>
      <w:lvlJc w:val="left"/>
      <w:pPr>
        <w:ind w:left="3370" w:hanging="201"/>
      </w:pPr>
      <w:rPr>
        <w:rFonts w:hint="default"/>
        <w:lang w:val="en-US" w:eastAsia="en-US" w:bidi="ar-SA"/>
      </w:rPr>
    </w:lvl>
    <w:lvl w:ilvl="4" w:tentative="0">
      <w:start w:val="0"/>
      <w:numFmt w:val="bullet"/>
      <w:lvlText w:val="•"/>
      <w:lvlJc w:val="left"/>
      <w:pPr>
        <w:ind w:left="4260" w:hanging="201"/>
      </w:pPr>
      <w:rPr>
        <w:rFonts w:hint="default"/>
        <w:lang w:val="en-US" w:eastAsia="en-US" w:bidi="ar-SA"/>
      </w:rPr>
    </w:lvl>
    <w:lvl w:ilvl="5" w:tentative="0">
      <w:start w:val="0"/>
      <w:numFmt w:val="bullet"/>
      <w:lvlText w:val="•"/>
      <w:lvlJc w:val="left"/>
      <w:pPr>
        <w:ind w:left="5150" w:hanging="201"/>
      </w:pPr>
      <w:rPr>
        <w:rFonts w:hint="default"/>
        <w:lang w:val="en-US" w:eastAsia="en-US" w:bidi="ar-SA"/>
      </w:rPr>
    </w:lvl>
    <w:lvl w:ilvl="6" w:tentative="0">
      <w:start w:val="0"/>
      <w:numFmt w:val="bullet"/>
      <w:lvlText w:val="•"/>
      <w:lvlJc w:val="left"/>
      <w:pPr>
        <w:ind w:left="6040" w:hanging="201"/>
      </w:pPr>
      <w:rPr>
        <w:rFonts w:hint="default"/>
        <w:lang w:val="en-US" w:eastAsia="en-US" w:bidi="ar-SA"/>
      </w:rPr>
    </w:lvl>
    <w:lvl w:ilvl="7" w:tentative="0">
      <w:start w:val="0"/>
      <w:numFmt w:val="bullet"/>
      <w:lvlText w:val="•"/>
      <w:lvlJc w:val="left"/>
      <w:pPr>
        <w:ind w:left="6930" w:hanging="201"/>
      </w:pPr>
      <w:rPr>
        <w:rFonts w:hint="default"/>
        <w:lang w:val="en-US" w:eastAsia="en-US" w:bidi="ar-SA"/>
      </w:rPr>
    </w:lvl>
    <w:lvl w:ilvl="8" w:tentative="0">
      <w:start w:val="0"/>
      <w:numFmt w:val="bullet"/>
      <w:lvlText w:val="•"/>
      <w:lvlJc w:val="left"/>
      <w:pPr>
        <w:ind w:left="7820" w:hanging="201"/>
      </w:pPr>
      <w:rPr>
        <w:rFonts w:hint="default"/>
        <w:lang w:val="en-US" w:eastAsia="en-US" w:bidi="ar-SA"/>
      </w:rPr>
    </w:lvl>
  </w:abstractNum>
  <w:abstractNum w:abstractNumId="4">
    <w:nsid w:val="0053208E"/>
    <w:multiLevelType w:val="multilevel"/>
    <w:tmpl w:val="0053208E"/>
    <w:lvl w:ilvl="0" w:tentative="0">
      <w:start w:val="1"/>
      <w:numFmt w:val="decimal"/>
      <w:lvlText w:val="%1"/>
      <w:lvlJc w:val="left"/>
      <w:pPr>
        <w:ind w:left="478" w:hanging="359"/>
        <w:jc w:val="left"/>
      </w:pPr>
      <w:rPr>
        <w:rFonts w:hint="default" w:ascii="Times New Roman" w:hAnsi="Times New Roman" w:eastAsia="Times New Roman" w:cs="Times New Roman"/>
        <w:b/>
        <w:bCs/>
        <w:i w:val="0"/>
        <w:iCs w:val="0"/>
        <w:w w:val="99"/>
        <w:sz w:val="24"/>
        <w:szCs w:val="24"/>
        <w:lang w:val="en-US" w:eastAsia="en-US" w:bidi="ar-SA"/>
      </w:rPr>
    </w:lvl>
    <w:lvl w:ilvl="1" w:tentative="0">
      <w:start w:val="1"/>
      <w:numFmt w:val="decimal"/>
      <w:lvlText w:val="%1.%2"/>
      <w:lvlJc w:val="left"/>
      <w:pPr>
        <w:ind w:left="1028" w:hanging="550"/>
        <w:jc w:val="left"/>
      </w:pPr>
      <w:rPr>
        <w:rFonts w:hint="default" w:ascii="Times New Roman" w:hAnsi="Times New Roman" w:eastAsia="Times New Roman" w:cs="Times New Roman"/>
        <w:b w:val="0"/>
        <w:bCs w:val="0"/>
        <w:i w:val="0"/>
        <w:iCs w:val="0"/>
        <w:w w:val="99"/>
        <w:sz w:val="24"/>
        <w:szCs w:val="24"/>
        <w:lang w:val="en-US" w:eastAsia="en-US" w:bidi="ar-SA"/>
      </w:rPr>
    </w:lvl>
    <w:lvl w:ilvl="2" w:tentative="0">
      <w:start w:val="1"/>
      <w:numFmt w:val="decimal"/>
      <w:lvlText w:val="%1.%2.%3"/>
      <w:lvlJc w:val="left"/>
      <w:pPr>
        <w:ind w:left="1793" w:hanging="766"/>
        <w:jc w:val="left"/>
      </w:pPr>
      <w:rPr>
        <w:rFonts w:hint="default" w:ascii="Times New Roman" w:hAnsi="Times New Roman" w:eastAsia="Times New Roman" w:cs="Times New Roman"/>
        <w:b w:val="0"/>
        <w:bCs w:val="0"/>
        <w:i w:val="0"/>
        <w:iCs w:val="0"/>
        <w:w w:val="99"/>
        <w:sz w:val="24"/>
        <w:szCs w:val="24"/>
        <w:lang w:val="en-US" w:eastAsia="en-US" w:bidi="ar-SA"/>
      </w:rPr>
    </w:lvl>
    <w:lvl w:ilvl="3" w:tentative="0">
      <w:start w:val="0"/>
      <w:numFmt w:val="bullet"/>
      <w:lvlText w:val="•"/>
      <w:lvlJc w:val="left"/>
      <w:pPr>
        <w:ind w:left="2775" w:hanging="766"/>
      </w:pPr>
      <w:rPr>
        <w:rFonts w:hint="default"/>
        <w:lang w:val="en-US" w:eastAsia="en-US" w:bidi="ar-SA"/>
      </w:rPr>
    </w:lvl>
    <w:lvl w:ilvl="4" w:tentative="0">
      <w:start w:val="0"/>
      <w:numFmt w:val="bullet"/>
      <w:lvlText w:val="•"/>
      <w:lvlJc w:val="left"/>
      <w:pPr>
        <w:ind w:left="3750" w:hanging="766"/>
      </w:pPr>
      <w:rPr>
        <w:rFonts w:hint="default"/>
        <w:lang w:val="en-US" w:eastAsia="en-US" w:bidi="ar-SA"/>
      </w:rPr>
    </w:lvl>
    <w:lvl w:ilvl="5" w:tentative="0">
      <w:start w:val="0"/>
      <w:numFmt w:val="bullet"/>
      <w:lvlText w:val="•"/>
      <w:lvlJc w:val="left"/>
      <w:pPr>
        <w:ind w:left="4725" w:hanging="766"/>
      </w:pPr>
      <w:rPr>
        <w:rFonts w:hint="default"/>
        <w:lang w:val="en-US" w:eastAsia="en-US" w:bidi="ar-SA"/>
      </w:rPr>
    </w:lvl>
    <w:lvl w:ilvl="6" w:tentative="0">
      <w:start w:val="0"/>
      <w:numFmt w:val="bullet"/>
      <w:lvlText w:val="•"/>
      <w:lvlJc w:val="left"/>
      <w:pPr>
        <w:ind w:left="5700" w:hanging="766"/>
      </w:pPr>
      <w:rPr>
        <w:rFonts w:hint="default"/>
        <w:lang w:val="en-US" w:eastAsia="en-US" w:bidi="ar-SA"/>
      </w:rPr>
    </w:lvl>
    <w:lvl w:ilvl="7" w:tentative="0">
      <w:start w:val="0"/>
      <w:numFmt w:val="bullet"/>
      <w:lvlText w:val="•"/>
      <w:lvlJc w:val="left"/>
      <w:pPr>
        <w:ind w:left="6675" w:hanging="766"/>
      </w:pPr>
      <w:rPr>
        <w:rFonts w:hint="default"/>
        <w:lang w:val="en-US" w:eastAsia="en-US" w:bidi="ar-SA"/>
      </w:rPr>
    </w:lvl>
    <w:lvl w:ilvl="8" w:tentative="0">
      <w:start w:val="0"/>
      <w:numFmt w:val="bullet"/>
      <w:lvlText w:val="•"/>
      <w:lvlJc w:val="left"/>
      <w:pPr>
        <w:ind w:left="7650" w:hanging="766"/>
      </w:pPr>
      <w:rPr>
        <w:rFonts w:hint="default"/>
        <w:lang w:val="en-US" w:eastAsia="en-US" w:bidi="ar-SA"/>
      </w:rPr>
    </w:lvl>
  </w:abstractNum>
  <w:abstractNum w:abstractNumId="5">
    <w:nsid w:val="05C35F39"/>
    <w:multiLevelType w:val="multilevel"/>
    <w:tmpl w:val="05C35F39"/>
    <w:lvl w:ilvl="0" w:tentative="0">
      <w:start w:val="1"/>
      <w:numFmt w:val="decimal"/>
      <w:lvlText w:val="%1."/>
      <w:lvlJc w:val="left"/>
      <w:pPr>
        <w:ind w:left="120" w:hanging="311"/>
        <w:jc w:val="left"/>
      </w:pPr>
      <w:rPr>
        <w:rFonts w:hint="default" w:ascii="Times New Roman" w:hAnsi="Times New Roman" w:eastAsia="Times New Roman" w:cs="Times New Roman"/>
        <w:b w:val="0"/>
        <w:bCs w:val="0"/>
        <w:i w:val="0"/>
        <w:iCs w:val="0"/>
        <w:w w:val="99"/>
        <w:sz w:val="24"/>
        <w:szCs w:val="24"/>
        <w:lang w:val="en-US" w:eastAsia="en-US" w:bidi="ar-SA"/>
      </w:rPr>
    </w:lvl>
    <w:lvl w:ilvl="1" w:tentative="0">
      <w:start w:val="0"/>
      <w:numFmt w:val="bullet"/>
      <w:lvlText w:val="•"/>
      <w:lvlJc w:val="left"/>
      <w:pPr>
        <w:ind w:left="1068" w:hanging="311"/>
      </w:pPr>
      <w:rPr>
        <w:rFonts w:hint="default"/>
        <w:lang w:val="en-US" w:eastAsia="en-US" w:bidi="ar-SA"/>
      </w:rPr>
    </w:lvl>
    <w:lvl w:ilvl="2" w:tentative="0">
      <w:start w:val="0"/>
      <w:numFmt w:val="bullet"/>
      <w:lvlText w:val="•"/>
      <w:lvlJc w:val="left"/>
      <w:pPr>
        <w:ind w:left="2016" w:hanging="311"/>
      </w:pPr>
      <w:rPr>
        <w:rFonts w:hint="default"/>
        <w:lang w:val="en-US" w:eastAsia="en-US" w:bidi="ar-SA"/>
      </w:rPr>
    </w:lvl>
    <w:lvl w:ilvl="3" w:tentative="0">
      <w:start w:val="0"/>
      <w:numFmt w:val="bullet"/>
      <w:lvlText w:val="•"/>
      <w:lvlJc w:val="left"/>
      <w:pPr>
        <w:ind w:left="2964" w:hanging="311"/>
      </w:pPr>
      <w:rPr>
        <w:rFonts w:hint="default"/>
        <w:lang w:val="en-US" w:eastAsia="en-US" w:bidi="ar-SA"/>
      </w:rPr>
    </w:lvl>
    <w:lvl w:ilvl="4" w:tentative="0">
      <w:start w:val="0"/>
      <w:numFmt w:val="bullet"/>
      <w:lvlText w:val="•"/>
      <w:lvlJc w:val="left"/>
      <w:pPr>
        <w:ind w:left="3912" w:hanging="311"/>
      </w:pPr>
      <w:rPr>
        <w:rFonts w:hint="default"/>
        <w:lang w:val="en-US" w:eastAsia="en-US" w:bidi="ar-SA"/>
      </w:rPr>
    </w:lvl>
    <w:lvl w:ilvl="5" w:tentative="0">
      <w:start w:val="0"/>
      <w:numFmt w:val="bullet"/>
      <w:lvlText w:val="•"/>
      <w:lvlJc w:val="left"/>
      <w:pPr>
        <w:ind w:left="4860" w:hanging="311"/>
      </w:pPr>
      <w:rPr>
        <w:rFonts w:hint="default"/>
        <w:lang w:val="en-US" w:eastAsia="en-US" w:bidi="ar-SA"/>
      </w:rPr>
    </w:lvl>
    <w:lvl w:ilvl="6" w:tentative="0">
      <w:start w:val="0"/>
      <w:numFmt w:val="bullet"/>
      <w:lvlText w:val="•"/>
      <w:lvlJc w:val="left"/>
      <w:pPr>
        <w:ind w:left="5808" w:hanging="311"/>
      </w:pPr>
      <w:rPr>
        <w:rFonts w:hint="default"/>
        <w:lang w:val="en-US" w:eastAsia="en-US" w:bidi="ar-SA"/>
      </w:rPr>
    </w:lvl>
    <w:lvl w:ilvl="7" w:tentative="0">
      <w:start w:val="0"/>
      <w:numFmt w:val="bullet"/>
      <w:lvlText w:val="•"/>
      <w:lvlJc w:val="left"/>
      <w:pPr>
        <w:ind w:left="6756" w:hanging="311"/>
      </w:pPr>
      <w:rPr>
        <w:rFonts w:hint="default"/>
        <w:lang w:val="en-US" w:eastAsia="en-US" w:bidi="ar-SA"/>
      </w:rPr>
    </w:lvl>
    <w:lvl w:ilvl="8" w:tentative="0">
      <w:start w:val="0"/>
      <w:numFmt w:val="bullet"/>
      <w:lvlText w:val="•"/>
      <w:lvlJc w:val="left"/>
      <w:pPr>
        <w:ind w:left="7704" w:hanging="311"/>
      </w:pPr>
      <w:rPr>
        <w:rFonts w:hint="default"/>
        <w:lang w:val="en-US" w:eastAsia="en-US" w:bidi="ar-SA"/>
      </w:rPr>
    </w:lvl>
  </w:abstractNum>
  <w:abstractNum w:abstractNumId="6">
    <w:nsid w:val="0985E37E"/>
    <w:multiLevelType w:val="multilevel"/>
    <w:tmpl w:val="0985E37E"/>
    <w:lvl w:ilvl="0" w:tentative="0">
      <w:start w:val="0"/>
      <w:numFmt w:val="bullet"/>
      <w:lvlText w:val="•"/>
      <w:lvlJc w:val="left"/>
      <w:pPr>
        <w:ind w:left="705" w:hanging="201"/>
      </w:pPr>
      <w:rPr>
        <w:rFonts w:hint="default" w:ascii="Arial" w:hAnsi="Arial" w:eastAsia="Arial" w:cs="Arial"/>
        <w:b w:val="0"/>
        <w:bCs w:val="0"/>
        <w:i w:val="0"/>
        <w:iCs w:val="0"/>
        <w:w w:val="99"/>
        <w:sz w:val="24"/>
        <w:szCs w:val="24"/>
        <w:lang w:val="en-US" w:eastAsia="en-US" w:bidi="ar-SA"/>
      </w:rPr>
    </w:lvl>
    <w:lvl w:ilvl="1" w:tentative="0">
      <w:start w:val="0"/>
      <w:numFmt w:val="bullet"/>
      <w:lvlText w:val="•"/>
      <w:lvlJc w:val="left"/>
      <w:pPr>
        <w:ind w:left="1590" w:hanging="201"/>
      </w:pPr>
      <w:rPr>
        <w:rFonts w:hint="default"/>
        <w:lang w:val="en-US" w:eastAsia="en-US" w:bidi="ar-SA"/>
      </w:rPr>
    </w:lvl>
    <w:lvl w:ilvl="2" w:tentative="0">
      <w:start w:val="0"/>
      <w:numFmt w:val="bullet"/>
      <w:lvlText w:val="•"/>
      <w:lvlJc w:val="left"/>
      <w:pPr>
        <w:ind w:left="2480" w:hanging="201"/>
      </w:pPr>
      <w:rPr>
        <w:rFonts w:hint="default"/>
        <w:lang w:val="en-US" w:eastAsia="en-US" w:bidi="ar-SA"/>
      </w:rPr>
    </w:lvl>
    <w:lvl w:ilvl="3" w:tentative="0">
      <w:start w:val="0"/>
      <w:numFmt w:val="bullet"/>
      <w:lvlText w:val="•"/>
      <w:lvlJc w:val="left"/>
      <w:pPr>
        <w:ind w:left="3370" w:hanging="201"/>
      </w:pPr>
      <w:rPr>
        <w:rFonts w:hint="default"/>
        <w:lang w:val="en-US" w:eastAsia="en-US" w:bidi="ar-SA"/>
      </w:rPr>
    </w:lvl>
    <w:lvl w:ilvl="4" w:tentative="0">
      <w:start w:val="0"/>
      <w:numFmt w:val="bullet"/>
      <w:lvlText w:val="•"/>
      <w:lvlJc w:val="left"/>
      <w:pPr>
        <w:ind w:left="4260" w:hanging="201"/>
      </w:pPr>
      <w:rPr>
        <w:rFonts w:hint="default"/>
        <w:lang w:val="en-US" w:eastAsia="en-US" w:bidi="ar-SA"/>
      </w:rPr>
    </w:lvl>
    <w:lvl w:ilvl="5" w:tentative="0">
      <w:start w:val="0"/>
      <w:numFmt w:val="bullet"/>
      <w:lvlText w:val="•"/>
      <w:lvlJc w:val="left"/>
      <w:pPr>
        <w:ind w:left="5150" w:hanging="201"/>
      </w:pPr>
      <w:rPr>
        <w:rFonts w:hint="default"/>
        <w:lang w:val="en-US" w:eastAsia="en-US" w:bidi="ar-SA"/>
      </w:rPr>
    </w:lvl>
    <w:lvl w:ilvl="6" w:tentative="0">
      <w:start w:val="0"/>
      <w:numFmt w:val="bullet"/>
      <w:lvlText w:val="•"/>
      <w:lvlJc w:val="left"/>
      <w:pPr>
        <w:ind w:left="6040" w:hanging="201"/>
      </w:pPr>
      <w:rPr>
        <w:rFonts w:hint="default"/>
        <w:lang w:val="en-US" w:eastAsia="en-US" w:bidi="ar-SA"/>
      </w:rPr>
    </w:lvl>
    <w:lvl w:ilvl="7" w:tentative="0">
      <w:start w:val="0"/>
      <w:numFmt w:val="bullet"/>
      <w:lvlText w:val="•"/>
      <w:lvlJc w:val="left"/>
      <w:pPr>
        <w:ind w:left="6930" w:hanging="201"/>
      </w:pPr>
      <w:rPr>
        <w:rFonts w:hint="default"/>
        <w:lang w:val="en-US" w:eastAsia="en-US" w:bidi="ar-SA"/>
      </w:rPr>
    </w:lvl>
    <w:lvl w:ilvl="8" w:tentative="0">
      <w:start w:val="0"/>
      <w:numFmt w:val="bullet"/>
      <w:lvlText w:val="•"/>
      <w:lvlJc w:val="left"/>
      <w:pPr>
        <w:ind w:left="7820" w:hanging="201"/>
      </w:pPr>
      <w:rPr>
        <w:rFonts w:hint="default"/>
        <w:lang w:val="en-US" w:eastAsia="en-US" w:bidi="ar-SA"/>
      </w:rPr>
    </w:lvl>
  </w:abstractNum>
  <w:abstractNum w:abstractNumId="7">
    <w:nsid w:val="50449407"/>
    <w:multiLevelType w:val="multilevel"/>
    <w:tmpl w:val="50449407"/>
    <w:lvl w:ilvl="0" w:tentative="0">
      <w:start w:val="1"/>
      <w:numFmt w:val="decimal"/>
      <w:lvlText w:val="%1"/>
      <w:lvlJc w:val="left"/>
      <w:pPr>
        <w:ind w:left="636" w:hanging="517"/>
        <w:jc w:val="left"/>
      </w:pPr>
      <w:rPr>
        <w:rFonts w:hint="default" w:ascii="Times New Roman" w:hAnsi="Times New Roman" w:eastAsia="Times New Roman" w:cs="Times New Roman"/>
        <w:b/>
        <w:bCs/>
        <w:i w:val="0"/>
        <w:iCs w:val="0"/>
        <w:w w:val="101"/>
        <w:sz w:val="34"/>
        <w:szCs w:val="34"/>
        <w:lang w:val="en-US" w:eastAsia="en-US" w:bidi="ar-SA"/>
      </w:rPr>
    </w:lvl>
    <w:lvl w:ilvl="1" w:tentative="0">
      <w:start w:val="1"/>
      <w:numFmt w:val="decimal"/>
      <w:lvlText w:val="%1.%2"/>
      <w:lvlJc w:val="left"/>
      <w:pPr>
        <w:ind w:left="765" w:hanging="646"/>
        <w:jc w:val="left"/>
      </w:pPr>
      <w:rPr>
        <w:rFonts w:hint="default" w:ascii="Times New Roman" w:hAnsi="Times New Roman" w:eastAsia="Times New Roman" w:cs="Times New Roman"/>
        <w:b/>
        <w:bCs/>
        <w:i w:val="0"/>
        <w:iCs w:val="0"/>
        <w:w w:val="102"/>
        <w:sz w:val="28"/>
        <w:szCs w:val="28"/>
        <w:lang w:val="en-US" w:eastAsia="en-US" w:bidi="ar-SA"/>
      </w:rPr>
    </w:lvl>
    <w:lvl w:ilvl="2" w:tentative="0">
      <w:start w:val="1"/>
      <w:numFmt w:val="decimal"/>
      <w:lvlText w:val="%1.%2.%3"/>
      <w:lvlJc w:val="left"/>
      <w:pPr>
        <w:ind w:left="837" w:hanging="718"/>
        <w:jc w:val="left"/>
      </w:pPr>
      <w:rPr>
        <w:rFonts w:hint="default" w:ascii="Times New Roman" w:hAnsi="Times New Roman" w:eastAsia="Times New Roman" w:cs="Times New Roman"/>
        <w:b/>
        <w:bCs/>
        <w:i w:val="0"/>
        <w:iCs w:val="0"/>
        <w:w w:val="99"/>
        <w:sz w:val="24"/>
        <w:szCs w:val="24"/>
        <w:lang w:val="en-US" w:eastAsia="en-US" w:bidi="ar-SA"/>
      </w:rPr>
    </w:lvl>
    <w:lvl w:ilvl="3" w:tentative="0">
      <w:start w:val="1"/>
      <w:numFmt w:val="decimal"/>
      <w:lvlText w:val="(%4)"/>
      <w:lvlJc w:val="left"/>
      <w:pPr>
        <w:ind w:left="120" w:hanging="326"/>
        <w:jc w:val="left"/>
      </w:pPr>
      <w:rPr>
        <w:rFonts w:hint="default" w:ascii="Times New Roman" w:hAnsi="Times New Roman" w:eastAsia="Times New Roman" w:cs="Times New Roman"/>
        <w:b w:val="0"/>
        <w:bCs w:val="0"/>
        <w:i w:val="0"/>
        <w:iCs w:val="0"/>
        <w:w w:val="99"/>
        <w:sz w:val="24"/>
        <w:szCs w:val="24"/>
        <w:lang w:val="en-US" w:eastAsia="en-US" w:bidi="ar-SA"/>
      </w:rPr>
    </w:lvl>
    <w:lvl w:ilvl="4" w:tentative="0">
      <w:start w:val="0"/>
      <w:numFmt w:val="bullet"/>
      <w:lvlText w:val="•"/>
      <w:lvlJc w:val="left"/>
      <w:pPr>
        <w:ind w:left="2091" w:hanging="326"/>
      </w:pPr>
      <w:rPr>
        <w:rFonts w:hint="default"/>
        <w:lang w:val="en-US" w:eastAsia="en-US" w:bidi="ar-SA"/>
      </w:rPr>
    </w:lvl>
    <w:lvl w:ilvl="5" w:tentative="0">
      <w:start w:val="0"/>
      <w:numFmt w:val="bullet"/>
      <w:lvlText w:val="•"/>
      <w:lvlJc w:val="left"/>
      <w:pPr>
        <w:ind w:left="3342" w:hanging="326"/>
      </w:pPr>
      <w:rPr>
        <w:rFonts w:hint="default"/>
        <w:lang w:val="en-US" w:eastAsia="en-US" w:bidi="ar-SA"/>
      </w:rPr>
    </w:lvl>
    <w:lvl w:ilvl="6" w:tentative="0">
      <w:start w:val="0"/>
      <w:numFmt w:val="bullet"/>
      <w:lvlText w:val="•"/>
      <w:lvlJc w:val="left"/>
      <w:pPr>
        <w:ind w:left="4594" w:hanging="326"/>
      </w:pPr>
      <w:rPr>
        <w:rFonts w:hint="default"/>
        <w:lang w:val="en-US" w:eastAsia="en-US" w:bidi="ar-SA"/>
      </w:rPr>
    </w:lvl>
    <w:lvl w:ilvl="7" w:tentative="0">
      <w:start w:val="0"/>
      <w:numFmt w:val="bullet"/>
      <w:lvlText w:val="•"/>
      <w:lvlJc w:val="left"/>
      <w:pPr>
        <w:ind w:left="5845" w:hanging="326"/>
      </w:pPr>
      <w:rPr>
        <w:rFonts w:hint="default"/>
        <w:lang w:val="en-US" w:eastAsia="en-US" w:bidi="ar-SA"/>
      </w:rPr>
    </w:lvl>
    <w:lvl w:ilvl="8" w:tentative="0">
      <w:start w:val="0"/>
      <w:numFmt w:val="bullet"/>
      <w:lvlText w:val="•"/>
      <w:lvlJc w:val="left"/>
      <w:pPr>
        <w:ind w:left="7097" w:hanging="326"/>
      </w:pPr>
      <w:rPr>
        <w:rFonts w:hint="default"/>
        <w:lang w:val="en-US" w:eastAsia="en-US" w:bidi="ar-SA"/>
      </w:rPr>
    </w:lvl>
  </w:abstractNum>
  <w:abstractNum w:abstractNumId="8">
    <w:nsid w:val="5D6A295F"/>
    <w:multiLevelType w:val="multilevel"/>
    <w:tmpl w:val="5D6A295F"/>
    <w:lvl w:ilvl="0" w:tentative="0">
      <w:start w:val="0"/>
      <w:numFmt w:val="bullet"/>
      <w:lvlText w:val="•"/>
      <w:lvlJc w:val="left"/>
      <w:pPr>
        <w:ind w:left="705" w:hanging="201"/>
      </w:pPr>
      <w:rPr>
        <w:rFonts w:hint="default" w:ascii="Arial" w:hAnsi="Arial" w:eastAsia="Arial" w:cs="Arial"/>
        <w:b w:val="0"/>
        <w:bCs w:val="0"/>
        <w:i w:val="0"/>
        <w:iCs w:val="0"/>
        <w:w w:val="99"/>
        <w:sz w:val="24"/>
        <w:szCs w:val="24"/>
        <w:lang w:val="en-US" w:eastAsia="en-US" w:bidi="ar-SA"/>
      </w:rPr>
    </w:lvl>
    <w:lvl w:ilvl="1" w:tentative="0">
      <w:start w:val="0"/>
      <w:numFmt w:val="bullet"/>
      <w:lvlText w:val="•"/>
      <w:lvlJc w:val="left"/>
      <w:pPr>
        <w:ind w:left="1590" w:hanging="201"/>
      </w:pPr>
      <w:rPr>
        <w:rFonts w:hint="default"/>
        <w:lang w:val="en-US" w:eastAsia="en-US" w:bidi="ar-SA"/>
      </w:rPr>
    </w:lvl>
    <w:lvl w:ilvl="2" w:tentative="0">
      <w:start w:val="0"/>
      <w:numFmt w:val="bullet"/>
      <w:lvlText w:val="•"/>
      <w:lvlJc w:val="left"/>
      <w:pPr>
        <w:ind w:left="2480" w:hanging="201"/>
      </w:pPr>
      <w:rPr>
        <w:rFonts w:hint="default"/>
        <w:lang w:val="en-US" w:eastAsia="en-US" w:bidi="ar-SA"/>
      </w:rPr>
    </w:lvl>
    <w:lvl w:ilvl="3" w:tentative="0">
      <w:start w:val="0"/>
      <w:numFmt w:val="bullet"/>
      <w:lvlText w:val="•"/>
      <w:lvlJc w:val="left"/>
      <w:pPr>
        <w:ind w:left="3370" w:hanging="201"/>
      </w:pPr>
      <w:rPr>
        <w:rFonts w:hint="default"/>
        <w:lang w:val="en-US" w:eastAsia="en-US" w:bidi="ar-SA"/>
      </w:rPr>
    </w:lvl>
    <w:lvl w:ilvl="4" w:tentative="0">
      <w:start w:val="0"/>
      <w:numFmt w:val="bullet"/>
      <w:lvlText w:val="•"/>
      <w:lvlJc w:val="left"/>
      <w:pPr>
        <w:ind w:left="4260" w:hanging="201"/>
      </w:pPr>
      <w:rPr>
        <w:rFonts w:hint="default"/>
        <w:lang w:val="en-US" w:eastAsia="en-US" w:bidi="ar-SA"/>
      </w:rPr>
    </w:lvl>
    <w:lvl w:ilvl="5" w:tentative="0">
      <w:start w:val="0"/>
      <w:numFmt w:val="bullet"/>
      <w:lvlText w:val="•"/>
      <w:lvlJc w:val="left"/>
      <w:pPr>
        <w:ind w:left="5150" w:hanging="201"/>
      </w:pPr>
      <w:rPr>
        <w:rFonts w:hint="default"/>
        <w:lang w:val="en-US" w:eastAsia="en-US" w:bidi="ar-SA"/>
      </w:rPr>
    </w:lvl>
    <w:lvl w:ilvl="6" w:tentative="0">
      <w:start w:val="0"/>
      <w:numFmt w:val="bullet"/>
      <w:lvlText w:val="•"/>
      <w:lvlJc w:val="left"/>
      <w:pPr>
        <w:ind w:left="6040" w:hanging="201"/>
      </w:pPr>
      <w:rPr>
        <w:rFonts w:hint="default"/>
        <w:lang w:val="en-US" w:eastAsia="en-US" w:bidi="ar-SA"/>
      </w:rPr>
    </w:lvl>
    <w:lvl w:ilvl="7" w:tentative="0">
      <w:start w:val="0"/>
      <w:numFmt w:val="bullet"/>
      <w:lvlText w:val="•"/>
      <w:lvlJc w:val="left"/>
      <w:pPr>
        <w:ind w:left="6930" w:hanging="201"/>
      </w:pPr>
      <w:rPr>
        <w:rFonts w:hint="default"/>
        <w:lang w:val="en-US" w:eastAsia="en-US" w:bidi="ar-SA"/>
      </w:rPr>
    </w:lvl>
    <w:lvl w:ilvl="8" w:tentative="0">
      <w:start w:val="0"/>
      <w:numFmt w:val="bullet"/>
      <w:lvlText w:val="•"/>
      <w:lvlJc w:val="left"/>
      <w:pPr>
        <w:ind w:left="7820" w:hanging="201"/>
      </w:pPr>
      <w:rPr>
        <w:rFonts w:hint="default"/>
        <w:lang w:val="en-US" w:eastAsia="en-US" w:bidi="ar-SA"/>
      </w:rPr>
    </w:lvl>
  </w:abstractNum>
  <w:abstractNum w:abstractNumId="9">
    <w:nsid w:val="75105541"/>
    <w:multiLevelType w:val="multilevel"/>
    <w:tmpl w:val="75105541"/>
    <w:lvl w:ilvl="0" w:tentative="0">
      <w:start w:val="0"/>
      <w:numFmt w:val="bullet"/>
      <w:lvlText w:val="•"/>
      <w:lvlJc w:val="left"/>
      <w:pPr>
        <w:ind w:left="705" w:hanging="201"/>
      </w:pPr>
      <w:rPr>
        <w:rFonts w:hint="default" w:ascii="Arial" w:hAnsi="Arial" w:eastAsia="Arial" w:cs="Arial"/>
        <w:b w:val="0"/>
        <w:bCs w:val="0"/>
        <w:i w:val="0"/>
        <w:iCs w:val="0"/>
        <w:w w:val="99"/>
        <w:sz w:val="24"/>
        <w:szCs w:val="24"/>
        <w:lang w:val="en-US" w:eastAsia="en-US" w:bidi="ar-SA"/>
      </w:rPr>
    </w:lvl>
    <w:lvl w:ilvl="1" w:tentative="0">
      <w:start w:val="0"/>
      <w:numFmt w:val="bullet"/>
      <w:lvlText w:val="•"/>
      <w:lvlJc w:val="left"/>
      <w:pPr>
        <w:ind w:left="1590" w:hanging="201"/>
      </w:pPr>
      <w:rPr>
        <w:rFonts w:hint="default"/>
        <w:lang w:val="en-US" w:eastAsia="en-US" w:bidi="ar-SA"/>
      </w:rPr>
    </w:lvl>
    <w:lvl w:ilvl="2" w:tentative="0">
      <w:start w:val="0"/>
      <w:numFmt w:val="bullet"/>
      <w:lvlText w:val="•"/>
      <w:lvlJc w:val="left"/>
      <w:pPr>
        <w:ind w:left="2480" w:hanging="201"/>
      </w:pPr>
      <w:rPr>
        <w:rFonts w:hint="default"/>
        <w:lang w:val="en-US" w:eastAsia="en-US" w:bidi="ar-SA"/>
      </w:rPr>
    </w:lvl>
    <w:lvl w:ilvl="3" w:tentative="0">
      <w:start w:val="0"/>
      <w:numFmt w:val="bullet"/>
      <w:lvlText w:val="•"/>
      <w:lvlJc w:val="left"/>
      <w:pPr>
        <w:ind w:left="3370" w:hanging="201"/>
      </w:pPr>
      <w:rPr>
        <w:rFonts w:hint="default"/>
        <w:lang w:val="en-US" w:eastAsia="en-US" w:bidi="ar-SA"/>
      </w:rPr>
    </w:lvl>
    <w:lvl w:ilvl="4" w:tentative="0">
      <w:start w:val="0"/>
      <w:numFmt w:val="bullet"/>
      <w:lvlText w:val="•"/>
      <w:lvlJc w:val="left"/>
      <w:pPr>
        <w:ind w:left="4260" w:hanging="201"/>
      </w:pPr>
      <w:rPr>
        <w:rFonts w:hint="default"/>
        <w:lang w:val="en-US" w:eastAsia="en-US" w:bidi="ar-SA"/>
      </w:rPr>
    </w:lvl>
    <w:lvl w:ilvl="5" w:tentative="0">
      <w:start w:val="0"/>
      <w:numFmt w:val="bullet"/>
      <w:lvlText w:val="•"/>
      <w:lvlJc w:val="left"/>
      <w:pPr>
        <w:ind w:left="5150" w:hanging="201"/>
      </w:pPr>
      <w:rPr>
        <w:rFonts w:hint="default"/>
        <w:lang w:val="en-US" w:eastAsia="en-US" w:bidi="ar-SA"/>
      </w:rPr>
    </w:lvl>
    <w:lvl w:ilvl="6" w:tentative="0">
      <w:start w:val="0"/>
      <w:numFmt w:val="bullet"/>
      <w:lvlText w:val="•"/>
      <w:lvlJc w:val="left"/>
      <w:pPr>
        <w:ind w:left="6040" w:hanging="201"/>
      </w:pPr>
      <w:rPr>
        <w:rFonts w:hint="default"/>
        <w:lang w:val="en-US" w:eastAsia="en-US" w:bidi="ar-SA"/>
      </w:rPr>
    </w:lvl>
    <w:lvl w:ilvl="7" w:tentative="0">
      <w:start w:val="0"/>
      <w:numFmt w:val="bullet"/>
      <w:lvlText w:val="•"/>
      <w:lvlJc w:val="left"/>
      <w:pPr>
        <w:ind w:left="6930" w:hanging="201"/>
      </w:pPr>
      <w:rPr>
        <w:rFonts w:hint="default"/>
        <w:lang w:val="en-US" w:eastAsia="en-US" w:bidi="ar-SA"/>
      </w:rPr>
    </w:lvl>
    <w:lvl w:ilvl="8" w:tentative="0">
      <w:start w:val="0"/>
      <w:numFmt w:val="bullet"/>
      <w:lvlText w:val="•"/>
      <w:lvlJc w:val="left"/>
      <w:pPr>
        <w:ind w:left="7820" w:hanging="201"/>
      </w:pPr>
      <w:rPr>
        <w:rFonts w:hint="default"/>
        <w:lang w:val="en-US" w:eastAsia="en-US" w:bidi="ar-SA"/>
      </w:rPr>
    </w:lvl>
  </w:abstractNum>
  <w:num w:numId="1">
    <w:abstractNumId w:val="4"/>
  </w:num>
  <w:num w:numId="2">
    <w:abstractNumId w:val="7"/>
  </w:num>
  <w:num w:numId="3">
    <w:abstractNumId w:val="9"/>
  </w:num>
  <w:num w:numId="4">
    <w:abstractNumId w:val="2"/>
  </w:num>
  <w:num w:numId="5">
    <w:abstractNumId w:val="8"/>
  </w:num>
  <w:num w:numId="6">
    <w:abstractNumId w:val="5"/>
  </w:num>
  <w:num w:numId="7">
    <w:abstractNumId w:val="0"/>
  </w:num>
  <w:num w:numId="8">
    <w:abstractNumId w:val="3"/>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4"/>
  </w:compat>
  <w:rsids>
    <w:rsidRoot w:val="00000000"/>
    <w:rsid w:val="14CA0061"/>
    <w:rsid w:val="185D11EC"/>
    <w:rsid w:val="32DF0D23"/>
    <w:rsid w:val="43F639CB"/>
    <w:rsid w:val="444216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87"/>
      <w:ind w:left="636" w:hanging="517"/>
      <w:outlineLvl w:val="1"/>
    </w:pPr>
    <w:rPr>
      <w:rFonts w:ascii="Times New Roman" w:hAnsi="Times New Roman" w:eastAsia="Times New Roman" w:cs="Times New Roman"/>
      <w:b/>
      <w:bCs/>
      <w:sz w:val="34"/>
      <w:szCs w:val="34"/>
      <w:lang w:val="en-US" w:eastAsia="en-US" w:bidi="ar-SA"/>
    </w:rPr>
  </w:style>
  <w:style w:type="paragraph" w:styleId="3">
    <w:name w:val="heading 2"/>
    <w:basedOn w:val="1"/>
    <w:qFormat/>
    <w:uiPriority w:val="1"/>
    <w:pPr>
      <w:spacing w:before="188"/>
      <w:ind w:left="765" w:hanging="646"/>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spacing w:before="1"/>
      <w:ind w:left="471"/>
      <w:outlineLvl w:val="3"/>
    </w:pPr>
    <w:rPr>
      <w:rFonts w:ascii="Times New Roman" w:hAnsi="Times New Roman" w:eastAsia="Times New Roman" w:cs="Times New Roman"/>
      <w:b/>
      <w:bCs/>
      <w:sz w:val="24"/>
      <w:szCs w:val="24"/>
      <w:lang w:val="en-US" w:eastAsia="en-US" w:bidi="ar-SA"/>
    </w:rPr>
  </w:style>
  <w:style w:type="character" w:default="1" w:styleId="10">
    <w:name w:val="Default Paragraph Font"/>
    <w:semiHidden/>
    <w:unhideWhenUsed/>
    <w:uiPriority w:val="1"/>
  </w:style>
  <w:style w:type="table" w:default="1" w:styleId="9">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styleId="6">
    <w:name w:val="toc 3"/>
    <w:basedOn w:val="1"/>
    <w:qFormat/>
    <w:uiPriority w:val="1"/>
    <w:pPr>
      <w:spacing w:before="157"/>
      <w:ind w:left="1793" w:hanging="766"/>
    </w:pPr>
    <w:rPr>
      <w:rFonts w:ascii="Times New Roman" w:hAnsi="Times New Roman" w:eastAsia="Times New Roman" w:cs="Times New Roman"/>
      <w:sz w:val="24"/>
      <w:szCs w:val="24"/>
      <w:lang w:val="en-US" w:eastAsia="en-US" w:bidi="ar-SA"/>
    </w:rPr>
  </w:style>
  <w:style w:type="paragraph" w:styleId="7">
    <w:name w:val="toc 1"/>
    <w:basedOn w:val="1"/>
    <w:qFormat/>
    <w:uiPriority w:val="1"/>
    <w:pPr>
      <w:spacing w:before="397"/>
      <w:ind w:left="478" w:hanging="359"/>
    </w:pPr>
    <w:rPr>
      <w:rFonts w:ascii="Times New Roman" w:hAnsi="Times New Roman" w:eastAsia="Times New Roman" w:cs="Times New Roman"/>
      <w:b/>
      <w:bCs/>
      <w:sz w:val="24"/>
      <w:szCs w:val="24"/>
      <w:lang w:val="en-US" w:eastAsia="en-US" w:bidi="ar-SA"/>
    </w:rPr>
  </w:style>
  <w:style w:type="paragraph" w:styleId="8">
    <w:name w:val="toc 2"/>
    <w:basedOn w:val="1"/>
    <w:qFormat/>
    <w:uiPriority w:val="1"/>
    <w:pPr>
      <w:spacing w:before="157"/>
      <w:ind w:left="1028" w:hanging="551"/>
    </w:pPr>
    <w:rPr>
      <w:rFonts w:ascii="Times New Roman" w:hAnsi="Times New Roman" w:eastAsia="Times New Roman" w:cs="Times New Roman"/>
      <w:sz w:val="24"/>
      <w:szCs w:val="24"/>
      <w:lang w:val="en-US" w:eastAsia="en-US" w:bidi="ar-SA"/>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157"/>
      <w:ind w:left="705" w:hanging="201"/>
    </w:pPr>
    <w:rPr>
      <w:rFonts w:ascii="Times New Roman" w:hAnsi="Times New Roman" w:eastAsia="Times New Roman" w:cs="Times New Roman"/>
      <w:lang w:val="en-US" w:eastAsia="en-US" w:bidi="ar-SA"/>
    </w:rPr>
  </w:style>
  <w:style w:type="paragraph" w:customStyle="1" w:styleId="13">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1027"/>
    <customShpInfo spid="_x0000_s1026"/>
    <customShpInfo spid="_x0000_s1050"/>
    <customShpInfo spid="_x0000_s1051"/>
    <customShpInfo spid="_x0000_s1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1366</Words>
  <Characters>8193</Characters>
  <TotalTime>18</TotalTime>
  <ScaleCrop>false</ScaleCrop>
  <LinksUpToDate>false</LinksUpToDate>
  <CharactersWithSpaces>9551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2024-12-09T21:40:00Z</dcterms:created>
  <dc:creator>HP</dc:creator>
  <cp:lastModifiedBy>邓永思</cp:lastModifiedBy>
  <dcterms:modified xsi:type="dcterms:W3CDTF">2024-12-09T14:15:41Z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2024-12-09T00:00:00Z</vt:filetime>
  </property>
  <property fmtid="{D5CDD505-2E9C-101B-9397-08002B2CF9AE}" pid="3" name="Creator">
    <vt:lpwstr>LaTeX with hyperref</vt:lpwstr>
  </property>
  <property fmtid="{D5CDD505-2E9C-101B-9397-08002B2CF9AE}" pid="4" name="LastSaved">
    <vt:filetime>2024-12-09T00:00:00Z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KSOProductBuildVer">
    <vt:lpwstr>2052-12.1.0.19302</vt:lpwstr>
  </property>
  <property fmtid="{D5CDD505-2E9C-101B-9397-08002B2CF9AE}" pid="8" name="ICV">
    <vt:lpwstr>1291D210E1F0443C8C8D154F918D56E1_12</vt:lpwstr>
  </property>
</Properties>
</file>