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0B3D5C"/>
          <w:sz w:val="60"/>
        </w:rPr>
        <w:t>RIVR TECH</w:t>
      </w:r>
    </w:p>
    <w:p>
      <w:r>
        <w:rPr>
          <w:i/>
          <w:color w:val="6B7A82"/>
          <w:sz w:val="21"/>
        </w:rPr>
        <w:t>LREMC Technologies, LLC d/b/a RIVR Tech</w:t>
      </w:r>
    </w:p>
    <w:p>
      <w:pPr>
        <w:pBdr>
          <w:bottom w:val="single" w:sz="18" w:space="1" w:color="1B87B5"/>
        </w:pBdr>
      </w:pPr>
    </w:p>
    <w:p>
      <w:pPr>
        <w:spacing w:before="800"/>
      </w:pPr>
      <w:r>
        <w:rPr>
          <w:b/>
          <w:color w:val="10222E"/>
          <w:sz w:val="48"/>
        </w:rPr>
        <w:t>Customer Communications Package</w:t>
      </w:r>
    </w:p>
    <w:p>
      <w:r>
        <w:rPr>
          <w:color w:val="1B87B5"/>
          <w:sz w:val="26"/>
        </w:rPr>
        <w:t>RIVR Tech Home Protection (Optional Plan)</w:t>
      </w:r>
    </w:p>
    <w:p>
      <w:r>
        <w:rPr>
          <w:color w:val="6B7A82"/>
          <w:sz w:val="22"/>
        </w:rPr>
        <w:t>Bill, Email, Website, FAQ, Scripts, and Opt-In/Opt-Out Language</w:t>
      </w:r>
    </w:p>
    <w:p>
      <w:pPr>
        <w:spacing w:before="2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Document Version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v1.0 (Draft for Executive Review)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2026-07-29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Effective 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[EFFECTIVE DATE — TO BE SET BY EXECUTIVE TEAM]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Finance / COO / Customer-Experience Working Team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Region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Broadband services in southeastern North Carolina</w:t>
            </w:r>
          </w:p>
        </w:tc>
      </w:tr>
    </w:tbl>
    <w:p/>
    <w:p>
      <w:r>
        <w:rPr>
          <w:i/>
          <w:color w:val="C0562B"/>
          <w:sz w:val="17"/>
        </w:rPr>
        <w:t>INTERNAL DRAFT FOR EXECUTIVE REVIEW — NOT LEGAL ADVICE. Contains recommendations and labeled assumptions requiring legal, regulatory, accounting, and insurance review before adoption.</w:t>
      </w:r>
    </w:p>
    <w:p>
      <w:r>
        <w:br w:type="page"/>
      </w:r>
    </w:p>
    <w:p>
      <w:pPr>
        <w:spacing w:after="120"/>
      </w:pPr>
      <w:r>
        <w:rPr>
          <w:b/>
          <w:i w:val="0"/>
          <w:color w:val="0B3D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36B39A"/>
            </w:tcBorders>
          </w:tcPr>
          <w:p>
            <w:r>
              <w:rPr>
                <w:b/>
                <w:color w:val="36B39A"/>
                <w:sz w:val="18"/>
              </w:rPr>
              <w:t xml:space="preserve">TONE  </w:t>
            </w:r>
            <w:r>
              <w:rPr>
                <w:color w:val="10222E"/>
                <w:sz w:val="19"/>
              </w:rPr>
              <w:t>Warm, local, simple, respectful. The plan is OPTIONAL. Never imply it is required, insurance, or a tax. All wording requires legal review before use.</w:t>
            </w:r>
          </w:p>
        </w:tc>
      </w:tr>
    </w:tbl>
    <w:p>
      <w:pPr>
        <w:spacing w:after="40"/>
      </w:pPr>
    </w:p>
    <w:p>
      <w:pPr>
        <w:pStyle w:val="Heading1"/>
      </w:pPr>
      <w:r>
        <w:t>1. Bill Message</w:t>
      </w:r>
    </w:p>
    <w:p>
      <w:pPr>
        <w:spacing w:after="120"/>
      </w:pPr>
      <w:r>
        <w:rPr>
          <w:b w:val="0"/>
          <w:i/>
          <w:sz w:val="21"/>
        </w:rPr>
        <w:t>"NEW (optional): RIVR Tech Home Protection — protect against customer-premises service-call charges for as little as $3.99/mo. RIVR Tech network &amp; equipment repairs are always free. Enrollment is optional. Learn more: [link]."</w:t>
      </w:r>
    </w:p>
    <w:p>
      <w:pPr>
        <w:pStyle w:val="Heading1"/>
      </w:pPr>
      <w:r>
        <w:t>2. Email Announcement</w:t>
      </w:r>
    </w:p>
    <w:p>
      <w:pPr>
        <w:spacing w:after="120"/>
      </w:pPr>
      <w:r>
        <w:rPr>
          <w:b/>
          <w:i w:val="0"/>
          <w:sz w:val="21"/>
        </w:rPr>
        <w:t>Subject: An optional new way to protect against service-call costs</w:t>
      </w:r>
    </w:p>
    <w:p>
      <w:pPr>
        <w:spacing w:after="120"/>
      </w:pPr>
      <w:r>
        <w:rPr>
          <w:b w:val="0"/>
          <w:i w:val="0"/>
          <w:sz w:val="21"/>
        </w:rPr>
        <w:t>Dear [Customer Name],</w:t>
      </w:r>
    </w:p>
    <w:p>
      <w:pPr>
        <w:spacing w:after="120"/>
      </w:pPr>
      <w:r>
        <w:rPr>
          <w:b w:val="0"/>
          <w:i w:val="0"/>
          <w:sz w:val="21"/>
        </w:rPr>
        <w:t>At RIVR Tech, repairs to our network and our equipment are always free. For added peace of mind, we're introducing an optional plan — RIVR Tech Home Protection — that covers qualifying customer-premises service calls (like basic Wi-Fi help, RIVR-installed inside wiring, and covered technician visits) for $3.99–$4.99/month.</w:t>
      </w:r>
    </w:p>
    <w:p>
      <w:pPr>
        <w:spacing w:after="120"/>
      </w:pPr>
      <w:r>
        <w:rPr>
          <w:b w:val="0"/>
          <w:i w:val="0"/>
          <w:sz w:val="21"/>
        </w:rPr>
        <w:t>Enrollment is completely optional, there's no long-term commitment, and you can cancel anytime. It is a service plan — not insurance. Learn more or enroll at [link].</w:t>
      </w:r>
    </w:p>
    <w:p>
      <w:pPr>
        <w:spacing w:after="120"/>
      </w:pPr>
      <w:r>
        <w:rPr>
          <w:b w:val="0"/>
          <w:i w:val="0"/>
          <w:sz w:val="21"/>
        </w:rPr>
        <w:t>— The RIVR Tech Team</w:t>
      </w:r>
    </w:p>
    <w:p>
      <w:pPr>
        <w:pStyle w:val="Heading1"/>
      </w:pPr>
      <w:r>
        <w:t>3. Website Announcement</w:t>
      </w:r>
    </w:p>
    <w:p>
      <w:pPr>
        <w:spacing w:after="120"/>
      </w:pPr>
      <w:r>
        <w:rPr>
          <w:b w:val="0"/>
          <w:i w:val="0"/>
          <w:sz w:val="21"/>
        </w:rPr>
        <w:t>RIVR Tech Home Protection is an optional monthly plan that helps protect you against charges for qualifying customer-premises service calls. RIVR Tech-owned equipment and network repairs are always free. Choose Basic ($3.99/mo) or Standard ($4.99/mo). Coverage begins 30 days after enrollment. Optional, cancel anytime, not insurance.</w:t>
      </w:r>
    </w:p>
    <w:p>
      <w:pPr>
        <w:pStyle w:val="Heading1"/>
      </w:pPr>
      <w:r>
        <w:t>4. Frequently Asked Questions</w:t>
      </w:r>
    </w:p>
    <w:p>
      <w:pPr>
        <w:spacing w:after="20"/>
      </w:pPr>
      <w:r>
        <w:rPr>
          <w:b/>
          <w:i w:val="0"/>
          <w:color w:val="1B87B5"/>
          <w:sz w:val="20"/>
        </w:rPr>
        <w:t>Q1. Is this a new required charge?</w:t>
      </w:r>
    </w:p>
    <w:p>
      <w:pPr>
        <w:spacing w:after="120"/>
      </w:pPr>
      <w:r>
        <w:rPr>
          <w:b w:val="0"/>
          <w:i w:val="0"/>
          <w:sz w:val="20"/>
        </w:rPr>
        <w:t>No. The RIVR Tech Home Protection plan is optional. You choose whether to enroll. Repairs to RIVR Tech-owned equipment and our network are always free.</w:t>
      </w:r>
    </w:p>
    <w:p>
      <w:pPr>
        <w:spacing w:after="20"/>
      </w:pPr>
      <w:r>
        <w:rPr>
          <w:b/>
          <w:i w:val="0"/>
          <w:color w:val="1B87B5"/>
          <w:sz w:val="20"/>
        </w:rPr>
        <w:t>Q2. What does the plan cover?</w:t>
      </w:r>
    </w:p>
    <w:p>
      <w:pPr>
        <w:spacing w:after="120"/>
      </w:pPr>
      <w:r>
        <w:rPr>
          <w:b w:val="0"/>
          <w:i w:val="0"/>
          <w:sz w:val="20"/>
        </w:rPr>
        <w:t>Qualifying customer-premises service calls — basic Wi-Fi troubleshooting, RIVR-installed inside wiring, connector issues, router relocation, customer education, and one to two covered technician visits per year depending on tier.</w:t>
      </w:r>
    </w:p>
    <w:p>
      <w:pPr>
        <w:spacing w:after="20"/>
      </w:pPr>
      <w:r>
        <w:rPr>
          <w:b/>
          <w:i w:val="0"/>
          <w:color w:val="1B87B5"/>
          <w:sz w:val="20"/>
        </w:rPr>
        <w:t>Q3. What is not covered?</w:t>
      </w:r>
    </w:p>
    <w:p>
      <w:pPr>
        <w:spacing w:after="120"/>
      </w:pPr>
      <w:r>
        <w:rPr>
          <w:b w:val="0"/>
          <w:i w:val="0"/>
          <w:sz w:val="20"/>
        </w:rPr>
        <w:t>Your own routers and devices, damage from construction, storms or floods, willful damage, concealed rewiring, and pre-existing problems.</w:t>
      </w:r>
    </w:p>
    <w:p>
      <w:pPr>
        <w:spacing w:after="20"/>
      </w:pPr>
      <w:r>
        <w:rPr>
          <w:b/>
          <w:i w:val="0"/>
          <w:color w:val="1B87B5"/>
          <w:sz w:val="20"/>
        </w:rPr>
        <w:t>Q4. How much is it?</w:t>
      </w:r>
    </w:p>
    <w:p>
      <w:pPr>
        <w:spacing w:after="120"/>
      </w:pPr>
      <w:r>
        <w:rPr>
          <w:b w:val="0"/>
          <w:i w:val="0"/>
          <w:sz w:val="20"/>
        </w:rPr>
        <w:t>$3.99/month for Basic or $4.99/month for Standard coverage, shown as a clearly labeled line item on your bill.</w:t>
      </w:r>
    </w:p>
    <w:p>
      <w:pPr>
        <w:spacing w:after="20"/>
      </w:pPr>
      <w:r>
        <w:rPr>
          <w:b/>
          <w:i w:val="0"/>
          <w:color w:val="1B87B5"/>
          <w:sz w:val="20"/>
        </w:rPr>
        <w:t>Q5. Is this insurance?</w:t>
      </w:r>
    </w:p>
    <w:p>
      <w:pPr>
        <w:spacing w:after="120"/>
      </w:pPr>
      <w:r>
        <w:rPr>
          <w:b w:val="0"/>
          <w:i w:val="0"/>
          <w:sz w:val="20"/>
        </w:rPr>
        <w:t>No. It is an optional service and maintenance plan, not insurance or a warranty.</w:t>
      </w:r>
    </w:p>
    <w:p>
      <w:pPr>
        <w:spacing w:after="20"/>
      </w:pPr>
      <w:r>
        <w:rPr>
          <w:b/>
          <w:i w:val="0"/>
          <w:color w:val="1B87B5"/>
          <w:sz w:val="20"/>
        </w:rPr>
        <w:t>Q6. What if I never need a service call?</w:t>
      </w:r>
    </w:p>
    <w:p>
      <w:pPr>
        <w:spacing w:after="120"/>
      </w:pPr>
      <w:r>
        <w:rPr>
          <w:b w:val="0"/>
          <w:i w:val="0"/>
          <w:sz w:val="20"/>
        </w:rPr>
        <w:t>Then you may prefer not to enroll — it's completely optional. Customers who decline simply pay a per-visit charge only if they ever need a customer-caused service call.</w:t>
      </w:r>
    </w:p>
    <w:p>
      <w:pPr>
        <w:spacing w:after="20"/>
      </w:pPr>
      <w:r>
        <w:rPr>
          <w:b/>
          <w:i w:val="0"/>
          <w:color w:val="1B87B5"/>
          <w:sz w:val="20"/>
        </w:rPr>
        <w:t>Q7. When does coverage start?</w:t>
      </w:r>
    </w:p>
    <w:p>
      <w:pPr>
        <w:spacing w:after="120"/>
      </w:pPr>
      <w:r>
        <w:rPr>
          <w:b w:val="0"/>
          <w:i w:val="0"/>
          <w:sz w:val="20"/>
        </w:rPr>
        <w:t>30 days after you enroll. Problems that exist before enrollment or during the waiting period aren't covered.</w:t>
      </w:r>
    </w:p>
    <w:p>
      <w:pPr>
        <w:spacing w:after="20"/>
      </w:pPr>
      <w:r>
        <w:rPr>
          <w:b/>
          <w:i w:val="0"/>
          <w:color w:val="1B87B5"/>
          <w:sz w:val="20"/>
        </w:rPr>
        <w:t>Q8. Can I cancel?</w:t>
      </w:r>
    </w:p>
    <w:p>
      <w:pPr>
        <w:spacing w:after="120"/>
      </w:pPr>
      <w:r>
        <w:rPr>
          <w:b w:val="0"/>
          <w:i w:val="0"/>
          <w:sz w:val="20"/>
        </w:rPr>
        <w:t>Yes, anytime. Coverage ends at the close of your current billing cycle.</w:t>
      </w:r>
    </w:p>
    <w:p>
      <w:pPr>
        <w:spacing w:after="20"/>
      </w:pPr>
      <w:r>
        <w:rPr>
          <w:b/>
          <w:i w:val="0"/>
          <w:color w:val="1B87B5"/>
          <w:sz w:val="20"/>
        </w:rPr>
        <w:t>Q9. Can I enroll after I already have a problem?</w:t>
      </w:r>
    </w:p>
    <w:p>
      <w:pPr>
        <w:spacing w:after="120"/>
      </w:pPr>
      <w:r>
        <w:rPr>
          <w:b w:val="0"/>
          <w:i w:val="0"/>
          <w:sz w:val="20"/>
        </w:rPr>
        <w:t>No. To keep the plan fair for everyone, you can't enroll retroactively after requesting a service call for an existing issue.</w:t>
      </w:r>
    </w:p>
    <w:p>
      <w:pPr>
        <w:spacing w:after="20"/>
      </w:pPr>
      <w:r>
        <w:rPr>
          <w:b/>
          <w:i w:val="0"/>
          <w:color w:val="1B87B5"/>
          <w:sz w:val="20"/>
        </w:rPr>
        <w:t>Q10. Do Lifeline or Tribal Lifeline customers have to pay this?</w:t>
      </w:r>
    </w:p>
    <w:p>
      <w:pPr>
        <w:spacing w:after="120"/>
      </w:pPr>
      <w:r>
        <w:rPr>
          <w:b w:val="0"/>
          <w:i w:val="0"/>
          <w:sz w:val="20"/>
        </w:rPr>
        <w:t>No. It is never automatically added. Lifeline and Tribal Lifeline customers may choose to enroll but are never auto-charged.</w:t>
      </w:r>
    </w:p>
    <w:p>
      <w:pPr>
        <w:spacing w:after="20"/>
      </w:pPr>
      <w:r>
        <w:rPr>
          <w:b/>
          <w:i w:val="0"/>
          <w:color w:val="1B87B5"/>
          <w:sz w:val="20"/>
        </w:rPr>
        <w:t>Q11. What if I rent my home?</w:t>
      </w:r>
    </w:p>
    <w:p>
      <w:pPr>
        <w:spacing w:after="120"/>
      </w:pPr>
      <w:r>
        <w:rPr>
          <w:b w:val="0"/>
          <w:i w:val="0"/>
          <w:sz w:val="20"/>
        </w:rPr>
        <w:t>You can still enroll. Some wiring may be owned by your landlord or property; we'll explain what's covered.</w:t>
      </w:r>
    </w:p>
    <w:p>
      <w:pPr>
        <w:spacing w:after="20"/>
      </w:pPr>
      <w:r>
        <w:rPr>
          <w:b/>
          <w:i w:val="0"/>
          <w:color w:val="1B87B5"/>
          <w:sz w:val="20"/>
        </w:rPr>
        <w:t>Q12. How do I dispute a charge?</w:t>
      </w:r>
    </w:p>
    <w:p>
      <w:pPr>
        <w:spacing w:after="120"/>
      </w:pPr>
      <w:r>
        <w:rPr>
          <w:b w:val="0"/>
          <w:i w:val="0"/>
          <w:sz w:val="20"/>
        </w:rPr>
        <w:t>Contact RIVR Tech. We start with a frontline explanation, then supervisor and technical review, and adjust billing if warranted.</w:t>
      </w:r>
    </w:p>
    <w:p>
      <w:pPr>
        <w:spacing w:after="20"/>
      </w:pPr>
      <w:r>
        <w:rPr>
          <w:b/>
          <w:i w:val="0"/>
          <w:color w:val="1B87B5"/>
          <w:sz w:val="20"/>
        </w:rPr>
        <w:t>Q13. Will my internet rate go up?</w:t>
      </w:r>
    </w:p>
    <w:p>
      <w:pPr>
        <w:spacing w:after="120"/>
      </w:pPr>
      <w:r>
        <w:rPr>
          <w:b w:val="0"/>
          <w:i w:val="0"/>
          <w:sz w:val="20"/>
        </w:rPr>
        <w:t>No. This is a separate optional plan and does not change your internet service rate.</w:t>
      </w:r>
    </w:p>
    <w:p>
      <w:pPr>
        <w:spacing w:after="20"/>
      </w:pPr>
      <w:r>
        <w:rPr>
          <w:b/>
          <w:i w:val="0"/>
          <w:color w:val="1B87B5"/>
          <w:sz w:val="20"/>
        </w:rPr>
        <w:t>Q14. How do I sign up?</w:t>
      </w:r>
    </w:p>
    <w:p>
      <w:pPr>
        <w:spacing w:after="120"/>
      </w:pPr>
      <w:r>
        <w:rPr>
          <w:b w:val="0"/>
          <w:i w:val="0"/>
          <w:sz w:val="20"/>
        </w:rPr>
        <w:t>At installation, by contacting RIVR Tech, or through your account portal.</w:t>
      </w:r>
    </w:p>
    <w:p>
      <w:pPr>
        <w:pStyle w:val="Heading1"/>
      </w:pPr>
      <w:r>
        <w:t>5. Customer-Service Script</w:t>
      </w:r>
    </w:p>
    <w:p>
      <w:pPr>
        <w:spacing w:after="120"/>
      </w:pPr>
      <w:r>
        <w:rPr>
          <w:b w:val="0"/>
          <w:i w:val="0"/>
          <w:sz w:val="21"/>
        </w:rPr>
        <w:t>Offer (never pressure): "We have an optional plan called RIVR Tech Home Protection for $3.99 to $4.99 a month. It covers qualifying service calls for things on your side — like Wi-Fi help and covered technician visits. Our network and equipment repairs are always free either way. Would you like to hear what's covered?"</w:t>
      </w:r>
    </w:p>
    <w:p>
      <w:pPr>
        <w:spacing w:after="120"/>
      </w:pPr>
      <w:r>
        <w:rPr>
          <w:b w:val="0"/>
          <w:i w:val="0"/>
          <w:sz w:val="21"/>
        </w:rPr>
        <w:t>If declined: "No problem at all — it's completely optional. You'd simply pay per visit only if you ever need a customer-caused service call."</w:t>
      </w:r>
    </w:p>
    <w:p>
      <w:pPr>
        <w:pStyle w:val="Heading1"/>
      </w:pPr>
      <w:r>
        <w:t>6. Technician Explanation</w:t>
      </w:r>
    </w:p>
    <w:p>
      <w:pPr>
        <w:spacing w:after="120"/>
      </w:pPr>
      <w:r>
        <w:rPr>
          <w:b w:val="0"/>
          <w:i w:val="0"/>
          <w:sz w:val="21"/>
        </w:rPr>
        <w:t>"The RIVR Tech service is testing good to your equipment; today's issue is on the premises side. If you're enrolled in Home Protection, this visit is covered. If not, it's optional to enroll for next time — there's a 30-day waiting period, so it won't change today's visit."</w:t>
      </w:r>
    </w:p>
    <w:p>
      <w:pPr>
        <w:pStyle w:val="Heading1"/>
      </w:pPr>
      <w:r>
        <w:t>7. Opt-In Language (recommended)</w:t>
      </w:r>
    </w:p>
    <w:p>
      <w:pPr>
        <w:spacing w:after="120"/>
      </w:pPr>
      <w:r>
        <w:rPr>
          <w:b w:val="0"/>
          <w:i/>
          <w:sz w:val="21"/>
        </w:rPr>
        <w:t>"Yes, please enroll me in RIVR Tech Home Protection at $[3.99/4.99]/month. I understand it is optional, is a service plan (not insurance), begins after a 30-day waiting period, excludes pre-existing conditions, and can be cancelled anytime."</w:t>
      </w:r>
    </w:p>
    <w:p>
      <w:pPr>
        <w:pStyle w:val="Heading1"/>
      </w:pPr>
      <w:r>
        <w:t>8. Opt-Out Language (only if an opt-out model is ever approved)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C0562B"/>
            </w:tcBorders>
          </w:tcPr>
          <w:p>
            <w:r>
              <w:rPr>
                <w:b/>
                <w:color w:val="C0562B"/>
                <w:sz w:val="18"/>
              </w:rPr>
              <w:t xml:space="preserve">LEGAL / REGULATORY REVIEW  </w:t>
            </w:r>
            <w:r>
              <w:rPr>
                <w:color w:val="10222E"/>
                <w:sz w:val="19"/>
              </w:rPr>
              <w:t>An automatic-enrollment/opt-out model is NOT recommended and would require specific legal clearance (negative-option rules). Use only if legal approves.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21"/>
        </w:rPr>
        <w:t>"You are currently enrolled in the optional RIVR Tech Home Protection plan at $[price]/month. To decline, reply STOP, call [number], or visit [link] by [date]. Declining will not affect your internet service."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A82"/>
        <w:sz w:val="16"/>
      </w:rPr>
      <w:t xml:space="preserve">RIVR Tech  |  Blanket Protection Customer Communications  |  v1.0 (Draft for Executive Review)  |  Page </w:t>
    </w:r>
    <w:r>
      <w:rPr>
        <w:color w:val="6B7A82"/>
        <w:sz w:val="16"/>
      </w:rPr>
      <w:fldChar w:fldCharType="begin"/>
      <w:instrText xml:space="preserve">PAGE</w:instrText>
      <w:fldChar w:fldCharType="end"/>
    </w:r>
    <w:r>
      <w:rPr>
        <w:color w:val="6B7A82"/>
        <w:sz w:val="16"/>
      </w:rPr>
      <w:t xml:space="preserve"> of </w:t>
    </w:r>
    <w:r>
      <w:rPr>
        <w:color w:val="6B7A82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87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2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