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Recursive Modules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Demonstrate recursion by using a simple function and we develop rules for writing recursive modules from this example. For example, the computer trying to multiply 8 by 3, assuming that the computer can do addition but not multiplication. The problem of multiplying 8 by 3 can be split into two problems as follow: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1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Multiply 8 by 2.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2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Add 8 to the result of problem 1.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Because your computer can add, so it can solve problem 2 but not problem 1.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Problem 1, however, is simpler than the original problem. We can split problem 1 into two problems, 1.1 and 1.2, leaving three problems to solve, two of which are additions.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1.1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Multiply 8 by 1.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1.2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Add 8 to the result of problem 1.1.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2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Add 8 to the result of problem 1.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Even though your computer cannot multiply, you can program it to recognize that the result of multiplying any number by 1 is that number. Therefore solving problem 1.1 (the answer is 8) and problem 1.2 gives the solution to problem 1 (the answer is 16). Solving problem 2 gives the final answer, 24. 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int</w:t>
      </w:r>
      <w:proofErr w:type="spellEnd"/>
      <w:proofErr w:type="gramEnd"/>
      <w:r>
        <w:rPr>
          <w:rFonts w:ascii="Times-Roman" w:hAnsi="Times-Roman" w:cs="Times-Roman"/>
          <w:sz w:val="21"/>
          <w:szCs w:val="21"/>
        </w:rPr>
        <w:t xml:space="preserve"> Multiply(</w:t>
      </w:r>
      <w:proofErr w:type="spellStart"/>
      <w:r>
        <w:rPr>
          <w:rFonts w:ascii="Times-Roman" w:hAnsi="Times-Roman" w:cs="Times-Roman"/>
          <w:sz w:val="21"/>
          <w:szCs w:val="21"/>
        </w:rPr>
        <w:t>int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M, </w:t>
      </w:r>
      <w:proofErr w:type="spellStart"/>
      <w:r>
        <w:rPr>
          <w:rFonts w:ascii="Times-Roman" w:hAnsi="Times-Roman" w:cs="Times-Roman"/>
          <w:sz w:val="21"/>
          <w:szCs w:val="21"/>
        </w:rPr>
        <w:t>int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N)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{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if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(N = = 1)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return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M; // STOPPING CASE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else</w:t>
      </w:r>
      <w:proofErr w:type="gramEnd"/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return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 + Multiply(M, N-1); //RECURSIVE STEP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}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1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Multiply M by N-1.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Problem </w:t>
      </w:r>
      <w:proofErr w:type="gramStart"/>
      <w:r>
        <w:rPr>
          <w:rFonts w:ascii="Times-Roman" w:hAnsi="Times-Roman" w:cs="Times-Roman"/>
          <w:sz w:val="21"/>
          <w:szCs w:val="21"/>
        </w:rPr>
        <w:t>2 :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Add M to the result.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first of these problems is solved by calling MULTIPLY again with N - 1 as its second argument. If the new second argument is greater than 1, there will be additional calls to function MULTIPLY. We call this case (N &gt; 1) the recursive step because it contains a call to function MULTIPLY.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Note that the two different uses of the identifier MULTIPLY in the recursive step. The one without parameters defines the function result; the other calls the function recursively.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When the condition N = 1 is finally true, the statement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return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 // </w:t>
      </w:r>
      <w:r>
        <w:rPr>
          <w:rFonts w:ascii="Times-Roman" w:hAnsi="Times-Roman" w:cs="Times-Roman"/>
          <w:sz w:val="21"/>
          <w:szCs w:val="21"/>
        </w:rPr>
        <w:tab/>
        <w:t>stopping case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executes</w:t>
      </w:r>
      <w:proofErr w:type="gramEnd"/>
      <w:r>
        <w:rPr>
          <w:rFonts w:ascii="Times-Roman" w:hAnsi="Times-Roman" w:cs="Times-Roman"/>
          <w:sz w:val="21"/>
          <w:szCs w:val="21"/>
        </w:rPr>
        <w:t>, so the answer is M. We call this case (N = 1) the stopping case because it is always the last case reached.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Tracing of a Recursive Function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Hand-tracing an algorithm’s execution demonstrates how that algorithm works.</w:t>
      </w:r>
    </w:p>
    <w:p w:rsidR="00C37818" w:rsidRDefault="00C37818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bookmarkStart w:id="0" w:name="_GoBack"/>
      <w:bookmarkEnd w:id="0"/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Recursive Procedure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Bold" w:hAnsi="Times-Bold" w:cs="Times-Bold"/>
          <w:b/>
          <w:bCs/>
          <w:sz w:val="21"/>
          <w:szCs w:val="21"/>
        </w:rPr>
        <w:t>ReverseChar</w:t>
      </w:r>
      <w:proofErr w:type="spellEnd"/>
      <w:r>
        <w:rPr>
          <w:rFonts w:ascii="Times-Bold" w:hAnsi="Times-Bold" w:cs="Times-Bold"/>
          <w:b/>
          <w:bCs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is a recursive procedure that reads in a string of length N and prints it out backward. If the procedure call statement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ReverseChar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(5)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is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executed, the five characters entered are displayed in reverse order. For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example</w:t>
      </w:r>
      <w:proofErr w:type="gramEnd"/>
      <w:r>
        <w:rPr>
          <w:rFonts w:ascii="Times-Roman" w:hAnsi="Times-Roman" w:cs="Times-Roman"/>
          <w:sz w:val="21"/>
          <w:szCs w:val="21"/>
        </w:rPr>
        <w:t>, if the characters a, b, c, d, e are entered in sequence when this procedure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is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called, the lines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Bold" w:hAnsi="Times-Bold" w:cs="Times-Bold"/>
          <w:b/>
          <w:bCs/>
          <w:sz w:val="21"/>
          <w:szCs w:val="21"/>
        </w:rPr>
      </w:pPr>
      <w:proofErr w:type="gramStart"/>
      <w:r>
        <w:rPr>
          <w:rFonts w:ascii="Times-Bold" w:hAnsi="Times-Bold" w:cs="Times-Bold"/>
          <w:b/>
          <w:bCs/>
          <w:sz w:val="21"/>
          <w:szCs w:val="21"/>
        </w:rPr>
        <w:lastRenderedPageBreak/>
        <w:t>a</w:t>
      </w:r>
      <w:proofErr w:type="gramEnd"/>
      <w:r>
        <w:rPr>
          <w:rFonts w:ascii="Times-Bold" w:hAnsi="Times-Bold" w:cs="Times-Bold"/>
          <w:b/>
          <w:bCs/>
          <w:sz w:val="21"/>
          <w:szCs w:val="21"/>
        </w:rPr>
        <w:t>, b, c, d, 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</w:t>
      </w:r>
      <w:proofErr w:type="gramEnd"/>
      <w:r>
        <w:rPr>
          <w:rFonts w:ascii="Times-Roman" w:hAnsi="Times-Roman" w:cs="Times-Roman"/>
          <w:sz w:val="21"/>
          <w:szCs w:val="21"/>
        </w:rPr>
        <w:t>, d, c, b, a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appear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on the screen. The bold letters are entered as data and the second row of letters is the output. If the procedure call statement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ReverseChar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(3)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is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executed instead, only three characters are read, and the lines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a</w:t>
      </w:r>
      <w:proofErr w:type="gramEnd"/>
      <w:r>
        <w:rPr>
          <w:rFonts w:ascii="Times-Roman" w:hAnsi="Times-Roman" w:cs="Times-Roman"/>
          <w:sz w:val="21"/>
          <w:szCs w:val="21"/>
        </w:rPr>
        <w:t>, b, c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c</w:t>
      </w:r>
      <w:proofErr w:type="gramEnd"/>
      <w:r>
        <w:rPr>
          <w:rFonts w:ascii="Times-Roman" w:hAnsi="Times-Roman" w:cs="Times-Roman"/>
          <w:sz w:val="21"/>
          <w:szCs w:val="21"/>
        </w:rPr>
        <w:t>, b, a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will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appear on the screen.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void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>
        <w:rPr>
          <w:rFonts w:ascii="Times-Roman" w:hAnsi="Times-Roman" w:cs="Times-Roman"/>
          <w:sz w:val="21"/>
          <w:szCs w:val="21"/>
        </w:rPr>
        <w:t>ReverseChar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spellStart"/>
      <w:r>
        <w:rPr>
          <w:rFonts w:ascii="Times-Roman" w:hAnsi="Times-Roman" w:cs="Times-Roman"/>
          <w:sz w:val="21"/>
          <w:szCs w:val="21"/>
        </w:rPr>
        <w:t>int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N)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/* Displays a string of length N in the reverse order from which it is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entered</w:t>
      </w:r>
      <w:proofErr w:type="gramEnd"/>
      <w:r>
        <w:rPr>
          <w:rFonts w:ascii="Times-Roman" w:hAnsi="Times-Roman" w:cs="Times-Roman"/>
          <w:sz w:val="21"/>
          <w:szCs w:val="21"/>
        </w:rPr>
        <w:t>*/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{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char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Next ; //next data character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if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(N == 1) // stopping case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{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scanf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gramEnd"/>
      <w:r>
        <w:rPr>
          <w:rFonts w:ascii="Times-Roman" w:hAnsi="Times-Roman" w:cs="Times-Roman"/>
          <w:sz w:val="21"/>
          <w:szCs w:val="21"/>
        </w:rPr>
        <w:t>"%c", &amp;Next);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printf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gramEnd"/>
      <w:r>
        <w:rPr>
          <w:rFonts w:ascii="Times-Roman" w:hAnsi="Times-Roman" w:cs="Times-Roman"/>
          <w:sz w:val="21"/>
          <w:szCs w:val="21"/>
        </w:rPr>
        <w:t>"%c", Next);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}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else</w:t>
      </w:r>
      <w:proofErr w:type="gramEnd"/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{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scanf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gramEnd"/>
      <w:r>
        <w:rPr>
          <w:rFonts w:ascii="Times-Roman" w:hAnsi="Times-Roman" w:cs="Times-Roman"/>
          <w:sz w:val="21"/>
          <w:szCs w:val="21"/>
        </w:rPr>
        <w:t>"%c", &amp;Next);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ReverseChar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(N - 1); // recursion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printf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gramEnd"/>
      <w:r>
        <w:rPr>
          <w:rFonts w:ascii="Times-Roman" w:hAnsi="Times-Roman" w:cs="Times-Roman"/>
          <w:sz w:val="21"/>
          <w:szCs w:val="21"/>
        </w:rPr>
        <w:t>"%c", Next);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}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}</w:t>
      </w:r>
    </w:p>
    <w:p w:rsidR="00C37818" w:rsidRDefault="00C37818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Recursive Mathematical Functions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Many mathematical functions are defined recursively. An example is the factorial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of a number n (represented as n!):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Definition of n!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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Times-Roman" w:hAnsi="Times-Roman" w:cs="Times-Roman"/>
          <w:sz w:val="21"/>
          <w:szCs w:val="21"/>
        </w:rPr>
        <w:t xml:space="preserve">0! </w:t>
      </w:r>
      <w:proofErr w:type="gramStart"/>
      <w:r>
        <w:rPr>
          <w:rFonts w:ascii="Times-Roman" w:hAnsi="Times-Roman" w:cs="Times-Roman"/>
          <w:sz w:val="21"/>
          <w:szCs w:val="21"/>
        </w:rPr>
        <w:t>give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 result 1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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Times-Roman" w:hAnsi="Times-Roman" w:cs="Times-Roman"/>
          <w:sz w:val="21"/>
          <w:szCs w:val="21"/>
        </w:rPr>
        <w:t xml:space="preserve">n! </w:t>
      </w:r>
      <w:proofErr w:type="gramStart"/>
      <w:r>
        <w:rPr>
          <w:rFonts w:ascii="Times-Roman" w:hAnsi="Times-Roman" w:cs="Times-Roman"/>
          <w:sz w:val="21"/>
          <w:szCs w:val="21"/>
        </w:rPr>
        <w:t>is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equivalent to n * (n - 1)!, for ALL n &gt; 0</w:t>
      </w:r>
    </w:p>
    <w:p w:rsidR="008553A5" w:rsidRDefault="00C37818" w:rsidP="00C3781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 </w:t>
      </w:r>
      <w:r w:rsidR="008553A5">
        <w:rPr>
          <w:rFonts w:ascii="Times-Roman" w:hAnsi="Times-Roman" w:cs="Times-Roman"/>
          <w:sz w:val="21"/>
          <w:szCs w:val="21"/>
        </w:rPr>
        <w:t>Thus,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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Times-Roman" w:hAnsi="Times-Roman" w:cs="Times-Roman"/>
          <w:sz w:val="21"/>
          <w:szCs w:val="21"/>
        </w:rPr>
        <w:t>4! = 4 * 3!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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Times-Roman" w:hAnsi="Times-Roman" w:cs="Times-Roman"/>
          <w:sz w:val="21"/>
          <w:szCs w:val="21"/>
        </w:rPr>
        <w:t>3! = 3 * 2!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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Times-Roman" w:hAnsi="Times-Roman" w:cs="Times-Roman"/>
          <w:sz w:val="21"/>
          <w:szCs w:val="21"/>
        </w:rPr>
        <w:t>2! = 2 * 1!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so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combining the above three statements,</w:t>
      </w:r>
    </w:p>
    <w:p w:rsidR="008553A5" w:rsidRDefault="008553A5" w:rsidP="008553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4! = 4 * 3 * 2 * 1!</w:t>
      </w:r>
    </w:p>
    <w:p w:rsidR="00223C59" w:rsidRPr="00C37818" w:rsidRDefault="008553A5" w:rsidP="00C378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It is easy to implement this recursive mathematics definition as a recursive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function in Pascal.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For example, the Function Factor in Figure 9-6 computes the factorial of its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argument N. The recursive step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 xml:space="preserve">return N * </w:t>
      </w:r>
      <w:proofErr w:type="gramStart"/>
      <w:r>
        <w:rPr>
          <w:rFonts w:ascii="Times-Roman" w:hAnsi="Times-Roman" w:cs="Times-Roman"/>
          <w:sz w:val="21"/>
          <w:szCs w:val="21"/>
        </w:rPr>
        <w:t>Factor(</w:t>
      </w:r>
      <w:proofErr w:type="gramEnd"/>
      <w:r>
        <w:rPr>
          <w:rFonts w:ascii="Times-Roman" w:hAnsi="Times-Roman" w:cs="Times-Roman"/>
          <w:sz w:val="21"/>
          <w:szCs w:val="21"/>
        </w:rPr>
        <w:t>N - 1);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implements the second line of the factorial definition. This statement means that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the result of the current call (argument N) is determined by multiplying the result</w:t>
      </w:r>
      <w:r w:rsidR="00C37818">
        <w:rPr>
          <w:rFonts w:ascii="Times-Roman" w:hAnsi="Times-Roman" w:cs="Times-Roman"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of the next call (argument N-1) by N. Refer to the definition of factorial n</w:t>
      </w:r>
      <w:proofErr w:type="gramStart"/>
      <w:r>
        <w:rPr>
          <w:rFonts w:ascii="Times-Roman" w:hAnsi="Times-Roman" w:cs="Times-Roman"/>
          <w:sz w:val="21"/>
          <w:szCs w:val="21"/>
        </w:rPr>
        <w:t>!.</w:t>
      </w:r>
      <w:proofErr w:type="gramEnd"/>
    </w:p>
    <w:sectPr w:rsidR="00223C59" w:rsidRPr="00C378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80D" w:rsidRDefault="008F080D" w:rsidP="00BC5BC2">
      <w:pPr>
        <w:spacing w:after="0" w:line="240" w:lineRule="auto"/>
      </w:pPr>
      <w:r>
        <w:separator/>
      </w:r>
    </w:p>
  </w:endnote>
  <w:endnote w:type="continuationSeparator" w:id="0">
    <w:p w:rsidR="008F080D" w:rsidRDefault="008F080D" w:rsidP="00BC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80D" w:rsidRDefault="008F080D" w:rsidP="00BC5BC2">
      <w:pPr>
        <w:spacing w:after="0" w:line="240" w:lineRule="auto"/>
      </w:pPr>
      <w:r>
        <w:separator/>
      </w:r>
    </w:p>
  </w:footnote>
  <w:footnote w:type="continuationSeparator" w:id="0">
    <w:p w:rsidR="008F080D" w:rsidRDefault="008F080D" w:rsidP="00BC5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BC2" w:rsidRDefault="00BC5BC2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PROGRAM DESIGN</w:t>
    </w:r>
  </w:p>
  <w:p w:rsidR="00C37818" w:rsidRDefault="00BC5BC2" w:rsidP="00C37818">
    <w:pPr>
      <w:autoSpaceDE w:val="0"/>
      <w:autoSpaceDN w:val="0"/>
      <w:adjustRightInd w:val="0"/>
      <w:spacing w:after="0" w:line="240" w:lineRule="auto"/>
      <w:rPr>
        <w:rFonts w:ascii="Times-Bold" w:hAnsi="Times-Bold" w:cs="Times-Bold"/>
        <w:b/>
        <w:bCs/>
        <w:sz w:val="26"/>
        <w:szCs w:val="26"/>
      </w:rPr>
    </w:pPr>
    <w:r>
      <w:rPr>
        <w:rFonts w:ascii="Times New Roman" w:hAnsi="Times New Roman" w:cs="Times New Roman"/>
        <w:sz w:val="20"/>
        <w:szCs w:val="20"/>
      </w:rPr>
      <w:t>Chapter 9</w:t>
    </w:r>
    <w:r w:rsidR="00C37818">
      <w:rPr>
        <w:rFonts w:ascii="Times New Roman" w:hAnsi="Times New Roman" w:cs="Times New Roman"/>
        <w:sz w:val="20"/>
        <w:szCs w:val="20"/>
      </w:rPr>
      <w:t>-</w:t>
    </w:r>
    <w:r w:rsidR="00C37818" w:rsidRPr="00C37818">
      <w:rPr>
        <w:rFonts w:ascii="Times-Bold" w:hAnsi="Times-Bold" w:cs="Times-Bold"/>
        <w:b/>
        <w:bCs/>
        <w:sz w:val="26"/>
        <w:szCs w:val="26"/>
      </w:rPr>
      <w:t xml:space="preserve"> </w:t>
    </w:r>
    <w:r w:rsidR="00C37818" w:rsidRPr="00C37818">
      <w:rPr>
        <w:rFonts w:ascii="Times-Bold" w:hAnsi="Times-Bold" w:cs="Times-Bold"/>
        <w:b/>
        <w:bCs/>
        <w:sz w:val="20"/>
        <w:szCs w:val="20"/>
      </w:rPr>
      <w:t>Recursive Modules</w:t>
    </w:r>
  </w:p>
  <w:p w:rsidR="00BC5BC2" w:rsidRPr="00BC5BC2" w:rsidRDefault="00BC5BC2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A5"/>
    <w:rsid w:val="00223C59"/>
    <w:rsid w:val="008553A5"/>
    <w:rsid w:val="008F080D"/>
    <w:rsid w:val="00B94E22"/>
    <w:rsid w:val="00BC5BC2"/>
    <w:rsid w:val="00C37818"/>
    <w:rsid w:val="00E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C2"/>
  </w:style>
  <w:style w:type="paragraph" w:styleId="Footer">
    <w:name w:val="footer"/>
    <w:basedOn w:val="Normal"/>
    <w:link w:val="FooterChar"/>
    <w:uiPriority w:val="99"/>
    <w:unhideWhenUsed/>
    <w:rsid w:val="00BC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C2"/>
  </w:style>
  <w:style w:type="paragraph" w:styleId="Footer">
    <w:name w:val="footer"/>
    <w:basedOn w:val="Normal"/>
    <w:link w:val="FooterChar"/>
    <w:uiPriority w:val="99"/>
    <w:unhideWhenUsed/>
    <w:rsid w:val="00BC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2</cp:revision>
  <dcterms:created xsi:type="dcterms:W3CDTF">2012-07-24T08:32:00Z</dcterms:created>
  <dcterms:modified xsi:type="dcterms:W3CDTF">2012-08-01T01:11:00Z</dcterms:modified>
</cp:coreProperties>
</file>