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18" w:rsidRDefault="00CC68A8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:rsidR="00E23C18" w:rsidRDefault="00CC68A8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E23C18" w:rsidRDefault="00CC68A8">
      <w:pPr>
        <w:pStyle w:val="6"/>
        <w:spacing w:before="120"/>
        <w:rPr>
          <w:sz w:val="24"/>
        </w:rPr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E23C18" w:rsidRDefault="00CC68A8">
      <w:pPr>
        <w:pStyle w:val="6"/>
        <w:spacing w:before="60" w:after="60"/>
        <w:rPr>
          <w:sz w:val="24"/>
        </w:rPr>
      </w:pPr>
      <w:r>
        <w:rPr>
          <w:sz w:val="24"/>
        </w:rPr>
        <w:t xml:space="preserve">Факультет информационных </w:t>
      </w:r>
      <w:r>
        <w:rPr>
          <w:sz w:val="24"/>
        </w:rPr>
        <w:t>технологий</w:t>
      </w:r>
    </w:p>
    <w:p w:rsidR="00E23C18" w:rsidRDefault="00CC68A8">
      <w:pPr>
        <w:pStyle w:val="Standard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E23C18" w:rsidRDefault="00E23C18">
      <w:pPr>
        <w:pStyle w:val="Standard"/>
        <w:rPr>
          <w:b/>
          <w:bCs/>
          <w:sz w:val="24"/>
        </w:rPr>
      </w:pPr>
    </w:p>
    <w:p w:rsidR="00E23C18" w:rsidRDefault="00E23C18">
      <w:pPr>
        <w:pStyle w:val="20"/>
        <w:spacing w:before="0"/>
        <w:rPr>
          <w:b/>
          <w:bCs/>
          <w:sz w:val="24"/>
        </w:rPr>
      </w:pPr>
    </w:p>
    <w:p w:rsidR="00E23C18" w:rsidRDefault="00CC68A8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E23C18" w:rsidRDefault="00CC68A8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E23C18" w:rsidRDefault="00E23C18">
      <w:pPr>
        <w:pStyle w:val="Standard"/>
        <w:ind w:firstLine="0"/>
        <w:jc w:val="center"/>
        <w:rPr>
          <w:sz w:val="24"/>
        </w:rPr>
      </w:pPr>
    </w:p>
    <w:p w:rsidR="00E23C18" w:rsidRDefault="00CC68A8">
      <w:pPr>
        <w:pStyle w:val="Standard"/>
        <w:ind w:firstLine="0"/>
        <w:jc w:val="center"/>
      </w:pPr>
      <w:r>
        <w:t>«ВЫСОКОУРОВНЕВАЯ РАБОТА С ПЕРИФЕРИЙНЫМИ УСТРОЙСТВАМИ»</w:t>
      </w:r>
    </w:p>
    <w:p w:rsidR="00E23C18" w:rsidRDefault="00E23C18">
      <w:pPr>
        <w:pStyle w:val="Standard"/>
        <w:ind w:firstLine="0"/>
        <w:jc w:val="center"/>
      </w:pPr>
    </w:p>
    <w:p w:rsidR="00E23C18" w:rsidRDefault="00CC68A8">
      <w:pPr>
        <w:pStyle w:val="Standard"/>
        <w:ind w:firstLine="0"/>
        <w:jc w:val="center"/>
      </w:pPr>
      <w:r>
        <w:t xml:space="preserve">студента 2 курса, </w:t>
      </w:r>
      <w:r>
        <w:t>группы</w:t>
      </w:r>
    </w:p>
    <w:p w:rsidR="00E23C18" w:rsidRDefault="00E23C18">
      <w:pPr>
        <w:pStyle w:val="Standard"/>
        <w:ind w:firstLine="0"/>
        <w:jc w:val="center"/>
        <w:rPr>
          <w:b/>
          <w:sz w:val="24"/>
        </w:rPr>
      </w:pPr>
      <w:bookmarkStart w:id="0" w:name="_GoBack"/>
      <w:bookmarkEnd w:id="0"/>
    </w:p>
    <w:p w:rsidR="00E23C18" w:rsidRDefault="00CC68A8">
      <w:pPr>
        <w:pStyle w:val="Standard"/>
        <w:spacing w:before="120"/>
        <w:ind w:firstLine="0"/>
        <w:jc w:val="center"/>
      </w:pPr>
      <w:r>
        <w:t>Направление 09.03.01 – «Информатика и вычислительная тех</w:t>
      </w:r>
      <w:r>
        <w:t>ника»</w:t>
      </w:r>
    </w:p>
    <w:p w:rsidR="00E23C18" w:rsidRDefault="00E23C18">
      <w:pPr>
        <w:pStyle w:val="Standard"/>
        <w:spacing w:line="360" w:lineRule="auto"/>
      </w:pP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CC68A8">
      <w:pPr>
        <w:pStyle w:val="Standard"/>
        <w:ind w:left="4253"/>
      </w:pPr>
      <w:r>
        <w:t>Преподаватель:</w:t>
      </w:r>
    </w:p>
    <w:p w:rsidR="00E23C18" w:rsidRDefault="00CC68A8">
      <w:pPr>
        <w:pStyle w:val="Standard"/>
        <w:spacing w:before="120"/>
        <w:ind w:left="4253"/>
      </w:pPr>
      <w:r>
        <w:rPr>
          <w:sz w:val="24"/>
        </w:rPr>
        <w:t>Власенко Андрей Юрьевич</w:t>
      </w: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E23C18">
      <w:pPr>
        <w:pStyle w:val="Standard"/>
      </w:pPr>
    </w:p>
    <w:p w:rsidR="00E23C18" w:rsidRDefault="00CC68A8">
      <w:pPr>
        <w:pStyle w:val="Standard"/>
        <w:ind w:firstLine="0"/>
        <w:jc w:val="center"/>
      </w:pPr>
      <w:r>
        <w:t>Новосибирск 2019</w:t>
      </w:r>
      <w:r>
        <w:br w:type="page"/>
      </w:r>
    </w:p>
    <w:p w:rsidR="00E23C18" w:rsidRDefault="00CC68A8">
      <w:pPr>
        <w:pStyle w:val="Standard"/>
        <w:numPr>
          <w:ilvl w:val="0"/>
          <w:numId w:val="1"/>
        </w:numPr>
        <w:rPr>
          <w:b/>
          <w:szCs w:val="28"/>
        </w:rPr>
      </w:pPr>
      <w:r>
        <w:rPr>
          <w:b/>
          <w:szCs w:val="28"/>
        </w:rPr>
        <w:lastRenderedPageBreak/>
        <w:t>Цель</w:t>
      </w:r>
    </w:p>
    <w:p w:rsidR="00E23C18" w:rsidRDefault="00CC68A8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1. Ознакомиться с программированием периферийных устройств на примере ввода данных с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-камеры с использованием библиотеки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>;</w:t>
      </w:r>
    </w:p>
    <w:p w:rsidR="00E23C18" w:rsidRDefault="00CC68A8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2. Применить полученные знания в </w:t>
      </w:r>
      <w:r>
        <w:rPr>
          <w:sz w:val="28"/>
          <w:szCs w:val="28"/>
        </w:rPr>
        <w:t>реализации программы вывода в окно искаженного изображения с камеры.</w:t>
      </w:r>
    </w:p>
    <w:p w:rsidR="00E23C18" w:rsidRDefault="00E23C18">
      <w:pPr>
        <w:pStyle w:val="Default"/>
        <w:spacing w:after="197"/>
        <w:rPr>
          <w:sz w:val="28"/>
          <w:szCs w:val="28"/>
        </w:rPr>
      </w:pPr>
    </w:p>
    <w:p w:rsidR="00E23C18" w:rsidRDefault="00CC68A8">
      <w:pPr>
        <w:pStyle w:val="Standard"/>
        <w:rPr>
          <w:b/>
          <w:szCs w:val="28"/>
        </w:rPr>
      </w:pPr>
      <w:bookmarkStart w:id="1" w:name="__RefHeading___Toc18443922"/>
      <w:bookmarkEnd w:id="1"/>
      <w:r>
        <w:rPr>
          <w:b/>
          <w:szCs w:val="28"/>
        </w:rPr>
        <w:t>Задание</w:t>
      </w:r>
    </w:p>
    <w:p w:rsidR="00E23C18" w:rsidRDefault="00CC68A8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Изучить принципы работы </w:t>
      </w:r>
      <w:proofErr w:type="spellStart"/>
      <w:r>
        <w:rPr>
          <w:sz w:val="28"/>
          <w:szCs w:val="28"/>
          <w:lang w:val="en-US"/>
        </w:rPr>
        <w:t>OpenCV</w:t>
      </w:r>
      <w:proofErr w:type="spellEnd"/>
      <w:r>
        <w:rPr>
          <w:sz w:val="28"/>
          <w:szCs w:val="28"/>
        </w:rPr>
        <w:t>, ознакомиться с: работой с растровыми изображениями и их форматами, работой с видеоданными и их форматами, интерфейсом для работы с камерами, реали</w:t>
      </w:r>
      <w:r>
        <w:rPr>
          <w:sz w:val="28"/>
          <w:szCs w:val="28"/>
        </w:rPr>
        <w:t>зацией упрощенного оконного интерфейса, операций над векторами и матрицами. Реализовать с помощью полученных знаний об этой библиотеке программу, что будет принимать видеосигнал с камеры и искажать полученное изображение путем сдвига цветовых каналов. Заме</w:t>
      </w:r>
      <w:r>
        <w:rPr>
          <w:sz w:val="28"/>
          <w:szCs w:val="28"/>
        </w:rPr>
        <w:t>рить время, затрачиваемое на получение, обработку и вывод кадров на окно программы. Провести анализ полученных данных.</w:t>
      </w:r>
    </w:p>
    <w:p w:rsidR="00E23C18" w:rsidRDefault="00E23C18">
      <w:pPr>
        <w:pStyle w:val="Default"/>
        <w:spacing w:after="197"/>
        <w:rPr>
          <w:sz w:val="28"/>
          <w:szCs w:val="28"/>
        </w:rPr>
      </w:pPr>
    </w:p>
    <w:p w:rsidR="00E23C18" w:rsidRDefault="00CC68A8">
      <w:pPr>
        <w:pStyle w:val="Standard"/>
        <w:rPr>
          <w:b/>
          <w:szCs w:val="28"/>
        </w:rPr>
      </w:pPr>
      <w:r>
        <w:rPr>
          <w:b/>
          <w:szCs w:val="28"/>
        </w:rPr>
        <w:t>Листинг программы</w:t>
      </w:r>
    </w:p>
    <w:p w:rsidR="00E23C18" w:rsidRDefault="00E23C18">
      <w:pPr>
        <w:pStyle w:val="Standard"/>
        <w:ind w:left="720" w:firstLine="0"/>
        <w:rPr>
          <w:b/>
          <w:szCs w:val="28"/>
        </w:rPr>
      </w:pPr>
    </w:p>
    <w:p w:rsidR="00E23C18" w:rsidRPr="00CC68A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lang w:val="ru-RU"/>
        </w:rPr>
      </w:pPr>
      <w:r>
        <w:rPr>
          <w:rFonts w:ascii="Consolas" w:eastAsia="Times New Roman" w:hAnsi="Consolas" w:cs="Courier New"/>
          <w:color w:val="000000"/>
          <w:kern w:val="0"/>
          <w:sz w:val="16"/>
          <w:szCs w:val="16"/>
          <w:lang w:val="ru-RU" w:eastAsia="ru-RU" w:bidi="ar-SA"/>
        </w:rPr>
        <w:t>#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6"/>
          <w:szCs w:val="16"/>
          <w:lang w:val="ru-RU" w:eastAsia="ru-RU" w:bidi="ar-SA"/>
        </w:rPr>
        <w:t>include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6"/>
          <w:szCs w:val="16"/>
          <w:lang w:val="ru-RU" w:eastAsia="ru-RU" w:bidi="ar-SA"/>
        </w:rPr>
        <w:t xml:space="preserve"> "opencv2/highgui.hpp"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#include "opencv2/videoio.hpp"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#include &lt;opencv2/opencv.hpp&gt;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#include &lt;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ctime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&gt;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#include</w:t>
      </w: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&lt;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iostream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&gt;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using namespace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std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using namespace cv;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int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main(</w:t>
      </w:r>
      <w:proofErr w:type="spellStart"/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int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argc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const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char **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argv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{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VideoCapture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capture;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Mat frame,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blurMask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capture.open</w:t>
      </w:r>
      <w:proofErr w:type="spellEnd"/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(0);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long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frameCount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= 0;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long double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totalTime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= 0,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inputTime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= 0,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procTime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= 0,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outputTime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= 0;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if (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capture.isOpened</w:t>
      </w:r>
      <w:proofErr w:type="spellEnd"/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())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{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cout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&lt;&lt; "Video capturing has been started ..." </w:t>
      </w:r>
      <w:r>
        <w:rPr>
          <w:rFonts w:ascii="Consolas" w:eastAsia="Times New Roman" w:hAnsi="Consolas" w:cs="Courier New"/>
          <w:color w:val="000000"/>
          <w:kern w:val="0"/>
          <w:sz w:val="16"/>
          <w:szCs w:val="16"/>
          <w:lang w:val="ru-RU" w:eastAsia="ru-RU" w:bidi="ar-SA"/>
        </w:rPr>
        <w:t xml:space="preserve">&lt;&lt;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6"/>
          <w:szCs w:val="16"/>
          <w:lang w:val="ru-RU" w:eastAsia="ru-RU" w:bidi="ar-SA"/>
        </w:rPr>
        <w:t>endl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6"/>
          <w:szCs w:val="16"/>
          <w:lang w:val="ru-RU" w:eastAsia="ru-RU" w:bidi="ar-SA"/>
        </w:rPr>
        <w:t>;</w:t>
      </w:r>
    </w:p>
    <w:p w:rsidR="00E23C1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val="ru-RU"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>
        <w:rPr>
          <w:rFonts w:ascii="Consolas" w:eastAsia="Times New Roman" w:hAnsi="Consolas" w:cs="Courier New"/>
          <w:color w:val="000000"/>
          <w:kern w:val="0"/>
          <w:sz w:val="16"/>
          <w:szCs w:val="16"/>
          <w:lang w:val="ru-RU" w:eastAsia="ru-RU" w:bidi="ar-SA"/>
        </w:rPr>
        <w:t xml:space="preserve">        </w:t>
      </w: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while (true)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{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clock_t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c_start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=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clock(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capture &gt;&gt; frame;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clock_t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c_end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=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clock(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double timeElapsed0 = 1000.0 * (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c_end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-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c_start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 / CLOCKS_PER_SEC;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totalTime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+= timeElapsed0;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inputTime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+= timeElapsed0;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c_start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=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clock(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if (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frame.empty</w:t>
      </w:r>
      <w:proofErr w:type="spellEnd"/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())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    break;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Mat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output(</w:t>
      </w:r>
      <w:proofErr w:type="spellStart"/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frame.rows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frame.cols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, CV_8UC3, cv::Scalar(0));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Mat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blueC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spellStart"/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frame.rows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frame.cols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, CV_8UC3);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Mat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redC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spellStart"/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frame.rows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frame.cols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, CV_8UC3);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Mat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greenC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spellStart"/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frame.rows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frame.cols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, CV_8UC3);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lastRenderedPageBreak/>
        <w:t xml:space="preserve">            vector&lt;Mat&gt;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rg</w:t>
      </w: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bChannels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3);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split(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frame,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rgbChannels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vector&lt;Mat&gt; channel{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rgbChannels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[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0], Mat::zeros(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frame.rows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frame.cols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, CV_8UC1),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                   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Mat::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zeros(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frame.rows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frame.cols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, CV_8UC1)};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merge(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channel,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blue</w:t>
      </w: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channel.clear</w:t>
      </w:r>
      <w:proofErr w:type="spellEnd"/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channel = {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Mat::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zeros(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frame.rows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frame.cols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, CV_8UC1), Mat::zeros(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frame.rows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frame.cols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, CV_8UC1),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          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rgbChannels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[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2]};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merge(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channel,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redC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channel.clear</w:t>
      </w:r>
      <w:proofErr w:type="spellEnd"/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channel = {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Mat::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zeros(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frame.rows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frame.cols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, CV_8UC1),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rgbChannels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[1],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          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Mat::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zeros(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frame.rows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frame.cols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, CV_8UC1)};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merge(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channel,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greenC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cv::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Mat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redMoved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frame.size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(),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frame.type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(), cv::Scala</w:t>
      </w: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r::all(0));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redC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cv::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Rect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(10, 0,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frame.cols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- 10,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frame.rows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)).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copyTo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       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redMoved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cv::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Rect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(0, 0,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frame.cols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- 10,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frame.rows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)));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cv::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Mat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blueMoved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frame.size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(),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frame.type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(), cv::Scalar::all(0));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blueC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cv::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Rect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(0, 0,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frame.cols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- 10,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frame.rows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)).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copyTo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       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blueMoved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cv::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Rect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(10, 0,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frame.cols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- 10,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frame.rows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)));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addWeighted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output, 1,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redMoved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, 1, 1.5, output);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addWeighted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output, 1,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greenC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, 1, 1.5, output);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</w:t>
      </w: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addWeighted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output, 1,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blueMoved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, 1, 1.5, output);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GaussianBlur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output,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blurMask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, cv::Size(0, 0), 15);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addWeighted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output, 1.5,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blurMask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, -0.5, 0, output);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c_end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=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clock(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double timeElapsed1 = </w:t>
      </w: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1000.0 * (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c_end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-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c_start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 / CLOCKS_PER_SEC;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totalTime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+= timeElapsed1;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procTime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+= timeElapsed1;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c_start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=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clock(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imshow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"result", output);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c_end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= </w:t>
      </w:r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clock(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double timeElapsed2 = </w:t>
      </w: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1000.0 * (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c_end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-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c_start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) / CLOCKS_PER_SEC;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outputTime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+= timeElapsed2;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totalTime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+= timeElapsed2;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</w:t>
      </w:r>
      <w:proofErr w:type="spell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frameCount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++;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char c = (char) </w:t>
      </w:r>
      <w:proofErr w:type="spellStart"/>
      <w:proofErr w:type="gramStart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waitKey</w:t>
      </w:r>
      <w:proofErr w:type="spell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(</w:t>
      </w:r>
      <w:proofErr w:type="gramEnd"/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1);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if (c == 27 || c == 'q' || c == 'Q')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       </w:t>
      </w: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break;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    }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}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double procent = totalTime / 100.0;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cout &lt;&lt; "CPU time for reading frames: " &lt;&lt; inputTime / procent &lt;&lt; "%" &lt;&lt; endl;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cout &lt;&lt; "CPU time for processing frames: " &lt;&lt; procTime / procent &lt;&lt; "%" &lt;&lt; endl;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cout &lt;&lt; "CPU </w:t>
      </w: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>time for output frames: " &lt;&lt; outputTime / procent &lt;&lt; "%" &lt;&lt; endl;</w:t>
      </w:r>
    </w:p>
    <w:p w:rsidR="00E23C1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cout &lt;&lt; "Total framerate: " &lt;&lt; ((frameCount - 1) / (totalTime / 1000.0)) &lt;&lt; endl;</w:t>
      </w:r>
    </w:p>
    <w:p w:rsidR="00E23C18" w:rsidRPr="00CC68A8" w:rsidRDefault="00E23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</w:pPr>
    </w:p>
    <w:p w:rsidR="00E23C18" w:rsidRPr="00CC68A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lang w:val="ru-RU"/>
        </w:rPr>
      </w:pPr>
      <w:r w:rsidRPr="00CC68A8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ru-RU" w:bidi="ar-SA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6"/>
          <w:szCs w:val="16"/>
          <w:lang w:val="ru-RU" w:eastAsia="ru-RU" w:bidi="ar-SA"/>
        </w:rPr>
        <w:t>return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6"/>
          <w:szCs w:val="16"/>
          <w:lang w:val="ru-RU" w:eastAsia="ru-RU" w:bidi="ar-SA"/>
        </w:rPr>
        <w:t xml:space="preserve"> 0;</w:t>
      </w:r>
    </w:p>
    <w:p w:rsidR="00E23C18" w:rsidRPr="00CC68A8" w:rsidRDefault="00CC68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lang w:val="ru-RU"/>
        </w:rPr>
      </w:pPr>
      <w:r>
        <w:rPr>
          <w:rFonts w:ascii="Consolas" w:eastAsia="Times New Roman" w:hAnsi="Consolas" w:cs="Courier New"/>
          <w:color w:val="000000"/>
          <w:kern w:val="0"/>
          <w:sz w:val="16"/>
          <w:szCs w:val="16"/>
          <w:lang w:val="ru-RU" w:eastAsia="ru-RU" w:bidi="ar-SA"/>
        </w:rPr>
        <w:t>}</w:t>
      </w:r>
    </w:p>
    <w:p w:rsidR="00E23C18" w:rsidRDefault="00E23C18">
      <w:pPr>
        <w:pStyle w:val="Standard"/>
        <w:ind w:left="720" w:hanging="862"/>
        <w:rPr>
          <w:b/>
          <w:szCs w:val="28"/>
        </w:rPr>
      </w:pPr>
    </w:p>
    <w:p w:rsidR="00E23C18" w:rsidRDefault="00E23C18">
      <w:pPr>
        <w:pStyle w:val="Standard"/>
        <w:rPr>
          <w:b/>
          <w:szCs w:val="28"/>
        </w:rPr>
      </w:pPr>
    </w:p>
    <w:p w:rsidR="00E23C18" w:rsidRDefault="00CC68A8">
      <w:pPr>
        <w:pStyle w:val="Standard"/>
        <w:rPr>
          <w:b/>
          <w:szCs w:val="28"/>
        </w:rPr>
      </w:pPr>
      <w:r>
        <w:rPr>
          <w:b/>
          <w:szCs w:val="28"/>
        </w:rPr>
        <w:t xml:space="preserve">Оценка времени работы </w:t>
      </w:r>
    </w:p>
    <w:p w:rsidR="00E23C18" w:rsidRDefault="00E23C18">
      <w:pPr>
        <w:pStyle w:val="Standard"/>
        <w:rPr>
          <w:b/>
          <w:szCs w:val="28"/>
        </w:rPr>
      </w:pPr>
    </w:p>
    <w:p w:rsidR="00E23C18" w:rsidRDefault="00CC68A8">
      <w:pPr>
        <w:pStyle w:val="Standard"/>
        <w:rPr>
          <w:szCs w:val="28"/>
        </w:rPr>
      </w:pPr>
      <w:r>
        <w:rPr>
          <w:szCs w:val="28"/>
        </w:rPr>
        <w:t>Ниже приведен один из выводов программы:</w:t>
      </w:r>
    </w:p>
    <w:p w:rsidR="00E23C18" w:rsidRDefault="00E23C18">
      <w:pPr>
        <w:pStyle w:val="Standard"/>
        <w:rPr>
          <w:szCs w:val="28"/>
        </w:rPr>
      </w:pPr>
    </w:p>
    <w:p w:rsidR="00E23C18" w:rsidRPr="00CC68A8" w:rsidRDefault="00CC68A8">
      <w:pPr>
        <w:pStyle w:val="Standard"/>
        <w:ind w:left="-989" w:firstLine="540"/>
        <w:rPr>
          <w:sz w:val="20"/>
          <w:szCs w:val="20"/>
          <w:lang w:val="en-US"/>
        </w:rPr>
      </w:pPr>
      <w:r w:rsidRPr="00CC68A8">
        <w:rPr>
          <w:sz w:val="20"/>
          <w:szCs w:val="20"/>
          <w:lang w:val="en-US"/>
        </w:rPr>
        <w:t>Video capturing has</w:t>
      </w:r>
      <w:r w:rsidRPr="00CC68A8">
        <w:rPr>
          <w:sz w:val="20"/>
          <w:szCs w:val="20"/>
          <w:lang w:val="en-US"/>
        </w:rPr>
        <w:t xml:space="preserve"> been started ...</w:t>
      </w:r>
    </w:p>
    <w:p w:rsidR="00E23C18" w:rsidRPr="00CC68A8" w:rsidRDefault="00CC68A8">
      <w:pPr>
        <w:pStyle w:val="Standard"/>
        <w:ind w:left="-989" w:firstLine="540"/>
        <w:rPr>
          <w:sz w:val="20"/>
          <w:szCs w:val="20"/>
          <w:lang w:val="en-US"/>
        </w:rPr>
      </w:pPr>
      <w:r w:rsidRPr="00CC68A8">
        <w:rPr>
          <w:sz w:val="20"/>
          <w:szCs w:val="20"/>
          <w:lang w:val="en-US"/>
        </w:rPr>
        <w:t>CPU time for reading frames: 1.52854%</w:t>
      </w:r>
    </w:p>
    <w:p w:rsidR="00E23C18" w:rsidRPr="00CC68A8" w:rsidRDefault="00CC68A8">
      <w:pPr>
        <w:pStyle w:val="Standard"/>
        <w:ind w:left="-989" w:firstLine="540"/>
        <w:rPr>
          <w:sz w:val="20"/>
          <w:szCs w:val="20"/>
          <w:lang w:val="en-US"/>
        </w:rPr>
      </w:pPr>
      <w:r w:rsidRPr="00CC68A8">
        <w:rPr>
          <w:sz w:val="20"/>
          <w:szCs w:val="20"/>
          <w:lang w:val="en-US"/>
        </w:rPr>
        <w:t>CPU time for processing frames: 96.6518%</w:t>
      </w:r>
    </w:p>
    <w:p w:rsidR="00E23C18" w:rsidRPr="00CC68A8" w:rsidRDefault="00CC68A8">
      <w:pPr>
        <w:pStyle w:val="Standard"/>
        <w:ind w:left="-989" w:firstLine="540"/>
        <w:rPr>
          <w:sz w:val="20"/>
          <w:szCs w:val="20"/>
          <w:lang w:val="en-US"/>
        </w:rPr>
      </w:pPr>
      <w:r w:rsidRPr="00CC68A8">
        <w:rPr>
          <w:sz w:val="20"/>
          <w:szCs w:val="20"/>
          <w:lang w:val="en-US"/>
        </w:rPr>
        <w:t>CPU time for output frames: 1.81968%</w:t>
      </w:r>
    </w:p>
    <w:p w:rsidR="00E23C18" w:rsidRDefault="00CC68A8">
      <w:pPr>
        <w:pStyle w:val="Standard"/>
        <w:ind w:left="-989" w:firstLine="540"/>
        <w:rPr>
          <w:sz w:val="20"/>
          <w:szCs w:val="20"/>
        </w:rPr>
      </w:pPr>
      <w:proofErr w:type="spellStart"/>
      <w:r>
        <w:rPr>
          <w:sz w:val="20"/>
          <w:szCs w:val="20"/>
        </w:rPr>
        <w:t>Total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framerate</w:t>
      </w:r>
      <w:proofErr w:type="spellEnd"/>
      <w:r>
        <w:rPr>
          <w:sz w:val="20"/>
          <w:szCs w:val="20"/>
        </w:rPr>
        <w:t>: 3.58503</w:t>
      </w:r>
    </w:p>
    <w:p w:rsidR="00E23C18" w:rsidRDefault="00E23C18">
      <w:pPr>
        <w:pStyle w:val="Standard"/>
        <w:ind w:left="-989" w:firstLine="540"/>
        <w:rPr>
          <w:sz w:val="20"/>
          <w:szCs w:val="20"/>
        </w:rPr>
      </w:pPr>
    </w:p>
    <w:p w:rsidR="00E23C18" w:rsidRDefault="00CC68A8">
      <w:pPr>
        <w:pStyle w:val="Standard"/>
        <w:ind w:left="-449" w:firstLine="449"/>
      </w:pPr>
      <w:r>
        <w:rPr>
          <w:szCs w:val="28"/>
        </w:rPr>
        <w:lastRenderedPageBreak/>
        <w:t>Эти данные отображают</w:t>
      </w:r>
      <w:r>
        <w:rPr>
          <w:szCs w:val="28"/>
        </w:rPr>
        <w:t xml:space="preserve"> </w:t>
      </w:r>
      <w:r>
        <w:rPr>
          <w:szCs w:val="28"/>
        </w:rPr>
        <w:t xml:space="preserve">процентное </w:t>
      </w:r>
      <w:proofErr w:type="spellStart"/>
      <w:r>
        <w:rPr>
          <w:szCs w:val="28"/>
        </w:rPr>
        <w:t>соотноение</w:t>
      </w:r>
      <w:proofErr w:type="spellEnd"/>
      <w:r>
        <w:rPr>
          <w:szCs w:val="28"/>
        </w:rPr>
        <w:t xml:space="preserve"> времени</w:t>
      </w:r>
      <w:r>
        <w:rPr>
          <w:szCs w:val="28"/>
        </w:rPr>
        <w:t>, затрачиваемого на ввод, обработку и вывод и</w:t>
      </w:r>
      <w:r>
        <w:rPr>
          <w:szCs w:val="28"/>
        </w:rPr>
        <w:t xml:space="preserve">зображения на экран. На основе данных можно сказать, что в секунду программа прогоняет </w:t>
      </w:r>
      <w:r>
        <w:rPr>
          <w:szCs w:val="28"/>
        </w:rPr>
        <w:t>около</w:t>
      </w:r>
      <w:r>
        <w:rPr>
          <w:szCs w:val="28"/>
        </w:rPr>
        <w:t xml:space="preserve"> </w:t>
      </w:r>
      <w:r>
        <w:rPr>
          <w:szCs w:val="28"/>
          <w:u w:val="single"/>
        </w:rPr>
        <w:t>3</w:t>
      </w:r>
      <w:r>
        <w:rPr>
          <w:szCs w:val="28"/>
          <w:u w:val="single"/>
        </w:rPr>
        <w:t>-</w:t>
      </w:r>
      <w:r>
        <w:rPr>
          <w:szCs w:val="28"/>
          <w:u w:val="single"/>
        </w:rPr>
        <w:t>4</w:t>
      </w:r>
      <w:r>
        <w:rPr>
          <w:szCs w:val="28"/>
          <w:u w:val="single"/>
        </w:rPr>
        <w:t xml:space="preserve"> кадр</w:t>
      </w:r>
      <w:r>
        <w:rPr>
          <w:szCs w:val="28"/>
          <w:u w:val="single"/>
        </w:rPr>
        <w:t>ов</w:t>
      </w:r>
      <w:r>
        <w:rPr>
          <w:szCs w:val="28"/>
        </w:rPr>
        <w:t xml:space="preserve"> в секунду. Такая маленькая скорость обусловлена следующими факторами:</w:t>
      </w:r>
    </w:p>
    <w:p w:rsidR="00E23C18" w:rsidRDefault="00CC68A8">
      <w:pPr>
        <w:pStyle w:val="Standard"/>
        <w:rPr>
          <w:szCs w:val="28"/>
        </w:rPr>
      </w:pPr>
      <w:r>
        <w:rPr>
          <w:szCs w:val="28"/>
        </w:rPr>
        <w:t>Устаревшая видеокамера</w:t>
      </w:r>
      <w:r w:rsidRPr="00CC68A8">
        <w:rPr>
          <w:szCs w:val="28"/>
        </w:rPr>
        <w:t>;</w:t>
      </w:r>
    </w:p>
    <w:p w:rsidR="00E23C18" w:rsidRDefault="00CC68A8">
      <w:pPr>
        <w:pStyle w:val="Standard"/>
        <w:rPr>
          <w:szCs w:val="28"/>
        </w:rPr>
      </w:pPr>
      <w:r>
        <w:rPr>
          <w:szCs w:val="28"/>
        </w:rPr>
        <w:t xml:space="preserve">Огромное количество работы с матрицами в программе и </w:t>
      </w:r>
      <w:r>
        <w:rPr>
          <w:szCs w:val="28"/>
        </w:rPr>
        <w:t>ручная постобработка;</w:t>
      </w:r>
    </w:p>
    <w:p w:rsidR="00E23C18" w:rsidRDefault="00CC68A8">
      <w:pPr>
        <w:pStyle w:val="Standard"/>
      </w:pPr>
      <w:r>
        <w:rPr>
          <w:szCs w:val="28"/>
        </w:rPr>
        <w:t>Работа с матрицами и постобработкой происходила в процессоре, а не на графическом ускорителе.</w:t>
      </w:r>
    </w:p>
    <w:p w:rsidR="00E23C18" w:rsidRDefault="00E23C18">
      <w:pPr>
        <w:pStyle w:val="Standard"/>
        <w:ind w:firstLine="0"/>
        <w:rPr>
          <w:b/>
          <w:szCs w:val="28"/>
        </w:rPr>
      </w:pPr>
    </w:p>
    <w:p w:rsidR="00E23C18" w:rsidRDefault="00CC68A8">
      <w:pPr>
        <w:pStyle w:val="Standard"/>
        <w:rPr>
          <w:b/>
          <w:szCs w:val="28"/>
        </w:rPr>
      </w:pPr>
      <w:r>
        <w:rPr>
          <w:b/>
          <w:szCs w:val="28"/>
        </w:rPr>
        <w:t>Выводы</w:t>
      </w:r>
    </w:p>
    <w:p w:rsidR="00E23C18" w:rsidRDefault="00E23C18">
      <w:pPr>
        <w:pStyle w:val="Standard"/>
        <w:ind w:left="720" w:firstLine="0"/>
        <w:rPr>
          <w:b/>
          <w:szCs w:val="28"/>
        </w:rPr>
      </w:pPr>
    </w:p>
    <w:p w:rsidR="00E23C18" w:rsidRDefault="00CC68A8">
      <w:pPr>
        <w:pStyle w:val="Standard"/>
        <w:spacing w:after="197"/>
        <w:ind w:firstLine="0"/>
        <w:jc w:val="left"/>
        <w:rPr>
          <w:szCs w:val="28"/>
        </w:rPr>
      </w:pPr>
      <w:r>
        <w:rPr>
          <w:szCs w:val="28"/>
        </w:rPr>
        <w:t xml:space="preserve">В ходе работы с </w:t>
      </w:r>
      <w:proofErr w:type="spellStart"/>
      <w:r>
        <w:rPr>
          <w:szCs w:val="28"/>
          <w:lang w:val="en-US"/>
        </w:rPr>
        <w:t>OpenCV</w:t>
      </w:r>
      <w:proofErr w:type="spellEnd"/>
      <w:r>
        <w:rPr>
          <w:szCs w:val="28"/>
        </w:rPr>
        <w:t xml:space="preserve"> были освоены:</w:t>
      </w:r>
    </w:p>
    <w:p w:rsidR="00E23C18" w:rsidRPr="00CC68A8" w:rsidRDefault="00CC68A8">
      <w:pPr>
        <w:pStyle w:val="Standard"/>
        <w:spacing w:after="197"/>
        <w:ind w:hanging="426"/>
        <w:jc w:val="left"/>
        <w:rPr>
          <w:szCs w:val="28"/>
        </w:rPr>
      </w:pPr>
      <w:r>
        <w:rPr>
          <w:szCs w:val="28"/>
        </w:rPr>
        <w:t>работа с камерой;</w:t>
      </w:r>
    </w:p>
    <w:p w:rsidR="00E23C18" w:rsidRDefault="00CC68A8">
      <w:pPr>
        <w:pStyle w:val="Standard"/>
        <w:spacing w:after="197"/>
        <w:ind w:hanging="426"/>
        <w:jc w:val="left"/>
        <w:rPr>
          <w:szCs w:val="28"/>
        </w:rPr>
      </w:pPr>
      <w:r>
        <w:rPr>
          <w:szCs w:val="28"/>
        </w:rPr>
        <w:t>работа с изображениями, полученными с камеры;</w:t>
      </w:r>
    </w:p>
    <w:p w:rsidR="00E23C18" w:rsidRDefault="00CC68A8">
      <w:pPr>
        <w:pStyle w:val="Standard"/>
        <w:spacing w:after="197"/>
        <w:ind w:hanging="426"/>
        <w:jc w:val="left"/>
        <w:rPr>
          <w:szCs w:val="28"/>
        </w:rPr>
      </w:pPr>
      <w:r>
        <w:rPr>
          <w:szCs w:val="28"/>
        </w:rPr>
        <w:t xml:space="preserve">работа с матрицами </w:t>
      </w:r>
      <w:r>
        <w:rPr>
          <w:szCs w:val="28"/>
        </w:rPr>
        <w:t>изображений, альфа-каналами и цветовыми каналами, Гауссовым размытием изображений и сдвигом изображений;</w:t>
      </w:r>
    </w:p>
    <w:p w:rsidR="00E23C18" w:rsidRDefault="00CC68A8">
      <w:pPr>
        <w:pStyle w:val="Standard"/>
        <w:spacing w:after="197"/>
        <w:ind w:hanging="426"/>
        <w:jc w:val="left"/>
      </w:pPr>
      <w:r>
        <w:rPr>
          <w:szCs w:val="28"/>
        </w:rPr>
        <w:t xml:space="preserve">вывод обработанного изображения на экран и работа с окнами в </w:t>
      </w:r>
      <w:proofErr w:type="spellStart"/>
      <w:r>
        <w:rPr>
          <w:szCs w:val="28"/>
          <w:lang w:val="en-US"/>
        </w:rPr>
        <w:t>OpenCV</w:t>
      </w:r>
      <w:proofErr w:type="spellEnd"/>
      <w:r>
        <w:rPr>
          <w:szCs w:val="28"/>
        </w:rPr>
        <w:t>.</w:t>
      </w:r>
    </w:p>
    <w:sectPr w:rsidR="00E23C18">
      <w:pgSz w:w="11906" w:h="16838"/>
      <w:pgMar w:top="1134" w:right="850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06976"/>
    <w:multiLevelType w:val="multilevel"/>
    <w:tmpl w:val="5C405F7C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226C3C"/>
    <w:multiLevelType w:val="multilevel"/>
    <w:tmpl w:val="138E79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3C18"/>
    <w:rsid w:val="00CC68A8"/>
    <w:rsid w:val="00E2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9339"/>
  <w15:docId w15:val="{F0E06AA0-0626-4090-9A8A-78C80729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sz w:val="24"/>
    </w:rPr>
  </w:style>
  <w:style w:type="paragraph" w:styleId="1">
    <w:name w:val="heading 1"/>
    <w:basedOn w:val="Standard"/>
    <w:next w:val="Standard"/>
    <w:qFormat/>
    <w:pPr>
      <w:keepNext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next w:val="Textbody"/>
    <w:qFormat/>
    <w:pPr>
      <w:pageBreakBefore/>
      <w:spacing w:before="360" w:after="240"/>
      <w:ind w:firstLine="0"/>
      <w:jc w:val="center"/>
      <w:outlineLvl w:val="1"/>
    </w:pPr>
    <w:rPr>
      <w:rFonts w:ascii="Arial" w:eastAsia="Arial" w:hAnsi="Arial" w:cs="Arial"/>
      <w:b/>
      <w:bCs/>
      <w:sz w:val="40"/>
      <w:szCs w:val="22"/>
    </w:rPr>
  </w:style>
  <w:style w:type="paragraph" w:styleId="6">
    <w:name w:val="heading 6"/>
    <w:basedOn w:val="Standard"/>
    <w:next w:val="Standard"/>
    <w:qFormat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Standard"/>
    <w:next w:val="Standard"/>
    <w:qFormat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eastAsia="Symbol" w:hAnsi="Symbol" w:cs="Symbol"/>
      <w:sz w:val="28"/>
      <w:szCs w:val="28"/>
    </w:rPr>
  </w:style>
  <w:style w:type="character" w:customStyle="1" w:styleId="WW8Num1z1">
    <w:name w:val="WW8Num1z1"/>
    <w:qFormat/>
    <w:rPr>
      <w:rFonts w:ascii="Courier New" w:eastAsia="Courier New" w:hAnsi="Courier New" w:cs="Courier New"/>
    </w:rPr>
  </w:style>
  <w:style w:type="character" w:customStyle="1" w:styleId="WW8Num1z2">
    <w:name w:val="WW8Num1z2"/>
    <w:qFormat/>
    <w:rPr>
      <w:rFonts w:ascii="Wingdings" w:eastAsia="Wingdings" w:hAnsi="Wingdings" w:cs="Wingdings"/>
    </w:rPr>
  </w:style>
  <w:style w:type="character" w:customStyle="1" w:styleId="Heading2Char">
    <w:name w:val="Heading 2 Char"/>
    <w:qFormat/>
    <w:rPr>
      <w:rFonts w:ascii="Arial" w:eastAsia="Times New Roman" w:hAnsi="Arial" w:cs="Times New Roman"/>
      <w:b/>
      <w:bCs/>
      <w:sz w:val="40"/>
    </w:rPr>
  </w:style>
  <w:style w:type="character" w:customStyle="1" w:styleId="Heading6Char">
    <w:name w:val="Heading 6 Char"/>
    <w:qFormat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7Char">
    <w:name w:val="Heading 7 Char"/>
    <w:qFormat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BodyText3Char">
    <w:name w:val="Body Text 3 Char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qFormat/>
    <w:rPr>
      <w:rFonts w:ascii="Times New Roman" w:eastAsia="Times New Roman" w:hAnsi="Times New Roman" w:cs="Times New Roman"/>
      <w:b/>
      <w:bCs/>
      <w:kern w:val="2"/>
      <w:sz w:val="32"/>
      <w:szCs w:val="32"/>
    </w:rPr>
  </w:style>
  <w:style w:type="character" w:customStyle="1" w:styleId="Internetlink">
    <w:name w:val="Internet link"/>
    <w:qFormat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C62BCF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uppressAutoHyphens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lang w:val="ru-RU" w:bidi="ar-SA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20">
    <w:name w:val="Нумерованный список2"/>
    <w:basedOn w:val="Standard"/>
    <w:qFormat/>
    <w:pPr>
      <w:spacing w:before="120"/>
    </w:pPr>
  </w:style>
  <w:style w:type="paragraph" w:styleId="3">
    <w:name w:val="Body Text 3"/>
    <w:basedOn w:val="Standard"/>
    <w:qFormat/>
    <w:pPr>
      <w:spacing w:line="360" w:lineRule="auto"/>
      <w:ind w:firstLine="0"/>
      <w:jc w:val="center"/>
    </w:pPr>
  </w:style>
  <w:style w:type="paragraph" w:customStyle="1" w:styleId="Default">
    <w:name w:val="Default"/>
    <w:qFormat/>
    <w:pPr>
      <w:suppressAutoHyphens/>
      <w:textAlignment w:val="baseline"/>
    </w:pPr>
    <w:rPr>
      <w:rFonts w:ascii="Times New Roman" w:eastAsia="Calibri" w:hAnsi="Times New Roman" w:cs="Times New Roman"/>
      <w:color w:val="000000"/>
      <w:sz w:val="24"/>
      <w:lang w:val="ru-RU" w:bidi="ar-SA"/>
    </w:rPr>
  </w:style>
  <w:style w:type="paragraph" w:styleId="a6">
    <w:name w:val="TOC Heading"/>
    <w:basedOn w:val="1"/>
    <w:next w:val="Standard"/>
    <w:qFormat/>
    <w:pPr>
      <w:keepLines/>
      <w:spacing w:after="0" w:line="252" w:lineRule="auto"/>
      <w:ind w:firstLine="0"/>
      <w:jc w:val="left"/>
    </w:pPr>
    <w:rPr>
      <w:rFonts w:ascii="Calibri Light" w:eastAsia="Calibri Light" w:hAnsi="Calibri Light" w:cs="Calibri Light"/>
      <w:b w:val="0"/>
      <w:bCs w:val="0"/>
      <w:color w:val="2E74B5"/>
      <w:kern w:val="0"/>
    </w:rPr>
  </w:style>
  <w:style w:type="paragraph" w:customStyle="1" w:styleId="11">
    <w:name w:val="Оглавление 11"/>
    <w:basedOn w:val="Standard"/>
    <w:next w:val="Standard"/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HTML0">
    <w:name w:val="HTML Preformatted"/>
    <w:basedOn w:val="a"/>
    <w:uiPriority w:val="99"/>
    <w:semiHidden/>
    <w:unhideWhenUsed/>
    <w:qFormat/>
    <w:rsid w:val="00C62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892</Words>
  <Characters>5091</Characters>
  <Application>Microsoft Office Word</Application>
  <DocSecurity>0</DocSecurity>
  <Lines>42</Lines>
  <Paragraphs>11</Paragraphs>
  <ScaleCrop>false</ScaleCrop>
  <Company>diakov.net</Company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RePack by Diakov</cp:lastModifiedBy>
  <cp:revision>18</cp:revision>
  <dcterms:created xsi:type="dcterms:W3CDTF">2019-09-22T15:49:00Z</dcterms:created>
  <dcterms:modified xsi:type="dcterms:W3CDTF">2020-09-19T13:29:00Z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