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767D" w14:textId="77777777" w:rsidR="00535C2C" w:rsidRDefault="00000000">
      <w:r>
        <w:t>Проект</w:t>
      </w:r>
    </w:p>
    <w:p w14:paraId="725E7B44" w14:textId="77777777" w:rsidR="00535C2C" w:rsidRDefault="00000000">
      <w:pPr>
        <w:pStyle w:val="1"/>
      </w:pPr>
      <w:bookmarkStart w:id="0" w:name="цифровой-кодекс-республики-казахстан"/>
      <w:r>
        <w:t>ЦИФРОВОЙ КОДЕКС РЕСПУБЛИКИ КАЗАХСТАН</w:t>
      </w:r>
    </w:p>
    <w:p w14:paraId="2DABC216" w14:textId="77777777" w:rsidR="00535C2C" w:rsidRDefault="00000000">
      <w:pPr>
        <w:pStyle w:val="21"/>
      </w:pPr>
      <w:bookmarkStart w:id="1" w:name="глава-1-общие-положения"/>
      <w:r>
        <w:t>Глава 1. Общие положения</w:t>
      </w:r>
    </w:p>
    <w:p w14:paraId="31418C80" w14:textId="77777777" w:rsidR="00535C2C" w:rsidRDefault="00000000">
      <w:pPr>
        <w:pStyle w:val="31"/>
      </w:pPr>
      <w:bookmarkStart w:id="2" w:name="Xd617e65b7d89424fa97f897cf3e26db56ecc2d1"/>
      <w:r>
        <w:t>Статья 1. Отношения, регулируемые настоящим Кодексом</w:t>
      </w:r>
    </w:p>
    <w:p w14:paraId="3AB7E16B" w14:textId="77777777" w:rsidR="00535C2C" w:rsidRDefault="00000000">
      <w:pPr>
        <w:numPr>
          <w:ilvl w:val="0"/>
          <w:numId w:val="11"/>
        </w:numPr>
      </w:pPr>
      <w:r>
        <w:t>Настоящий Кодекс регулирует общественные отношения в цифровой среде, организованные посредством создания, обработки, хранения и передачи цифровых данных.</w:t>
      </w:r>
      <w:bookmarkEnd w:id="0"/>
      <w:bookmarkEnd w:id="1"/>
      <w:bookmarkEnd w:id="2"/>
    </w:p>
    <w:sectPr w:rsidR="00535C2C" w:rsidSect="00034616">
      <w:headerReference w:type="default" r:id="rId7"/>
      <w:pgSz w:w="11906" w:h="16838"/>
      <w:pgMar w:top="850" w:right="1134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18447" w14:textId="77777777" w:rsidR="00D50511" w:rsidRDefault="00D50511">
      <w:pPr>
        <w:spacing w:after="0"/>
      </w:pPr>
      <w:r>
        <w:separator/>
      </w:r>
    </w:p>
  </w:endnote>
  <w:endnote w:type="continuationSeparator" w:id="0">
    <w:p w14:paraId="4111CA6C" w14:textId="77777777" w:rsidR="00D50511" w:rsidRDefault="00D50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C3E23" w14:textId="77777777" w:rsidR="00D50511" w:rsidRDefault="00D50511">
      <w:r>
        <w:separator/>
      </w:r>
    </w:p>
  </w:footnote>
  <w:footnote w:type="continuationSeparator" w:id="0">
    <w:p w14:paraId="56D81257" w14:textId="77777777" w:rsidR="00D50511" w:rsidRDefault="00D50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FDB40" w14:textId="77777777" w:rsidR="00000000" w:rsidRDefault="00000000">
    <w:pPr>
      <w:pStyle w:val="a5"/>
      <w:jc w:val="center"/>
    </w:pPr>
    <w:r>
      <w:fldChar w:fldCharType="begin"/>
    </w:r>
    <w:r>
      <w:instrText>PAGE \* MERGEFORMAT</w:instrText>
    </w:r>
    <w:r>
      <w:fldChar w:fldCharType="separate"/>
    </w:r>
    <w:r w:rsidR="007E00F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166EE2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0" w15:restartNumberingAfterBreak="0">
    <w:nsid w:val="00A99411"/>
    <w:multiLevelType w:val="multilevel"/>
    <w:tmpl w:val="5DD8C2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421"/>
    <w:multiLevelType w:val="multilevel"/>
    <w:tmpl w:val="6C4069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1965426141">
    <w:abstractNumId w:val="8"/>
  </w:num>
  <w:num w:numId="2" w16cid:durableId="909773179">
    <w:abstractNumId w:val="6"/>
  </w:num>
  <w:num w:numId="3" w16cid:durableId="241261704">
    <w:abstractNumId w:val="5"/>
  </w:num>
  <w:num w:numId="4" w16cid:durableId="497841453">
    <w:abstractNumId w:val="4"/>
  </w:num>
  <w:num w:numId="5" w16cid:durableId="812218112">
    <w:abstractNumId w:val="7"/>
  </w:num>
  <w:num w:numId="6" w16cid:durableId="1005865577">
    <w:abstractNumId w:val="3"/>
  </w:num>
  <w:num w:numId="7" w16cid:durableId="619841459">
    <w:abstractNumId w:val="2"/>
  </w:num>
  <w:num w:numId="8" w16cid:durableId="321617065">
    <w:abstractNumId w:val="1"/>
  </w:num>
  <w:num w:numId="9" w16cid:durableId="511265401">
    <w:abstractNumId w:val="0"/>
  </w:num>
  <w:num w:numId="10" w16cid:durableId="805242963">
    <w:abstractNumId w:val="9"/>
  </w:num>
  <w:num w:numId="11" w16cid:durableId="5531544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32180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5530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4649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96152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7856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43681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45474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06095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804428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01398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82164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32240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66220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345115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52450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247068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442091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03326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335656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95148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03553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1111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526301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030188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823739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32541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302777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39166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875505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882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081238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628410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044930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40262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656835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940081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774626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050885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235837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722701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43182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3046963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4552470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570718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6712197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4643516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398625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639256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3425102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314064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9924908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691745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5019698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904760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649707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3832907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31741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9487326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524388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8384726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800806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606916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39658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044672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4710488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15194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8878392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4777245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4640786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6012323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5926623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6207962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8726936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2997737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5899979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7688160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759109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4497122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415718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6192626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2340503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9562526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6635858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41535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913656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8122171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366950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4915294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749042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8985188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6406918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8211929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2C"/>
    <w:rsid w:val="000934D4"/>
    <w:rsid w:val="001972F6"/>
    <w:rsid w:val="00535C2C"/>
    <w:rsid w:val="005D4F99"/>
    <w:rsid w:val="007E00FA"/>
    <w:rsid w:val="008B2A05"/>
    <w:rsid w:val="00D50511"/>
    <w:rsid w:val="00D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4A29"/>
  <w15:docId w15:val="{67C42119-9150-4EDC-9F44-BB95630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E33D7"/>
    <w:pPr>
      <w:spacing w:after="120" w:line="240" w:lineRule="auto"/>
      <w:ind w:left="851" w:hanging="851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 w:bidi="ru-RU"/>
    </w:rPr>
  </w:style>
  <w:style w:type="paragraph" w:styleId="1">
    <w:name w:val="heading 1"/>
    <w:basedOn w:val="a1"/>
    <w:next w:val="a1"/>
    <w:link w:val="10"/>
    <w:uiPriority w:val="9"/>
    <w:qFormat/>
    <w:rsid w:val="005D4F99"/>
    <w:pPr>
      <w:keepNext/>
      <w:keepLines/>
      <w:spacing w:before="560" w:after="56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E33D7"/>
    <w:pPr>
      <w:keepNext/>
      <w:keepLines/>
      <w:spacing w:before="480" w:after="480"/>
      <w:ind w:left="0" w:firstLine="0"/>
      <w:jc w:val="center"/>
      <w:outlineLvl w:val="1"/>
    </w:pPr>
    <w:rPr>
      <w:rFonts w:eastAsiaTheme="majorEastAsia" w:cstheme="majorBidi"/>
      <w:bCs/>
      <w:cap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DE33D7"/>
    <w:pPr>
      <w:keepNext/>
      <w:keepLines/>
      <w:spacing w:before="360" w:after="360"/>
      <w:outlineLvl w:val="2"/>
    </w:pPr>
    <w:rPr>
      <w:rFonts w:eastAsiaTheme="majorEastAsia" w:cstheme="majorBidi"/>
      <w:bCs/>
      <w:color w:val="auto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5D4F99"/>
    <w:rPr>
      <w:rFonts w:ascii="Times New Roman" w:eastAsiaTheme="majorEastAsia" w:hAnsi="Times New Roman" w:cstheme="majorBidi"/>
      <w:b/>
      <w:bCs/>
      <w:caps/>
      <w:color w:val="000000"/>
      <w:sz w:val="28"/>
      <w:szCs w:val="28"/>
      <w:lang w:val="ru-RU" w:eastAsia="ru-RU" w:bidi="ru-RU"/>
    </w:rPr>
  </w:style>
  <w:style w:type="character" w:customStyle="1" w:styleId="22">
    <w:name w:val="Заголовок 2 Знак"/>
    <w:basedOn w:val="a2"/>
    <w:link w:val="21"/>
    <w:uiPriority w:val="9"/>
    <w:rsid w:val="00DE33D7"/>
    <w:rPr>
      <w:rFonts w:ascii="Times New Roman" w:eastAsiaTheme="majorEastAsia" w:hAnsi="Times New Roman" w:cstheme="majorBidi"/>
      <w:bCs/>
      <w:caps/>
      <w:color w:val="000000"/>
      <w:sz w:val="28"/>
      <w:szCs w:val="26"/>
      <w:lang w:val="ru-RU" w:eastAsia="ru-RU" w:bidi="ru-RU"/>
    </w:rPr>
  </w:style>
  <w:style w:type="character" w:customStyle="1" w:styleId="32">
    <w:name w:val="Заголовок 3 Знак"/>
    <w:basedOn w:val="a2"/>
    <w:link w:val="31"/>
    <w:uiPriority w:val="9"/>
    <w:rsid w:val="00DE33D7"/>
    <w:rPr>
      <w:rFonts w:ascii="Times New Roman" w:eastAsiaTheme="majorEastAsia" w:hAnsi="Times New Roman" w:cstheme="majorBidi"/>
      <w:bCs/>
      <w:sz w:val="28"/>
      <w:lang w:val="ru-RU" w:eastAsia="ru-RU" w:bidi="ru-RU"/>
    </w:rPr>
  </w:style>
  <w:style w:type="paragraph" w:styleId="aa">
    <w:name w:val="Title"/>
    <w:basedOn w:val="a1"/>
    <w:next w:val="a1"/>
    <w:link w:val="ab"/>
    <w:uiPriority w:val="10"/>
    <w:qFormat/>
    <w:rsid w:val="00270014"/>
    <w:pPr>
      <w:pBdr>
        <w:bottom w:val="single" w:sz="8" w:space="4" w:color="4F81BD" w:themeColor="accent1"/>
      </w:pBdr>
      <w:spacing w:before="840" w:after="8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270014"/>
    <w:rPr>
      <w:rFonts w:ascii="Times New Roman" w:eastAsiaTheme="majorEastAsia" w:hAnsi="Times New Roman" w:cstheme="majorBidi"/>
      <w:b/>
      <w:color w:val="000000"/>
      <w:spacing w:val="5"/>
      <w:kern w:val="28"/>
      <w:sz w:val="28"/>
      <w:szCs w:val="52"/>
      <w:lang w:val="ru-RU" w:eastAsia="ru-RU" w:bidi="ru-RU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left="851"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237</Characters>
  <Application>Microsoft Office Word</Application>
  <DocSecurity>0</DocSecurity>
  <Lines>7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Смышляев</dc:creator>
  <cp:keywords/>
  <cp:lastModifiedBy>Василий Смышляев</cp:lastModifiedBy>
  <cp:revision>2</cp:revision>
  <dcterms:created xsi:type="dcterms:W3CDTF">2025-10-04T15:00:00Z</dcterms:created>
  <dcterms:modified xsi:type="dcterms:W3CDTF">2025-10-04T15:00:00Z</dcterms:modified>
</cp:coreProperties>
</file>