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FB14CA" w14:textId="77777777" w:rsidR="002018DE" w:rsidRPr="002018DE" w:rsidRDefault="002018DE" w:rsidP="002018DE">
      <w:pPr>
        <w:rPr>
          <w:b/>
          <w:bCs/>
        </w:rPr>
      </w:pPr>
      <w:r w:rsidRPr="002018DE">
        <w:rPr>
          <w:b/>
          <w:bCs/>
        </w:rPr>
        <w:t>Project Outline: Student Clustering via Course Keywords and LDA</w:t>
      </w:r>
    </w:p>
    <w:p w14:paraId="59595F06" w14:textId="77777777" w:rsidR="002018DE" w:rsidRDefault="002018DE" w:rsidP="002018DE">
      <w:pPr>
        <w:rPr>
          <w:rStyle w:val="Hyperlink"/>
        </w:rPr>
      </w:pPr>
      <w:r w:rsidRPr="002018DE">
        <w:rPr>
          <w:b/>
          <w:bCs/>
        </w:rPr>
        <w:t>GitHub Repository:</w:t>
      </w:r>
      <w:r w:rsidRPr="002018DE">
        <w:t xml:space="preserve"> </w:t>
      </w:r>
      <w:hyperlink r:id="rId5" w:tgtFrame="_new" w:history="1">
        <w:r w:rsidRPr="002018DE">
          <w:rPr>
            <w:rStyle w:val="Hyperlink"/>
          </w:rPr>
          <w:t>CBS-</w:t>
        </w:r>
        <w:proofErr w:type="spellStart"/>
        <w:r w:rsidRPr="002018DE">
          <w:rPr>
            <w:rStyle w:val="Hyperlink"/>
          </w:rPr>
          <w:t>Github</w:t>
        </w:r>
        <w:proofErr w:type="spellEnd"/>
        <w:r w:rsidRPr="002018DE">
          <w:rPr>
            <w:rStyle w:val="Hyperlink"/>
          </w:rPr>
          <w:t>-DND</w:t>
        </w:r>
      </w:hyperlink>
    </w:p>
    <w:p w14:paraId="2708E2A9" w14:textId="3A66B921" w:rsidR="00084BEB" w:rsidRPr="002018DE" w:rsidRDefault="00084BEB" w:rsidP="002018DE">
      <w:proofErr w:type="spellStart"/>
      <w:r w:rsidRPr="00084BEB">
        <w:rPr>
          <w:b/>
          <w:bCs/>
        </w:rPr>
        <w:t>GDrive</w:t>
      </w:r>
      <w:proofErr w:type="spellEnd"/>
      <w:r w:rsidRPr="00084BEB">
        <w:rPr>
          <w:b/>
          <w:bCs/>
        </w:rPr>
        <w:t xml:space="preserve">: </w:t>
      </w:r>
      <w:hyperlink r:id="rId6" w:history="1">
        <w:r w:rsidRPr="00084BEB">
          <w:rPr>
            <w:rStyle w:val="Hyperlink"/>
          </w:rPr>
          <w:t>CBS-</w:t>
        </w:r>
        <w:proofErr w:type="spellStart"/>
        <w:r w:rsidRPr="00084BEB">
          <w:rPr>
            <w:rStyle w:val="Hyperlink"/>
          </w:rPr>
          <w:t>Github</w:t>
        </w:r>
        <w:proofErr w:type="spellEnd"/>
        <w:r w:rsidRPr="00084BEB">
          <w:rPr>
            <w:rStyle w:val="Hyperlink"/>
          </w:rPr>
          <w:t>-DND</w:t>
        </w:r>
      </w:hyperlink>
      <w:r>
        <w:rPr>
          <w:rStyle w:val="Hyperlink"/>
        </w:rPr>
        <w:t xml:space="preserve"> </w:t>
      </w:r>
    </w:p>
    <w:p w14:paraId="549F5A9F" w14:textId="77777777" w:rsidR="002018DE" w:rsidRPr="002018DE" w:rsidRDefault="00000000" w:rsidP="002018DE">
      <w:r>
        <w:pict w14:anchorId="2EB5EFD2">
          <v:rect id="_x0000_i1025" style="width:0;height:1.5pt" o:hralign="center" o:hrstd="t" o:hr="t" fillcolor="#a0a0a0" stroked="f"/>
        </w:pict>
      </w:r>
    </w:p>
    <w:p w14:paraId="00645FC1" w14:textId="77777777" w:rsidR="002018DE" w:rsidRPr="002018DE" w:rsidRDefault="002018DE" w:rsidP="002018DE">
      <w:pPr>
        <w:rPr>
          <w:b/>
          <w:bCs/>
        </w:rPr>
      </w:pPr>
      <w:r w:rsidRPr="002018DE">
        <w:rPr>
          <w:b/>
          <w:bCs/>
        </w:rPr>
        <w:t>1. Project Goal</w:t>
      </w:r>
    </w:p>
    <w:p w14:paraId="25BA285C" w14:textId="77777777" w:rsidR="002018DE" w:rsidRPr="002018DE" w:rsidRDefault="002018DE" w:rsidP="002018DE">
      <w:r w:rsidRPr="002018DE">
        <w:t xml:space="preserve">This project explores how students’ elective course choices at Columbia Business School can be analyzed and grouped into </w:t>
      </w:r>
      <w:r w:rsidRPr="002018DE">
        <w:rPr>
          <w:b/>
          <w:bCs/>
        </w:rPr>
        <w:t>“interest clusters”</w:t>
      </w:r>
      <w:r w:rsidRPr="002018DE">
        <w:t xml:space="preserve">. By extracting meaningful keywords from course titles and descriptions and then applying </w:t>
      </w:r>
      <w:r w:rsidRPr="002018DE">
        <w:rPr>
          <w:b/>
          <w:bCs/>
        </w:rPr>
        <w:t>Latent Dirichlet Allocation (LDA)</w:t>
      </w:r>
      <w:r w:rsidRPr="002018DE">
        <w:t xml:space="preserve"> (a topic modeling technique), we can reveal hidden patterns in how students pick courses.</w:t>
      </w:r>
    </w:p>
    <w:p w14:paraId="71AB2291" w14:textId="77777777" w:rsidR="002018DE" w:rsidRPr="002018DE" w:rsidRDefault="002018DE" w:rsidP="002018DE">
      <w:r w:rsidRPr="002018DE">
        <w:t xml:space="preserve">In simpler terms: the idea is to see if students naturally fall into groups like </w:t>
      </w:r>
      <w:r w:rsidRPr="002018DE">
        <w:rPr>
          <w:i/>
          <w:iCs/>
        </w:rPr>
        <w:t>“finance-heavy electives”</w:t>
      </w:r>
      <w:r w:rsidRPr="002018DE">
        <w:t xml:space="preserve">, </w:t>
      </w:r>
      <w:r w:rsidRPr="002018DE">
        <w:rPr>
          <w:i/>
          <w:iCs/>
        </w:rPr>
        <w:t>“entrepreneurship &amp; innovation”</w:t>
      </w:r>
      <w:r w:rsidRPr="002018DE">
        <w:t xml:space="preserve">, or </w:t>
      </w:r>
      <w:r w:rsidRPr="002018DE">
        <w:rPr>
          <w:i/>
          <w:iCs/>
        </w:rPr>
        <w:t>“data &amp; analytics”</w:t>
      </w:r>
      <w:r w:rsidRPr="002018DE">
        <w:t>—without us pre-defining those categories.</w:t>
      </w:r>
    </w:p>
    <w:p w14:paraId="4D5A1866" w14:textId="77777777" w:rsidR="002018DE" w:rsidRPr="002018DE" w:rsidRDefault="00000000" w:rsidP="002018DE">
      <w:r>
        <w:pict w14:anchorId="14BE13D3">
          <v:rect id="_x0000_i1026" style="width:0;height:1.5pt" o:hralign="center" o:hrstd="t" o:hr="t" fillcolor="#a0a0a0" stroked="f"/>
        </w:pict>
      </w:r>
    </w:p>
    <w:p w14:paraId="1466E77C" w14:textId="77777777" w:rsidR="002018DE" w:rsidRPr="002018DE" w:rsidRDefault="002018DE" w:rsidP="002018DE">
      <w:pPr>
        <w:rPr>
          <w:b/>
          <w:bCs/>
        </w:rPr>
      </w:pPr>
      <w:r w:rsidRPr="002018DE">
        <w:rPr>
          <w:b/>
          <w:bCs/>
        </w:rPr>
        <w:t>2. Workflow Overview</w:t>
      </w:r>
    </w:p>
    <w:p w14:paraId="4ACB3F23" w14:textId="77777777" w:rsidR="002018DE" w:rsidRPr="002018DE" w:rsidRDefault="002018DE" w:rsidP="002018DE">
      <w:r w:rsidRPr="002018DE">
        <w:t>The project has three main stages, each tied to the documents you uploaded:</w:t>
      </w:r>
    </w:p>
    <w:p w14:paraId="7241F94E" w14:textId="77777777" w:rsidR="002018DE" w:rsidRPr="002018DE" w:rsidRDefault="002018DE" w:rsidP="002018DE">
      <w:pPr>
        <w:rPr>
          <w:b/>
          <w:bCs/>
        </w:rPr>
      </w:pPr>
      <w:r w:rsidRPr="002018DE">
        <w:rPr>
          <w:b/>
          <w:bCs/>
        </w:rPr>
        <w:t>A. Initial EDA (Exploratory Data Analysis)</w:t>
      </w:r>
    </w:p>
    <w:p w14:paraId="68060C23" w14:textId="77777777" w:rsidR="002018DE" w:rsidRPr="002018DE" w:rsidRDefault="002018DE" w:rsidP="002018DE">
      <w:pPr>
        <w:numPr>
          <w:ilvl w:val="0"/>
          <w:numId w:val="1"/>
        </w:numPr>
      </w:pPr>
      <w:r w:rsidRPr="002018DE">
        <w:t>Looked at basic descriptive statistics:</w:t>
      </w:r>
    </w:p>
    <w:p w14:paraId="4B0C7CA5" w14:textId="77777777" w:rsidR="002018DE" w:rsidRPr="002018DE" w:rsidRDefault="002018DE" w:rsidP="002018DE">
      <w:pPr>
        <w:numPr>
          <w:ilvl w:val="1"/>
          <w:numId w:val="1"/>
        </w:numPr>
      </w:pPr>
      <w:r w:rsidRPr="002018DE">
        <w:t>Which elective courses are most popular?</w:t>
      </w:r>
    </w:p>
    <w:p w14:paraId="3916AF4B" w14:textId="77777777" w:rsidR="002018DE" w:rsidRPr="002018DE" w:rsidRDefault="002018DE" w:rsidP="002018DE">
      <w:pPr>
        <w:numPr>
          <w:ilvl w:val="1"/>
          <w:numId w:val="1"/>
        </w:numPr>
      </w:pPr>
      <w:r w:rsidRPr="002018DE">
        <w:t>Which instructors appear most often?</w:t>
      </w:r>
    </w:p>
    <w:p w14:paraId="364F928F" w14:textId="77777777" w:rsidR="002018DE" w:rsidRPr="002018DE" w:rsidRDefault="002018DE" w:rsidP="002018DE">
      <w:pPr>
        <w:numPr>
          <w:ilvl w:val="1"/>
          <w:numId w:val="1"/>
        </w:numPr>
      </w:pPr>
      <w:r w:rsidRPr="002018DE">
        <w:t>How course popularity shifts over time or across student subgroups.</w:t>
      </w:r>
    </w:p>
    <w:p w14:paraId="25B64846" w14:textId="77777777" w:rsidR="002018DE" w:rsidRPr="002018DE" w:rsidRDefault="002018DE" w:rsidP="002018DE">
      <w:pPr>
        <w:numPr>
          <w:ilvl w:val="0"/>
          <w:numId w:val="1"/>
        </w:numPr>
      </w:pPr>
      <w:r w:rsidRPr="002018DE">
        <w:t xml:space="preserve">Produced some </w:t>
      </w:r>
      <w:r w:rsidRPr="002018DE">
        <w:rPr>
          <w:b/>
          <w:bCs/>
        </w:rPr>
        <w:t>correlation checks</w:t>
      </w:r>
      <w:r w:rsidRPr="002018DE">
        <w:t xml:space="preserve"> and thought about visualizations like a heatmap to see which courses “travel together” (i.e., are often taken by the same students).</w:t>
      </w:r>
    </w:p>
    <w:p w14:paraId="5CFF747A" w14:textId="77777777" w:rsidR="002018DE" w:rsidRPr="002018DE" w:rsidRDefault="002018DE" w:rsidP="002018DE">
      <w:pPr>
        <w:numPr>
          <w:ilvl w:val="0"/>
          <w:numId w:val="1"/>
        </w:numPr>
      </w:pPr>
      <w:r w:rsidRPr="002018DE">
        <w:t xml:space="preserve">Identified and cleaned </w:t>
      </w:r>
      <w:r w:rsidRPr="002018DE">
        <w:rPr>
          <w:b/>
          <w:bCs/>
        </w:rPr>
        <w:t>data quirks</w:t>
      </w:r>
      <w:r w:rsidRPr="002018DE">
        <w:t xml:space="preserve"> (e.g., date formats showing up as course names, missing student IDs).</w:t>
      </w:r>
    </w:p>
    <w:p w14:paraId="4F245E5C" w14:textId="77777777" w:rsidR="002018DE" w:rsidRPr="002018DE" w:rsidRDefault="00000000" w:rsidP="002018DE">
      <w:r>
        <w:pict w14:anchorId="5B0B3288">
          <v:rect id="_x0000_i1027" style="width:0;height:1.5pt" o:hralign="center" o:hrstd="t" o:hr="t" fillcolor="#a0a0a0" stroked="f"/>
        </w:pict>
      </w:r>
    </w:p>
    <w:p w14:paraId="4144DACB" w14:textId="77777777" w:rsidR="002018DE" w:rsidRPr="002018DE" w:rsidRDefault="002018DE" w:rsidP="002018DE">
      <w:pPr>
        <w:rPr>
          <w:b/>
          <w:bCs/>
        </w:rPr>
      </w:pPr>
      <w:r w:rsidRPr="002018DE">
        <w:rPr>
          <w:b/>
          <w:bCs/>
        </w:rPr>
        <w:t>B. Keyword Extraction &amp; NLP Prep</w:t>
      </w:r>
    </w:p>
    <w:p w14:paraId="098A82C1" w14:textId="77777777" w:rsidR="002018DE" w:rsidRPr="002018DE" w:rsidRDefault="002018DE" w:rsidP="002018DE">
      <w:pPr>
        <w:numPr>
          <w:ilvl w:val="0"/>
          <w:numId w:val="2"/>
        </w:numPr>
      </w:pPr>
      <w:r w:rsidRPr="002018DE">
        <w:t xml:space="preserve">Created </w:t>
      </w:r>
      <w:r w:rsidRPr="002018DE">
        <w:rPr>
          <w:b/>
          <w:bCs/>
        </w:rPr>
        <w:t>clean course names</w:t>
      </w:r>
      <w:r w:rsidRPr="002018DE">
        <w:t xml:space="preserve"> (combining SIS vs. warehouse names).</w:t>
      </w:r>
    </w:p>
    <w:p w14:paraId="21C6D3E6" w14:textId="77777777" w:rsidR="002018DE" w:rsidRPr="002018DE" w:rsidRDefault="002018DE" w:rsidP="002018DE">
      <w:pPr>
        <w:numPr>
          <w:ilvl w:val="0"/>
          <w:numId w:val="2"/>
        </w:numPr>
      </w:pPr>
      <w:r w:rsidRPr="002018DE">
        <w:lastRenderedPageBreak/>
        <w:t xml:space="preserve">Broke down course names and descriptions into </w:t>
      </w:r>
      <w:r w:rsidRPr="002018DE">
        <w:rPr>
          <w:b/>
          <w:bCs/>
        </w:rPr>
        <w:t>unigrams, bigrams, trigrams</w:t>
      </w:r>
      <w:r w:rsidRPr="002018DE">
        <w:t xml:space="preserve"> (single words, two-word combos, three-word combos).</w:t>
      </w:r>
    </w:p>
    <w:p w14:paraId="63BBD15B" w14:textId="77777777" w:rsidR="002018DE" w:rsidRPr="002018DE" w:rsidRDefault="002018DE" w:rsidP="002018DE">
      <w:pPr>
        <w:numPr>
          <w:ilvl w:val="0"/>
          <w:numId w:val="2"/>
        </w:numPr>
      </w:pPr>
      <w:r w:rsidRPr="002018DE">
        <w:t xml:space="preserve">Applied </w:t>
      </w:r>
      <w:r w:rsidRPr="002018DE">
        <w:rPr>
          <w:b/>
          <w:bCs/>
        </w:rPr>
        <w:t>TF-IDF</w:t>
      </w:r>
      <w:r w:rsidRPr="002018DE">
        <w:t xml:space="preserve"> to highlight which phrases stand out in courses.</w:t>
      </w:r>
    </w:p>
    <w:p w14:paraId="375B6FBE" w14:textId="77777777" w:rsidR="002018DE" w:rsidRPr="002018DE" w:rsidRDefault="002018DE" w:rsidP="002018DE">
      <w:pPr>
        <w:numPr>
          <w:ilvl w:val="0"/>
          <w:numId w:val="2"/>
        </w:numPr>
      </w:pPr>
      <w:r w:rsidRPr="002018DE">
        <w:t xml:space="preserve">Experimented with </w:t>
      </w:r>
      <w:r w:rsidRPr="002018DE">
        <w:rPr>
          <w:b/>
          <w:bCs/>
        </w:rPr>
        <w:t>RAKE</w:t>
      </w:r>
      <w:r w:rsidRPr="002018DE">
        <w:t xml:space="preserve"> and </w:t>
      </w:r>
      <w:r w:rsidRPr="002018DE">
        <w:rPr>
          <w:b/>
          <w:bCs/>
        </w:rPr>
        <w:t>YAKE</w:t>
      </w:r>
      <w:r w:rsidRPr="002018DE">
        <w:t xml:space="preserve"> keyword extractors:</w:t>
      </w:r>
    </w:p>
    <w:p w14:paraId="49DAA424" w14:textId="77777777" w:rsidR="002018DE" w:rsidRPr="002018DE" w:rsidRDefault="002018DE" w:rsidP="002018DE">
      <w:pPr>
        <w:numPr>
          <w:ilvl w:val="1"/>
          <w:numId w:val="2"/>
        </w:numPr>
      </w:pPr>
      <w:r w:rsidRPr="002018DE">
        <w:t>YAKE worked well for short texts like course titles.</w:t>
      </w:r>
    </w:p>
    <w:p w14:paraId="63D7C3EE" w14:textId="77777777" w:rsidR="002018DE" w:rsidRPr="002018DE" w:rsidRDefault="002018DE" w:rsidP="002018DE">
      <w:pPr>
        <w:numPr>
          <w:ilvl w:val="1"/>
          <w:numId w:val="2"/>
        </w:numPr>
      </w:pPr>
      <w:r w:rsidRPr="002018DE">
        <w:t>Cleaned outputs manually (e.g., removing terms like “Half Term” or “NYC Summer Immersion Seminar” that don’t add meaning).</w:t>
      </w:r>
    </w:p>
    <w:p w14:paraId="67846CE8" w14:textId="77777777" w:rsidR="002018DE" w:rsidRPr="002018DE" w:rsidRDefault="002018DE" w:rsidP="002018DE">
      <w:pPr>
        <w:numPr>
          <w:ilvl w:val="0"/>
          <w:numId w:val="2"/>
        </w:numPr>
      </w:pPr>
      <w:r w:rsidRPr="002018DE">
        <w:t>Built lookup tables to decide which keywords to keep and which to drop.</w:t>
      </w:r>
    </w:p>
    <w:p w14:paraId="5E52EC40" w14:textId="77777777" w:rsidR="002018DE" w:rsidRPr="002018DE" w:rsidRDefault="00000000" w:rsidP="002018DE">
      <w:r>
        <w:pict w14:anchorId="579E840A">
          <v:rect id="_x0000_i1028" style="width:0;height:1.5pt" o:hralign="center" o:hrstd="t" o:hr="t" fillcolor="#a0a0a0" stroked="f"/>
        </w:pict>
      </w:r>
    </w:p>
    <w:p w14:paraId="2E3E49A3" w14:textId="77777777" w:rsidR="002018DE" w:rsidRPr="002018DE" w:rsidRDefault="002018DE" w:rsidP="002018DE">
      <w:pPr>
        <w:rPr>
          <w:b/>
          <w:bCs/>
        </w:rPr>
      </w:pPr>
      <w:r w:rsidRPr="002018DE">
        <w:rPr>
          <w:b/>
          <w:bCs/>
        </w:rPr>
        <w:t>C. Student Clustering with LDA</w:t>
      </w:r>
    </w:p>
    <w:p w14:paraId="269BCBC2" w14:textId="77777777" w:rsidR="002018DE" w:rsidRPr="002018DE" w:rsidRDefault="002018DE" w:rsidP="002018DE">
      <w:pPr>
        <w:numPr>
          <w:ilvl w:val="0"/>
          <w:numId w:val="3"/>
        </w:numPr>
      </w:pPr>
      <w:r w:rsidRPr="002018DE">
        <w:rPr>
          <w:b/>
          <w:bCs/>
        </w:rPr>
        <w:t>Pipeline steps:</w:t>
      </w:r>
    </w:p>
    <w:p w14:paraId="41E48746" w14:textId="77777777" w:rsidR="002018DE" w:rsidRPr="002018DE" w:rsidRDefault="002018DE" w:rsidP="002018DE">
      <w:pPr>
        <w:numPr>
          <w:ilvl w:val="1"/>
          <w:numId w:val="3"/>
        </w:numPr>
      </w:pPr>
      <w:r w:rsidRPr="002018DE">
        <w:t>Normalize and lemmatize keywords (so “investing” → “invest”).</w:t>
      </w:r>
    </w:p>
    <w:p w14:paraId="7726724D" w14:textId="77777777" w:rsidR="002018DE" w:rsidRPr="002018DE" w:rsidRDefault="002018DE" w:rsidP="002018DE">
      <w:pPr>
        <w:numPr>
          <w:ilvl w:val="1"/>
          <w:numId w:val="3"/>
        </w:numPr>
      </w:pPr>
      <w:r w:rsidRPr="002018DE">
        <w:t xml:space="preserve">Build a </w:t>
      </w:r>
      <w:r w:rsidRPr="002018DE">
        <w:rPr>
          <w:b/>
          <w:bCs/>
        </w:rPr>
        <w:t>student × keyword matrix</w:t>
      </w:r>
      <w:r w:rsidRPr="002018DE">
        <w:t xml:space="preserve"> (rows = students, columns = keywords, values = counts).</w:t>
      </w:r>
    </w:p>
    <w:p w14:paraId="18FBE711" w14:textId="77777777" w:rsidR="002018DE" w:rsidRPr="002018DE" w:rsidRDefault="002018DE" w:rsidP="002018DE">
      <w:pPr>
        <w:numPr>
          <w:ilvl w:val="1"/>
          <w:numId w:val="3"/>
        </w:numPr>
      </w:pPr>
      <w:r w:rsidRPr="002018DE">
        <w:t xml:space="preserve">Run </w:t>
      </w:r>
      <w:r w:rsidRPr="002018DE">
        <w:rPr>
          <w:b/>
          <w:bCs/>
        </w:rPr>
        <w:t>LDA topic modeling</w:t>
      </w:r>
      <w:r w:rsidRPr="002018DE">
        <w:t xml:space="preserve"> to discover latent themes (“topics”).</w:t>
      </w:r>
    </w:p>
    <w:p w14:paraId="12DC2AA8" w14:textId="77777777" w:rsidR="002018DE" w:rsidRPr="002018DE" w:rsidRDefault="002018DE" w:rsidP="002018DE">
      <w:pPr>
        <w:numPr>
          <w:ilvl w:val="1"/>
          <w:numId w:val="3"/>
        </w:numPr>
      </w:pPr>
      <w:r w:rsidRPr="002018DE">
        <w:t>Assign each student a distribution of topics (e.g., 60% Finance, 40% Entrepreneurship).</w:t>
      </w:r>
    </w:p>
    <w:p w14:paraId="235D1A58" w14:textId="77777777" w:rsidR="002018DE" w:rsidRPr="002018DE" w:rsidRDefault="002018DE" w:rsidP="002018DE">
      <w:pPr>
        <w:numPr>
          <w:ilvl w:val="0"/>
          <w:numId w:val="3"/>
        </w:numPr>
      </w:pPr>
      <w:r w:rsidRPr="002018DE">
        <w:t xml:space="preserve">Implemented a </w:t>
      </w:r>
      <w:r w:rsidRPr="002018DE">
        <w:rPr>
          <w:b/>
          <w:bCs/>
        </w:rPr>
        <w:t>fallback system</w:t>
      </w:r>
      <w:r w:rsidRPr="002018DE">
        <w:t xml:space="preserve"> to ensure no course is left untagged:</w:t>
      </w:r>
    </w:p>
    <w:p w14:paraId="45C854FF" w14:textId="77777777" w:rsidR="002018DE" w:rsidRPr="002018DE" w:rsidRDefault="002018DE" w:rsidP="002018DE">
      <w:pPr>
        <w:numPr>
          <w:ilvl w:val="1"/>
          <w:numId w:val="4"/>
        </w:numPr>
      </w:pPr>
      <w:r w:rsidRPr="002018DE">
        <w:t>If title keywords fail → use description keywords.</w:t>
      </w:r>
    </w:p>
    <w:p w14:paraId="317188DD" w14:textId="77777777" w:rsidR="002018DE" w:rsidRPr="002018DE" w:rsidRDefault="002018DE" w:rsidP="002018DE">
      <w:pPr>
        <w:numPr>
          <w:ilvl w:val="1"/>
          <w:numId w:val="4"/>
        </w:numPr>
      </w:pPr>
      <w:r w:rsidRPr="002018DE">
        <w:t>If those fail → pull from YAKE’s top candidates.</w:t>
      </w:r>
    </w:p>
    <w:p w14:paraId="6B9C5209" w14:textId="77777777" w:rsidR="002018DE" w:rsidRPr="002018DE" w:rsidRDefault="002018DE" w:rsidP="002018DE">
      <w:pPr>
        <w:numPr>
          <w:ilvl w:val="0"/>
          <w:numId w:val="3"/>
        </w:numPr>
      </w:pPr>
      <w:r w:rsidRPr="002018DE">
        <w:t>Exported CSVs to make the results auditable and reusable:</w:t>
      </w:r>
    </w:p>
    <w:p w14:paraId="6704159C" w14:textId="77777777" w:rsidR="002018DE" w:rsidRPr="002018DE" w:rsidRDefault="002018DE" w:rsidP="002018DE">
      <w:pPr>
        <w:numPr>
          <w:ilvl w:val="1"/>
          <w:numId w:val="5"/>
        </w:numPr>
      </w:pPr>
      <w:r w:rsidRPr="002018DE">
        <w:t>lda_student_topic_distribution.csv → what cluster each student belongs to.</w:t>
      </w:r>
    </w:p>
    <w:p w14:paraId="22BDE2B5" w14:textId="77777777" w:rsidR="002018DE" w:rsidRPr="002018DE" w:rsidRDefault="002018DE" w:rsidP="002018DE">
      <w:pPr>
        <w:numPr>
          <w:ilvl w:val="1"/>
          <w:numId w:val="5"/>
        </w:numPr>
      </w:pPr>
      <w:r w:rsidRPr="002018DE">
        <w:t>lda_topic_term_weights.csv → top keywords per cluster.</w:t>
      </w:r>
    </w:p>
    <w:p w14:paraId="69AEF5D8" w14:textId="77777777" w:rsidR="002018DE" w:rsidRPr="002018DE" w:rsidRDefault="002018DE" w:rsidP="002018DE">
      <w:pPr>
        <w:numPr>
          <w:ilvl w:val="1"/>
          <w:numId w:val="5"/>
        </w:numPr>
      </w:pPr>
      <w:r w:rsidRPr="002018DE">
        <w:t>fallback_na_resolution_log.csv → record of how missing values were filled.</w:t>
      </w:r>
    </w:p>
    <w:p w14:paraId="781A533B" w14:textId="77777777" w:rsidR="002018DE" w:rsidRPr="002018DE" w:rsidRDefault="00000000" w:rsidP="002018DE">
      <w:r>
        <w:pict w14:anchorId="773C5E67">
          <v:rect id="_x0000_i1029" style="width:0;height:1.5pt" o:hralign="center" o:hrstd="t" o:hr="t" fillcolor="#a0a0a0" stroked="f"/>
        </w:pict>
      </w:r>
    </w:p>
    <w:p w14:paraId="24F7F0A0" w14:textId="77777777" w:rsidR="002018DE" w:rsidRPr="002018DE" w:rsidRDefault="002018DE" w:rsidP="002018DE">
      <w:pPr>
        <w:rPr>
          <w:b/>
          <w:bCs/>
        </w:rPr>
      </w:pPr>
      <w:r w:rsidRPr="002018DE">
        <w:rPr>
          <w:b/>
          <w:bCs/>
        </w:rPr>
        <w:t>3. Why It Matters</w:t>
      </w:r>
    </w:p>
    <w:p w14:paraId="56D6FD12" w14:textId="77777777" w:rsidR="002018DE" w:rsidRPr="002018DE" w:rsidRDefault="002018DE" w:rsidP="002018DE">
      <w:pPr>
        <w:numPr>
          <w:ilvl w:val="0"/>
          <w:numId w:val="6"/>
        </w:numPr>
      </w:pPr>
      <w:r w:rsidRPr="002018DE">
        <w:rPr>
          <w:b/>
          <w:bCs/>
        </w:rPr>
        <w:t>For administrators</w:t>
      </w:r>
      <w:r w:rsidRPr="002018DE">
        <w:t>: Helps understand trends in student interests over time.</w:t>
      </w:r>
    </w:p>
    <w:p w14:paraId="10B7784E" w14:textId="77777777" w:rsidR="002018DE" w:rsidRPr="002018DE" w:rsidRDefault="002018DE" w:rsidP="002018DE">
      <w:pPr>
        <w:numPr>
          <w:ilvl w:val="0"/>
          <w:numId w:val="6"/>
        </w:numPr>
      </w:pPr>
      <w:r w:rsidRPr="002018DE">
        <w:rPr>
          <w:b/>
          <w:bCs/>
        </w:rPr>
        <w:lastRenderedPageBreak/>
        <w:t>For instructors</w:t>
      </w:r>
      <w:r w:rsidRPr="002018DE">
        <w:t>: Identifies how their courses “fit” within broader themes.</w:t>
      </w:r>
    </w:p>
    <w:p w14:paraId="698EF6DD" w14:textId="77777777" w:rsidR="002018DE" w:rsidRPr="002018DE" w:rsidRDefault="002018DE" w:rsidP="002018DE">
      <w:pPr>
        <w:numPr>
          <w:ilvl w:val="0"/>
          <w:numId w:val="6"/>
        </w:numPr>
      </w:pPr>
      <w:r w:rsidRPr="002018DE">
        <w:rPr>
          <w:b/>
          <w:bCs/>
        </w:rPr>
        <w:t>For students</w:t>
      </w:r>
      <w:r w:rsidRPr="002018DE">
        <w:t>: Could eventually support personalized course recommendations.</w:t>
      </w:r>
    </w:p>
    <w:p w14:paraId="2CA174C5" w14:textId="77777777" w:rsidR="002018DE" w:rsidRPr="002018DE" w:rsidRDefault="00000000" w:rsidP="002018DE">
      <w:r>
        <w:pict w14:anchorId="61FE8F66">
          <v:rect id="_x0000_i1030" style="width:0;height:1.5pt" o:hralign="center" o:hrstd="t" o:hr="t" fillcolor="#a0a0a0" stroked="f"/>
        </w:pict>
      </w:r>
    </w:p>
    <w:p w14:paraId="49098667" w14:textId="77777777" w:rsidR="002018DE" w:rsidRPr="002018DE" w:rsidRDefault="002018DE" w:rsidP="002018DE">
      <w:pPr>
        <w:rPr>
          <w:b/>
          <w:bCs/>
        </w:rPr>
      </w:pPr>
      <w:r w:rsidRPr="002018DE">
        <w:rPr>
          <w:b/>
          <w:bCs/>
        </w:rPr>
        <w:t>4. Next Steps</w:t>
      </w:r>
    </w:p>
    <w:p w14:paraId="0D75F949" w14:textId="77777777" w:rsidR="002018DE" w:rsidRPr="002018DE" w:rsidRDefault="002018DE" w:rsidP="002018DE">
      <w:pPr>
        <w:numPr>
          <w:ilvl w:val="0"/>
          <w:numId w:val="7"/>
        </w:numPr>
      </w:pPr>
      <w:r w:rsidRPr="002018DE">
        <w:t xml:space="preserve">Improve keyword coverage by refining the </w:t>
      </w:r>
      <w:r w:rsidRPr="002018DE">
        <w:rPr>
          <w:b/>
          <w:bCs/>
        </w:rPr>
        <w:t>keep map</w:t>
      </w:r>
      <w:r w:rsidRPr="002018DE">
        <w:t xml:space="preserve"> (the curated keyword list).</w:t>
      </w:r>
    </w:p>
    <w:p w14:paraId="01E90D29" w14:textId="77777777" w:rsidR="002018DE" w:rsidRDefault="002018DE" w:rsidP="002018DE">
      <w:pPr>
        <w:numPr>
          <w:ilvl w:val="0"/>
          <w:numId w:val="7"/>
        </w:numPr>
      </w:pPr>
      <w:r w:rsidRPr="002018DE">
        <w:t xml:space="preserve">Experiment with </w:t>
      </w:r>
      <w:r w:rsidRPr="002018DE">
        <w:rPr>
          <w:b/>
          <w:bCs/>
        </w:rPr>
        <w:t>guided LDA</w:t>
      </w:r>
      <w:r w:rsidRPr="002018DE">
        <w:t xml:space="preserve"> (seeding known themes like “Finance” or “Entrepreneurship”).</w:t>
      </w:r>
    </w:p>
    <w:p w14:paraId="080A7604" w14:textId="6A149A6C" w:rsidR="002018DE" w:rsidRPr="002018DE" w:rsidRDefault="002018DE" w:rsidP="002018DE">
      <w:pPr>
        <w:numPr>
          <w:ilvl w:val="0"/>
          <w:numId w:val="7"/>
        </w:numPr>
      </w:pPr>
      <w:r>
        <w:t>Explore “pathways” created by the LDA to look at Future Job Function and Future Job.</w:t>
      </w:r>
    </w:p>
    <w:p w14:paraId="64AA94BD" w14:textId="77777777" w:rsidR="002018DE" w:rsidRPr="002018DE" w:rsidRDefault="002018DE" w:rsidP="002018DE">
      <w:pPr>
        <w:numPr>
          <w:ilvl w:val="0"/>
          <w:numId w:val="7"/>
        </w:numPr>
      </w:pPr>
      <w:r w:rsidRPr="002018DE">
        <w:t xml:space="preserve">Build dashboards for </w:t>
      </w:r>
      <w:r w:rsidRPr="002018DE">
        <w:rPr>
          <w:b/>
          <w:bCs/>
        </w:rPr>
        <w:t>visual exploration</w:t>
      </w:r>
      <w:r w:rsidRPr="002018DE">
        <w:t xml:space="preserve"> (e.g., topic prevalence across years).</w:t>
      </w:r>
    </w:p>
    <w:p w14:paraId="7F19155D" w14:textId="77777777" w:rsidR="002018DE" w:rsidRPr="002018DE" w:rsidRDefault="00000000" w:rsidP="002018DE">
      <w:r>
        <w:pict w14:anchorId="7DD0312A">
          <v:rect id="_x0000_i1031" style="width:0;height:1.5pt" o:hralign="center" o:hrstd="t" o:hr="t" fillcolor="#a0a0a0" stroked="f"/>
        </w:pict>
      </w:r>
    </w:p>
    <w:p w14:paraId="0055878D" w14:textId="77777777" w:rsidR="002018DE" w:rsidRPr="002018DE" w:rsidRDefault="002018DE" w:rsidP="002018DE">
      <w:r w:rsidRPr="002018DE">
        <w:rPr>
          <w:rFonts w:ascii="Segoe UI Emoji" w:hAnsi="Segoe UI Emoji" w:cs="Segoe UI Emoji"/>
        </w:rPr>
        <w:t>✅</w:t>
      </w:r>
      <w:r w:rsidRPr="002018DE">
        <w:t xml:space="preserve"> In short: This project takes messy course text, cleans it into usable keywords, and then uses LDA to uncover hidden clusters of student interests. The GitHub repo holds the code and notebooks that make this process reproducible.</w:t>
      </w:r>
    </w:p>
    <w:p w14:paraId="3F79C902" w14:textId="77777777" w:rsidR="00260137" w:rsidRDefault="00260137"/>
    <w:sectPr w:rsidR="002601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0C6B92"/>
    <w:multiLevelType w:val="multilevel"/>
    <w:tmpl w:val="2FB6D8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A368A2"/>
    <w:multiLevelType w:val="multilevel"/>
    <w:tmpl w:val="964EC8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F5067F"/>
    <w:multiLevelType w:val="multilevel"/>
    <w:tmpl w:val="CFD81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5097455"/>
    <w:multiLevelType w:val="multilevel"/>
    <w:tmpl w:val="485A0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FA55EEA"/>
    <w:multiLevelType w:val="multilevel"/>
    <w:tmpl w:val="F0E881F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78076889">
    <w:abstractNumId w:val="1"/>
  </w:num>
  <w:num w:numId="2" w16cid:durableId="691880606">
    <w:abstractNumId w:val="0"/>
  </w:num>
  <w:num w:numId="3" w16cid:durableId="2071659245">
    <w:abstractNumId w:val="4"/>
  </w:num>
  <w:num w:numId="4" w16cid:durableId="58943794">
    <w:abstractNumId w:val="4"/>
    <w:lvlOverride w:ilvl="1">
      <w:lvl w:ilvl="1">
        <w:numFmt w:val="bullet"/>
        <w:lvlText w:val="o"/>
        <w:lvlJc w:val="left"/>
        <w:pPr>
          <w:tabs>
            <w:tab w:val="num" w:pos="1440"/>
          </w:tabs>
          <w:ind w:left="1440" w:hanging="360"/>
        </w:pPr>
        <w:rPr>
          <w:rFonts w:ascii="Courier New" w:hAnsi="Courier New" w:hint="default"/>
          <w:sz w:val="20"/>
        </w:rPr>
      </w:lvl>
    </w:lvlOverride>
  </w:num>
  <w:num w:numId="5" w16cid:durableId="406464881">
    <w:abstractNumId w:val="4"/>
    <w:lvlOverride w:ilvl="1">
      <w:lvl w:ilvl="1">
        <w:numFmt w:val="bullet"/>
        <w:lvlText w:val="o"/>
        <w:lvlJc w:val="left"/>
        <w:pPr>
          <w:tabs>
            <w:tab w:val="num" w:pos="1440"/>
          </w:tabs>
          <w:ind w:left="1440" w:hanging="360"/>
        </w:pPr>
        <w:rPr>
          <w:rFonts w:ascii="Courier New" w:hAnsi="Courier New" w:hint="default"/>
          <w:sz w:val="20"/>
        </w:rPr>
      </w:lvl>
    </w:lvlOverride>
  </w:num>
  <w:num w:numId="6" w16cid:durableId="933437375">
    <w:abstractNumId w:val="3"/>
  </w:num>
  <w:num w:numId="7" w16cid:durableId="11321356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137"/>
    <w:rsid w:val="00084BEB"/>
    <w:rsid w:val="002018DE"/>
    <w:rsid w:val="0022754D"/>
    <w:rsid w:val="00260137"/>
    <w:rsid w:val="002618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E2AB8"/>
  <w15:chartTrackingRefBased/>
  <w15:docId w15:val="{FFB0DE16-7607-4370-BF8F-378604D94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013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6013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6013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6013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6013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6013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013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013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013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013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6013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6013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6013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6013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6013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013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013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0137"/>
    <w:rPr>
      <w:rFonts w:eastAsiaTheme="majorEastAsia" w:cstheme="majorBidi"/>
      <w:color w:val="272727" w:themeColor="text1" w:themeTint="D8"/>
    </w:rPr>
  </w:style>
  <w:style w:type="paragraph" w:styleId="Title">
    <w:name w:val="Title"/>
    <w:basedOn w:val="Normal"/>
    <w:next w:val="Normal"/>
    <w:link w:val="TitleChar"/>
    <w:uiPriority w:val="10"/>
    <w:qFormat/>
    <w:rsid w:val="002601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01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013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013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0137"/>
    <w:pPr>
      <w:spacing w:before="160"/>
      <w:jc w:val="center"/>
    </w:pPr>
    <w:rPr>
      <w:i/>
      <w:iCs/>
      <w:color w:val="404040" w:themeColor="text1" w:themeTint="BF"/>
    </w:rPr>
  </w:style>
  <w:style w:type="character" w:customStyle="1" w:styleId="QuoteChar">
    <w:name w:val="Quote Char"/>
    <w:basedOn w:val="DefaultParagraphFont"/>
    <w:link w:val="Quote"/>
    <w:uiPriority w:val="29"/>
    <w:rsid w:val="00260137"/>
    <w:rPr>
      <w:i/>
      <w:iCs/>
      <w:color w:val="404040" w:themeColor="text1" w:themeTint="BF"/>
    </w:rPr>
  </w:style>
  <w:style w:type="paragraph" w:styleId="ListParagraph">
    <w:name w:val="List Paragraph"/>
    <w:basedOn w:val="Normal"/>
    <w:uiPriority w:val="34"/>
    <w:qFormat/>
    <w:rsid w:val="00260137"/>
    <w:pPr>
      <w:ind w:left="720"/>
      <w:contextualSpacing/>
    </w:pPr>
  </w:style>
  <w:style w:type="character" w:styleId="IntenseEmphasis">
    <w:name w:val="Intense Emphasis"/>
    <w:basedOn w:val="DefaultParagraphFont"/>
    <w:uiPriority w:val="21"/>
    <w:qFormat/>
    <w:rsid w:val="00260137"/>
    <w:rPr>
      <w:i/>
      <w:iCs/>
      <w:color w:val="0F4761" w:themeColor="accent1" w:themeShade="BF"/>
    </w:rPr>
  </w:style>
  <w:style w:type="paragraph" w:styleId="IntenseQuote">
    <w:name w:val="Intense Quote"/>
    <w:basedOn w:val="Normal"/>
    <w:next w:val="Normal"/>
    <w:link w:val="IntenseQuoteChar"/>
    <w:uiPriority w:val="30"/>
    <w:qFormat/>
    <w:rsid w:val="002601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60137"/>
    <w:rPr>
      <w:i/>
      <w:iCs/>
      <w:color w:val="0F4761" w:themeColor="accent1" w:themeShade="BF"/>
    </w:rPr>
  </w:style>
  <w:style w:type="character" w:styleId="IntenseReference">
    <w:name w:val="Intense Reference"/>
    <w:basedOn w:val="DefaultParagraphFont"/>
    <w:uiPriority w:val="32"/>
    <w:qFormat/>
    <w:rsid w:val="00260137"/>
    <w:rPr>
      <w:b/>
      <w:bCs/>
      <w:smallCaps/>
      <w:color w:val="0F4761" w:themeColor="accent1" w:themeShade="BF"/>
      <w:spacing w:val="5"/>
    </w:rPr>
  </w:style>
  <w:style w:type="character" w:styleId="Hyperlink">
    <w:name w:val="Hyperlink"/>
    <w:basedOn w:val="DefaultParagraphFont"/>
    <w:uiPriority w:val="99"/>
    <w:unhideWhenUsed/>
    <w:rsid w:val="002018DE"/>
    <w:rPr>
      <w:color w:val="467886" w:themeColor="hyperlink"/>
      <w:u w:val="single"/>
    </w:rPr>
  </w:style>
  <w:style w:type="character" w:styleId="UnresolvedMention">
    <w:name w:val="Unresolved Mention"/>
    <w:basedOn w:val="DefaultParagraphFont"/>
    <w:uiPriority w:val="99"/>
    <w:semiHidden/>
    <w:unhideWhenUsed/>
    <w:rsid w:val="002018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2512343">
      <w:bodyDiv w:val="1"/>
      <w:marLeft w:val="0"/>
      <w:marRight w:val="0"/>
      <w:marTop w:val="0"/>
      <w:marBottom w:val="0"/>
      <w:divBdr>
        <w:top w:val="none" w:sz="0" w:space="0" w:color="auto"/>
        <w:left w:val="none" w:sz="0" w:space="0" w:color="auto"/>
        <w:bottom w:val="none" w:sz="0" w:space="0" w:color="auto"/>
        <w:right w:val="none" w:sz="0" w:space="0" w:color="auto"/>
      </w:divBdr>
    </w:div>
    <w:div w:id="634797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drive/u/0/folders/1vyTL_F1gp1o8eD8DEUh9YKCQru8hwUa-" TargetMode="External"/><Relationship Id="rId5" Type="http://schemas.openxmlformats.org/officeDocument/2006/relationships/hyperlink" Target="https://github.com/dyuthiii/CBS-Github-DND.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545</Words>
  <Characters>3113</Characters>
  <Application>Microsoft Office Word</Application>
  <DocSecurity>0</DocSecurity>
  <Lines>25</Lines>
  <Paragraphs>7</Paragraphs>
  <ScaleCrop>false</ScaleCrop>
  <Company>Columbia University CUIT</Company>
  <LinksUpToDate>false</LinksUpToDate>
  <CharactersWithSpaces>3651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dnd2129</dc:creator>
  <cp:keywords/>
  <dc:description/>
  <cp:lastModifiedBy>dnd2129</cp:lastModifiedBy>
  <cp:revision>3</cp:revision>
  <dcterms:created xsi:type="dcterms:W3CDTF">2025-08-26T22:12:00Z</dcterms:created>
  <dcterms:modified xsi:type="dcterms:W3CDTF">2025-08-28T19:52:00Z</dcterms:modified>
</cp:coreProperties>
</file>