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A235" w14:textId="77777777" w:rsidR="00832206" w:rsidRDefault="00832206">
      <w:r>
        <w:t>3</w:t>
      </w:r>
      <w:r w:rsidRPr="00832206">
        <w:rPr>
          <w:vertAlign w:val="superscript"/>
        </w:rPr>
        <w:t>rd</w:t>
      </w:r>
      <w:r>
        <w:t xml:space="preserve"> July 2025</w:t>
      </w:r>
    </w:p>
    <w:p w14:paraId="7DB16F10" w14:textId="77777777" w:rsidR="00832206" w:rsidRDefault="00832206">
      <w:r>
        <w:t>Final dataset descriptions:</w:t>
      </w:r>
      <w:r>
        <w:br/>
        <w:t xml:space="preserve">dataset name: </w:t>
      </w:r>
      <w:r w:rsidRPr="00832206">
        <w:t>final_course_evals_one_row_per_prof_per_course_per_term</w:t>
      </w:r>
      <w:r>
        <w:t>.xlsx</w:t>
      </w:r>
    </w:p>
    <w:tbl>
      <w:tblPr>
        <w:tblW w:w="11430" w:type="dxa"/>
        <w:tblInd w:w="-1090" w:type="dxa"/>
        <w:tblLook w:val="04A0" w:firstRow="1" w:lastRow="0" w:firstColumn="1" w:lastColumn="0" w:noHBand="0" w:noVBand="1"/>
      </w:tblPr>
      <w:tblGrid>
        <w:gridCol w:w="4061"/>
        <w:gridCol w:w="7369"/>
      </w:tblGrid>
      <w:tr w:rsidR="00832206" w:rsidRPr="00832206" w14:paraId="1093F33D" w14:textId="77777777" w:rsidTr="007B4B05">
        <w:trPr>
          <w:trHeight w:val="330"/>
        </w:trPr>
        <w:tc>
          <w:tcPr>
            <w:tcW w:w="4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C7924A" w14:textId="163681F3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Column name</w:t>
            </w:r>
          </w:p>
        </w:tc>
        <w:tc>
          <w:tcPr>
            <w:tcW w:w="7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412DA" w14:textId="521E76B3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Description</w:t>
            </w:r>
          </w:p>
        </w:tc>
      </w:tr>
      <w:tr w:rsidR="00832206" w:rsidRPr="00832206" w14:paraId="577D817B" w14:textId="4A259EAC" w:rsidTr="007B4B05">
        <w:trPr>
          <w:trHeight w:val="330"/>
        </w:trPr>
        <w:tc>
          <w:tcPr>
            <w:tcW w:w="4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B967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professor_uni</w:t>
            </w:r>
            <w:proofErr w:type="spellEnd"/>
          </w:p>
        </w:tc>
        <w:tc>
          <w:tcPr>
            <w:tcW w:w="7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4FCA9" w14:textId="5C8A0D81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Map of professor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uni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that was already in the course evals data, or a rough mapping which may be inaccurate.</w:t>
            </w:r>
          </w:p>
        </w:tc>
      </w:tr>
      <w:tr w:rsidR="00832206" w:rsidRPr="00832206" w14:paraId="3417AA4A" w14:textId="119DA083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D2D18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professor_fullname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236F25" w14:textId="2E0A41B1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Fullname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field in the course evals data. Is not clean- sometimes has names reversed, or alternate names, or multiple prof names</w:t>
            </w:r>
          </w:p>
        </w:tc>
      </w:tr>
      <w:tr w:rsidR="00832206" w:rsidRPr="00832206" w14:paraId="365D4BB3" w14:textId="556BC910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CB80C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lowercase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0D56DC" w14:textId="3C192308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Converted to lowercase for better matching (standardizing)</w:t>
            </w:r>
          </w:p>
        </w:tc>
      </w:tr>
      <w:tr w:rsidR="00832206" w:rsidRPr="00832206" w14:paraId="5D127F9C" w14:textId="51CA0CEA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DD35E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enrollment_total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5E426D" w14:textId="6177E66B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From course evals data- original data itself- no manipulations.</w:t>
            </w:r>
          </w:p>
        </w:tc>
      </w:tr>
      <w:tr w:rsidR="00832206" w:rsidRPr="00832206" w14:paraId="54D7D4A1" w14:textId="6E272C22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661EF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eval_respondents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D4FAB3" w14:textId="31E8950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No manipulations-- 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this was used to evaluate which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bie_course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bie_professor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should be kept based on the matches in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</w:p>
        </w:tc>
      </w:tr>
      <w:tr w:rsidR="00832206" w:rsidRPr="00832206" w14:paraId="195AE320" w14:textId="58A2AA06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51746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bie_course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6191E7" w14:textId="51951499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If multiple different values existed for same unique course id and same prof, this was manually chosen as to what best matched the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832206" w:rsidRPr="00832206" w14:paraId="697B06A1" w14:textId="01273013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7FE7E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bie_professor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6C04C5" w14:textId="018409BF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If multiple different values existed for same unique course id and same prof, this was manually chosen as to what best matched the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832206" w:rsidRPr="00832206" w14:paraId="192A70D2" w14:textId="65FFD86D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A4D0B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average_workload_rating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1EB141" w14:textId="3FA55BEB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 manipulations</w:t>
            </w:r>
          </w:p>
        </w:tc>
      </w:tr>
      <w:tr w:rsidR="00832206" w:rsidRPr="00832206" w14:paraId="319F2899" w14:textId="6B82D46A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E941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response_rate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1BE37E" w14:textId="62E5924E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 manipulations</w:t>
            </w:r>
          </w:p>
        </w:tc>
      </w:tr>
      <w:tr w:rsidR="00832206" w:rsidRPr="00832206" w14:paraId="13250AEE" w14:textId="69F30B59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54216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clean_course_number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07467A" w14:textId="10CC611E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Cleaned the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course_number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field in order to standardize it across datasets: </w:t>
            </w:r>
            <w:r w:rsidR="007B4B05"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Make sure it's a string, strip whitespace, and convert to uppercase</w:t>
            </w:r>
            <w:r w:rsid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; </w:t>
            </w:r>
            <w:r w:rsidR="007B4B05"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Extract the first letter and a 4-digit number at the end</w:t>
            </w:r>
            <w:r w:rsid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; removing special chars etc.</w:t>
            </w:r>
          </w:p>
        </w:tc>
      </w:tr>
      <w:tr w:rsidR="00832206" w:rsidRPr="00832206" w14:paraId="00A8649F" w14:textId="2E277470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10423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new_unique_course_id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AAB66B" w14:textId="31E6897E" w:rsidR="00832206" w:rsidRPr="00832206" w:rsidRDefault="007B4B05" w:rsidP="007B4B05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Re-did unique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course_id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as the original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unique_course_id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field was sometimes messy—freshly combined (as strings) </w:t>
            </w:r>
            <w:proofErr w:type="spellStart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term_number</w:t>
            </w:r>
            <w:proofErr w:type="spellEnd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+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clean_course_number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+ </w:t>
            </w:r>
            <w:proofErr w:type="spellStart"/>
            <w:r w:rsidRPr="007B4B05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section_number</w:t>
            </w:r>
            <w:proofErr w:type="spellEnd"/>
          </w:p>
        </w:tc>
      </w:tr>
      <w:tr w:rsidR="00832206" w:rsidRPr="00832206" w14:paraId="554746A5" w14:textId="4224F685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8DA30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name_1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122961" w14:textId="5ED4A138" w:rsidR="00832206" w:rsidRPr="00832206" w:rsidRDefault="007B4B05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Professor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fullname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column was split into four possible names based on spaces between names. Names were cleaned to standardize: lowercase, no special characters, no whitespace</w:t>
            </w:r>
          </w:p>
        </w:tc>
      </w:tr>
      <w:tr w:rsidR="00832206" w:rsidRPr="00832206" w14:paraId="5813952A" w14:textId="16CA38A5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DF9C4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name_2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EBD394" w14:textId="5137E8A6" w:rsidR="00832206" w:rsidRPr="00832206" w:rsidRDefault="007B4B05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“</w:t>
            </w:r>
          </w:p>
        </w:tc>
      </w:tr>
      <w:tr w:rsidR="00832206" w:rsidRPr="00832206" w14:paraId="12A9FED0" w14:textId="0020B31B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E589C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name_3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83BA3A" w14:textId="2404AC44" w:rsidR="00832206" w:rsidRPr="00832206" w:rsidRDefault="007B4B05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“</w:t>
            </w:r>
          </w:p>
        </w:tc>
      </w:tr>
      <w:tr w:rsidR="00832206" w:rsidRPr="00832206" w14:paraId="29B49B2D" w14:textId="358BE504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13680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name_4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DD972A" w14:textId="27B8F69A" w:rsidR="00832206" w:rsidRPr="00832206" w:rsidRDefault="007B4B05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“</w:t>
            </w:r>
          </w:p>
        </w:tc>
      </w:tr>
      <w:tr w:rsidR="00832206" w:rsidRPr="00832206" w14:paraId="1266C07A" w14:textId="19FD1B13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DC8D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fixed_name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046233" w14:textId="1457FF6F" w:rsidR="00832206" w:rsidRPr="00832206" w:rsidRDefault="007B4B05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UNI was mapped based on the four name parts—and the professors’ full names as in SIS (or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) were added to “fixed names”—this column has clean professor names. Instances where there were multiple profs: this has each professor names for each course (the ‘multiple’ names wee exploded to give each prof their own row). This column best matches names as in SIS or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tcdb</w:t>
            </w:r>
            <w:proofErr w:type="spellEnd"/>
          </w:p>
        </w:tc>
      </w:tr>
      <w:tr w:rsidR="00832206" w:rsidRPr="00832206" w14:paraId="1E7FC2BF" w14:textId="2937FE25" w:rsidTr="007B4B05">
        <w:trPr>
          <w:trHeight w:val="330"/>
        </w:trPr>
        <w:tc>
          <w:tcPr>
            <w:tcW w:w="4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2C517" w14:textId="77777777" w:rsidR="00832206" w:rsidRPr="00832206" w:rsidRDefault="00832206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832206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lastRenderedPageBreak/>
              <w:t>correct_map</w:t>
            </w:r>
            <w:proofErr w:type="spellEnd"/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1D8D15" w14:textId="6E0C4389" w:rsidR="00832206" w:rsidRPr="007B4B05" w:rsidRDefault="007B4B05" w:rsidP="0083220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</w:pPr>
            <w:r w:rsidRPr="007B4B05">
              <w:rPr>
                <w:rFonts w:ascii="Aptos" w:eastAsia="Times New Roman" w:hAnsi="Aptos" w:cs="Times New Roman"/>
                <w:color w:val="000000"/>
                <w:kern w:val="0"/>
                <w:highlight w:val="green"/>
                <w14:ligatures w14:val="none"/>
              </w:rPr>
              <w:t>This is the correct and final UNI map for each professor based on all models and manual mapping.</w:t>
            </w:r>
          </w:p>
        </w:tc>
      </w:tr>
    </w:tbl>
    <w:p w14:paraId="3D152FAF" w14:textId="39E768EF" w:rsidR="00832206" w:rsidRDefault="00832206">
      <w:r>
        <w:br w:type="page"/>
      </w:r>
    </w:p>
    <w:p w14:paraId="15D6A7E2" w14:textId="77777777" w:rsidR="00832206" w:rsidRDefault="00832206"/>
    <w:p w14:paraId="2E094692" w14:textId="1A39F914" w:rsidR="008C732F" w:rsidRPr="008C732F" w:rsidRDefault="008C732F" w:rsidP="00ED69AD">
      <w:r w:rsidRPr="008C732F">
        <w:t>27 June 225</w:t>
      </w:r>
    </w:p>
    <w:p w14:paraId="7A5BDAD4" w14:textId="18847F03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course_evals</w:t>
      </w:r>
      <w:proofErr w:type="spellEnd"/>
      <w:r w:rsidRPr="004A7ABB">
        <w:rPr>
          <w:highlight w:val="lightGray"/>
        </w:rPr>
        <w:t xml:space="preserve"> = </w:t>
      </w:r>
      <w:proofErr w:type="spellStart"/>
      <w:proofErr w:type="gramStart"/>
      <w:r w:rsidRPr="004A7ABB">
        <w:rPr>
          <w:highlight w:val="lightGray"/>
        </w:rPr>
        <w:t>pd.read</w:t>
      </w:r>
      <w:proofErr w:type="gramEnd"/>
      <w:r w:rsidRPr="004A7ABB">
        <w:rPr>
          <w:highlight w:val="lightGray"/>
        </w:rPr>
        <w:t>_excel</w:t>
      </w:r>
      <w:proofErr w:type="spellEnd"/>
      <w:r w:rsidRPr="004A7ABB">
        <w:rPr>
          <w:highlight w:val="lightGray"/>
        </w:rPr>
        <w:t>("final_course_evals_with_Uni.xlsx")</w:t>
      </w:r>
    </w:p>
    <w:p w14:paraId="30E6F486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 xml:space="preserve">#THis is the excel I created after adding UNIs to every prof. </w:t>
      </w:r>
    </w:p>
    <w:p w14:paraId="273F75C0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 xml:space="preserve">#Some rows have multiple profs still-- labelled 'multiple'; </w:t>
      </w:r>
    </w:p>
    <w:p w14:paraId="4894FBA6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 xml:space="preserve">#HOWEVER, the rows for each </w:t>
      </w:r>
      <w:proofErr w:type="gramStart"/>
      <w:r w:rsidRPr="004A7ABB">
        <w:rPr>
          <w:highlight w:val="lightGray"/>
        </w:rPr>
        <w:t>courses</w:t>
      </w:r>
      <w:proofErr w:type="gramEnd"/>
      <w:r w:rsidRPr="004A7ABB">
        <w:rPr>
          <w:highlight w:val="lightGray"/>
        </w:rPr>
        <w:t xml:space="preserve"> with individual profs already exists-- </w:t>
      </w:r>
    </w:p>
    <w:p w14:paraId="1686F24A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>#</w:t>
      </w:r>
      <w:proofErr w:type="gramStart"/>
      <w:r w:rsidRPr="004A7ABB">
        <w:rPr>
          <w:highlight w:val="lightGray"/>
        </w:rPr>
        <w:t>but</w:t>
      </w:r>
      <w:proofErr w:type="gramEnd"/>
      <w:r w:rsidRPr="004A7ABB">
        <w:rPr>
          <w:highlight w:val="lightGray"/>
        </w:rPr>
        <w:t xml:space="preserve"> for some reason, when we remove 'multiple' there are fewer rows than the original dataset </w:t>
      </w:r>
    </w:p>
    <w:p w14:paraId="5209B256" w14:textId="77777777" w:rsidR="00ED69AD" w:rsidRPr="004A7ABB" w:rsidRDefault="00ED69AD" w:rsidP="00ED69AD">
      <w:pPr>
        <w:rPr>
          <w:highlight w:val="lightGray"/>
        </w:rPr>
      </w:pPr>
    </w:p>
    <w:p w14:paraId="590B6296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course_evals_indiv</w:t>
      </w:r>
      <w:proofErr w:type="spellEnd"/>
      <w:r w:rsidRPr="004A7ABB">
        <w:rPr>
          <w:highlight w:val="lightGray"/>
        </w:rPr>
        <w:t xml:space="preserve"> = </w:t>
      </w:r>
      <w:proofErr w:type="spellStart"/>
      <w:proofErr w:type="gramStart"/>
      <w:r w:rsidRPr="004A7ABB">
        <w:rPr>
          <w:highlight w:val="lightGray"/>
        </w:rPr>
        <w:t>pd.read</w:t>
      </w:r>
      <w:proofErr w:type="gramEnd"/>
      <w:r w:rsidRPr="004A7ABB">
        <w:rPr>
          <w:highlight w:val="lightGray"/>
        </w:rPr>
        <w:t>_excel</w:t>
      </w:r>
      <w:proofErr w:type="spellEnd"/>
      <w:r w:rsidRPr="004A7ABB">
        <w:rPr>
          <w:highlight w:val="lightGray"/>
        </w:rPr>
        <w:t>("final_course_evals_with_Uni.xlsx", "</w:t>
      </w:r>
      <w:proofErr w:type="spellStart"/>
      <w:r w:rsidRPr="004A7ABB">
        <w:rPr>
          <w:highlight w:val="lightGray"/>
        </w:rPr>
        <w:t>final_map</w:t>
      </w:r>
      <w:proofErr w:type="spellEnd"/>
      <w:r w:rsidRPr="004A7ABB">
        <w:rPr>
          <w:highlight w:val="lightGray"/>
        </w:rPr>
        <w:t xml:space="preserve"> multiple removed")</w:t>
      </w:r>
    </w:p>
    <w:p w14:paraId="24D1EA10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 xml:space="preserve">SIS = </w:t>
      </w:r>
      <w:proofErr w:type="spellStart"/>
      <w:proofErr w:type="gramStart"/>
      <w:r w:rsidRPr="004A7ABB">
        <w:rPr>
          <w:highlight w:val="lightGray"/>
        </w:rPr>
        <w:t>pd.read</w:t>
      </w:r>
      <w:proofErr w:type="gramEnd"/>
      <w:r w:rsidRPr="004A7ABB">
        <w:rPr>
          <w:highlight w:val="lightGray"/>
        </w:rPr>
        <w:t>_excel</w:t>
      </w:r>
      <w:proofErr w:type="spellEnd"/>
      <w:r w:rsidRPr="004A7ABB">
        <w:rPr>
          <w:highlight w:val="lightGray"/>
        </w:rPr>
        <w:t>("SIS Course Instructors.xlsx")</w:t>
      </w:r>
    </w:p>
    <w:p w14:paraId="240D2BED" w14:textId="77777777" w:rsidR="00ED69AD" w:rsidRPr="004A7ABB" w:rsidRDefault="00ED69AD" w:rsidP="00ED69AD">
      <w:pPr>
        <w:rPr>
          <w:highlight w:val="lightGray"/>
        </w:rPr>
      </w:pPr>
    </w:p>
    <w:p w14:paraId="285ADAD9" w14:textId="0C845243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>c</w:t>
      </w:r>
    </w:p>
    <w:p w14:paraId="408A6FB4" w14:textId="77777777" w:rsidR="00ED69AD" w:rsidRPr="004A7ABB" w:rsidRDefault="00ED69AD" w:rsidP="00ED69AD">
      <w:pPr>
        <w:rPr>
          <w:highlight w:val="lightGray"/>
        </w:rPr>
      </w:pPr>
    </w:p>
    <w:p w14:paraId="19EC2110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># count number of rows with same '</w:t>
      </w:r>
      <w:proofErr w:type="spellStart"/>
      <w:r w:rsidRPr="004A7ABB">
        <w:rPr>
          <w:highlight w:val="lightGray"/>
        </w:rPr>
        <w:t>unique_course_id</w:t>
      </w:r>
      <w:proofErr w:type="spellEnd"/>
      <w:r w:rsidRPr="004A7ABB">
        <w:rPr>
          <w:highlight w:val="lightGray"/>
        </w:rPr>
        <w:t xml:space="preserve">' </w:t>
      </w:r>
    </w:p>
    <w:p w14:paraId="12BD2008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unq_course_counts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course_evals_indiv</w:t>
      </w:r>
      <w:proofErr w:type="spellEnd"/>
      <w:r w:rsidRPr="004A7ABB">
        <w:rPr>
          <w:highlight w:val="lightGray"/>
        </w:rPr>
        <w:t>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'].</w:t>
      </w:r>
      <w:proofErr w:type="spellStart"/>
      <w:r w:rsidRPr="004A7ABB">
        <w:rPr>
          <w:highlight w:val="lightGray"/>
        </w:rPr>
        <w:t>value_counts</w:t>
      </w:r>
      <w:proofErr w:type="spellEnd"/>
      <w:r w:rsidRPr="004A7ABB">
        <w:rPr>
          <w:highlight w:val="lightGray"/>
        </w:rPr>
        <w:t>(</w:t>
      </w:r>
      <w:proofErr w:type="gramStart"/>
      <w:r w:rsidRPr="004A7ABB">
        <w:rPr>
          <w:highlight w:val="lightGray"/>
        </w:rPr>
        <w:t>).</w:t>
      </w:r>
      <w:proofErr w:type="spellStart"/>
      <w:r w:rsidRPr="004A7ABB">
        <w:rPr>
          <w:highlight w:val="lightGray"/>
        </w:rPr>
        <w:t>reset</w:t>
      </w:r>
      <w:proofErr w:type="gramEnd"/>
      <w:r w:rsidRPr="004A7ABB">
        <w:rPr>
          <w:highlight w:val="lightGray"/>
        </w:rPr>
        <w:t>_index</w:t>
      </w:r>
      <w:proofErr w:type="spellEnd"/>
      <w:r w:rsidRPr="004A7ABB">
        <w:rPr>
          <w:highlight w:val="lightGray"/>
        </w:rPr>
        <w:t>()</w:t>
      </w:r>
    </w:p>
    <w:p w14:paraId="7C8295BD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unq_course_</w:t>
      </w:r>
      <w:proofErr w:type="gramStart"/>
      <w:r w:rsidRPr="004A7ABB">
        <w:rPr>
          <w:highlight w:val="lightGray"/>
        </w:rPr>
        <w:t>counts.columns</w:t>
      </w:r>
      <w:proofErr w:type="spellEnd"/>
      <w:proofErr w:type="gramEnd"/>
      <w:r w:rsidRPr="004A7ABB">
        <w:rPr>
          <w:highlight w:val="lightGray"/>
        </w:rPr>
        <w:t xml:space="preserve"> = 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', 'count']</w:t>
      </w:r>
    </w:p>
    <w:p w14:paraId="38B774C3" w14:textId="77777777" w:rsidR="00ED69AD" w:rsidRPr="004A7ABB" w:rsidRDefault="00ED69AD" w:rsidP="00ED69AD">
      <w:pPr>
        <w:rPr>
          <w:highlight w:val="lightGray"/>
        </w:rPr>
      </w:pPr>
    </w:p>
    <w:p w14:paraId="7107357A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># filtering for courses with &gt;=2 values</w:t>
      </w:r>
    </w:p>
    <w:p w14:paraId="3C9B84F4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multi_unq_courses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unq_course_counts</w:t>
      </w:r>
      <w:proofErr w:type="spellEnd"/>
      <w:r w:rsidRPr="004A7ABB">
        <w:rPr>
          <w:highlight w:val="lightGray"/>
        </w:rPr>
        <w:t>[</w:t>
      </w:r>
      <w:proofErr w:type="spellStart"/>
      <w:r w:rsidRPr="004A7ABB">
        <w:rPr>
          <w:highlight w:val="lightGray"/>
        </w:rPr>
        <w:t>unq_course_counts</w:t>
      </w:r>
      <w:proofErr w:type="spellEnd"/>
      <w:r w:rsidRPr="004A7ABB">
        <w:rPr>
          <w:highlight w:val="lightGray"/>
        </w:rPr>
        <w:t>['count'] &gt;= 2]</w:t>
      </w:r>
    </w:p>
    <w:p w14:paraId="35485364" w14:textId="77777777" w:rsidR="00ED69AD" w:rsidRPr="004A7ABB" w:rsidRDefault="00ED69AD" w:rsidP="00ED69AD">
      <w:pPr>
        <w:rPr>
          <w:highlight w:val="lightGray"/>
        </w:rPr>
      </w:pPr>
    </w:p>
    <w:p w14:paraId="32B3F97F" w14:textId="77777777" w:rsidR="00ED69AD" w:rsidRPr="004A7ABB" w:rsidRDefault="00ED69AD" w:rsidP="00ED69AD">
      <w:pPr>
        <w:rPr>
          <w:highlight w:val="lightGray"/>
        </w:rPr>
      </w:pPr>
    </w:p>
    <w:p w14:paraId="3D7752A1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 xml:space="preserve">#getting full data of these courses from </w:t>
      </w:r>
      <w:proofErr w:type="spellStart"/>
      <w:r w:rsidRPr="004A7ABB">
        <w:rPr>
          <w:highlight w:val="lightGray"/>
        </w:rPr>
        <w:t>course_evals_indv</w:t>
      </w:r>
      <w:proofErr w:type="spellEnd"/>
    </w:p>
    <w:p w14:paraId="25A9CDFF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multi_courses_df</w:t>
      </w:r>
      <w:proofErr w:type="spellEnd"/>
      <w:r w:rsidRPr="004A7ABB">
        <w:rPr>
          <w:highlight w:val="lightGray"/>
        </w:rPr>
        <w:t xml:space="preserve"> = course_evals_indiv[course_evals_indiv['unique_id'</w:t>
      </w:r>
      <w:proofErr w:type="gramStart"/>
      <w:r w:rsidRPr="004A7ABB">
        <w:rPr>
          <w:highlight w:val="lightGray"/>
        </w:rPr>
        <w:t>].isin</w:t>
      </w:r>
      <w:proofErr w:type="gramEnd"/>
      <w:r w:rsidRPr="004A7ABB">
        <w:rPr>
          <w:highlight w:val="lightGray"/>
        </w:rPr>
        <w:t>(multi_unq_courses['unique_id'])]</w:t>
      </w:r>
    </w:p>
    <w:p w14:paraId="7E506B80" w14:textId="77777777" w:rsidR="00ED69AD" w:rsidRPr="004A7ABB" w:rsidRDefault="00ED69AD" w:rsidP="00ED69AD">
      <w:pPr>
        <w:rPr>
          <w:highlight w:val="lightGray"/>
        </w:rPr>
      </w:pPr>
    </w:p>
    <w:p w14:paraId="6E3912B8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lastRenderedPageBreak/>
        <w:t xml:space="preserve">#Now, we need to make sure the PROF </w:t>
      </w:r>
      <w:proofErr w:type="spellStart"/>
      <w:r w:rsidRPr="004A7ABB">
        <w:rPr>
          <w:highlight w:val="lightGray"/>
        </w:rPr>
        <w:t>Final_unis</w:t>
      </w:r>
      <w:proofErr w:type="spellEnd"/>
      <w:r w:rsidRPr="004A7ABB">
        <w:rPr>
          <w:highlight w:val="lightGray"/>
        </w:rPr>
        <w:t xml:space="preserve"> are diff-- and only retain rows where the 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 and 'final </w:t>
      </w:r>
      <w:proofErr w:type="spellStart"/>
      <w:r w:rsidRPr="004A7ABB">
        <w:rPr>
          <w:highlight w:val="lightGray"/>
        </w:rPr>
        <w:t>uni</w:t>
      </w:r>
      <w:proofErr w:type="spellEnd"/>
      <w:r w:rsidRPr="004A7ABB">
        <w:rPr>
          <w:highlight w:val="lightGray"/>
        </w:rPr>
        <w:t xml:space="preserve"> map' are the same</w:t>
      </w:r>
    </w:p>
    <w:p w14:paraId="1E901B8D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># Step 1: Count occurrences of each (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, </w:t>
      </w:r>
      <w:proofErr w:type="spellStart"/>
      <w:r w:rsidRPr="004A7ABB">
        <w:rPr>
          <w:highlight w:val="lightGray"/>
        </w:rPr>
        <w:t>final_uni_map</w:t>
      </w:r>
      <w:proofErr w:type="spellEnd"/>
      <w:r w:rsidRPr="004A7ABB">
        <w:rPr>
          <w:highlight w:val="lightGray"/>
        </w:rPr>
        <w:t>) pair</w:t>
      </w:r>
    </w:p>
    <w:p w14:paraId="197DA9B2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pair_counts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multi_courses_</w:t>
      </w:r>
      <w:proofErr w:type="gramStart"/>
      <w:r w:rsidRPr="004A7ABB">
        <w:rPr>
          <w:highlight w:val="lightGray"/>
        </w:rPr>
        <w:t>df.groupby</w:t>
      </w:r>
      <w:proofErr w:type="spellEnd"/>
      <w:proofErr w:type="gramEnd"/>
      <w:r w:rsidRPr="004A7ABB">
        <w:rPr>
          <w:highlight w:val="lightGray"/>
        </w:rPr>
        <w:t>(['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', 'final </w:t>
      </w:r>
      <w:proofErr w:type="spellStart"/>
      <w:r w:rsidRPr="004A7ABB">
        <w:rPr>
          <w:highlight w:val="lightGray"/>
        </w:rPr>
        <w:t>uni</w:t>
      </w:r>
      <w:proofErr w:type="spellEnd"/>
      <w:r w:rsidRPr="004A7ABB">
        <w:rPr>
          <w:highlight w:val="lightGray"/>
        </w:rPr>
        <w:t xml:space="preserve"> map']).size().</w:t>
      </w:r>
      <w:proofErr w:type="spellStart"/>
      <w:r w:rsidRPr="004A7ABB">
        <w:rPr>
          <w:highlight w:val="lightGray"/>
        </w:rPr>
        <w:t>reset_index</w:t>
      </w:r>
      <w:proofErr w:type="spellEnd"/>
      <w:r w:rsidRPr="004A7ABB">
        <w:rPr>
          <w:highlight w:val="lightGray"/>
        </w:rPr>
        <w:t>(name='count')</w:t>
      </w:r>
    </w:p>
    <w:p w14:paraId="04E3D15B" w14:textId="77777777" w:rsidR="00ED69AD" w:rsidRPr="004A7ABB" w:rsidRDefault="00ED69AD" w:rsidP="00ED69AD">
      <w:pPr>
        <w:rPr>
          <w:highlight w:val="lightGray"/>
        </w:rPr>
      </w:pPr>
    </w:p>
    <w:p w14:paraId="32E352AC" w14:textId="77777777" w:rsidR="00ED69AD" w:rsidRPr="004A7ABB" w:rsidRDefault="00ED69AD" w:rsidP="00ED69AD">
      <w:pPr>
        <w:rPr>
          <w:highlight w:val="lightGray"/>
        </w:rPr>
      </w:pPr>
      <w:r w:rsidRPr="004A7ABB">
        <w:rPr>
          <w:highlight w:val="lightGray"/>
        </w:rPr>
        <w:t># Step 2: Filter for combinations that occur more than once</w:t>
      </w:r>
    </w:p>
    <w:p w14:paraId="55E75651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duplicate_pairs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pair_counts</w:t>
      </w:r>
      <w:proofErr w:type="spellEnd"/>
      <w:r w:rsidRPr="004A7ABB">
        <w:rPr>
          <w:highlight w:val="lightGray"/>
        </w:rPr>
        <w:t>[</w:t>
      </w:r>
      <w:proofErr w:type="spellStart"/>
      <w:r w:rsidRPr="004A7ABB">
        <w:rPr>
          <w:highlight w:val="lightGray"/>
        </w:rPr>
        <w:t>pair_counts</w:t>
      </w:r>
      <w:proofErr w:type="spellEnd"/>
      <w:r w:rsidRPr="004A7ABB">
        <w:rPr>
          <w:highlight w:val="lightGray"/>
        </w:rPr>
        <w:t>['count'] &gt; 1]</w:t>
      </w:r>
    </w:p>
    <w:p w14:paraId="26E7465B" w14:textId="77777777" w:rsidR="00ED69AD" w:rsidRPr="004A7ABB" w:rsidRDefault="00ED69AD" w:rsidP="00ED69AD">
      <w:pPr>
        <w:rPr>
          <w:highlight w:val="lightGray"/>
        </w:rPr>
      </w:pPr>
    </w:p>
    <w:p w14:paraId="1182DE3D" w14:textId="77777777" w:rsidR="00ED69AD" w:rsidRPr="004A7ABB" w:rsidRDefault="00ED69AD" w:rsidP="00ED69AD">
      <w:pPr>
        <w:rPr>
          <w:highlight w:val="lightGray"/>
        </w:rPr>
      </w:pPr>
      <w:commentRangeStart w:id="0"/>
      <w:r w:rsidRPr="004A7ABB">
        <w:rPr>
          <w:highlight w:val="lightGray"/>
        </w:rPr>
        <w:t xml:space="preserve"># Step 3: Filter the original </w:t>
      </w:r>
      <w:proofErr w:type="spellStart"/>
      <w:r w:rsidRPr="004A7ABB">
        <w:rPr>
          <w:highlight w:val="lightGray"/>
        </w:rPr>
        <w:t>dataframe</w:t>
      </w:r>
      <w:proofErr w:type="spellEnd"/>
      <w:r w:rsidRPr="004A7ABB">
        <w:rPr>
          <w:highlight w:val="lightGray"/>
        </w:rPr>
        <w:t xml:space="preserve"> to keep only those (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, </w:t>
      </w:r>
      <w:proofErr w:type="spellStart"/>
      <w:r w:rsidRPr="004A7ABB">
        <w:rPr>
          <w:highlight w:val="lightGray"/>
        </w:rPr>
        <w:t>final_uni_map</w:t>
      </w:r>
      <w:proofErr w:type="spellEnd"/>
      <w:r w:rsidRPr="004A7ABB">
        <w:rPr>
          <w:highlight w:val="lightGray"/>
        </w:rPr>
        <w:t>) pairs</w:t>
      </w:r>
    </w:p>
    <w:p w14:paraId="64948115" w14:textId="77777777" w:rsidR="00ED69AD" w:rsidRPr="004A7ABB" w:rsidRDefault="00ED69AD" w:rsidP="00ED69AD">
      <w:pPr>
        <w:rPr>
          <w:highlight w:val="lightGray"/>
        </w:rPr>
      </w:pPr>
      <w:proofErr w:type="spellStart"/>
      <w:r w:rsidRPr="004A7ABB">
        <w:rPr>
          <w:highlight w:val="lightGray"/>
        </w:rPr>
        <w:t>duplicate_pairs_course_evals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multi_courses_</w:t>
      </w:r>
      <w:proofErr w:type="gramStart"/>
      <w:r w:rsidRPr="004A7ABB">
        <w:rPr>
          <w:highlight w:val="lightGray"/>
        </w:rPr>
        <w:t>df.merge</w:t>
      </w:r>
      <w:proofErr w:type="spellEnd"/>
      <w:proofErr w:type="gramEnd"/>
      <w:r w:rsidRPr="004A7ABB">
        <w:rPr>
          <w:highlight w:val="lightGray"/>
        </w:rPr>
        <w:t>(</w:t>
      </w:r>
      <w:proofErr w:type="spellStart"/>
      <w:r w:rsidRPr="004A7ABB">
        <w:rPr>
          <w:highlight w:val="lightGray"/>
        </w:rPr>
        <w:t>duplicate_pairs</w:t>
      </w:r>
      <w:proofErr w:type="spellEnd"/>
      <w:r w:rsidRPr="004A7ABB">
        <w:rPr>
          <w:highlight w:val="lightGray"/>
        </w:rPr>
        <w:t>[['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', 'final </w:t>
      </w:r>
      <w:proofErr w:type="spellStart"/>
      <w:r w:rsidRPr="004A7ABB">
        <w:rPr>
          <w:highlight w:val="lightGray"/>
        </w:rPr>
        <w:t>uni</w:t>
      </w:r>
      <w:proofErr w:type="spellEnd"/>
      <w:r w:rsidRPr="004A7ABB">
        <w:rPr>
          <w:highlight w:val="lightGray"/>
        </w:rPr>
        <w:t xml:space="preserve"> map']], </w:t>
      </w:r>
      <w:commentRangeEnd w:id="0"/>
      <w:r w:rsidR="008C732F">
        <w:rPr>
          <w:rStyle w:val="CommentReference"/>
        </w:rPr>
        <w:commentReference w:id="0"/>
      </w:r>
    </w:p>
    <w:p w14:paraId="3028E1F0" w14:textId="77777777" w:rsidR="00ED69AD" w:rsidRDefault="00ED69AD" w:rsidP="00ED69AD">
      <w:r w:rsidRPr="004A7ABB">
        <w:rPr>
          <w:highlight w:val="lightGray"/>
        </w:rPr>
        <w:t xml:space="preserve">                                                      on</w:t>
      </w:r>
      <w:proofErr w:type="gramStart"/>
      <w:r w:rsidRPr="004A7ABB">
        <w:rPr>
          <w:highlight w:val="lightGray"/>
        </w:rPr>
        <w:t>=[</w:t>
      </w:r>
      <w:proofErr w:type="gramEnd"/>
      <w:r w:rsidRPr="004A7ABB">
        <w:rPr>
          <w:highlight w:val="lightGray"/>
        </w:rPr>
        <w:t>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', 'final </w:t>
      </w:r>
      <w:proofErr w:type="spellStart"/>
      <w:r w:rsidRPr="004A7ABB">
        <w:rPr>
          <w:highlight w:val="lightGray"/>
        </w:rPr>
        <w:t>uni</w:t>
      </w:r>
      <w:proofErr w:type="spellEnd"/>
      <w:r w:rsidRPr="004A7ABB">
        <w:rPr>
          <w:highlight w:val="lightGray"/>
        </w:rPr>
        <w:t xml:space="preserve"> map'], how='inner')</w:t>
      </w:r>
    </w:p>
    <w:p w14:paraId="2232C73E" w14:textId="77777777" w:rsidR="004A7ABB" w:rsidRDefault="004A7ABB"/>
    <w:p w14:paraId="5B48C656" w14:textId="32C3F24A" w:rsidR="001B5FD6" w:rsidRDefault="00ED69AD">
      <w:r>
        <w:t>FOUND THAT THERE ARE STILL SOME UNIS WHICH ARE MISATTRIBUTED TO A DIFF PROF TEACHING THE SAME COURSE. IM GOING TO GO BACK TO final_course_evals_with_Uni.xlsx AND FIX THIS THEN RE-RUN (Remember to UDPDATE THE HIVE XL</w:t>
      </w:r>
      <w:proofErr w:type="gramStart"/>
      <w:r>
        <w:t>).---</w:t>
      </w:r>
      <w:proofErr w:type="gramEnd"/>
      <w:r>
        <w:t xml:space="preserve"> in the final excel—changing the map for profs who have wrong </w:t>
      </w:r>
      <w:proofErr w:type="spellStart"/>
      <w:r>
        <w:t>uni</w:t>
      </w:r>
      <w:proofErr w:type="spellEnd"/>
      <w:r>
        <w:t xml:space="preserve"> to the correct ones manually—then fixing the main sheet with XLOOKUP.</w:t>
      </w:r>
    </w:p>
    <w:p w14:paraId="48971236" w14:textId="22BFA60D" w:rsidR="00DC6847" w:rsidRDefault="00DC6847">
      <w:r>
        <w:t>New column called ‘</w:t>
      </w:r>
      <w:proofErr w:type="spellStart"/>
      <w:r>
        <w:t>correct_remap</w:t>
      </w:r>
      <w:proofErr w:type="spellEnd"/>
      <w:r>
        <w:t>’</w:t>
      </w:r>
    </w:p>
    <w:p w14:paraId="55E86A43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>import pandas as pd</w:t>
      </w:r>
    </w:p>
    <w:p w14:paraId="504180ED" w14:textId="77777777" w:rsidR="004A7ABB" w:rsidRPr="004A7ABB" w:rsidRDefault="004A7ABB" w:rsidP="004A7ABB">
      <w:pPr>
        <w:rPr>
          <w:highlight w:val="lightGray"/>
        </w:rPr>
      </w:pPr>
    </w:p>
    <w:p w14:paraId="7BFBF636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course_evals</w:t>
      </w:r>
      <w:proofErr w:type="spellEnd"/>
      <w:r w:rsidRPr="004A7ABB">
        <w:rPr>
          <w:highlight w:val="lightGray"/>
        </w:rPr>
        <w:t xml:space="preserve"> = </w:t>
      </w:r>
      <w:proofErr w:type="spellStart"/>
      <w:proofErr w:type="gramStart"/>
      <w:r w:rsidRPr="004A7ABB">
        <w:rPr>
          <w:highlight w:val="lightGray"/>
        </w:rPr>
        <w:t>pd.read</w:t>
      </w:r>
      <w:proofErr w:type="gramEnd"/>
      <w:r w:rsidRPr="004A7ABB">
        <w:rPr>
          <w:highlight w:val="lightGray"/>
        </w:rPr>
        <w:t>_excel</w:t>
      </w:r>
      <w:proofErr w:type="spellEnd"/>
      <w:r w:rsidRPr="004A7ABB">
        <w:rPr>
          <w:highlight w:val="lightGray"/>
        </w:rPr>
        <w:t>("final_course_evals_with_Uni.xlsx")</w:t>
      </w:r>
    </w:p>
    <w:p w14:paraId="0C2167F6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 xml:space="preserve">#THis is the excel I created after adding UNIs to every prof. </w:t>
      </w:r>
    </w:p>
    <w:p w14:paraId="789E0308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 xml:space="preserve">#Some rows have multiple profs still-- labelled 'multiple'; </w:t>
      </w:r>
    </w:p>
    <w:p w14:paraId="60E752B9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 xml:space="preserve">#HOWEVER, the rows for each </w:t>
      </w:r>
      <w:proofErr w:type="gramStart"/>
      <w:r w:rsidRPr="004A7ABB">
        <w:rPr>
          <w:highlight w:val="lightGray"/>
        </w:rPr>
        <w:t>courses</w:t>
      </w:r>
      <w:proofErr w:type="gramEnd"/>
      <w:r w:rsidRPr="004A7ABB">
        <w:rPr>
          <w:highlight w:val="lightGray"/>
        </w:rPr>
        <w:t xml:space="preserve"> with individual profs already exists-- </w:t>
      </w:r>
    </w:p>
    <w:p w14:paraId="255D7720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>#</w:t>
      </w:r>
      <w:proofErr w:type="gramStart"/>
      <w:r w:rsidRPr="004A7ABB">
        <w:rPr>
          <w:highlight w:val="lightGray"/>
        </w:rPr>
        <w:t>but</w:t>
      </w:r>
      <w:proofErr w:type="gramEnd"/>
      <w:r w:rsidRPr="004A7ABB">
        <w:rPr>
          <w:highlight w:val="lightGray"/>
        </w:rPr>
        <w:t xml:space="preserve"> for some reason, when we remove 'multiple' there are fewer rows than the original dataset </w:t>
      </w:r>
    </w:p>
    <w:p w14:paraId="0DAFBA07" w14:textId="77777777" w:rsidR="004A7ABB" w:rsidRDefault="004A7ABB" w:rsidP="004A7ABB">
      <w:pPr>
        <w:rPr>
          <w:highlight w:val="lightGray"/>
        </w:rPr>
      </w:pPr>
    </w:p>
    <w:p w14:paraId="29806940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course_evals_indiv</w:t>
      </w:r>
      <w:proofErr w:type="spellEnd"/>
      <w:r w:rsidRPr="004A7ABB">
        <w:rPr>
          <w:highlight w:val="lightGray"/>
        </w:rPr>
        <w:t xml:space="preserve"> = </w:t>
      </w:r>
      <w:proofErr w:type="spellStart"/>
      <w:proofErr w:type="gramStart"/>
      <w:r w:rsidRPr="004A7ABB">
        <w:rPr>
          <w:highlight w:val="lightGray"/>
        </w:rPr>
        <w:t>pd.read</w:t>
      </w:r>
      <w:proofErr w:type="gramEnd"/>
      <w:r w:rsidRPr="004A7ABB">
        <w:rPr>
          <w:highlight w:val="lightGray"/>
        </w:rPr>
        <w:t>_excel</w:t>
      </w:r>
      <w:proofErr w:type="spellEnd"/>
      <w:r w:rsidRPr="004A7ABB">
        <w:rPr>
          <w:highlight w:val="lightGray"/>
        </w:rPr>
        <w:t>("final_course_evals_with_Uni.xlsx", "</w:t>
      </w:r>
      <w:proofErr w:type="spellStart"/>
      <w:r w:rsidRPr="004A7ABB">
        <w:rPr>
          <w:highlight w:val="lightGray"/>
        </w:rPr>
        <w:t>final_map</w:t>
      </w:r>
      <w:proofErr w:type="spellEnd"/>
      <w:r w:rsidRPr="004A7ABB">
        <w:rPr>
          <w:highlight w:val="lightGray"/>
        </w:rPr>
        <w:t xml:space="preserve"> multiple removed")</w:t>
      </w:r>
    </w:p>
    <w:p w14:paraId="3E527366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 xml:space="preserve">SIS = </w:t>
      </w:r>
      <w:proofErr w:type="spellStart"/>
      <w:proofErr w:type="gramStart"/>
      <w:r w:rsidRPr="004A7ABB">
        <w:rPr>
          <w:highlight w:val="lightGray"/>
        </w:rPr>
        <w:t>pd.read</w:t>
      </w:r>
      <w:proofErr w:type="gramEnd"/>
      <w:r w:rsidRPr="004A7ABB">
        <w:rPr>
          <w:highlight w:val="lightGray"/>
        </w:rPr>
        <w:t>_excel</w:t>
      </w:r>
      <w:proofErr w:type="spellEnd"/>
      <w:r w:rsidRPr="004A7ABB">
        <w:rPr>
          <w:highlight w:val="lightGray"/>
        </w:rPr>
        <w:t>("SIS Course Instructors.xlsx")</w:t>
      </w:r>
    </w:p>
    <w:p w14:paraId="7C21DDE7" w14:textId="77777777" w:rsidR="004A7ABB" w:rsidRPr="004A7ABB" w:rsidRDefault="004A7ABB" w:rsidP="004A7ABB">
      <w:pPr>
        <w:rPr>
          <w:highlight w:val="lightGray"/>
        </w:rPr>
      </w:pPr>
    </w:p>
    <w:p w14:paraId="3A4ADC8E" w14:textId="77777777" w:rsidR="004A7ABB" w:rsidRPr="004A7ABB" w:rsidRDefault="004A7ABB" w:rsidP="004A7ABB">
      <w:pPr>
        <w:rPr>
          <w:highlight w:val="lightGray"/>
        </w:rPr>
      </w:pPr>
    </w:p>
    <w:p w14:paraId="64FC1451" w14:textId="77777777" w:rsidR="004A7ABB" w:rsidRPr="004A7ABB" w:rsidRDefault="004A7ABB" w:rsidP="004A7ABB">
      <w:pPr>
        <w:rPr>
          <w:highlight w:val="lightGray"/>
        </w:rPr>
      </w:pPr>
    </w:p>
    <w:p w14:paraId="35A4545F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># count number of rows with same '</w:t>
      </w:r>
      <w:proofErr w:type="spellStart"/>
      <w:r w:rsidRPr="004A7ABB">
        <w:rPr>
          <w:highlight w:val="lightGray"/>
        </w:rPr>
        <w:t>unique_course_id</w:t>
      </w:r>
      <w:proofErr w:type="spellEnd"/>
      <w:r w:rsidRPr="004A7ABB">
        <w:rPr>
          <w:highlight w:val="lightGray"/>
        </w:rPr>
        <w:t xml:space="preserve">' </w:t>
      </w:r>
    </w:p>
    <w:p w14:paraId="7C459E65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unq_course_counts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course_evals_indiv</w:t>
      </w:r>
      <w:proofErr w:type="spellEnd"/>
      <w:r w:rsidRPr="004A7ABB">
        <w:rPr>
          <w:highlight w:val="lightGray"/>
        </w:rPr>
        <w:t>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'].</w:t>
      </w:r>
      <w:proofErr w:type="spellStart"/>
      <w:r w:rsidRPr="004A7ABB">
        <w:rPr>
          <w:highlight w:val="lightGray"/>
        </w:rPr>
        <w:t>value_counts</w:t>
      </w:r>
      <w:proofErr w:type="spellEnd"/>
      <w:r w:rsidRPr="004A7ABB">
        <w:rPr>
          <w:highlight w:val="lightGray"/>
        </w:rPr>
        <w:t>(</w:t>
      </w:r>
      <w:proofErr w:type="gramStart"/>
      <w:r w:rsidRPr="004A7ABB">
        <w:rPr>
          <w:highlight w:val="lightGray"/>
        </w:rPr>
        <w:t>).</w:t>
      </w:r>
      <w:proofErr w:type="spellStart"/>
      <w:r w:rsidRPr="004A7ABB">
        <w:rPr>
          <w:highlight w:val="lightGray"/>
        </w:rPr>
        <w:t>reset</w:t>
      </w:r>
      <w:proofErr w:type="gramEnd"/>
      <w:r w:rsidRPr="004A7ABB">
        <w:rPr>
          <w:highlight w:val="lightGray"/>
        </w:rPr>
        <w:t>_index</w:t>
      </w:r>
      <w:proofErr w:type="spellEnd"/>
      <w:r w:rsidRPr="004A7ABB">
        <w:rPr>
          <w:highlight w:val="lightGray"/>
        </w:rPr>
        <w:t>()</w:t>
      </w:r>
    </w:p>
    <w:p w14:paraId="15DA7963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unq_course_</w:t>
      </w:r>
      <w:proofErr w:type="gramStart"/>
      <w:r w:rsidRPr="004A7ABB">
        <w:rPr>
          <w:highlight w:val="lightGray"/>
        </w:rPr>
        <w:t>counts.columns</w:t>
      </w:r>
      <w:proofErr w:type="spellEnd"/>
      <w:proofErr w:type="gramEnd"/>
      <w:r w:rsidRPr="004A7ABB">
        <w:rPr>
          <w:highlight w:val="lightGray"/>
        </w:rPr>
        <w:t xml:space="preserve"> = 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', 'count']</w:t>
      </w:r>
    </w:p>
    <w:p w14:paraId="796F85A1" w14:textId="77777777" w:rsidR="004A7ABB" w:rsidRPr="004A7ABB" w:rsidRDefault="004A7ABB" w:rsidP="004A7ABB">
      <w:pPr>
        <w:rPr>
          <w:highlight w:val="lightGray"/>
        </w:rPr>
      </w:pPr>
    </w:p>
    <w:p w14:paraId="46667A4F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># filtering for courses with &gt;=2 values</w:t>
      </w:r>
    </w:p>
    <w:p w14:paraId="646EF640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multi_unq_courses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unq_course_counts</w:t>
      </w:r>
      <w:proofErr w:type="spellEnd"/>
      <w:r w:rsidRPr="004A7ABB">
        <w:rPr>
          <w:highlight w:val="lightGray"/>
        </w:rPr>
        <w:t>[</w:t>
      </w:r>
      <w:proofErr w:type="spellStart"/>
      <w:r w:rsidRPr="004A7ABB">
        <w:rPr>
          <w:highlight w:val="lightGray"/>
        </w:rPr>
        <w:t>unq_course_counts</w:t>
      </w:r>
      <w:proofErr w:type="spellEnd"/>
      <w:r w:rsidRPr="004A7ABB">
        <w:rPr>
          <w:highlight w:val="lightGray"/>
        </w:rPr>
        <w:t>['count'] &gt;= 2]</w:t>
      </w:r>
    </w:p>
    <w:p w14:paraId="0FE9CF04" w14:textId="77777777" w:rsidR="004A7ABB" w:rsidRPr="004A7ABB" w:rsidRDefault="004A7ABB" w:rsidP="004A7ABB">
      <w:pPr>
        <w:rPr>
          <w:highlight w:val="lightGray"/>
        </w:rPr>
      </w:pPr>
    </w:p>
    <w:p w14:paraId="17B79729" w14:textId="77777777" w:rsidR="004A7ABB" w:rsidRPr="004A7ABB" w:rsidRDefault="004A7ABB" w:rsidP="004A7ABB">
      <w:pPr>
        <w:rPr>
          <w:highlight w:val="lightGray"/>
        </w:rPr>
      </w:pPr>
    </w:p>
    <w:p w14:paraId="792EB70A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 xml:space="preserve">#getting full data of these courses from </w:t>
      </w:r>
      <w:proofErr w:type="spellStart"/>
      <w:r w:rsidRPr="004A7ABB">
        <w:rPr>
          <w:highlight w:val="lightGray"/>
        </w:rPr>
        <w:t>course_evals_indv</w:t>
      </w:r>
      <w:proofErr w:type="spellEnd"/>
    </w:p>
    <w:p w14:paraId="1030EEDA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multi_courses_df</w:t>
      </w:r>
      <w:proofErr w:type="spellEnd"/>
      <w:r w:rsidRPr="004A7ABB">
        <w:rPr>
          <w:highlight w:val="lightGray"/>
        </w:rPr>
        <w:t xml:space="preserve"> = course_evals_indiv[course_evals_indiv['unique_id'</w:t>
      </w:r>
      <w:proofErr w:type="gramStart"/>
      <w:r w:rsidRPr="004A7ABB">
        <w:rPr>
          <w:highlight w:val="lightGray"/>
        </w:rPr>
        <w:t>].isin</w:t>
      </w:r>
      <w:proofErr w:type="gramEnd"/>
      <w:r w:rsidRPr="004A7ABB">
        <w:rPr>
          <w:highlight w:val="lightGray"/>
        </w:rPr>
        <w:t>(multi_unq_courses['unique_id'])]</w:t>
      </w:r>
    </w:p>
    <w:p w14:paraId="4047CA2E" w14:textId="77777777" w:rsidR="004A7ABB" w:rsidRPr="004A7ABB" w:rsidRDefault="004A7ABB" w:rsidP="004A7ABB">
      <w:pPr>
        <w:rPr>
          <w:highlight w:val="lightGray"/>
        </w:rPr>
      </w:pPr>
    </w:p>
    <w:p w14:paraId="1D242E44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 xml:space="preserve">#Now, we need to make sure the PROF </w:t>
      </w:r>
      <w:proofErr w:type="spellStart"/>
      <w:r w:rsidRPr="004A7ABB">
        <w:rPr>
          <w:highlight w:val="lightGray"/>
        </w:rPr>
        <w:t>Final_unis</w:t>
      </w:r>
      <w:proofErr w:type="spellEnd"/>
      <w:r w:rsidRPr="004A7ABB">
        <w:rPr>
          <w:highlight w:val="lightGray"/>
        </w:rPr>
        <w:t xml:space="preserve"> are diff-- and only retain rows where the 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 and 'correct remap' are the same</w:t>
      </w:r>
    </w:p>
    <w:p w14:paraId="100F9B3B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># Step 1: Count occurrences of each (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, correct remap) pair</w:t>
      </w:r>
    </w:p>
    <w:p w14:paraId="41C2E693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pair_counts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multi_courses_</w:t>
      </w:r>
      <w:proofErr w:type="gramStart"/>
      <w:r w:rsidRPr="004A7ABB">
        <w:rPr>
          <w:highlight w:val="lightGray"/>
        </w:rPr>
        <w:t>df.groupby</w:t>
      </w:r>
      <w:proofErr w:type="spellEnd"/>
      <w:proofErr w:type="gramEnd"/>
      <w:r w:rsidRPr="004A7ABB">
        <w:rPr>
          <w:highlight w:val="lightGray"/>
        </w:rPr>
        <w:t>(['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', 'correct remap']).size().</w:t>
      </w:r>
      <w:proofErr w:type="spellStart"/>
      <w:r w:rsidRPr="004A7ABB">
        <w:rPr>
          <w:highlight w:val="lightGray"/>
        </w:rPr>
        <w:t>reset_index</w:t>
      </w:r>
      <w:proofErr w:type="spellEnd"/>
      <w:r w:rsidRPr="004A7ABB">
        <w:rPr>
          <w:highlight w:val="lightGray"/>
        </w:rPr>
        <w:t>(name='count')</w:t>
      </w:r>
    </w:p>
    <w:p w14:paraId="6D145B75" w14:textId="77777777" w:rsidR="004A7ABB" w:rsidRPr="004A7ABB" w:rsidRDefault="004A7ABB" w:rsidP="004A7ABB">
      <w:pPr>
        <w:rPr>
          <w:highlight w:val="lightGray"/>
        </w:rPr>
      </w:pPr>
    </w:p>
    <w:p w14:paraId="41059156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># Step 2: Filter for combinations that occur more than once</w:t>
      </w:r>
    </w:p>
    <w:p w14:paraId="0DA57792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duplicate_pairs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pair_counts</w:t>
      </w:r>
      <w:proofErr w:type="spellEnd"/>
      <w:r w:rsidRPr="004A7ABB">
        <w:rPr>
          <w:highlight w:val="lightGray"/>
        </w:rPr>
        <w:t>[</w:t>
      </w:r>
      <w:proofErr w:type="spellStart"/>
      <w:r w:rsidRPr="004A7ABB">
        <w:rPr>
          <w:highlight w:val="lightGray"/>
        </w:rPr>
        <w:t>pair_counts</w:t>
      </w:r>
      <w:proofErr w:type="spellEnd"/>
      <w:r w:rsidRPr="004A7ABB">
        <w:rPr>
          <w:highlight w:val="lightGray"/>
        </w:rPr>
        <w:t>['count'] &gt; 1]</w:t>
      </w:r>
    </w:p>
    <w:p w14:paraId="1FE8E206" w14:textId="77777777" w:rsidR="004A7ABB" w:rsidRPr="004A7ABB" w:rsidRDefault="004A7ABB" w:rsidP="004A7ABB">
      <w:pPr>
        <w:rPr>
          <w:highlight w:val="lightGray"/>
        </w:rPr>
      </w:pPr>
    </w:p>
    <w:p w14:paraId="4433CCAE" w14:textId="77777777" w:rsidR="004A7ABB" w:rsidRPr="004A7ABB" w:rsidRDefault="004A7ABB" w:rsidP="004A7ABB">
      <w:pPr>
        <w:rPr>
          <w:highlight w:val="lightGray"/>
        </w:rPr>
      </w:pPr>
      <w:r w:rsidRPr="004A7ABB">
        <w:rPr>
          <w:highlight w:val="lightGray"/>
        </w:rPr>
        <w:t xml:space="preserve"># Step 3: Filter the original </w:t>
      </w:r>
      <w:proofErr w:type="spellStart"/>
      <w:r w:rsidRPr="004A7ABB">
        <w:rPr>
          <w:highlight w:val="lightGray"/>
        </w:rPr>
        <w:t>dataframe</w:t>
      </w:r>
      <w:proofErr w:type="spellEnd"/>
      <w:r w:rsidRPr="004A7ABB">
        <w:rPr>
          <w:highlight w:val="lightGray"/>
        </w:rPr>
        <w:t xml:space="preserve"> to keep only those (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, correct remap) pairs</w:t>
      </w:r>
    </w:p>
    <w:p w14:paraId="12401A83" w14:textId="77777777" w:rsidR="004A7ABB" w:rsidRPr="004A7ABB" w:rsidRDefault="004A7ABB" w:rsidP="004A7ABB">
      <w:pPr>
        <w:rPr>
          <w:highlight w:val="lightGray"/>
        </w:rPr>
      </w:pPr>
      <w:proofErr w:type="spellStart"/>
      <w:r w:rsidRPr="004A7ABB">
        <w:rPr>
          <w:highlight w:val="lightGray"/>
        </w:rPr>
        <w:t>duplicate_pairs_course_evals</w:t>
      </w:r>
      <w:proofErr w:type="spellEnd"/>
      <w:r w:rsidRPr="004A7ABB">
        <w:rPr>
          <w:highlight w:val="lightGray"/>
        </w:rPr>
        <w:t xml:space="preserve"> = </w:t>
      </w:r>
      <w:proofErr w:type="spellStart"/>
      <w:r w:rsidRPr="004A7ABB">
        <w:rPr>
          <w:highlight w:val="lightGray"/>
        </w:rPr>
        <w:t>multi_courses_</w:t>
      </w:r>
      <w:proofErr w:type="gramStart"/>
      <w:r w:rsidRPr="004A7ABB">
        <w:rPr>
          <w:highlight w:val="lightGray"/>
        </w:rPr>
        <w:t>df.merge</w:t>
      </w:r>
      <w:proofErr w:type="spellEnd"/>
      <w:proofErr w:type="gramEnd"/>
      <w:r w:rsidRPr="004A7ABB">
        <w:rPr>
          <w:highlight w:val="lightGray"/>
        </w:rPr>
        <w:t>(</w:t>
      </w:r>
      <w:proofErr w:type="spellStart"/>
      <w:r w:rsidRPr="004A7ABB">
        <w:rPr>
          <w:highlight w:val="lightGray"/>
        </w:rPr>
        <w:t>duplicate_pairs</w:t>
      </w:r>
      <w:proofErr w:type="spellEnd"/>
      <w:r w:rsidRPr="004A7ABB">
        <w:rPr>
          <w:highlight w:val="lightGray"/>
        </w:rPr>
        <w:t>[['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 xml:space="preserve">', 'correct remap']], </w:t>
      </w:r>
    </w:p>
    <w:p w14:paraId="4F12A58F" w14:textId="4045CB43" w:rsidR="00ED69AD" w:rsidRDefault="004A7ABB" w:rsidP="004A7ABB">
      <w:r w:rsidRPr="004A7ABB">
        <w:rPr>
          <w:highlight w:val="lightGray"/>
        </w:rPr>
        <w:t xml:space="preserve">                                                      on</w:t>
      </w:r>
      <w:proofErr w:type="gramStart"/>
      <w:r w:rsidRPr="004A7ABB">
        <w:rPr>
          <w:highlight w:val="lightGray"/>
        </w:rPr>
        <w:t>=[</w:t>
      </w:r>
      <w:proofErr w:type="gramEnd"/>
      <w:r w:rsidRPr="004A7ABB">
        <w:rPr>
          <w:highlight w:val="lightGray"/>
        </w:rPr>
        <w:t>'</w:t>
      </w:r>
      <w:proofErr w:type="spellStart"/>
      <w:r w:rsidRPr="004A7ABB">
        <w:rPr>
          <w:highlight w:val="lightGray"/>
        </w:rPr>
        <w:t>unique_id</w:t>
      </w:r>
      <w:proofErr w:type="spellEnd"/>
      <w:r w:rsidRPr="004A7ABB">
        <w:rPr>
          <w:highlight w:val="lightGray"/>
        </w:rPr>
        <w:t>', 'correct remap'], how='inner')</w:t>
      </w:r>
    </w:p>
    <w:p w14:paraId="453E50F1" w14:textId="77777777" w:rsidR="001D79F1" w:rsidRDefault="001D79F1" w:rsidP="004A7ABB"/>
    <w:p w14:paraId="4DB2B1C8" w14:textId="77777777" w:rsidR="0091361D" w:rsidRDefault="0091361D" w:rsidP="0091361D"/>
    <w:p w14:paraId="0B8B9AB0" w14:textId="5E962268" w:rsidR="00B83DF0" w:rsidRDefault="00B83DF0" w:rsidP="0091361D">
      <w:proofErr w:type="gramStart"/>
      <w:r>
        <w:t>AAAH</w:t>
      </w:r>
      <w:proofErr w:type="gramEnd"/>
      <w:r>
        <w:t xml:space="preserve"> I NOTICED AS KIERSTEN POINTED OUR THAT SOME </w:t>
      </w:r>
      <w:proofErr w:type="spellStart"/>
      <w:r>
        <w:t>unique_id</w:t>
      </w:r>
      <w:proofErr w:type="spellEnd"/>
      <w:r>
        <w:t xml:space="preserve"> in COURSE_EVALS RAW DATA </w:t>
      </w:r>
      <w:proofErr w:type="spellStart"/>
      <w:r>
        <w:t>DON’t</w:t>
      </w:r>
      <w:proofErr w:type="spellEnd"/>
      <w:r>
        <w:t xml:space="preserve"> HAVE 13 digits!! (</w:t>
      </w:r>
      <w:proofErr w:type="gramStart"/>
      <w:r w:rsidR="00814A4D">
        <w:t>t</w:t>
      </w:r>
      <w:r>
        <w:t>hey</w:t>
      </w:r>
      <w:proofErr w:type="gramEnd"/>
      <w:r>
        <w:t xml:space="preserve"> are missing the </w:t>
      </w:r>
      <w:proofErr w:type="spellStart"/>
      <w:r>
        <w:t>term_number</w:t>
      </w:r>
      <w:proofErr w:type="spellEnd"/>
      <w:r>
        <w:t>!!!</w:t>
      </w:r>
      <w:r w:rsidR="005453EC">
        <w:t xml:space="preserve">USE </w:t>
      </w:r>
      <w:proofErr w:type="spellStart"/>
      <w:r w:rsidR="005453EC" w:rsidRPr="005453EC">
        <w:t>new_unique_course_id</w:t>
      </w:r>
      <w:proofErr w:type="spellEnd"/>
      <w:r w:rsidR="005453EC">
        <w:t xml:space="preserve"> COLUMN WHICH I HAD ALREADY CREATED for </w:t>
      </w:r>
      <w:proofErr w:type="spellStart"/>
      <w:r w:rsidR="005453EC">
        <w:t>name_uni</w:t>
      </w:r>
      <w:proofErr w:type="spellEnd"/>
      <w:r w:rsidR="005453EC">
        <w:t xml:space="preserve"> mapping!!!</w:t>
      </w:r>
    </w:p>
    <w:p w14:paraId="1AE5CD03" w14:textId="77777777" w:rsidR="00762D65" w:rsidRDefault="00762D65" w:rsidP="00762D65">
      <w:r>
        <w:t>Now I will export the courses which are duplicates (‘</w:t>
      </w:r>
      <w:proofErr w:type="spellStart"/>
      <w:r>
        <w:t>duplicate_pairs_course_</w:t>
      </w:r>
      <w:proofErr w:type="gramStart"/>
      <w:r>
        <w:t>evals,csv</w:t>
      </w:r>
      <w:proofErr w:type="spellEnd"/>
      <w:proofErr w:type="gramEnd"/>
      <w:r>
        <w:t>’) and then manually look up enrollment total for that unique course Id to decide what to do with the course eval numbers!</w:t>
      </w:r>
    </w:p>
    <w:p w14:paraId="65D8EC27" w14:textId="587C5B24" w:rsidR="00762D65" w:rsidRPr="00762D65" w:rsidRDefault="00762D65" w:rsidP="00762D65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>Added column ‘</w:t>
      </w:r>
      <w:proofErr w:type="spellStart"/>
      <w:r w:rsidRPr="00762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kepp_manual</w:t>
      </w:r>
      <w:proofErr w:type="spellEnd"/>
      <w:r w:rsidRPr="00762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’ --- 0 to drop, 1 to keep; 2 to average. </w:t>
      </w:r>
    </w:p>
    <w:p w14:paraId="62913FB7" w14:textId="22D3B0EF" w:rsidR="003744DD" w:rsidRDefault="00762D65" w:rsidP="00762D65">
      <w:pPr>
        <w:pStyle w:val="ListParagraph"/>
        <w:numPr>
          <w:ilvl w:val="0"/>
          <w:numId w:val="1"/>
        </w:numPr>
      </w:pPr>
      <w:r>
        <w:t>Manual duplicate removal notes:</w:t>
      </w:r>
    </w:p>
    <w:p w14:paraId="1B893C73" w14:textId="5FDE7E2F" w:rsidR="00762D65" w:rsidRDefault="00762D65" w:rsidP="00762D65">
      <w:pPr>
        <w:pStyle w:val="ListParagraph"/>
        <w:numPr>
          <w:ilvl w:val="0"/>
          <w:numId w:val="1"/>
        </w:numPr>
      </w:pPr>
      <w:r w:rsidRPr="00762D65">
        <w:t xml:space="preserve">course ID 20203B9659001 seems to have 23 enrolled students in the SIS dataset, but in the </w:t>
      </w:r>
      <w:proofErr w:type="spellStart"/>
      <w:r w:rsidRPr="00762D65">
        <w:t>course_evals</w:t>
      </w:r>
      <w:proofErr w:type="spellEnd"/>
      <w:r w:rsidRPr="00762D65">
        <w:t>-- there's two rows for this course: one says enrollment is 24, the other says enrollment is 23. which one do I keep, and should I update it in the SIS?</w:t>
      </w:r>
      <w:r w:rsidR="00814A4D">
        <w:t xml:space="preserve"> </w:t>
      </w:r>
    </w:p>
    <w:p w14:paraId="1C9A75A2" w14:textId="77777777" w:rsidR="00762D65" w:rsidRPr="00762D65" w:rsidRDefault="00762D65" w:rsidP="00762D65">
      <w:pPr>
        <w:pStyle w:val="ListParagraph"/>
        <w:numPr>
          <w:ilvl w:val="0"/>
          <w:numId w:val="1"/>
        </w:numPr>
      </w:pPr>
      <w:r>
        <w:t xml:space="preserve">Can’t find course </w:t>
      </w:r>
      <w:r w:rsidRPr="00762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20213B6502005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 SIS</w:t>
      </w:r>
    </w:p>
    <w:p w14:paraId="6C7223F6" w14:textId="77777777" w:rsidR="00172FFD" w:rsidRPr="00172FFD" w:rsidRDefault="00762D65" w:rsidP="00172FFD">
      <w:pPr>
        <w:pStyle w:val="ListParagraph"/>
        <w:numPr>
          <w:ilvl w:val="0"/>
          <w:numId w:val="1"/>
        </w:numPr>
      </w:pPr>
      <w:r>
        <w:t xml:space="preserve">Can’t find course </w:t>
      </w:r>
      <w:r w:rsidRPr="00762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20213B8767001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 SIS</w:t>
      </w:r>
    </w:p>
    <w:p w14:paraId="089AD6FF" w14:textId="78322667" w:rsidR="00172FFD" w:rsidRPr="00814A4D" w:rsidRDefault="00172FFD" w:rsidP="00172FFD">
      <w:pPr>
        <w:pStyle w:val="ListParagraph"/>
        <w:numPr>
          <w:ilvl w:val="0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r w:rsidRPr="00172FF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20221B9334001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in SIS</w:t>
      </w:r>
      <w:r w:rsidR="00814A4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:</w:t>
      </w:r>
    </w:p>
    <w:p w14:paraId="4BF935B5" w14:textId="77777777" w:rsidR="00814A4D" w:rsidRPr="00172FFD" w:rsidRDefault="00814A4D" w:rsidP="00814A4D">
      <w:pPr>
        <w:pStyle w:val="ListParagraph"/>
        <w:numPr>
          <w:ilvl w:val="1"/>
          <w:numId w:val="1"/>
        </w:num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Profs </w:t>
      </w:r>
    </w:p>
    <w:tbl>
      <w:tblPr>
        <w:tblW w:w="1804" w:type="dxa"/>
        <w:tblLook w:val="04A0" w:firstRow="1" w:lastRow="0" w:firstColumn="1" w:lastColumn="0" w:noHBand="0" w:noVBand="1"/>
      </w:tblPr>
      <w:tblGrid>
        <w:gridCol w:w="1804"/>
      </w:tblGrid>
      <w:tr w:rsidR="00814A4D" w:rsidRPr="00814A4D" w14:paraId="15312D7B" w14:textId="77777777" w:rsidTr="00814A4D">
        <w:trPr>
          <w:trHeight w:val="29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328E3918" w14:textId="77777777" w:rsidR="00814A4D" w:rsidRPr="00814A4D" w:rsidRDefault="00814A4D" w:rsidP="00814A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14A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Razvan Popescu</w:t>
            </w:r>
          </w:p>
        </w:tc>
      </w:tr>
      <w:tr w:rsidR="00814A4D" w:rsidRPr="00814A4D" w14:paraId="1A0CDC84" w14:textId="77777777" w:rsidTr="00814A4D">
        <w:trPr>
          <w:trHeight w:val="290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1AAA8068" w14:textId="77777777" w:rsidR="00814A4D" w:rsidRPr="00814A4D" w:rsidRDefault="00814A4D" w:rsidP="00814A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14A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Ritt</w:t>
            </w:r>
            <w:proofErr w:type="spellEnd"/>
            <w:r w:rsidRPr="00814A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14A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Keeratiwutthikul</w:t>
            </w:r>
            <w:proofErr w:type="spellEnd"/>
          </w:p>
        </w:tc>
      </w:tr>
    </w:tbl>
    <w:p w14:paraId="34BDE558" w14:textId="77777777" w:rsidR="00814A4D" w:rsidRDefault="00814A4D" w:rsidP="00814A4D">
      <w:pPr>
        <w:pStyle w:val="ListParagraph"/>
        <w:ind w:left="1800"/>
      </w:pPr>
      <w:r>
        <w:t xml:space="preserve">Don’t exist=-- on </w:t>
      </w:r>
      <w:proofErr w:type="spellStart"/>
      <w:r>
        <w:t>tcdb</w:t>
      </w:r>
      <w:proofErr w:type="spellEnd"/>
      <w:r>
        <w:t xml:space="preserve">: it’s </w:t>
      </w:r>
    </w:p>
    <w:tbl>
      <w:tblPr>
        <w:tblW w:w="2840" w:type="dxa"/>
        <w:tblLook w:val="04A0" w:firstRow="1" w:lastRow="0" w:firstColumn="1" w:lastColumn="0" w:noHBand="0" w:noVBand="1"/>
      </w:tblPr>
      <w:tblGrid>
        <w:gridCol w:w="960"/>
        <w:gridCol w:w="1880"/>
      </w:tblGrid>
      <w:tr w:rsidR="00814A4D" w:rsidRPr="00814A4D" w14:paraId="769B48FB" w14:textId="77777777" w:rsidTr="00814A4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247A" w14:textId="77777777" w:rsidR="00814A4D" w:rsidRPr="00814A4D" w:rsidRDefault="00814A4D" w:rsidP="00814A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814A4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Harry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4F69" w14:textId="77777777" w:rsidR="00814A4D" w:rsidRPr="00814A4D" w:rsidRDefault="00814A4D" w:rsidP="00814A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14A4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Mamaysky</w:t>
            </w:r>
            <w:proofErr w:type="spellEnd"/>
          </w:p>
        </w:tc>
      </w:tr>
    </w:tbl>
    <w:p w14:paraId="6CBFAA2A" w14:textId="66C87F06" w:rsidR="00814A4D" w:rsidRPr="00172FFD" w:rsidRDefault="00814A4D" w:rsidP="00814A4D">
      <w:pPr>
        <w:pStyle w:val="ListParagraph"/>
        <w:ind w:left="1800"/>
      </w:pPr>
      <w:r>
        <w:t xml:space="preserve"> </w:t>
      </w:r>
    </w:p>
    <w:p w14:paraId="64C2C679" w14:textId="77777777" w:rsidR="00172FFD" w:rsidRPr="00172FFD" w:rsidRDefault="00172FFD" w:rsidP="00172FFD">
      <w:pPr>
        <w:pStyle w:val="ListParagraph"/>
        <w:numPr>
          <w:ilvl w:val="0"/>
          <w:numId w:val="1"/>
        </w:numPr>
      </w:pPr>
      <w:r>
        <w:t xml:space="preserve">Can’t find </w:t>
      </w:r>
      <w:r w:rsidRPr="00172FF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20223B6302003 in SIS</w:t>
      </w:r>
    </w:p>
    <w:p w14:paraId="6C079F8A" w14:textId="77777777" w:rsidR="00172FFD" w:rsidRPr="00172FFD" w:rsidRDefault="00172FFD" w:rsidP="00172FFD">
      <w:pPr>
        <w:pStyle w:val="ListParagraph"/>
        <w:numPr>
          <w:ilvl w:val="0"/>
          <w:numId w:val="1"/>
        </w:numPr>
      </w:pPr>
      <w:proofErr w:type="spellStart"/>
      <w:proofErr w:type="gramStart"/>
      <w:r w:rsidRPr="00172FF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Cant</w:t>
      </w:r>
      <w:proofErr w:type="spellEnd"/>
      <w:proofErr w:type="gramEnd"/>
      <w:r w:rsidRPr="00172FF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find 20223B6302006 in SIS</w:t>
      </w:r>
    </w:p>
    <w:p w14:paraId="10352FB2" w14:textId="24304D06" w:rsidR="00172FFD" w:rsidRPr="00814A4D" w:rsidRDefault="00172FFD" w:rsidP="00172FFD">
      <w:pPr>
        <w:pStyle w:val="ListParagraph"/>
        <w:numPr>
          <w:ilvl w:val="0"/>
          <w:numId w:val="1"/>
        </w:numPr>
      </w:pPr>
      <w:proofErr w:type="spellStart"/>
      <w:proofErr w:type="gramStart"/>
      <w:r w:rsidRPr="00172FF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Cant</w:t>
      </w:r>
      <w:proofErr w:type="spellEnd"/>
      <w:proofErr w:type="gramEnd"/>
      <w:r w:rsidRPr="00172FF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find 20243B7103001in SIS</w:t>
      </w:r>
    </w:p>
    <w:p w14:paraId="68900397" w14:textId="4732798C" w:rsidR="00814A4D" w:rsidRPr="00172FFD" w:rsidRDefault="00814A4D" w:rsidP="00814A4D">
      <w:pPr>
        <w:pStyle w:val="ListParagraph"/>
        <w:ind w:left="1080"/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Finding missing SIS courses on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tcdb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and deciding on retaining. </w:t>
      </w:r>
    </w:p>
    <w:p w14:paraId="498E1EAC" w14:textId="6C5C532D" w:rsidR="00172FFD" w:rsidRDefault="00120059" w:rsidP="00814A4D">
      <w:pPr>
        <w:ind w:left="720"/>
      </w:pPr>
      <w:r>
        <w:lastRenderedPageBreak/>
        <w:t>1 July 2025</w:t>
      </w:r>
    </w:p>
    <w:p w14:paraId="097CED07" w14:textId="698196D3" w:rsidR="00120059" w:rsidRDefault="00120059" w:rsidP="00814A4D">
      <w:pPr>
        <w:ind w:left="720"/>
      </w:pPr>
      <w:r>
        <w:t xml:space="preserve">Re-ran code for new </w:t>
      </w:r>
      <w:proofErr w:type="spellStart"/>
      <w:r>
        <w:t>final_prof_uni</w:t>
      </w:r>
      <w:proofErr w:type="spellEnd"/>
      <w:r>
        <w:t xml:space="preserve"> course evals: “</w:t>
      </w:r>
      <w:proofErr w:type="spellStart"/>
      <w:r w:rsidRPr="00120059">
        <w:t>final_course_evals_with</w:t>
      </w:r>
      <w:proofErr w:type="spellEnd"/>
      <w:r w:rsidRPr="00120059">
        <w:t xml:space="preserve"> UNI</w:t>
      </w:r>
      <w:r>
        <w:t>.xlsx”</w:t>
      </w:r>
    </w:p>
    <w:p w14:paraId="3EAE49D7" w14:textId="50735D81" w:rsidR="00032598" w:rsidRDefault="009550D8" w:rsidP="00032598">
      <w:pPr>
        <w:ind w:left="720"/>
      </w:pPr>
      <w:r>
        <w:t xml:space="preserve">Got </w:t>
      </w:r>
      <w:proofErr w:type="spellStart"/>
      <w:r>
        <w:t>waayyy</w:t>
      </w:r>
      <w:proofErr w:type="spellEnd"/>
      <w:r>
        <w:t xml:space="preserve"> more—but some are just duplicates not identified as duplicates because the name col in the splitting process is diff. cleaning this up using excel formula</w:t>
      </w:r>
      <w:r w:rsidR="00032598">
        <w:t>. In retained rows:</w:t>
      </w:r>
    </w:p>
    <w:p w14:paraId="3D5EA0B6" w14:textId="4ACD3D1C" w:rsidR="00032598" w:rsidRDefault="00032598" w:rsidP="00032598">
      <w:pPr>
        <w:ind w:left="720"/>
      </w:pPr>
      <w:r>
        <w:t>=</w:t>
      </w:r>
      <w:proofErr w:type="gramStart"/>
      <w:r>
        <w:t>INDEX(</w:t>
      </w:r>
      <w:proofErr w:type="gramEnd"/>
      <w:r>
        <w:t>FINAL_duplicate_pairs_course_ev!A2:Y629,</w:t>
      </w:r>
    </w:p>
    <w:p w14:paraId="72483085" w14:textId="77777777" w:rsidR="00032598" w:rsidRDefault="00032598" w:rsidP="00032598">
      <w:pPr>
        <w:ind w:left="720"/>
      </w:pPr>
      <w:r>
        <w:t xml:space="preserve">       MATCH(UNIQUE(FINAL_duplicate_pairs_course_</w:t>
      </w:r>
      <w:proofErr w:type="gramStart"/>
      <w:r>
        <w:t>ev!Z2:Z629</w:t>
      </w:r>
      <w:proofErr w:type="gramEnd"/>
      <w:r>
        <w:t>),</w:t>
      </w:r>
    </w:p>
    <w:p w14:paraId="567A4651" w14:textId="77777777" w:rsidR="00032598" w:rsidRDefault="00032598" w:rsidP="00032598">
      <w:pPr>
        <w:ind w:left="720"/>
      </w:pPr>
      <w:r>
        <w:t xml:space="preserve">             FINAL_duplicate_pairs_course_</w:t>
      </w:r>
      <w:proofErr w:type="gramStart"/>
      <w:r>
        <w:t>ev!Z2:Z629</w:t>
      </w:r>
      <w:proofErr w:type="gramEnd"/>
      <w:r>
        <w:t>,</w:t>
      </w:r>
    </w:p>
    <w:p w14:paraId="2BE86FC3" w14:textId="77777777" w:rsidR="00032598" w:rsidRDefault="00032598" w:rsidP="00032598">
      <w:pPr>
        <w:ind w:left="720"/>
      </w:pPr>
      <w:r>
        <w:t xml:space="preserve">             0),</w:t>
      </w:r>
    </w:p>
    <w:p w14:paraId="3D5FE6A6" w14:textId="24734019" w:rsidR="00032598" w:rsidRDefault="00032598" w:rsidP="00032598">
      <w:pPr>
        <w:ind w:left="720"/>
      </w:pPr>
      <w:r>
        <w:t xml:space="preserve">       </w:t>
      </w:r>
      <w:proofErr w:type="gramStart"/>
      <w:r>
        <w:t>SEQUENCE(</w:t>
      </w:r>
      <w:proofErr w:type="gramEnd"/>
      <w:r>
        <w:t xml:space="preserve">1, COLUMNS(FINAL_duplicate_pairs_course_ev!A2:Y2))) </w:t>
      </w:r>
    </w:p>
    <w:p w14:paraId="70406419" w14:textId="6CDC6DC2" w:rsidR="005D14FF" w:rsidRDefault="00032598" w:rsidP="00814A4D">
      <w:pPr>
        <w:ind w:left="720"/>
      </w:pPr>
      <w:r>
        <w:t>When I do this, there’s 320 rows, with just the ones from the “OLD duplicates” version as multiple profs—which were already tagged</w:t>
      </w:r>
      <w:r w:rsidR="00390956">
        <w:t>.</w:t>
      </w:r>
    </w:p>
    <w:p w14:paraId="3C5F4FD1" w14:textId="77777777" w:rsidR="00EC4259" w:rsidRDefault="00EC4259" w:rsidP="00814A4D">
      <w:pPr>
        <w:ind w:left="720"/>
      </w:pPr>
    </w:p>
    <w:p w14:paraId="241328EF" w14:textId="77777777" w:rsidR="009550D8" w:rsidRPr="00172FFD" w:rsidRDefault="009550D8" w:rsidP="00814A4D">
      <w:pPr>
        <w:ind w:left="720"/>
      </w:pPr>
    </w:p>
    <w:p w14:paraId="2259CEA6" w14:textId="77777777" w:rsidR="00762D65" w:rsidRDefault="00762D65" w:rsidP="004A7ABB"/>
    <w:p w14:paraId="065DEB40" w14:textId="77777777" w:rsidR="00762D65" w:rsidRDefault="00762D65" w:rsidP="004A7ABB"/>
    <w:p w14:paraId="617B0B0B" w14:textId="4D2FD661" w:rsidR="001D79F1" w:rsidRPr="001D79F1" w:rsidRDefault="001D79F1" w:rsidP="001D79F1">
      <w:r w:rsidRPr="001D79F1">
        <w:t>I WILL ALSO NEED TO ADDRESS SAME UNIQUE</w:t>
      </w:r>
      <w:r w:rsidR="00C533ED">
        <w:t xml:space="preserve"> </w:t>
      </w:r>
      <w:r w:rsidR="00C533ED" w:rsidRPr="001D79F1">
        <w:t>COURSE</w:t>
      </w:r>
      <w:r w:rsidRPr="001D79F1">
        <w:t xml:space="preserve"> ID BUT DIFF PROF- WHO IS THE EVAL FOR????</w:t>
      </w:r>
      <w:r w:rsidR="00C533ED">
        <w:t xml:space="preserve">--- check on </w:t>
      </w:r>
      <w:proofErr w:type="spellStart"/>
      <w:r w:rsidR="00C533ED">
        <w:t>tcdb</w:t>
      </w:r>
      <w:proofErr w:type="spellEnd"/>
      <w:r w:rsidR="00C533ED">
        <w:t xml:space="preserve">. </w:t>
      </w:r>
    </w:p>
    <w:p w14:paraId="618C613B" w14:textId="77777777" w:rsidR="001D79F1" w:rsidRDefault="001D79F1" w:rsidP="004A7ABB"/>
    <w:sectPr w:rsidR="001D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nd2129" w:date="2025-06-27T14:16:00Z" w:initials="d">
    <w:p w14:paraId="467451D9" w14:textId="77777777" w:rsidR="008C732F" w:rsidRDefault="008C732F">
      <w:pPr>
        <w:pStyle w:val="CommentText"/>
      </w:pPr>
      <w:r>
        <w:rPr>
          <w:rStyle w:val="CommentReference"/>
        </w:rPr>
        <w:annotationRef/>
      </w:r>
      <w:r>
        <w:t xml:space="preserve">This is catching the problem where if a prof has been given the </w:t>
      </w:r>
      <w:proofErr w:type="spellStart"/>
      <w:r>
        <w:t>uni</w:t>
      </w:r>
      <w:proofErr w:type="spellEnd"/>
      <w:r>
        <w:t xml:space="preserve"> of the other prof teaching the same course (error from ensemble model I believe)</w:t>
      </w:r>
    </w:p>
    <w:p w14:paraId="7CA3CC72" w14:textId="12544996" w:rsidR="008C732F" w:rsidRDefault="008C732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A3CC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0D083D" w16cex:dateUtc="2025-06-27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A3CC72" w16cid:durableId="740D08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0C17"/>
    <w:multiLevelType w:val="hybridMultilevel"/>
    <w:tmpl w:val="E1AC0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4264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nd2129">
    <w15:presenceInfo w15:providerId="AD" w15:userId="S-1-5-21-1423485556-2532401405-1673821462-368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6"/>
    <w:rsid w:val="00032598"/>
    <w:rsid w:val="000969D9"/>
    <w:rsid w:val="00120059"/>
    <w:rsid w:val="00172FFD"/>
    <w:rsid w:val="001B5FD6"/>
    <w:rsid w:val="001D79F1"/>
    <w:rsid w:val="00312FE8"/>
    <w:rsid w:val="003744DD"/>
    <w:rsid w:val="00390956"/>
    <w:rsid w:val="0045373A"/>
    <w:rsid w:val="004A7ABB"/>
    <w:rsid w:val="005453EC"/>
    <w:rsid w:val="00550EB1"/>
    <w:rsid w:val="005D14FF"/>
    <w:rsid w:val="00762D65"/>
    <w:rsid w:val="007B4B05"/>
    <w:rsid w:val="00814A4D"/>
    <w:rsid w:val="00832206"/>
    <w:rsid w:val="008C732F"/>
    <w:rsid w:val="0091361D"/>
    <w:rsid w:val="009550D8"/>
    <w:rsid w:val="009926FA"/>
    <w:rsid w:val="00B83DF0"/>
    <w:rsid w:val="00C533ED"/>
    <w:rsid w:val="00DC6847"/>
    <w:rsid w:val="00EB6E13"/>
    <w:rsid w:val="00EC4259"/>
    <w:rsid w:val="00ED69AD"/>
    <w:rsid w:val="00F9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8FD4"/>
  <w15:chartTrackingRefBased/>
  <w15:docId w15:val="{36E728E5-42B6-49B4-B670-04B925E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FD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C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32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3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15</cp:revision>
  <dcterms:created xsi:type="dcterms:W3CDTF">2025-06-27T16:06:00Z</dcterms:created>
  <dcterms:modified xsi:type="dcterms:W3CDTF">2025-07-07T14:26:00Z</dcterms:modified>
</cp:coreProperties>
</file>