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328" w:type="dxa"/>
        <w:tblLook w:val="04A0" w:firstRow="1" w:lastRow="0" w:firstColumn="1" w:lastColumn="0" w:noHBand="0" w:noVBand="1"/>
      </w:tblPr>
      <w:tblGrid>
        <w:gridCol w:w="2055"/>
        <w:gridCol w:w="7273"/>
      </w:tblGrid>
      <w:tr w:rsidR="00863607" w:rsidRPr="006659AF" w14:paraId="1EB71C75" w14:textId="77777777" w:rsidTr="00863607">
        <w:trPr>
          <w:trHeight w:val="663"/>
        </w:trPr>
        <w:tc>
          <w:tcPr>
            <w:tcW w:w="2055" w:type="dxa"/>
          </w:tcPr>
          <w:p w14:paraId="12A8D854" w14:textId="37FEDFE9" w:rsidR="00863607" w:rsidRDefault="00863607">
            <w:pPr>
              <w:pStyle w:val="NormalWeb"/>
              <w:spacing w:before="200" w:beforeAutospacing="0" w:after="0" w:afterAutospacing="0" w:line="216" w:lineRule="auto"/>
              <w:rPr>
                <w:b/>
                <w:color w:val="000000" w:themeColor="text1"/>
              </w:rPr>
            </w:pPr>
            <w:r w:rsidRPr="006659AF">
              <w:rPr>
                <w:b/>
                <w:color w:val="000000" w:themeColor="text1"/>
              </w:rPr>
              <w:t xml:space="preserve">Ex No:  </w:t>
            </w:r>
            <w:r w:rsidR="00D865E3">
              <w:rPr>
                <w:b/>
                <w:color w:val="000000" w:themeColor="text1"/>
              </w:rPr>
              <w:t>3.2</w:t>
            </w:r>
          </w:p>
          <w:p w14:paraId="727FC489" w14:textId="15297388" w:rsidR="00863607" w:rsidRPr="006659AF" w:rsidRDefault="00863607">
            <w:pPr>
              <w:pStyle w:val="NormalWeb"/>
              <w:spacing w:before="200" w:beforeAutospacing="0" w:after="0" w:afterAutospacing="0" w:line="216" w:lineRule="auto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Date: </w:t>
            </w:r>
            <w:r w:rsidR="00E04FF4">
              <w:rPr>
                <w:b/>
                <w:color w:val="000000" w:themeColor="text1"/>
              </w:rPr>
              <w:t>2</w:t>
            </w:r>
            <w:r w:rsidR="00D865E3">
              <w:rPr>
                <w:b/>
                <w:color w:val="000000" w:themeColor="text1"/>
              </w:rPr>
              <w:t>1</w:t>
            </w:r>
            <w:r w:rsidR="001F38F6">
              <w:rPr>
                <w:b/>
                <w:color w:val="000000" w:themeColor="text1"/>
              </w:rPr>
              <w:t>/08/2024</w:t>
            </w:r>
          </w:p>
        </w:tc>
        <w:tc>
          <w:tcPr>
            <w:tcW w:w="7273" w:type="dxa"/>
          </w:tcPr>
          <w:p w14:paraId="6E309BCB" w14:textId="77777777" w:rsidR="00E04FF4" w:rsidRDefault="00E04FF4" w:rsidP="00E04FF4">
            <w:pPr>
              <w:pStyle w:val="NormalWeb"/>
              <w:spacing w:before="200" w:line="216" w:lineRule="auto"/>
              <w:jc w:val="center"/>
              <w:rPr>
                <w:b/>
                <w:bCs/>
                <w:color w:val="000000" w:themeColor="text1"/>
                <w:lang w:val="en-IN"/>
              </w:rPr>
            </w:pPr>
          </w:p>
          <w:p w14:paraId="66387396" w14:textId="13C17517" w:rsidR="00863607" w:rsidRPr="00E04FF4" w:rsidRDefault="00D865E3" w:rsidP="00E04FF4">
            <w:pPr>
              <w:pStyle w:val="NormalWeb"/>
              <w:spacing w:before="200" w:line="216" w:lineRule="auto"/>
              <w:jc w:val="center"/>
              <w:rPr>
                <w:b/>
                <w:bCs/>
                <w:color w:val="000000" w:themeColor="text1"/>
                <w:lang w:val="en-IN"/>
              </w:rPr>
            </w:pPr>
            <w:r w:rsidRPr="00D865E3">
              <w:rPr>
                <w:b/>
                <w:bCs/>
                <w:color w:val="000000" w:themeColor="text1"/>
                <w:lang w:val="en-IN"/>
              </w:rPr>
              <w:t>Deep Neural Network for Image Classification: Application</w:t>
            </w:r>
          </w:p>
        </w:tc>
      </w:tr>
    </w:tbl>
    <w:p w14:paraId="71CB7B9C" w14:textId="77777777" w:rsidR="00D83C79" w:rsidRPr="006659AF" w:rsidRDefault="00D83C79">
      <w:pPr>
        <w:pStyle w:val="BodyText"/>
        <w:spacing w:before="5"/>
        <w:jc w:val="both"/>
        <w:rPr>
          <w:b/>
          <w:color w:val="000000" w:themeColor="text1"/>
        </w:rPr>
      </w:pPr>
    </w:p>
    <w:p w14:paraId="2651F7F9" w14:textId="77777777" w:rsidR="00D83C79" w:rsidRPr="006659AF" w:rsidRDefault="00D83C79">
      <w:pPr>
        <w:pStyle w:val="BodyText"/>
        <w:spacing w:before="5"/>
        <w:jc w:val="both"/>
        <w:rPr>
          <w:b/>
          <w:color w:val="000000" w:themeColor="text1"/>
        </w:rPr>
      </w:pPr>
    </w:p>
    <w:p w14:paraId="1B102C1A" w14:textId="0A72A5B3" w:rsidR="00D9733B" w:rsidRPr="00D9733B" w:rsidRDefault="00D9733B" w:rsidP="00D9733B">
      <w:pPr>
        <w:pStyle w:val="BodyText"/>
        <w:spacing w:before="5"/>
        <w:jc w:val="both"/>
        <w:rPr>
          <w:b/>
          <w:color w:val="000000" w:themeColor="text1"/>
        </w:rPr>
      </w:pPr>
      <w:r w:rsidRPr="00D9733B">
        <w:rPr>
          <w:b/>
          <w:color w:val="000000" w:themeColor="text1"/>
        </w:rPr>
        <w:t>Objective</w:t>
      </w:r>
      <w:r>
        <w:rPr>
          <w:b/>
          <w:color w:val="000000" w:themeColor="text1"/>
        </w:rPr>
        <w:t>:</w:t>
      </w:r>
    </w:p>
    <w:p w14:paraId="5678A0AF" w14:textId="77777777" w:rsidR="00D9733B" w:rsidRDefault="00D9733B" w:rsidP="00D9733B">
      <w:pPr>
        <w:pStyle w:val="BodyText"/>
        <w:spacing w:before="5"/>
        <w:jc w:val="both"/>
        <w:rPr>
          <w:b/>
          <w:color w:val="000000" w:themeColor="text1"/>
        </w:rPr>
      </w:pPr>
    </w:p>
    <w:p w14:paraId="194F9326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>To build and apply deep neural networks for classifying images into "cat" vs. "non-cat" categories, and to evaluate the performance improvements over previous logistic regression models.</w:t>
      </w:r>
    </w:p>
    <w:p w14:paraId="1CCCDC05" w14:textId="77777777" w:rsidR="00640B2C" w:rsidRPr="00640B2C" w:rsidRDefault="00640B2C" w:rsidP="00640B2C">
      <w:pPr>
        <w:pStyle w:val="BodyText"/>
        <w:spacing w:before="5"/>
        <w:jc w:val="both"/>
        <w:rPr>
          <w:b/>
          <w:color w:val="000000" w:themeColor="text1"/>
        </w:rPr>
      </w:pPr>
    </w:p>
    <w:p w14:paraId="02B601B6" w14:textId="7909B065" w:rsidR="00640B2C" w:rsidRPr="00640B2C" w:rsidRDefault="00640B2C" w:rsidP="00640B2C">
      <w:pPr>
        <w:pStyle w:val="BodyText"/>
        <w:spacing w:before="5"/>
        <w:jc w:val="both"/>
        <w:rPr>
          <w:b/>
          <w:color w:val="000000" w:themeColor="text1"/>
        </w:rPr>
      </w:pPr>
      <w:r w:rsidRPr="00640B2C">
        <w:rPr>
          <w:b/>
          <w:color w:val="000000" w:themeColor="text1"/>
        </w:rPr>
        <w:t>Description:</w:t>
      </w:r>
    </w:p>
    <w:p w14:paraId="21074CA1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</w:p>
    <w:p w14:paraId="7A215CAB" w14:textId="31028531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1 - Packages  </w:t>
      </w:r>
    </w:p>
    <w:p w14:paraId="6CECF671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>Begin by importing essential libraries:</w:t>
      </w:r>
    </w:p>
    <w:p w14:paraId="74E64676" w14:textId="77777777" w:rsid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</w:p>
    <w:p w14:paraId="438EDCBC" w14:textId="3013711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2 - Dataset  </w:t>
      </w:r>
    </w:p>
    <w:p w14:paraId="5AB6F91A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>Use the "Cat vs non-Cat" dataset. This dataset is split into:</w:t>
      </w:r>
    </w:p>
    <w:p w14:paraId="387F4E5C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>- Training set with images labeled as cat (1) or non-cat (0).</w:t>
      </w:r>
    </w:p>
    <w:p w14:paraId="06EDF931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>- Test set for evaluating model performance.</w:t>
      </w:r>
    </w:p>
    <w:p w14:paraId="727D7123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>- Images are reshaped and standardized for input into the neural network.</w:t>
      </w:r>
    </w:p>
    <w:p w14:paraId="516A4F97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</w:p>
    <w:p w14:paraId="767C21B4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>Steps to prepare the dataset:</w:t>
      </w:r>
    </w:p>
    <w:p w14:paraId="1325EC08" w14:textId="1ABBA54C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>- Load Data: Load the dataset containing training and test images and their labels.</w:t>
      </w:r>
    </w:p>
    <w:p w14:paraId="30DCA947" w14:textId="2AE0DD51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>- Visualize Data: Display sample images from the dataset and verify their labels.</w:t>
      </w:r>
    </w:p>
    <w:p w14:paraId="1C56CF61" w14:textId="3667534B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>- Reshape and Standardize: Convert images from 3D (height, width, channels) to 2D vectors. Standardize pixel values to be between 0 and 1.</w:t>
      </w:r>
    </w:p>
    <w:p w14:paraId="495E73C3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</w:p>
    <w:p w14:paraId="478BCA2B" w14:textId="7296242E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3 - Architecture of Your Model  </w:t>
      </w:r>
    </w:p>
    <w:p w14:paraId="58D7B4A7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>Build two types of neural networks:</w:t>
      </w:r>
    </w:p>
    <w:p w14:paraId="663A4D1F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</w:p>
    <w:p w14:paraId="65AD9206" w14:textId="0E5F614C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>- 3.1 - 2-Layer Neural Network</w:t>
      </w:r>
    </w:p>
    <w:p w14:paraId="4EC7E25F" w14:textId="19C5F5A4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  - Structure: Input layer -&gt; Linear transformation -&gt; ReLU activation -&gt; Linear transformation -&gt; Sigmoid activation -&gt; Output layer.</w:t>
      </w:r>
    </w:p>
    <w:p w14:paraId="65442975" w14:textId="2D7212C2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  - Components:</w:t>
      </w:r>
    </w:p>
    <w:p w14:paraId="02F74A45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    - Input: Flattened image vector.</w:t>
      </w:r>
    </w:p>
    <w:p w14:paraId="63E8E798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    - Hidden Layer: Linear transformation followed by ReLU activation.</w:t>
      </w:r>
    </w:p>
    <w:p w14:paraId="7909AAB4" w14:textId="77777777" w:rsid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    - Output Layer: Linear transformation followed by Sigmoid activation.</w:t>
      </w:r>
    </w:p>
    <w:p w14:paraId="04151678" w14:textId="681D3AE4" w:rsid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B80B784" wp14:editId="7B70574A">
            <wp:extent cx="5394960" cy="4102706"/>
            <wp:effectExtent l="0" t="0" r="0" b="0"/>
            <wp:docPr id="116442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050" cy="410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67FAC" w14:textId="47B619F3" w:rsidR="009E0EF5" w:rsidRDefault="009E0EF5" w:rsidP="00640B2C">
      <w:pPr>
        <w:pStyle w:val="BodyText"/>
        <w:spacing w:before="5"/>
        <w:jc w:val="both"/>
        <w:rPr>
          <w:bCs/>
          <w:color w:val="000000" w:themeColor="text1"/>
        </w:rPr>
      </w:pPr>
      <w:r>
        <w:rPr>
          <w:noProof/>
        </w:rPr>
        <w:drawing>
          <wp:inline distT="0" distB="0" distL="0" distR="0" wp14:anchorId="3D53A78F" wp14:editId="51DD9896">
            <wp:extent cx="5670550" cy="1460500"/>
            <wp:effectExtent l="0" t="0" r="6350" b="6350"/>
            <wp:docPr id="5847492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2028" w14:textId="77777777" w:rsidR="009E0EF5" w:rsidRPr="00640B2C" w:rsidRDefault="009E0EF5" w:rsidP="00640B2C">
      <w:pPr>
        <w:pStyle w:val="BodyText"/>
        <w:spacing w:before="5"/>
        <w:jc w:val="both"/>
        <w:rPr>
          <w:bCs/>
          <w:color w:val="000000" w:themeColor="text1"/>
        </w:rPr>
      </w:pPr>
    </w:p>
    <w:p w14:paraId="02E6AF3C" w14:textId="062493E1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  - Process:</w:t>
      </w:r>
    </w:p>
    <w:p w14:paraId="66DD3D61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    - Initialize parameters.</w:t>
      </w:r>
    </w:p>
    <w:p w14:paraId="50888F00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    - Implement forward propagation: Compute activations using ReLU and Sigmoid.</w:t>
      </w:r>
    </w:p>
    <w:p w14:paraId="21E2DEE6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    - Calculate cost using the output of forward propagation.</w:t>
      </w:r>
    </w:p>
    <w:p w14:paraId="178DE69D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    - Perform backward propagation to compute gradients.</w:t>
      </w:r>
    </w:p>
    <w:p w14:paraId="39D4CC55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    - Update parameters using gradient descent.</w:t>
      </w:r>
    </w:p>
    <w:p w14:paraId="33AFB4AB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    - Train the model, monitor cost, and evaluate performance.</w:t>
      </w:r>
    </w:p>
    <w:p w14:paraId="76B2CB26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</w:p>
    <w:p w14:paraId="44287880" w14:textId="5CF5F1F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>- 3.2 - L-Layer Deep Neural Network</w:t>
      </w:r>
    </w:p>
    <w:p w14:paraId="5FA39E8A" w14:textId="4323688E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  - Structure: Multiple layers of Linear -&gt; ReLU activations, followed by a final Linear -&gt; Sigmoid activation layer.</w:t>
      </w:r>
    </w:p>
    <w:p w14:paraId="2305FE62" w14:textId="795CD382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  - Components:</w:t>
      </w:r>
    </w:p>
    <w:p w14:paraId="37FCBECF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    - Input: Flattened image vector.</w:t>
      </w:r>
    </w:p>
    <w:p w14:paraId="7630D06E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lastRenderedPageBreak/>
        <w:t xml:space="preserve">    - Hidden Layers: Sequential Linear -&gt; ReLU transformations.</w:t>
      </w:r>
    </w:p>
    <w:p w14:paraId="49B905DE" w14:textId="77777777" w:rsid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    - Output Layer: Final Linear -&gt; Sigmoid activation.</w:t>
      </w:r>
    </w:p>
    <w:p w14:paraId="497355B5" w14:textId="4875AC4F" w:rsid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>
        <w:rPr>
          <w:noProof/>
        </w:rPr>
        <w:drawing>
          <wp:inline distT="0" distB="0" distL="0" distR="0" wp14:anchorId="6DB698D8" wp14:editId="253ADDF1">
            <wp:extent cx="5670550" cy="4105910"/>
            <wp:effectExtent l="0" t="0" r="6350" b="8890"/>
            <wp:docPr id="2067587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ED2BB" w14:textId="18181E8F" w:rsidR="009E0EF5" w:rsidRPr="00640B2C" w:rsidRDefault="009E0EF5" w:rsidP="00640B2C">
      <w:pPr>
        <w:pStyle w:val="BodyText"/>
        <w:spacing w:before="5"/>
        <w:jc w:val="both"/>
        <w:rPr>
          <w:bCs/>
          <w:color w:val="000000" w:themeColor="text1"/>
        </w:rPr>
      </w:pPr>
      <w:r>
        <w:rPr>
          <w:noProof/>
        </w:rPr>
        <w:drawing>
          <wp:inline distT="0" distB="0" distL="0" distR="0" wp14:anchorId="4BE2E608" wp14:editId="2C22E5FB">
            <wp:extent cx="5670550" cy="3104515"/>
            <wp:effectExtent l="0" t="0" r="6350" b="635"/>
            <wp:docPr id="4532312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03DE" w14:textId="06DA6774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  - Process:</w:t>
      </w:r>
    </w:p>
    <w:p w14:paraId="0C583CE9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    - Initialize parameters for all layers.</w:t>
      </w:r>
    </w:p>
    <w:p w14:paraId="30256148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    - Perform forward propagation through all layers.</w:t>
      </w:r>
    </w:p>
    <w:p w14:paraId="2511C832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lastRenderedPageBreak/>
        <w:t xml:space="preserve">    - Compute cost based on the output.</w:t>
      </w:r>
    </w:p>
    <w:p w14:paraId="3639F31E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    - Backward propagation through all layers to compute gradients.</w:t>
      </w:r>
    </w:p>
    <w:p w14:paraId="68308E47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    - Update parameters using gradient descent.</w:t>
      </w:r>
    </w:p>
    <w:p w14:paraId="29CF2577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    - Train the model, monitor cost, and evaluate performance.</w:t>
      </w:r>
    </w:p>
    <w:p w14:paraId="0ADD20BF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</w:p>
    <w:p w14:paraId="603E030C" w14:textId="6476C1EA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4 - Two-Layer Neural Network  </w:t>
      </w:r>
    </w:p>
    <w:p w14:paraId="4607BE06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>Implement the 2-layer neural network as outlined, using the provided helper functions for initialization, forward propagation, cost computation, backward propagation, and parameter updating.</w:t>
      </w:r>
    </w:p>
    <w:p w14:paraId="3211BDC7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</w:p>
    <w:p w14:paraId="6DAA4DB6" w14:textId="27114A3A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5 - L-Layer Neural Network  </w:t>
      </w:r>
    </w:p>
    <w:p w14:paraId="397437D4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>Implement the L-layer deep neural network, using the provided functions for initializing parameters, forward propagation, cost computation, backward propagation, and parameter updating.</w:t>
      </w:r>
    </w:p>
    <w:p w14:paraId="3A8E8B78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</w:p>
    <w:p w14:paraId="09895111" w14:textId="48B44F56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6 - Results Analysis  </w:t>
      </w:r>
    </w:p>
    <w:p w14:paraId="73F79DD0" w14:textId="6AFDA00E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>- Evaluate Models: Compare the performance of the 2-layer and L-layer models. The expectation is that the L-layer model will show improved accuracy over the 2-layer model and logistic regression.</w:t>
      </w:r>
    </w:p>
    <w:p w14:paraId="7D6E2DF1" w14:textId="4D645F71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>- Analyze Misclassifications: Examine incorrectly classified images to understand potential weaknesses in the model.</w:t>
      </w:r>
    </w:p>
    <w:p w14:paraId="06E580A6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</w:p>
    <w:p w14:paraId="2D850ACA" w14:textId="1DC2311A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 xml:space="preserve">7 - Testing with Personal Images (Optional)  </w:t>
      </w:r>
    </w:p>
    <w:p w14:paraId="63FBC0D8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>- Add a personal image to the dataset.</w:t>
      </w:r>
    </w:p>
    <w:p w14:paraId="4C221A06" w14:textId="77777777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>- Run the model to classify the image and check the result (1 for cat, 0 for non-cat).</w:t>
      </w:r>
    </w:p>
    <w:p w14:paraId="534D462C" w14:textId="77777777" w:rsidR="00640B2C" w:rsidRPr="00640B2C" w:rsidRDefault="00640B2C" w:rsidP="00640B2C">
      <w:pPr>
        <w:pStyle w:val="BodyText"/>
        <w:spacing w:before="5"/>
        <w:jc w:val="both"/>
        <w:rPr>
          <w:b/>
          <w:color w:val="000000" w:themeColor="text1"/>
        </w:rPr>
      </w:pPr>
    </w:p>
    <w:p w14:paraId="53428BD7" w14:textId="0616C864" w:rsidR="00640B2C" w:rsidRPr="00640B2C" w:rsidRDefault="00640B2C" w:rsidP="00640B2C">
      <w:pPr>
        <w:pStyle w:val="BodyText"/>
        <w:spacing w:before="5"/>
        <w:jc w:val="both"/>
        <w:rPr>
          <w:bCs/>
          <w:color w:val="000000" w:themeColor="text1"/>
        </w:rPr>
      </w:pPr>
      <w:r w:rsidRPr="00640B2C">
        <w:rPr>
          <w:bCs/>
          <w:color w:val="000000" w:themeColor="text1"/>
        </w:rPr>
        <w:t>The exercise involves implementing and evaluating deep neural networks for image classification. By using a deep neural network instead of logistic regression, one expects to achieve higher classification accuracy and gain experience in training and evaluating more complex models.</w:t>
      </w:r>
    </w:p>
    <w:p w14:paraId="639C760A" w14:textId="77777777" w:rsidR="00640B2C" w:rsidRPr="00D9733B" w:rsidRDefault="00640B2C" w:rsidP="00640B2C">
      <w:pPr>
        <w:pStyle w:val="BodyText"/>
        <w:spacing w:before="5"/>
        <w:jc w:val="both"/>
        <w:rPr>
          <w:b/>
          <w:color w:val="000000" w:themeColor="text1"/>
        </w:rPr>
      </w:pPr>
    </w:p>
    <w:p w14:paraId="3EF98902" w14:textId="6C34EA70" w:rsidR="00EE6EED" w:rsidRDefault="00EE6EED" w:rsidP="001F38F6">
      <w:pPr>
        <w:pStyle w:val="BodyText"/>
        <w:spacing w:before="5"/>
        <w:rPr>
          <w:b/>
          <w:color w:val="000000" w:themeColor="text1"/>
        </w:rPr>
      </w:pPr>
      <w:r>
        <w:rPr>
          <w:b/>
          <w:color w:val="000000" w:themeColor="text1"/>
        </w:rPr>
        <w:t>GitHub Link:</w:t>
      </w:r>
      <w:r w:rsidR="001F38F6">
        <w:rPr>
          <w:b/>
          <w:color w:val="000000" w:themeColor="text1"/>
        </w:rPr>
        <w:t xml:space="preserve"> </w:t>
      </w:r>
      <w:r w:rsidR="00B50464" w:rsidRPr="002A0BA2">
        <w:rPr>
          <w:bCs/>
          <w:color w:val="000000" w:themeColor="text1"/>
        </w:rPr>
        <w:t>https://github.com/dyuthiramesh/Deep_Learning_Elective/blob/main/Sem5/Lab</w:t>
      </w:r>
      <w:r w:rsidR="002A0BA2">
        <w:rPr>
          <w:bCs/>
          <w:color w:val="000000" w:themeColor="text1"/>
        </w:rPr>
        <w:t>3_</w:t>
      </w:r>
      <w:r w:rsidR="00640B2C">
        <w:rPr>
          <w:bCs/>
          <w:color w:val="000000" w:themeColor="text1"/>
        </w:rPr>
        <w:t>2</w:t>
      </w:r>
      <w:r w:rsidR="00B50464" w:rsidRPr="002A0BA2">
        <w:rPr>
          <w:bCs/>
          <w:color w:val="000000" w:themeColor="text1"/>
        </w:rPr>
        <w:t>/</w:t>
      </w:r>
      <w:r w:rsidR="00640B2C">
        <w:t>DNN_Application</w:t>
      </w:r>
      <w:r w:rsidR="002A0BA2" w:rsidRPr="002A0BA2">
        <w:rPr>
          <w:bCs/>
          <w:color w:val="000000" w:themeColor="text1"/>
        </w:rPr>
        <w:t>_Distri</w:t>
      </w:r>
      <w:r w:rsidR="00B50464" w:rsidRPr="002A0BA2">
        <w:rPr>
          <w:bCs/>
          <w:color w:val="000000" w:themeColor="text1"/>
        </w:rPr>
        <w:t>.ipynb</w:t>
      </w:r>
    </w:p>
    <w:p w14:paraId="0609F53C" w14:textId="77777777" w:rsidR="00EE6EED" w:rsidRPr="006659AF" w:rsidRDefault="00EE6EED">
      <w:pPr>
        <w:pStyle w:val="BodyText"/>
        <w:spacing w:before="5"/>
        <w:jc w:val="both"/>
        <w:rPr>
          <w:b/>
          <w:color w:val="000000" w:themeColor="text1"/>
        </w:rPr>
      </w:pPr>
    </w:p>
    <w:sectPr w:rsidR="00EE6EED" w:rsidRPr="006659AF" w:rsidSect="00D83C79">
      <w:headerReference w:type="default" r:id="rId12"/>
      <w:pgSz w:w="12240" w:h="15840"/>
      <w:pgMar w:top="851" w:right="1183" w:bottom="1440" w:left="212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628B5A" w14:textId="77777777" w:rsidR="00ED7A26" w:rsidRDefault="00ED7A26" w:rsidP="00EE6EED">
      <w:pPr>
        <w:spacing w:after="0" w:line="240" w:lineRule="auto"/>
      </w:pPr>
      <w:r>
        <w:separator/>
      </w:r>
    </w:p>
  </w:endnote>
  <w:endnote w:type="continuationSeparator" w:id="0">
    <w:p w14:paraId="71C22B70" w14:textId="77777777" w:rsidR="00ED7A26" w:rsidRDefault="00ED7A26" w:rsidP="00EE6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F7E632" w14:textId="77777777" w:rsidR="00ED7A26" w:rsidRDefault="00ED7A26" w:rsidP="00EE6EED">
      <w:pPr>
        <w:spacing w:after="0" w:line="240" w:lineRule="auto"/>
      </w:pPr>
      <w:r>
        <w:separator/>
      </w:r>
    </w:p>
  </w:footnote>
  <w:footnote w:type="continuationSeparator" w:id="0">
    <w:p w14:paraId="047C7FD5" w14:textId="77777777" w:rsidR="00ED7A26" w:rsidRDefault="00ED7A26" w:rsidP="00EE6E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96CDC9" w14:textId="48988281" w:rsidR="00EE6EED" w:rsidRDefault="00171176">
    <w:pPr>
      <w:pStyle w:val="Header"/>
    </w:pPr>
    <w:r>
      <w:t>USN</w:t>
    </w:r>
    <w:r w:rsidR="00EE6EED">
      <w:t xml:space="preserve"> NUMBER:</w:t>
    </w:r>
    <w:r w:rsidR="00FF3B67">
      <w:t xml:space="preserve"> 1RVU22CSE052</w:t>
    </w:r>
  </w:p>
  <w:p w14:paraId="226172D6" w14:textId="054E5B85" w:rsidR="00EE6EED" w:rsidRDefault="00EE6EED">
    <w:pPr>
      <w:pStyle w:val="Header"/>
    </w:pPr>
    <w:r>
      <w:t>NAME:</w:t>
    </w:r>
    <w:r w:rsidR="00FF3B67">
      <w:t xml:space="preserve"> DYUTHI RAMESH</w:t>
    </w:r>
  </w:p>
  <w:p w14:paraId="0F7F34EA" w14:textId="77777777" w:rsidR="00EE6EED" w:rsidRDefault="00EE6EE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9B3EB4B"/>
    <w:multiLevelType w:val="singleLevel"/>
    <w:tmpl w:val="B9B3EB4B"/>
    <w:lvl w:ilvl="0">
      <w:start w:val="1"/>
      <w:numFmt w:val="low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C3425BBC"/>
    <w:multiLevelType w:val="singleLevel"/>
    <w:tmpl w:val="C3425BB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01414D08"/>
    <w:multiLevelType w:val="multilevel"/>
    <w:tmpl w:val="D690D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F85DB4"/>
    <w:multiLevelType w:val="hybridMultilevel"/>
    <w:tmpl w:val="FFCCE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66B58"/>
    <w:multiLevelType w:val="multilevel"/>
    <w:tmpl w:val="B1323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F95ED3"/>
    <w:multiLevelType w:val="hybridMultilevel"/>
    <w:tmpl w:val="AA10D0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F6178A"/>
    <w:multiLevelType w:val="hybridMultilevel"/>
    <w:tmpl w:val="95BCCD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0179E1"/>
    <w:multiLevelType w:val="multilevel"/>
    <w:tmpl w:val="F330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A421F1"/>
    <w:multiLevelType w:val="multilevel"/>
    <w:tmpl w:val="AE2EC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4747B8"/>
    <w:multiLevelType w:val="multilevel"/>
    <w:tmpl w:val="645A5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143C5E"/>
    <w:multiLevelType w:val="hybridMultilevel"/>
    <w:tmpl w:val="E9B0AB44"/>
    <w:lvl w:ilvl="0" w:tplc="015A379C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D9563E"/>
    <w:multiLevelType w:val="multilevel"/>
    <w:tmpl w:val="C49C1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A427B7"/>
    <w:multiLevelType w:val="multilevel"/>
    <w:tmpl w:val="94169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2E4B34"/>
    <w:multiLevelType w:val="multilevel"/>
    <w:tmpl w:val="86B0B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63319E"/>
    <w:multiLevelType w:val="multilevel"/>
    <w:tmpl w:val="906CF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0B4850"/>
    <w:multiLevelType w:val="hybridMultilevel"/>
    <w:tmpl w:val="B472F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9A7420"/>
    <w:multiLevelType w:val="hybridMultilevel"/>
    <w:tmpl w:val="91C6C5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7B62AB"/>
    <w:multiLevelType w:val="multilevel"/>
    <w:tmpl w:val="E83E5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6660000">
    <w:abstractNumId w:val="1"/>
  </w:num>
  <w:num w:numId="2" w16cid:durableId="1874923901">
    <w:abstractNumId w:val="0"/>
  </w:num>
  <w:num w:numId="3" w16cid:durableId="666901554">
    <w:abstractNumId w:val="5"/>
  </w:num>
  <w:num w:numId="4" w16cid:durableId="678653756">
    <w:abstractNumId w:val="15"/>
  </w:num>
  <w:num w:numId="5" w16cid:durableId="1238637774">
    <w:abstractNumId w:val="6"/>
  </w:num>
  <w:num w:numId="6" w16cid:durableId="607346951">
    <w:abstractNumId w:val="8"/>
  </w:num>
  <w:num w:numId="7" w16cid:durableId="124200712">
    <w:abstractNumId w:val="16"/>
  </w:num>
  <w:num w:numId="8" w16cid:durableId="795949328">
    <w:abstractNumId w:val="10"/>
  </w:num>
  <w:num w:numId="9" w16cid:durableId="14423850">
    <w:abstractNumId w:val="3"/>
  </w:num>
  <w:num w:numId="10" w16cid:durableId="60637533">
    <w:abstractNumId w:val="17"/>
  </w:num>
  <w:num w:numId="11" w16cid:durableId="975911690">
    <w:abstractNumId w:val="13"/>
  </w:num>
  <w:num w:numId="12" w16cid:durableId="528840087">
    <w:abstractNumId w:val="14"/>
  </w:num>
  <w:num w:numId="13" w16cid:durableId="417796494">
    <w:abstractNumId w:val="2"/>
  </w:num>
  <w:num w:numId="14" w16cid:durableId="8408187">
    <w:abstractNumId w:val="7"/>
  </w:num>
  <w:num w:numId="15" w16cid:durableId="703864924">
    <w:abstractNumId w:val="12"/>
  </w:num>
  <w:num w:numId="16" w16cid:durableId="1984770885">
    <w:abstractNumId w:val="4"/>
  </w:num>
  <w:num w:numId="17" w16cid:durableId="82647406">
    <w:abstractNumId w:val="9"/>
  </w:num>
  <w:num w:numId="18" w16cid:durableId="7184066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9094F63"/>
    <w:rsid w:val="00026C4B"/>
    <w:rsid w:val="000370BE"/>
    <w:rsid w:val="00065D94"/>
    <w:rsid w:val="000B00B1"/>
    <w:rsid w:val="000F504A"/>
    <w:rsid w:val="001158F2"/>
    <w:rsid w:val="00143DE6"/>
    <w:rsid w:val="001473E9"/>
    <w:rsid w:val="0015120A"/>
    <w:rsid w:val="00163CF4"/>
    <w:rsid w:val="00171052"/>
    <w:rsid w:val="00171176"/>
    <w:rsid w:val="0018130D"/>
    <w:rsid w:val="00183CCD"/>
    <w:rsid w:val="001C6718"/>
    <w:rsid w:val="001F38F6"/>
    <w:rsid w:val="0024223E"/>
    <w:rsid w:val="002A0BA2"/>
    <w:rsid w:val="002C4898"/>
    <w:rsid w:val="003747C3"/>
    <w:rsid w:val="003D133F"/>
    <w:rsid w:val="003E0DA2"/>
    <w:rsid w:val="004107DD"/>
    <w:rsid w:val="004A0BE7"/>
    <w:rsid w:val="004A2E32"/>
    <w:rsid w:val="00506490"/>
    <w:rsid w:val="00540047"/>
    <w:rsid w:val="005903BE"/>
    <w:rsid w:val="00603903"/>
    <w:rsid w:val="00640B2C"/>
    <w:rsid w:val="006659AF"/>
    <w:rsid w:val="00666D2F"/>
    <w:rsid w:val="00684D30"/>
    <w:rsid w:val="0069073B"/>
    <w:rsid w:val="00696775"/>
    <w:rsid w:val="006B2AF8"/>
    <w:rsid w:val="007221A0"/>
    <w:rsid w:val="00766B0A"/>
    <w:rsid w:val="007C3367"/>
    <w:rsid w:val="00810E27"/>
    <w:rsid w:val="00831FEF"/>
    <w:rsid w:val="00863607"/>
    <w:rsid w:val="00866596"/>
    <w:rsid w:val="008879BA"/>
    <w:rsid w:val="00896B23"/>
    <w:rsid w:val="008B7ACD"/>
    <w:rsid w:val="008F54DF"/>
    <w:rsid w:val="00993B80"/>
    <w:rsid w:val="00996DA2"/>
    <w:rsid w:val="009A1ED7"/>
    <w:rsid w:val="009E011A"/>
    <w:rsid w:val="009E0EF5"/>
    <w:rsid w:val="00A6410E"/>
    <w:rsid w:val="00A831BA"/>
    <w:rsid w:val="00AD7B7D"/>
    <w:rsid w:val="00B27C18"/>
    <w:rsid w:val="00B32E6A"/>
    <w:rsid w:val="00B35807"/>
    <w:rsid w:val="00B37415"/>
    <w:rsid w:val="00B4012D"/>
    <w:rsid w:val="00B50464"/>
    <w:rsid w:val="00B90149"/>
    <w:rsid w:val="00B95884"/>
    <w:rsid w:val="00BA6C31"/>
    <w:rsid w:val="00BA7C1E"/>
    <w:rsid w:val="00C400C9"/>
    <w:rsid w:val="00C631BF"/>
    <w:rsid w:val="00C91578"/>
    <w:rsid w:val="00C92792"/>
    <w:rsid w:val="00CA057F"/>
    <w:rsid w:val="00CC619C"/>
    <w:rsid w:val="00D63C14"/>
    <w:rsid w:val="00D8330F"/>
    <w:rsid w:val="00D83C79"/>
    <w:rsid w:val="00D865E3"/>
    <w:rsid w:val="00D9733B"/>
    <w:rsid w:val="00DF1130"/>
    <w:rsid w:val="00E04FF4"/>
    <w:rsid w:val="00E75070"/>
    <w:rsid w:val="00E75C6B"/>
    <w:rsid w:val="00ED7A26"/>
    <w:rsid w:val="00EE6EED"/>
    <w:rsid w:val="00FC7EE3"/>
    <w:rsid w:val="00FE10AA"/>
    <w:rsid w:val="00FF1A7B"/>
    <w:rsid w:val="00FF3B67"/>
    <w:rsid w:val="0B8A6764"/>
    <w:rsid w:val="14877032"/>
    <w:rsid w:val="39094F63"/>
    <w:rsid w:val="3AFF2AC0"/>
    <w:rsid w:val="46CB782B"/>
    <w:rsid w:val="7F9A5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DE95376"/>
  <w15:docId w15:val="{65ED887E-9B46-4A51-AF9A-1E8A34968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HAnsi" w:hAnsiTheme="minorHAnsi" w:cs="Mangal"/>
      <w:sz w:val="22"/>
      <w:lang w:bidi="hi-IN"/>
    </w:rPr>
  </w:style>
  <w:style w:type="paragraph" w:styleId="Heading1">
    <w:name w:val="heading 1"/>
    <w:basedOn w:val="Normal"/>
    <w:next w:val="Normal"/>
    <w:link w:val="Heading1Char"/>
    <w:qFormat/>
    <w:rsid w:val="00E04F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29"/>
    </w:rPr>
  </w:style>
  <w:style w:type="paragraph" w:styleId="Heading2">
    <w:name w:val="heading 2"/>
    <w:next w:val="Normal"/>
    <w:semiHidden/>
    <w:unhideWhenUsed/>
    <w:qFormat/>
    <w:pPr>
      <w:spacing w:beforeAutospacing="1" w:after="0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rsid w:val="00D83C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EE6E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EED"/>
    <w:rPr>
      <w:rFonts w:asciiTheme="minorHAnsi" w:eastAsiaTheme="minorHAnsi" w:hAnsiTheme="minorHAnsi" w:cs="Mangal"/>
      <w:sz w:val="22"/>
      <w:lang w:bidi="hi-IN"/>
    </w:rPr>
  </w:style>
  <w:style w:type="paragraph" w:styleId="Footer">
    <w:name w:val="footer"/>
    <w:basedOn w:val="Normal"/>
    <w:link w:val="FooterChar"/>
    <w:rsid w:val="00EE6E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EE6EED"/>
    <w:rPr>
      <w:rFonts w:asciiTheme="minorHAnsi" w:eastAsiaTheme="minorHAnsi" w:hAnsiTheme="minorHAnsi" w:cs="Mangal"/>
      <w:sz w:val="22"/>
      <w:lang w:bidi="hi-IN"/>
    </w:rPr>
  </w:style>
  <w:style w:type="character" w:customStyle="1" w:styleId="Heading1Char">
    <w:name w:val="Heading 1 Char"/>
    <w:basedOn w:val="DefaultParagraphFont"/>
    <w:link w:val="Heading1"/>
    <w:rsid w:val="00E04FF4"/>
    <w:rPr>
      <w:rFonts w:asciiTheme="majorHAnsi" w:eastAsiaTheme="majorEastAsia" w:hAnsiTheme="majorHAnsi" w:cstheme="majorBidi"/>
      <w:color w:val="2E74B5" w:themeColor="accent1" w:themeShade="BF"/>
      <w:sz w:val="32"/>
      <w:szCs w:val="29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4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9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96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36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820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19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0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8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1545">
          <w:marLeft w:val="403"/>
          <w:marRight w:val="0"/>
          <w:marTop w:val="2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59983">
          <w:marLeft w:val="403"/>
          <w:marRight w:val="0"/>
          <w:marTop w:val="2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5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5878">
          <w:marLeft w:val="403"/>
          <w:marRight w:val="0"/>
          <w:marTop w:val="2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09104">
          <w:marLeft w:val="403"/>
          <w:marRight w:val="0"/>
          <w:marTop w:val="2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7875">
          <w:marLeft w:val="403"/>
          <w:marRight w:val="0"/>
          <w:marTop w:val="2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4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561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google1570990672</dc:creator>
  <cp:lastModifiedBy>Ramesh Narayanaswamy</cp:lastModifiedBy>
  <cp:revision>18</cp:revision>
  <dcterms:created xsi:type="dcterms:W3CDTF">2024-08-06T10:23:00Z</dcterms:created>
  <dcterms:modified xsi:type="dcterms:W3CDTF">2024-08-21T04:58:00Z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1033-11.2.0.9169</vt:lpwstr>
  </property>
</Properties>
</file>