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3818971B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547E5C">
              <w:rPr>
                <w:b/>
                <w:color w:val="000000" w:themeColor="text1"/>
              </w:rPr>
              <w:t>5</w:t>
            </w:r>
          </w:p>
          <w:p w14:paraId="727FC489" w14:textId="09E42900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  <w:r w:rsidR="009369B0">
              <w:rPr>
                <w:b/>
                <w:color w:val="000000" w:themeColor="text1"/>
              </w:rPr>
              <w:t>04</w:t>
            </w:r>
            <w:r w:rsidR="001F38F6">
              <w:rPr>
                <w:b/>
                <w:color w:val="000000" w:themeColor="text1"/>
              </w:rPr>
              <w:t>/0</w:t>
            </w:r>
            <w:r w:rsidR="009369B0">
              <w:rPr>
                <w:b/>
                <w:color w:val="000000" w:themeColor="text1"/>
              </w:rPr>
              <w:t>9</w:t>
            </w:r>
            <w:r w:rsidR="001F38F6">
              <w:rPr>
                <w:b/>
                <w:color w:val="000000" w:themeColor="text1"/>
              </w:rPr>
              <w:t>/2024</w:t>
            </w:r>
          </w:p>
        </w:tc>
        <w:tc>
          <w:tcPr>
            <w:tcW w:w="7273" w:type="dxa"/>
          </w:tcPr>
          <w:p w14:paraId="6E309BCB" w14:textId="77777777" w:rsidR="00E04FF4" w:rsidRDefault="00E04FF4" w:rsidP="00E04FF4">
            <w:pPr>
              <w:pStyle w:val="NormalWeb"/>
              <w:spacing w:before="200" w:line="216" w:lineRule="auto"/>
              <w:jc w:val="center"/>
              <w:rPr>
                <w:b/>
                <w:bCs/>
                <w:color w:val="000000" w:themeColor="text1"/>
                <w:lang w:val="en-IN"/>
              </w:rPr>
            </w:pPr>
          </w:p>
          <w:p w14:paraId="13826CF7" w14:textId="3B08AA6A" w:rsidR="00863607" w:rsidRDefault="0047282A" w:rsidP="0047282A">
            <w:pPr>
              <w:pStyle w:val="NormalWeb"/>
              <w:spacing w:before="200" w:line="216" w:lineRule="auto"/>
              <w:jc w:val="center"/>
              <w:rPr>
                <w:b/>
                <w:bCs/>
                <w:color w:val="000000" w:themeColor="text1"/>
              </w:rPr>
            </w:pPr>
            <w:r w:rsidRPr="0047282A">
              <w:rPr>
                <w:b/>
                <w:bCs/>
                <w:color w:val="000000" w:themeColor="text1"/>
              </w:rPr>
              <w:t xml:space="preserve">Lab Record: </w:t>
            </w:r>
            <w:r w:rsidR="009369B0">
              <w:rPr>
                <w:b/>
                <w:bCs/>
                <w:color w:val="000000" w:themeColor="text1"/>
              </w:rPr>
              <w:t>Transfer Learning</w:t>
            </w:r>
          </w:p>
          <w:p w14:paraId="66387396" w14:textId="6B622126" w:rsidR="0047282A" w:rsidRPr="0047282A" w:rsidRDefault="0047282A" w:rsidP="0047282A">
            <w:pPr>
              <w:pStyle w:val="NormalWeb"/>
              <w:spacing w:before="200" w:line="216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1B102C1A" w14:textId="0A72A5B3" w:rsidR="00D9733B" w:rsidRPr="00D9733B" w:rsidRDefault="00D9733B" w:rsidP="00D9733B">
      <w:pPr>
        <w:pStyle w:val="BodyText"/>
        <w:spacing w:before="5"/>
        <w:jc w:val="both"/>
        <w:rPr>
          <w:b/>
          <w:color w:val="000000" w:themeColor="text1"/>
        </w:rPr>
      </w:pPr>
      <w:r w:rsidRPr="00D9733B">
        <w:rPr>
          <w:b/>
          <w:color w:val="000000" w:themeColor="text1"/>
        </w:rPr>
        <w:t>Objective</w:t>
      </w:r>
      <w:r>
        <w:rPr>
          <w:b/>
          <w:color w:val="000000" w:themeColor="text1"/>
        </w:rPr>
        <w:t>:</w:t>
      </w:r>
    </w:p>
    <w:p w14:paraId="5678A0AF" w14:textId="77777777" w:rsidR="00D9733B" w:rsidRDefault="00D9733B" w:rsidP="00D9733B">
      <w:pPr>
        <w:pStyle w:val="BodyText"/>
        <w:spacing w:before="5"/>
        <w:jc w:val="both"/>
        <w:rPr>
          <w:b/>
          <w:color w:val="000000" w:themeColor="text1"/>
        </w:rPr>
      </w:pPr>
    </w:p>
    <w:p w14:paraId="0604F18C" w14:textId="5711653C" w:rsidR="0047282A" w:rsidRPr="00000735" w:rsidRDefault="00000735" w:rsidP="0047282A">
      <w:pPr>
        <w:pStyle w:val="BodyText"/>
        <w:spacing w:before="5"/>
        <w:jc w:val="both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The objective of this lab is to classify dog breeds using the Stanford Dogs dataset and transfer learning. The MobileNetV2 model, pre-trained on ImageNet, will be used as a feature extractor to transfer its learned knowledge to this task, with minimal training on the new dataset.</w:t>
      </w:r>
    </w:p>
    <w:p w14:paraId="3E06F498" w14:textId="4201D12E" w:rsidR="00000735" w:rsidRPr="0047282A" w:rsidRDefault="00322F98" w:rsidP="0047282A">
      <w:pPr>
        <w:pStyle w:val="BodyText"/>
        <w:spacing w:before="5"/>
        <w:jc w:val="both"/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41A37" wp14:editId="5AC29F43">
            <wp:simplePos x="0" y="0"/>
            <wp:positionH relativeFrom="column">
              <wp:posOffset>2870835</wp:posOffset>
            </wp:positionH>
            <wp:positionV relativeFrom="paragraph">
              <wp:posOffset>10160</wp:posOffset>
            </wp:positionV>
            <wp:extent cx="3017520" cy="1969265"/>
            <wp:effectExtent l="0" t="0" r="0" b="0"/>
            <wp:wrapSquare wrapText="bothSides"/>
            <wp:docPr id="1311334748" name="Picture 1" descr="What is the Transfer Learning ?. Machine Learning, Artificial… | by Hüseyin  Ka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Transfer Learning ?. Machine Learning, Artificial… | by Hüseyin  Kaya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0" t="8062" r="16149" b="4591"/>
                    <a:stretch/>
                  </pic:blipFill>
                  <pic:spPr bwMode="auto">
                    <a:xfrm>
                      <a:off x="0" y="0"/>
                      <a:ext cx="3017520" cy="19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3490D" w14:textId="635E28B7" w:rsidR="0047282A" w:rsidRPr="0047282A" w:rsidRDefault="0047282A" w:rsidP="0047282A">
      <w:pPr>
        <w:pStyle w:val="BodyText"/>
        <w:spacing w:before="5"/>
        <w:jc w:val="both"/>
        <w:rPr>
          <w:b/>
          <w:color w:val="000000" w:themeColor="text1"/>
        </w:rPr>
      </w:pPr>
      <w:r w:rsidRPr="0047282A">
        <w:rPr>
          <w:b/>
          <w:color w:val="000000" w:themeColor="text1"/>
        </w:rPr>
        <w:t>Description:</w:t>
      </w:r>
    </w:p>
    <w:p w14:paraId="6B47F86F" w14:textId="5CB2DABC" w:rsidR="00000735" w:rsidRDefault="00000735" w:rsidP="0047282A">
      <w:pPr>
        <w:pStyle w:val="BodyText"/>
        <w:spacing w:before="5"/>
        <w:jc w:val="both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Transfer learning involves using a pre-trained model to leverage the features learned from one task (e.g., ImageNet classification) and apply them to a different task (e.g., dog breed classification). This helps reduce training time and improves performance on the new task by transferring relevant feature representations.</w:t>
      </w:r>
    </w:p>
    <w:p w14:paraId="7F735F50" w14:textId="4C6B0DEB" w:rsidR="00322F98" w:rsidRDefault="00322F98" w:rsidP="00322F98">
      <w:pPr>
        <w:pStyle w:val="BodyText"/>
        <w:spacing w:before="5"/>
        <w:jc w:val="center"/>
        <w:rPr>
          <w:bCs/>
          <w:color w:val="000000" w:themeColor="text1"/>
        </w:rPr>
      </w:pPr>
    </w:p>
    <w:p w14:paraId="3C57E9B6" w14:textId="3C316621" w:rsidR="00000735" w:rsidRPr="00000735" w:rsidRDefault="00000735" w:rsidP="00000735">
      <w:pPr>
        <w:pStyle w:val="BodyText"/>
        <w:spacing w:before="5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Code Line by Line Explanation:</w:t>
      </w:r>
      <w:r>
        <w:rPr>
          <w:b/>
          <w:color w:val="000000" w:themeColor="text1"/>
        </w:rPr>
        <w:br/>
      </w:r>
    </w:p>
    <w:p w14:paraId="376ECABD" w14:textId="67A90509" w:rsidR="00000735" w:rsidRPr="00000735" w:rsidRDefault="00000735" w:rsidP="00000735">
      <w:pPr>
        <w:pStyle w:val="BodyText"/>
        <w:spacing w:before="5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N</w:t>
      </w:r>
      <w:r w:rsidRPr="00000735">
        <w:rPr>
          <w:bCs/>
          <w:color w:val="000000" w:themeColor="text1"/>
        </w:rPr>
        <w:t>ecessary libraries are imported:</w:t>
      </w:r>
    </w:p>
    <w:p w14:paraId="3064758D" w14:textId="472B4F8B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`tensorflow`: Core machine learning library.</w:t>
      </w:r>
    </w:p>
    <w:p w14:paraId="18FE613D" w14:textId="438EDA1E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`tensorflow_datasets` (tfds): Used to load pre-built datasets like Stanford Dogs.</w:t>
      </w:r>
    </w:p>
    <w:p w14:paraId="71E531C8" w14:textId="2CE8F79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`tensorflow_hub`: Loads the pre-trained MobileNetV2 model.</w:t>
      </w:r>
    </w:p>
    <w:p w14:paraId="00B3B095" w14:textId="43F05068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`Sequential` and `Dense`: Used to define the neural network layers.</w:t>
      </w:r>
    </w:p>
    <w:p w14:paraId="0889FF67" w14:textId="20A908C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`numpy`: For numerical operations.</w:t>
      </w:r>
    </w:p>
    <w:p w14:paraId="7270B4FF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6114B8E7" w14:textId="0BE8DD64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IMAGE_SHAPE = (224, 224)</w:t>
      </w:r>
      <w:r w:rsidRPr="00000735">
        <w:rPr>
          <w:bCs/>
          <w:color w:val="000000" w:themeColor="text1"/>
        </w:rPr>
        <w:t xml:space="preserve"> </w:t>
      </w:r>
    </w:p>
    <w:p w14:paraId="58C64241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This sets the image shape to (224x224), the input size expected by MobileNetV2.</w:t>
      </w:r>
    </w:p>
    <w:p w14:paraId="48E8938D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384080E6" w14:textId="34190C49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- </w:t>
      </w:r>
      <w:proofErr w:type="gramStart"/>
      <w:r w:rsidRPr="00000735">
        <w:rPr>
          <w:bCs/>
          <w:color w:val="000000" w:themeColor="text1"/>
        </w:rPr>
        <w:t>tfds.load</w:t>
      </w:r>
      <w:proofErr w:type="gramEnd"/>
      <w:r w:rsidRPr="00000735">
        <w:rPr>
          <w:bCs/>
          <w:color w:val="000000" w:themeColor="text1"/>
        </w:rPr>
        <w:t>(): Loads the Stanford Dogs dataset. The dataset is split into training and test sets, and `with_info=True` returns additional information (e.g., class labels).</w:t>
      </w:r>
    </w:p>
    <w:p w14:paraId="1D9DD1C5" w14:textId="54F960D1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- `as_supervised=True`: Ensures the dataset is loaded as </w:t>
      </w:r>
      <w:proofErr w:type="gramStart"/>
      <w:r w:rsidRPr="00000735">
        <w:rPr>
          <w:bCs/>
          <w:color w:val="000000" w:themeColor="text1"/>
        </w:rPr>
        <w:t>`(</w:t>
      </w:r>
      <w:proofErr w:type="gramEnd"/>
      <w:r w:rsidRPr="00000735">
        <w:rPr>
          <w:bCs/>
          <w:color w:val="000000" w:themeColor="text1"/>
        </w:rPr>
        <w:t>image, label)` pairs.</w:t>
      </w:r>
    </w:p>
    <w:p w14:paraId="4A8540B7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0FE529EA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def preprocess(ds):</w:t>
      </w:r>
    </w:p>
    <w:p w14:paraId="6585B5C5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ds = </w:t>
      </w:r>
      <w:proofErr w:type="gramStart"/>
      <w:r w:rsidRPr="00000735">
        <w:rPr>
          <w:bCs/>
          <w:color w:val="000000" w:themeColor="text1"/>
        </w:rPr>
        <w:t>ds.map(</w:t>
      </w:r>
      <w:proofErr w:type="gramEnd"/>
      <w:r w:rsidRPr="00000735">
        <w:rPr>
          <w:bCs/>
          <w:color w:val="000000" w:themeColor="text1"/>
        </w:rPr>
        <w:t>lambda img, label: (tf.image.resize(img, IMAGE_SHAPE) / 255.0, label))</w:t>
      </w:r>
    </w:p>
    <w:p w14:paraId="559B3682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ds = </w:t>
      </w:r>
      <w:proofErr w:type="gramStart"/>
      <w:r w:rsidRPr="00000735">
        <w:rPr>
          <w:bCs/>
          <w:color w:val="000000" w:themeColor="text1"/>
        </w:rPr>
        <w:t>ds.batch</w:t>
      </w:r>
      <w:proofErr w:type="gramEnd"/>
      <w:r w:rsidRPr="00000735">
        <w:rPr>
          <w:bCs/>
          <w:color w:val="000000" w:themeColor="text1"/>
        </w:rPr>
        <w:t>(32)</w:t>
      </w:r>
    </w:p>
    <w:p w14:paraId="3E87014D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return ds</w:t>
      </w:r>
    </w:p>
    <w:p w14:paraId="39F8F413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700514AE" w14:textId="0DF74F8D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This function preprocesses the dataset:</w:t>
      </w:r>
    </w:p>
    <w:p w14:paraId="125BC976" w14:textId="7CEAE85F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lastRenderedPageBreak/>
        <w:t>- `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.resize()`: Resizes images to the expected input size of 224x224.</w:t>
      </w:r>
    </w:p>
    <w:p w14:paraId="664C6EAF" w14:textId="1748C244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Normalization: The pixel values are normalized to the range [0, 1] by dividing by 255.</w:t>
      </w:r>
    </w:p>
    <w:p w14:paraId="1D3F1FF8" w14:textId="18685BED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ds.batch</w:t>
      </w:r>
      <w:proofErr w:type="gramEnd"/>
      <w:r w:rsidRPr="00000735">
        <w:rPr>
          <w:bCs/>
          <w:color w:val="000000" w:themeColor="text1"/>
        </w:rPr>
        <w:t>(32)`: Organizes the dataset into batches of 32 samples.</w:t>
      </w:r>
    </w:p>
    <w:p w14:paraId="31FBBB20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Preprocess the training and test datasets by resizing, normalizing, and batching.</w:t>
      </w:r>
    </w:p>
    <w:p w14:paraId="1CDF58E3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feature_extractor_model = "https://tfhub.dev/google/tf2-preview/mobilenet_v2/feature_vector/4"</w:t>
      </w:r>
    </w:p>
    <w:p w14:paraId="3F61B0D7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pretrained_model = </w:t>
      </w:r>
      <w:proofErr w:type="gramStart"/>
      <w:r w:rsidRPr="00000735">
        <w:rPr>
          <w:bCs/>
          <w:color w:val="000000" w:themeColor="text1"/>
        </w:rPr>
        <w:t>hub.KerasLayer</w:t>
      </w:r>
      <w:proofErr w:type="gramEnd"/>
      <w:r w:rsidRPr="00000735">
        <w:rPr>
          <w:bCs/>
          <w:color w:val="000000" w:themeColor="text1"/>
        </w:rPr>
        <w:t>(feature_extractor_model, input_shape=IMAGE_SHAPE + (3,), trainable=False)</w:t>
      </w:r>
    </w:p>
    <w:p w14:paraId="7AE22E50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hub.KerasLayer</w:t>
      </w:r>
      <w:proofErr w:type="gramEnd"/>
      <w:r w:rsidRPr="00000735">
        <w:rPr>
          <w:bCs/>
          <w:color w:val="000000" w:themeColor="text1"/>
        </w:rPr>
        <w:t xml:space="preserve">()`: Loads the pre-trained MobileNetV2 model from TensorFlow Hub. </w:t>
      </w:r>
    </w:p>
    <w:p w14:paraId="718751FC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5D8894C8" w14:textId="5217AE52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The model was trained on ImageNet and is used here as a feature extractor.</w:t>
      </w:r>
    </w:p>
    <w:p w14:paraId="5BC0B5BD" w14:textId="08D8EEFB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`trainable=False`: This freezes the weights of the pre-trained model, preventing them from being updated during training. Only the new layers will be trained.</w:t>
      </w:r>
    </w:p>
    <w:p w14:paraId="306466FB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35146883" w14:textId="3919DDF2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model = </w:t>
      </w:r>
      <w:proofErr w:type="gramStart"/>
      <w:r w:rsidRPr="00000735">
        <w:rPr>
          <w:bCs/>
          <w:color w:val="000000" w:themeColor="text1"/>
        </w:rPr>
        <w:t>Sequential(</w:t>
      </w:r>
      <w:proofErr w:type="gramEnd"/>
      <w:r w:rsidRPr="00000735">
        <w:rPr>
          <w:bCs/>
          <w:color w:val="000000" w:themeColor="text1"/>
        </w:rPr>
        <w:t>[</w:t>
      </w:r>
    </w:p>
    <w:p w14:paraId="6AFA34D1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pretrained_model,</w:t>
      </w:r>
    </w:p>
    <w:p w14:paraId="1BC91DDB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Dense(dataset_</w:t>
      </w:r>
      <w:proofErr w:type="gramStart"/>
      <w:r w:rsidRPr="00000735">
        <w:rPr>
          <w:bCs/>
          <w:color w:val="000000" w:themeColor="text1"/>
        </w:rPr>
        <w:t>info.features</w:t>
      </w:r>
      <w:proofErr w:type="gramEnd"/>
      <w:r w:rsidRPr="00000735">
        <w:rPr>
          <w:bCs/>
          <w:color w:val="000000" w:themeColor="text1"/>
        </w:rPr>
        <w:t>['label'].num_classes, activation='softmax')</w:t>
      </w:r>
    </w:p>
    <w:p w14:paraId="0D8B0BA4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])</w:t>
      </w:r>
    </w:p>
    <w:p w14:paraId="7E48FA6F" w14:textId="2019B5C9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A Sequential model is defined:</w:t>
      </w:r>
    </w:p>
    <w:p w14:paraId="50BC8349" w14:textId="101190A5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- The first layer is the pre-trained MobileNetV2 used as a feature extractor.</w:t>
      </w:r>
    </w:p>
    <w:p w14:paraId="6B05773C" w14:textId="0E367E6E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- The second layer is a Dense layer with softmax activation, which classifies the image into one of the dog breeds (the number of classes is obtained from the dataset information).</w:t>
      </w:r>
    </w:p>
    <w:p w14:paraId="4BBC3255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089B9857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model.compile</w:t>
      </w:r>
      <w:proofErr w:type="gramEnd"/>
      <w:r w:rsidRPr="00000735">
        <w:rPr>
          <w:bCs/>
          <w:color w:val="000000" w:themeColor="text1"/>
        </w:rPr>
        <w:t>(optimizer='adam', loss='sparse_categorical_crossentropy', metrics=['accuracy'])</w:t>
      </w:r>
    </w:p>
    <w:p w14:paraId="5160BB34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The model is compiled:</w:t>
      </w:r>
    </w:p>
    <w:p w14:paraId="06FA8CC4" w14:textId="306970E3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`optimizer='adam'`: Adam optimizer is used for efficient gradient descent.</w:t>
      </w:r>
    </w:p>
    <w:p w14:paraId="54F6EAA2" w14:textId="5672E736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`loss='sparse_categorical_crossentropy'`: Loss function for multi-class classification.</w:t>
      </w:r>
    </w:p>
    <w:p w14:paraId="1F9421DE" w14:textId="1C64991E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`metrics=['accuracy</w:t>
      </w:r>
      <w:proofErr w:type="gramStart"/>
      <w:r w:rsidRPr="00000735">
        <w:rPr>
          <w:bCs/>
          <w:color w:val="000000" w:themeColor="text1"/>
        </w:rPr>
        <w:t>']`</w:t>
      </w:r>
      <w:proofErr w:type="gramEnd"/>
      <w:r w:rsidRPr="00000735">
        <w:rPr>
          <w:bCs/>
          <w:color w:val="000000" w:themeColor="text1"/>
        </w:rPr>
        <w:t>: Tracks the accuracy during training.</w:t>
      </w:r>
    </w:p>
    <w:p w14:paraId="10E41366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4BE32EE6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model.fit(</w:t>
      </w:r>
      <w:proofErr w:type="gramEnd"/>
      <w:r w:rsidRPr="00000735">
        <w:rPr>
          <w:bCs/>
          <w:color w:val="000000" w:themeColor="text1"/>
        </w:rPr>
        <w:t>train_data, epochs=5)</w:t>
      </w:r>
    </w:p>
    <w:p w14:paraId="1FA216A5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Trains the model on the preprocessed training data for 5 epochs.</w:t>
      </w:r>
    </w:p>
    <w:p w14:paraId="69F0F77E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554D952D" w14:textId="5520E4A9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model.evaluate</w:t>
      </w:r>
      <w:proofErr w:type="gramEnd"/>
      <w:r w:rsidRPr="00000735">
        <w:rPr>
          <w:bCs/>
          <w:color w:val="000000" w:themeColor="text1"/>
        </w:rPr>
        <w:t>(test_data)</w:t>
      </w:r>
    </w:p>
    <w:p w14:paraId="47CF5F8A" w14:textId="1D6816B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Evaluates the model's performance on the test dataset, calculating accuracy and loss.</w:t>
      </w:r>
    </w:p>
    <w:p w14:paraId="7990FAC9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3706D7CF" w14:textId="3583965E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`</w:t>
      </w:r>
      <w:proofErr w:type="gramStart"/>
      <w:r w:rsidRPr="00000735">
        <w:rPr>
          <w:bCs/>
          <w:color w:val="000000" w:themeColor="text1"/>
        </w:rPr>
        <w:t>matplotlib.pyplot</w:t>
      </w:r>
      <w:proofErr w:type="gramEnd"/>
      <w:r w:rsidRPr="00000735">
        <w:rPr>
          <w:bCs/>
          <w:color w:val="000000" w:themeColor="text1"/>
        </w:rPr>
        <w:t>` is imported to display the image.</w:t>
      </w:r>
    </w:p>
    <w:p w14:paraId="1C91F326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038E10EB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def preprocess_image(image_path):</w:t>
      </w:r>
    </w:p>
    <w:p w14:paraId="7C2BBCDE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img = </w:t>
      </w:r>
      <w:proofErr w:type="gramStart"/>
      <w:r w:rsidRPr="00000735">
        <w:rPr>
          <w:bCs/>
          <w:color w:val="000000" w:themeColor="text1"/>
        </w:rPr>
        <w:t>tf.io.read</w:t>
      </w:r>
      <w:proofErr w:type="gramEnd"/>
      <w:r w:rsidRPr="00000735">
        <w:rPr>
          <w:bCs/>
          <w:color w:val="000000" w:themeColor="text1"/>
        </w:rPr>
        <w:t>_file(image_path)</w:t>
      </w:r>
    </w:p>
    <w:p w14:paraId="34F98503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img = 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.decode_jpeg(img, channels=3)</w:t>
      </w:r>
    </w:p>
    <w:p w14:paraId="6370A160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img = 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.resize(img, IMAGE_SHAPE)</w:t>
      </w:r>
    </w:p>
    <w:p w14:paraId="72EBBF2E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img = img / 255.0</w:t>
      </w:r>
    </w:p>
    <w:p w14:paraId="591249B6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    return </w:t>
      </w:r>
      <w:proofErr w:type="gramStart"/>
      <w:r w:rsidRPr="00000735">
        <w:rPr>
          <w:bCs/>
          <w:color w:val="000000" w:themeColor="text1"/>
        </w:rPr>
        <w:t>tf.expand</w:t>
      </w:r>
      <w:proofErr w:type="gramEnd"/>
      <w:r w:rsidRPr="00000735">
        <w:rPr>
          <w:bCs/>
          <w:color w:val="000000" w:themeColor="text1"/>
        </w:rPr>
        <w:t>_dims(img, 0)</w:t>
      </w:r>
    </w:p>
    <w:p w14:paraId="48FF5306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547992D9" w14:textId="3D3C2FB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lastRenderedPageBreak/>
        <w:t>This function preprocesses a single image:</w:t>
      </w:r>
    </w:p>
    <w:p w14:paraId="570361ED" w14:textId="03D85EE0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tf.io.read</w:t>
      </w:r>
      <w:proofErr w:type="gramEnd"/>
      <w:r w:rsidRPr="00000735">
        <w:rPr>
          <w:bCs/>
          <w:color w:val="000000" w:themeColor="text1"/>
        </w:rPr>
        <w:t>_file(image_path)`: Reads the image file.</w:t>
      </w:r>
    </w:p>
    <w:p w14:paraId="37D0ABCC" w14:textId="3E05973D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.decode_jpeg()`: Decodes the image as a JPEG.</w:t>
      </w:r>
    </w:p>
    <w:p w14:paraId="5B5B7DC2" w14:textId="2F9A1DD3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.resize()`: Resizes the image to 224x224.</w:t>
      </w:r>
    </w:p>
    <w:p w14:paraId="5FF474B5" w14:textId="5A03442D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Normalization: Pixel values are scaled to [0, 1].</w:t>
      </w:r>
    </w:p>
    <w:p w14:paraId="402E3FE9" w14:textId="2B4761F5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tf.expand</w:t>
      </w:r>
      <w:proofErr w:type="gramEnd"/>
      <w:r w:rsidRPr="00000735">
        <w:rPr>
          <w:bCs/>
          <w:color w:val="000000" w:themeColor="text1"/>
        </w:rPr>
        <w:t>_dims()`: Adds a batch dimension since the model expects batched input.</w:t>
      </w:r>
    </w:p>
    <w:p w14:paraId="4956A6A9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620CADDF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test_image_path = 'dog.jpg'</w:t>
      </w:r>
    </w:p>
    <w:p w14:paraId="46E5E1A8" w14:textId="4C358DA6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test_image = preprocess_image(test_image_path)</w:t>
      </w:r>
    </w:p>
    <w:p w14:paraId="7C0EC06C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Loads and preprocesses the test image.</w:t>
      </w:r>
    </w:p>
    <w:p w14:paraId="22205448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4D1108C2" w14:textId="3D87E9C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predictions = </w:t>
      </w:r>
      <w:proofErr w:type="gramStart"/>
      <w:r w:rsidRPr="00000735">
        <w:rPr>
          <w:bCs/>
          <w:color w:val="000000" w:themeColor="text1"/>
        </w:rPr>
        <w:t>model.predict</w:t>
      </w:r>
      <w:proofErr w:type="gramEnd"/>
      <w:r w:rsidRPr="00000735">
        <w:rPr>
          <w:bCs/>
          <w:color w:val="000000" w:themeColor="text1"/>
        </w:rPr>
        <w:t>(test_image)</w:t>
      </w:r>
    </w:p>
    <w:p w14:paraId="3F46FD3D" w14:textId="4705B9FA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predicted_class = </w:t>
      </w:r>
      <w:proofErr w:type="gramStart"/>
      <w:r w:rsidRPr="00000735">
        <w:rPr>
          <w:bCs/>
          <w:color w:val="000000" w:themeColor="text1"/>
        </w:rPr>
        <w:t>np.argmax</w:t>
      </w:r>
      <w:proofErr w:type="gramEnd"/>
      <w:r w:rsidRPr="00000735">
        <w:rPr>
          <w:bCs/>
          <w:color w:val="000000" w:themeColor="text1"/>
        </w:rPr>
        <w:t>(predictions, axis=1)</w:t>
      </w:r>
    </w:p>
    <w:p w14:paraId="216DD0F9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Predicts the class of the dog breed from the test image:</w:t>
      </w:r>
    </w:p>
    <w:p w14:paraId="0CF6A2B2" w14:textId="607C5413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model.predict</w:t>
      </w:r>
      <w:proofErr w:type="gramEnd"/>
      <w:r w:rsidRPr="00000735">
        <w:rPr>
          <w:bCs/>
          <w:color w:val="000000" w:themeColor="text1"/>
        </w:rPr>
        <w:t>()`: Makes predictions using the trained model.</w:t>
      </w:r>
    </w:p>
    <w:p w14:paraId="6CCC5004" w14:textId="7FB0BD3D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np.argmax</w:t>
      </w:r>
      <w:proofErr w:type="gramEnd"/>
      <w:r w:rsidRPr="00000735">
        <w:rPr>
          <w:bCs/>
          <w:color w:val="000000" w:themeColor="text1"/>
        </w:rPr>
        <w:t>()`: Gets the index of the class with the highest prediction probability.</w:t>
      </w:r>
    </w:p>
    <w:p w14:paraId="7526A2FC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431B934F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predicted_label = dataset_</w:t>
      </w:r>
      <w:proofErr w:type="gramStart"/>
      <w:r w:rsidRPr="00000735">
        <w:rPr>
          <w:bCs/>
          <w:color w:val="000000" w:themeColor="text1"/>
        </w:rPr>
        <w:t>info.features</w:t>
      </w:r>
      <w:proofErr w:type="gramEnd"/>
      <w:r w:rsidRPr="00000735">
        <w:rPr>
          <w:bCs/>
          <w:color w:val="000000" w:themeColor="text1"/>
        </w:rPr>
        <w:t>['label'].int2str(predicted_class[0])</w:t>
      </w:r>
    </w:p>
    <w:p w14:paraId="57F0A916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Converts the predicted class index into a human-readable label.</w:t>
      </w:r>
    </w:p>
    <w:p w14:paraId="4693953F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721949E1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plt.figure</w:t>
      </w:r>
      <w:proofErr w:type="gramEnd"/>
      <w:r w:rsidRPr="00000735">
        <w:rPr>
          <w:bCs/>
          <w:color w:val="000000" w:themeColor="text1"/>
        </w:rPr>
        <w:t>(figsize=(6, 6))</w:t>
      </w:r>
    </w:p>
    <w:p w14:paraId="4F343C31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img = </w:t>
      </w:r>
      <w:proofErr w:type="gramStart"/>
      <w:r w:rsidRPr="00000735">
        <w:rPr>
          <w:bCs/>
          <w:color w:val="000000" w:themeColor="text1"/>
        </w:rPr>
        <w:t>tf.io.read</w:t>
      </w:r>
      <w:proofErr w:type="gramEnd"/>
      <w:r w:rsidRPr="00000735">
        <w:rPr>
          <w:bCs/>
          <w:color w:val="000000" w:themeColor="text1"/>
        </w:rPr>
        <w:t>_file(test_image_path)</w:t>
      </w:r>
    </w:p>
    <w:p w14:paraId="21F5FC98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img = 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.decode_jpeg(img, channels=3)</w:t>
      </w:r>
    </w:p>
    <w:p w14:paraId="74E8100F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img = </w:t>
      </w:r>
      <w:proofErr w:type="gramStart"/>
      <w:r w:rsidRPr="00000735">
        <w:rPr>
          <w:bCs/>
          <w:color w:val="000000" w:themeColor="text1"/>
        </w:rPr>
        <w:t>tf.image</w:t>
      </w:r>
      <w:proofErr w:type="gramEnd"/>
      <w:r w:rsidRPr="00000735">
        <w:rPr>
          <w:bCs/>
          <w:color w:val="000000" w:themeColor="text1"/>
        </w:rPr>
        <w:t>.resize(img, IMAGE_SHAPE)</w:t>
      </w:r>
    </w:p>
    <w:p w14:paraId="05BCFC2D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img = img / 255.0</w:t>
      </w:r>
    </w:p>
    <w:p w14:paraId="3E22ED0A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plt.imshow</w:t>
      </w:r>
      <w:proofErr w:type="gramEnd"/>
      <w:r w:rsidRPr="00000735">
        <w:rPr>
          <w:bCs/>
          <w:color w:val="000000" w:themeColor="text1"/>
        </w:rPr>
        <w:t>(img)</w:t>
      </w:r>
    </w:p>
    <w:p w14:paraId="5CEC764B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plt.title</w:t>
      </w:r>
      <w:proofErr w:type="gramEnd"/>
      <w:r w:rsidRPr="00000735">
        <w:rPr>
          <w:bCs/>
          <w:color w:val="000000" w:themeColor="text1"/>
        </w:rPr>
        <w:t>(f"Predicted dog breed: {predicted_label}")</w:t>
      </w:r>
    </w:p>
    <w:p w14:paraId="7682F708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plt.axis</w:t>
      </w:r>
      <w:proofErr w:type="gramEnd"/>
      <w:r w:rsidRPr="00000735">
        <w:rPr>
          <w:bCs/>
          <w:color w:val="000000" w:themeColor="text1"/>
        </w:rPr>
        <w:t>('off')</w:t>
      </w:r>
    </w:p>
    <w:p w14:paraId="194BDB4E" w14:textId="77777777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proofErr w:type="gramStart"/>
      <w:r w:rsidRPr="00000735">
        <w:rPr>
          <w:bCs/>
          <w:color w:val="000000" w:themeColor="text1"/>
        </w:rPr>
        <w:t>plt.show</w:t>
      </w:r>
      <w:proofErr w:type="gramEnd"/>
      <w:r w:rsidRPr="00000735">
        <w:rPr>
          <w:bCs/>
          <w:color w:val="000000" w:themeColor="text1"/>
        </w:rPr>
        <w:t>()</w:t>
      </w:r>
    </w:p>
    <w:p w14:paraId="78FE8EF3" w14:textId="77777777" w:rsidR="00000735" w:rsidRDefault="00000735" w:rsidP="00000735">
      <w:pPr>
        <w:pStyle w:val="BodyText"/>
        <w:spacing w:before="5"/>
        <w:rPr>
          <w:bCs/>
          <w:color w:val="000000" w:themeColor="text1"/>
        </w:rPr>
      </w:pPr>
    </w:p>
    <w:p w14:paraId="55175A4D" w14:textId="41BC89C8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Displays the test image with its predicted label:</w:t>
      </w:r>
    </w:p>
    <w:p w14:paraId="7BF01F40" w14:textId="7B300183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plt.imshow</w:t>
      </w:r>
      <w:proofErr w:type="gramEnd"/>
      <w:r w:rsidRPr="00000735">
        <w:rPr>
          <w:bCs/>
          <w:color w:val="000000" w:themeColor="text1"/>
        </w:rPr>
        <w:t>()`: Displays the image.</w:t>
      </w:r>
    </w:p>
    <w:p w14:paraId="45EBCDF0" w14:textId="362E655C" w:rsidR="00000735" w:rsidRPr="00000735" w:rsidRDefault="00000735" w:rsidP="00000735">
      <w:pPr>
        <w:pStyle w:val="BodyText"/>
        <w:spacing w:before="5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>- `</w:t>
      </w:r>
      <w:proofErr w:type="gramStart"/>
      <w:r w:rsidRPr="00000735">
        <w:rPr>
          <w:bCs/>
          <w:color w:val="000000" w:themeColor="text1"/>
        </w:rPr>
        <w:t>plt.title</w:t>
      </w:r>
      <w:proofErr w:type="gramEnd"/>
      <w:r w:rsidRPr="00000735">
        <w:rPr>
          <w:bCs/>
          <w:color w:val="000000" w:themeColor="text1"/>
        </w:rPr>
        <w:t>()`: Adds the predicted label as the title of the plot.</w:t>
      </w:r>
    </w:p>
    <w:p w14:paraId="0EAE91E7" w14:textId="77777777" w:rsidR="00000735" w:rsidRPr="0047282A" w:rsidRDefault="00000735" w:rsidP="0047282A">
      <w:pPr>
        <w:pStyle w:val="BodyText"/>
        <w:spacing w:before="5"/>
        <w:jc w:val="both"/>
        <w:rPr>
          <w:b/>
          <w:color w:val="000000" w:themeColor="text1"/>
        </w:rPr>
      </w:pPr>
    </w:p>
    <w:p w14:paraId="44A311ED" w14:textId="411277AF" w:rsidR="0047282A" w:rsidRPr="00000735" w:rsidRDefault="00000735" w:rsidP="0047282A">
      <w:pPr>
        <w:pStyle w:val="BodyText"/>
        <w:spacing w:before="5"/>
        <w:jc w:val="both"/>
        <w:rPr>
          <w:bCs/>
          <w:color w:val="000000" w:themeColor="text1"/>
        </w:rPr>
      </w:pPr>
      <w:r w:rsidRPr="00000735">
        <w:rPr>
          <w:bCs/>
          <w:color w:val="000000" w:themeColor="text1"/>
        </w:rPr>
        <w:t xml:space="preserve">This implementation demonstrates transfer learning by leveraging the pre-trained MobileNetV2 model. Instead of training from scratch, the pre-trained model extracts </w:t>
      </w:r>
      <w:proofErr w:type="gramStart"/>
      <w:r w:rsidRPr="00000735">
        <w:rPr>
          <w:bCs/>
          <w:color w:val="000000" w:themeColor="text1"/>
        </w:rPr>
        <w:t>features</w:t>
      </w:r>
      <w:proofErr w:type="gramEnd"/>
      <w:r w:rsidRPr="00000735">
        <w:rPr>
          <w:bCs/>
          <w:color w:val="000000" w:themeColor="text1"/>
        </w:rPr>
        <w:t xml:space="preserve"> from images, which are passed to a classification layer to predict the dog breed. This significantly reduces the training time and enhances performance, especially with a smaller dataset like Stanford Dogs.</w:t>
      </w:r>
    </w:p>
    <w:p w14:paraId="51BD0E76" w14:textId="77777777" w:rsidR="00000735" w:rsidRPr="00D9733B" w:rsidRDefault="00000735" w:rsidP="0047282A">
      <w:pPr>
        <w:pStyle w:val="BodyText"/>
        <w:spacing w:before="5"/>
        <w:jc w:val="both"/>
        <w:rPr>
          <w:b/>
          <w:color w:val="000000" w:themeColor="text1"/>
        </w:rPr>
      </w:pPr>
    </w:p>
    <w:p w14:paraId="0609F53C" w14:textId="20698A3C" w:rsidR="00EE6EED" w:rsidRPr="006659AF" w:rsidRDefault="00EE6EED" w:rsidP="00D90626">
      <w:pPr>
        <w:pStyle w:val="BodyText"/>
        <w:spacing w:before="5"/>
        <w:rPr>
          <w:b/>
          <w:color w:val="000000" w:themeColor="text1"/>
        </w:rPr>
      </w:pPr>
      <w:r>
        <w:rPr>
          <w:b/>
          <w:color w:val="000000" w:themeColor="text1"/>
        </w:rPr>
        <w:t>GitHub Link:</w:t>
      </w:r>
      <w:r w:rsidR="001F38F6">
        <w:rPr>
          <w:b/>
          <w:color w:val="000000" w:themeColor="text1"/>
        </w:rPr>
        <w:t xml:space="preserve"> </w:t>
      </w:r>
      <w:r w:rsidR="00B50464" w:rsidRPr="002A0BA2">
        <w:rPr>
          <w:bCs/>
          <w:color w:val="000000" w:themeColor="text1"/>
        </w:rPr>
        <w:t>https://github.com/dyuthiramesh/Deep_Learning_Elective/blob/main/Sem5/Lab</w:t>
      </w:r>
      <w:r w:rsidR="00000735">
        <w:rPr>
          <w:bCs/>
          <w:color w:val="000000" w:themeColor="text1"/>
        </w:rPr>
        <w:t>5</w:t>
      </w:r>
      <w:r w:rsidR="00B50464" w:rsidRPr="002A0BA2">
        <w:rPr>
          <w:bCs/>
          <w:color w:val="000000" w:themeColor="text1"/>
        </w:rPr>
        <w:t>/</w:t>
      </w:r>
      <w:r w:rsidR="00000735" w:rsidRPr="00000735">
        <w:rPr>
          <w:bCs/>
          <w:color w:val="000000" w:themeColor="text1"/>
        </w:rPr>
        <w:t>cnn_transfer_learning_DISTRI</w:t>
      </w:r>
      <w:r w:rsidR="00D90626" w:rsidRPr="00D90626">
        <w:t>.ipynb</w:t>
      </w:r>
    </w:p>
    <w:sectPr w:rsidR="00EE6EED" w:rsidRPr="006659AF" w:rsidSect="00D83C79">
      <w:headerReference w:type="default" r:id="rId9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B1A51" w14:textId="77777777" w:rsidR="002A72E0" w:rsidRDefault="002A72E0" w:rsidP="00EE6EED">
      <w:pPr>
        <w:spacing w:after="0" w:line="240" w:lineRule="auto"/>
      </w:pPr>
      <w:r>
        <w:separator/>
      </w:r>
    </w:p>
  </w:endnote>
  <w:endnote w:type="continuationSeparator" w:id="0">
    <w:p w14:paraId="0B9F6B1B" w14:textId="77777777" w:rsidR="002A72E0" w:rsidRDefault="002A72E0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C9370" w14:textId="77777777" w:rsidR="002A72E0" w:rsidRDefault="002A72E0" w:rsidP="00EE6EED">
      <w:pPr>
        <w:spacing w:after="0" w:line="240" w:lineRule="auto"/>
      </w:pPr>
      <w:r>
        <w:separator/>
      </w:r>
    </w:p>
  </w:footnote>
  <w:footnote w:type="continuationSeparator" w:id="0">
    <w:p w14:paraId="1378D768" w14:textId="77777777" w:rsidR="002A72E0" w:rsidRDefault="002A72E0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48988281" w:rsidR="00EE6EED" w:rsidRDefault="00171176">
    <w:pPr>
      <w:pStyle w:val="Header"/>
    </w:pPr>
    <w:r>
      <w:t>USN</w:t>
    </w:r>
    <w:r w:rsidR="00EE6EED">
      <w:t xml:space="preserve"> NUMBER:</w:t>
    </w:r>
    <w:r w:rsidR="00FF3B67">
      <w:t xml:space="preserve"> 1RVU22CSE052</w:t>
    </w:r>
  </w:p>
  <w:p w14:paraId="226172D6" w14:textId="054E5B85" w:rsidR="00EE6EED" w:rsidRDefault="00EE6EED">
    <w:pPr>
      <w:pStyle w:val="Header"/>
    </w:pPr>
    <w:r>
      <w:t>NAME:</w:t>
    </w:r>
    <w:r w:rsidR="00FF3B67">
      <w:t xml:space="preserve"> DYUTHI RAMESH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414D08"/>
    <w:multiLevelType w:val="multilevel"/>
    <w:tmpl w:val="D69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15E58"/>
    <w:multiLevelType w:val="hybridMultilevel"/>
    <w:tmpl w:val="62C0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6B58"/>
    <w:multiLevelType w:val="multilevel"/>
    <w:tmpl w:val="B132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179E1"/>
    <w:multiLevelType w:val="multilevel"/>
    <w:tmpl w:val="F330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747B8"/>
    <w:multiLevelType w:val="multilevel"/>
    <w:tmpl w:val="645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9563E"/>
    <w:multiLevelType w:val="multilevel"/>
    <w:tmpl w:val="C49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427B7"/>
    <w:multiLevelType w:val="multilevel"/>
    <w:tmpl w:val="941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E4B34"/>
    <w:multiLevelType w:val="multilevel"/>
    <w:tmpl w:val="86B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3319E"/>
    <w:multiLevelType w:val="multilevel"/>
    <w:tmpl w:val="906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6"/>
  </w:num>
  <w:num w:numId="4" w16cid:durableId="678653756">
    <w:abstractNumId w:val="16"/>
  </w:num>
  <w:num w:numId="5" w16cid:durableId="1238637774">
    <w:abstractNumId w:val="7"/>
  </w:num>
  <w:num w:numId="6" w16cid:durableId="607346951">
    <w:abstractNumId w:val="9"/>
  </w:num>
  <w:num w:numId="7" w16cid:durableId="124200712">
    <w:abstractNumId w:val="17"/>
  </w:num>
  <w:num w:numId="8" w16cid:durableId="795949328">
    <w:abstractNumId w:val="11"/>
  </w:num>
  <w:num w:numId="9" w16cid:durableId="14423850">
    <w:abstractNumId w:val="4"/>
  </w:num>
  <w:num w:numId="10" w16cid:durableId="60637533">
    <w:abstractNumId w:val="18"/>
  </w:num>
  <w:num w:numId="11" w16cid:durableId="975911690">
    <w:abstractNumId w:val="14"/>
  </w:num>
  <w:num w:numId="12" w16cid:durableId="528840087">
    <w:abstractNumId w:val="15"/>
  </w:num>
  <w:num w:numId="13" w16cid:durableId="417796494">
    <w:abstractNumId w:val="2"/>
  </w:num>
  <w:num w:numId="14" w16cid:durableId="8408187">
    <w:abstractNumId w:val="8"/>
  </w:num>
  <w:num w:numId="15" w16cid:durableId="703864924">
    <w:abstractNumId w:val="13"/>
  </w:num>
  <w:num w:numId="16" w16cid:durableId="1984770885">
    <w:abstractNumId w:val="5"/>
  </w:num>
  <w:num w:numId="17" w16cid:durableId="82647406">
    <w:abstractNumId w:val="10"/>
  </w:num>
  <w:num w:numId="18" w16cid:durableId="718406620">
    <w:abstractNumId w:val="12"/>
  </w:num>
  <w:num w:numId="19" w16cid:durableId="1156873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00735"/>
    <w:rsid w:val="00026C4B"/>
    <w:rsid w:val="000370BE"/>
    <w:rsid w:val="00065D94"/>
    <w:rsid w:val="000B00B1"/>
    <w:rsid w:val="000B3122"/>
    <w:rsid w:val="000F504A"/>
    <w:rsid w:val="001158F2"/>
    <w:rsid w:val="00143DE6"/>
    <w:rsid w:val="001473E9"/>
    <w:rsid w:val="0015120A"/>
    <w:rsid w:val="00163CF4"/>
    <w:rsid w:val="00171052"/>
    <w:rsid w:val="00171176"/>
    <w:rsid w:val="0018130D"/>
    <w:rsid w:val="00183CCD"/>
    <w:rsid w:val="001C6718"/>
    <w:rsid w:val="001F38F6"/>
    <w:rsid w:val="0024223E"/>
    <w:rsid w:val="002A0BA2"/>
    <w:rsid w:val="002A72E0"/>
    <w:rsid w:val="002C4898"/>
    <w:rsid w:val="002C69F0"/>
    <w:rsid w:val="00322F98"/>
    <w:rsid w:val="003747C3"/>
    <w:rsid w:val="003D133F"/>
    <w:rsid w:val="003E0DA2"/>
    <w:rsid w:val="004107DD"/>
    <w:rsid w:val="0047282A"/>
    <w:rsid w:val="004A0BE7"/>
    <w:rsid w:val="004A2E32"/>
    <w:rsid w:val="00506490"/>
    <w:rsid w:val="00540047"/>
    <w:rsid w:val="00547E5C"/>
    <w:rsid w:val="005903BE"/>
    <w:rsid w:val="00603903"/>
    <w:rsid w:val="00640B2C"/>
    <w:rsid w:val="006659AF"/>
    <w:rsid w:val="00666D2F"/>
    <w:rsid w:val="00684D30"/>
    <w:rsid w:val="0069073B"/>
    <w:rsid w:val="00691B56"/>
    <w:rsid w:val="00696775"/>
    <w:rsid w:val="006B2AF8"/>
    <w:rsid w:val="007221A0"/>
    <w:rsid w:val="00766B0A"/>
    <w:rsid w:val="007C3367"/>
    <w:rsid w:val="00810E27"/>
    <w:rsid w:val="00831FEF"/>
    <w:rsid w:val="00863607"/>
    <w:rsid w:val="00866596"/>
    <w:rsid w:val="008879BA"/>
    <w:rsid w:val="00896B23"/>
    <w:rsid w:val="008B7ACD"/>
    <w:rsid w:val="008F54DF"/>
    <w:rsid w:val="009369B0"/>
    <w:rsid w:val="00993B80"/>
    <w:rsid w:val="00996DA2"/>
    <w:rsid w:val="009A1ED7"/>
    <w:rsid w:val="009E011A"/>
    <w:rsid w:val="009E0EF5"/>
    <w:rsid w:val="00A6410E"/>
    <w:rsid w:val="00A831BA"/>
    <w:rsid w:val="00AD7B7D"/>
    <w:rsid w:val="00B27C18"/>
    <w:rsid w:val="00B32E6A"/>
    <w:rsid w:val="00B35807"/>
    <w:rsid w:val="00B37415"/>
    <w:rsid w:val="00B4012D"/>
    <w:rsid w:val="00B50464"/>
    <w:rsid w:val="00B90149"/>
    <w:rsid w:val="00B95884"/>
    <w:rsid w:val="00BA6C31"/>
    <w:rsid w:val="00BA7C1E"/>
    <w:rsid w:val="00C400C9"/>
    <w:rsid w:val="00C631BF"/>
    <w:rsid w:val="00C91578"/>
    <w:rsid w:val="00C92792"/>
    <w:rsid w:val="00CA057F"/>
    <w:rsid w:val="00CB2E8C"/>
    <w:rsid w:val="00CC619C"/>
    <w:rsid w:val="00D63C14"/>
    <w:rsid w:val="00D8330F"/>
    <w:rsid w:val="00D83C79"/>
    <w:rsid w:val="00D865E3"/>
    <w:rsid w:val="00D90626"/>
    <w:rsid w:val="00D9733B"/>
    <w:rsid w:val="00DF1130"/>
    <w:rsid w:val="00E04FF4"/>
    <w:rsid w:val="00E75070"/>
    <w:rsid w:val="00E75C6B"/>
    <w:rsid w:val="00E85A5D"/>
    <w:rsid w:val="00ED7A26"/>
    <w:rsid w:val="00EE6EED"/>
    <w:rsid w:val="00FC7EE3"/>
    <w:rsid w:val="00FE10AA"/>
    <w:rsid w:val="00FF1A7B"/>
    <w:rsid w:val="00FF3B67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1">
    <w:name w:val="heading 1"/>
    <w:basedOn w:val="Normal"/>
    <w:next w:val="Normal"/>
    <w:link w:val="Heading1Char"/>
    <w:qFormat/>
    <w:rsid w:val="00E04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customStyle="1" w:styleId="Heading1Char">
    <w:name w:val="Heading 1 Char"/>
    <w:basedOn w:val="DefaultParagraphFont"/>
    <w:link w:val="Heading1"/>
    <w:rsid w:val="00E04FF4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Ramesh Narayanaswamy</cp:lastModifiedBy>
  <cp:revision>23</cp:revision>
  <dcterms:created xsi:type="dcterms:W3CDTF">2024-08-06T10:23:00Z</dcterms:created>
  <dcterms:modified xsi:type="dcterms:W3CDTF">2024-09-04T05:06:00Z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