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1831D" w14:textId="77777777" w:rsidR="00246F79" w:rsidRDefault="00D07756">
      <w:pPr>
        <w:pStyle w:val="a3"/>
        <w:keepNext/>
        <w:spacing w:line="288" w:lineRule="auto"/>
        <w:jc w:val="center"/>
        <w:rPr>
          <w:b/>
        </w:rPr>
      </w:pPr>
      <w:r>
        <w:rPr>
          <w:b/>
        </w:rPr>
        <w:t>한국 미국 일본 수소시설 인허가 통합보고서</w:t>
      </w:r>
    </w:p>
    <w:p w14:paraId="0BB9E48C" w14:textId="00B0AFE8" w:rsidR="00E92E18" w:rsidRPr="00E92E18" w:rsidRDefault="00E92E18">
      <w:pPr>
        <w:pStyle w:val="a3"/>
        <w:keepNext/>
        <w:spacing w:line="288" w:lineRule="auto"/>
        <w:jc w:val="center"/>
        <w:rPr>
          <w:bCs/>
          <w:color w:val="7F7F7F" w:themeColor="text1" w:themeTint="80"/>
          <w:sz w:val="24"/>
          <w:szCs w:val="24"/>
        </w:rPr>
      </w:pPr>
      <w:r w:rsidRPr="00E92E18">
        <w:rPr>
          <w:rFonts w:hint="eastAsia"/>
          <w:bCs/>
          <w:color w:val="7F7F7F" w:themeColor="text1" w:themeTint="80"/>
          <w:sz w:val="24"/>
          <w:szCs w:val="24"/>
        </w:rPr>
        <w:t>2026 WE-MEET 한국가스공사</w:t>
      </w:r>
      <w:r>
        <w:rPr>
          <w:bCs/>
          <w:color w:val="7F7F7F" w:themeColor="text1" w:themeTint="80"/>
          <w:sz w:val="24"/>
          <w:szCs w:val="24"/>
        </w:rPr>
        <w:br/>
      </w:r>
      <w:r w:rsidRPr="00E92E18">
        <w:rPr>
          <w:rFonts w:hint="eastAsia"/>
          <w:b/>
          <w:color w:val="000000" w:themeColor="text1"/>
          <w:sz w:val="20"/>
          <w:szCs w:val="20"/>
        </w:rPr>
        <w:t>작성자</w:t>
      </w:r>
      <w:r w:rsidRPr="00E92E18">
        <w:rPr>
          <w:rFonts w:hint="eastAsia"/>
          <w:bCs/>
          <w:color w:val="000000" w:themeColor="text1"/>
          <w:sz w:val="20"/>
          <w:szCs w:val="20"/>
        </w:rPr>
        <w:t xml:space="preserve"> 최여진, 박용호, 박민혁, 박승래</w:t>
      </w:r>
    </w:p>
    <w:p w14:paraId="215FA244" w14:textId="77777777" w:rsidR="00001B7D" w:rsidRDefault="00AD0521">
      <w:pPr>
        <w:widowControl/>
        <w:spacing w:after="160" w:line="360" w:lineRule="auto"/>
        <w:jc w:val="center"/>
      </w:pPr>
      <w:r>
        <w:t>한국 고압가스 안전관리법 · 미국 캘리포니아주 · 일본 고압가스보안법</w:t>
      </w:r>
    </w:p>
    <w:p w14:paraId="6CE0BD0D" w14:textId="77777777" w:rsidR="00001B7D" w:rsidRDefault="00AD0521">
      <w:pPr>
        <w:widowControl/>
        <w:spacing w:after="160" w:line="360" w:lineRule="auto"/>
      </w:pPr>
      <w:r>
        <w:t>본 보고서는 세 지역의 고압가스·수소시설 인허가를 허가 종류, 담당기관, 시설 설치와 검사, 운영 중 안전관리의 순서로 정리한다. 한국과 일본은 고압가스 관련 법률의 사업 유형별 체계를 중심으로, 미국은 캘리포니아주의 분야별 허가와 지역 관할기관을 중심으로 설명한다.</w:t>
      </w:r>
    </w:p>
    <w:p w14:paraId="04C19E54" w14:textId="77777777" w:rsidR="00001B7D" w:rsidRDefault="00AD0521">
      <w:pPr>
        <w:widowControl/>
        <w:spacing w:after="160" w:line="360" w:lineRule="auto"/>
      </w:pPr>
      <w:r>
        <w:t>한국은 제조허가·제조신고·저장소 설치허가 등을, 일본은 제1종·제2종 제조 및 저장과 판매신고 등을 구분한다. 캘리포니아는 토지이용·건축·소방·환경·위험물·운송 절차를 사업 조건에 따라 병행한다. 세 지역 모두 허가 취득과 시설 사용 전 검사, 운영 중 의무를 구분하여 살펴야 한다.</w:t>
      </w:r>
    </w:p>
    <w:p w14:paraId="12E3A0B6" w14:textId="77777777" w:rsidR="00001B7D" w:rsidRDefault="00AD0521">
      <w:pPr>
        <w:widowControl/>
        <w:spacing w:after="160" w:line="360" w:lineRule="auto"/>
      </w:pPr>
      <w:r>
        <w:t>미국 부분의 지역적 범위는 캘리포니아주이다. 다른 주의 제도나 미국 전역의 절차로 일반화하지 않으며, 수소시설의 구체적인 주소·규모·공정에 따라 적용 절차가 달라진다.</w:t>
      </w:r>
    </w:p>
    <w:p w14:paraId="41990F54" w14:textId="77777777" w:rsidR="00246F79" w:rsidRDefault="00D07756">
      <w:pPr>
        <w:pageBreakBefore/>
        <w:spacing w:line="288" w:lineRule="auto"/>
      </w:pPr>
      <w:bookmarkStart w:id="0" w:name="_Toc239771489"/>
      <w:r>
        <w:lastRenderedPageBreak/>
        <w:t>목차</w:t>
      </w:r>
      <w:bookmarkEnd w:id="0"/>
    </w:p>
    <w:p w14:paraId="2DACD473" w14:textId="17AE04EF" w:rsidR="00CE16F4" w:rsidRDefault="00D07756">
      <w:pPr>
        <w:pStyle w:val="12"/>
        <w:tabs>
          <w:tab w:val="right" w:leader="dot" w:pos="9016"/>
        </w:tabs>
        <w:rPr>
          <w:rFonts w:asciiTheme="minorHAnsi" w:eastAsiaTheme="minorEastAsia" w:hAnsiTheme="minorHAnsi" w:cstheme="minorBidi"/>
          <w:noProof/>
          <w:color w:val="auto"/>
          <w:kern w:val="2"/>
          <w:szCs w:val="24"/>
          <w14:ligatures w14:val="standardContextual"/>
        </w:rPr>
      </w:pPr>
      <w:r>
        <w:fldChar w:fldCharType="begin"/>
      </w:r>
      <w:r>
        <w:instrText>TOC \o "1-2" \h \z \u</w:instrText>
      </w:r>
      <w:r>
        <w:fldChar w:fldCharType="separate"/>
      </w:r>
      <w:hyperlink w:anchor="_Toc239771489" w:history="1">
        <w:r w:rsidR="00CE16F4" w:rsidRPr="00E5742E">
          <w:rPr>
            <w:rStyle w:val="a5"/>
            <w:noProof/>
          </w:rPr>
          <w:t>목차</w:t>
        </w:r>
        <w:r w:rsidR="00CE16F4">
          <w:rPr>
            <w:noProof/>
            <w:webHidden/>
          </w:rPr>
          <w:tab/>
        </w:r>
        <w:r w:rsidR="00CE16F4">
          <w:rPr>
            <w:noProof/>
            <w:webHidden/>
          </w:rPr>
          <w:fldChar w:fldCharType="begin"/>
        </w:r>
        <w:r w:rsidR="00CE16F4">
          <w:rPr>
            <w:noProof/>
            <w:webHidden/>
          </w:rPr>
          <w:instrText xml:space="preserve"> PAGEREF _Toc239771489 \h </w:instrText>
        </w:r>
        <w:r w:rsidR="00CE16F4">
          <w:rPr>
            <w:noProof/>
            <w:webHidden/>
          </w:rPr>
        </w:r>
        <w:r w:rsidR="00CE16F4">
          <w:rPr>
            <w:noProof/>
            <w:webHidden/>
          </w:rPr>
          <w:fldChar w:fldCharType="separate"/>
        </w:r>
        <w:r w:rsidR="00CE16F4">
          <w:rPr>
            <w:noProof/>
            <w:webHidden/>
          </w:rPr>
          <w:t>2</w:t>
        </w:r>
        <w:r w:rsidR="00CE16F4">
          <w:rPr>
            <w:noProof/>
            <w:webHidden/>
          </w:rPr>
          <w:fldChar w:fldCharType="end"/>
        </w:r>
      </w:hyperlink>
    </w:p>
    <w:p w14:paraId="5A5F1352" w14:textId="3C0DB1D6" w:rsidR="00CE16F4" w:rsidRDefault="00CE16F4">
      <w:pPr>
        <w:pStyle w:val="12"/>
        <w:tabs>
          <w:tab w:val="right" w:leader="dot" w:pos="9016"/>
        </w:tabs>
        <w:rPr>
          <w:rFonts w:asciiTheme="minorHAnsi" w:eastAsiaTheme="minorEastAsia" w:hAnsiTheme="minorHAnsi" w:cstheme="minorBidi"/>
          <w:noProof/>
          <w:color w:val="auto"/>
          <w:kern w:val="2"/>
          <w:szCs w:val="24"/>
          <w14:ligatures w14:val="standardContextual"/>
        </w:rPr>
      </w:pPr>
      <w:hyperlink w:anchor="_Toc239771490" w:history="1">
        <w:r w:rsidRPr="00E5742E">
          <w:rPr>
            <w:rStyle w:val="a5"/>
            <w:noProof/>
          </w:rPr>
          <w:t>제1부 한국</w:t>
        </w:r>
        <w:r>
          <w:rPr>
            <w:noProof/>
            <w:webHidden/>
          </w:rPr>
          <w:tab/>
        </w:r>
        <w:r>
          <w:rPr>
            <w:noProof/>
            <w:webHidden/>
          </w:rPr>
          <w:fldChar w:fldCharType="begin"/>
        </w:r>
        <w:r>
          <w:rPr>
            <w:noProof/>
            <w:webHidden/>
          </w:rPr>
          <w:instrText xml:space="preserve"> PAGEREF _Toc239771490 \h </w:instrText>
        </w:r>
        <w:r>
          <w:rPr>
            <w:noProof/>
            <w:webHidden/>
          </w:rPr>
        </w:r>
        <w:r>
          <w:rPr>
            <w:noProof/>
            <w:webHidden/>
          </w:rPr>
          <w:fldChar w:fldCharType="separate"/>
        </w:r>
        <w:r>
          <w:rPr>
            <w:noProof/>
            <w:webHidden/>
          </w:rPr>
          <w:t>3</w:t>
        </w:r>
        <w:r>
          <w:rPr>
            <w:noProof/>
            <w:webHidden/>
          </w:rPr>
          <w:fldChar w:fldCharType="end"/>
        </w:r>
      </w:hyperlink>
    </w:p>
    <w:p w14:paraId="0C751EF0" w14:textId="73CC9FF1" w:rsidR="00CE16F4" w:rsidRDefault="00CE16F4">
      <w:pPr>
        <w:pStyle w:val="20"/>
        <w:tabs>
          <w:tab w:val="right" w:leader="dot" w:pos="9016"/>
        </w:tabs>
        <w:ind w:left="440"/>
        <w:rPr>
          <w:rFonts w:asciiTheme="minorHAnsi" w:eastAsiaTheme="minorEastAsia" w:hAnsiTheme="minorHAnsi" w:cstheme="minorBidi"/>
          <w:noProof/>
          <w:color w:val="auto"/>
          <w:kern w:val="2"/>
          <w:szCs w:val="24"/>
          <w14:ligatures w14:val="standardContextual"/>
        </w:rPr>
      </w:pPr>
      <w:hyperlink w:anchor="_Toc239771491" w:history="1">
        <w:r w:rsidRPr="00E5742E">
          <w:rPr>
            <w:rStyle w:val="a5"/>
            <w:noProof/>
          </w:rPr>
          <w:t>1. 개요</w:t>
        </w:r>
        <w:r>
          <w:rPr>
            <w:noProof/>
            <w:webHidden/>
          </w:rPr>
          <w:tab/>
        </w:r>
        <w:r>
          <w:rPr>
            <w:noProof/>
            <w:webHidden/>
          </w:rPr>
          <w:fldChar w:fldCharType="begin"/>
        </w:r>
        <w:r>
          <w:rPr>
            <w:noProof/>
            <w:webHidden/>
          </w:rPr>
          <w:instrText xml:space="preserve"> PAGEREF _Toc239771491 \h </w:instrText>
        </w:r>
        <w:r>
          <w:rPr>
            <w:noProof/>
            <w:webHidden/>
          </w:rPr>
        </w:r>
        <w:r>
          <w:rPr>
            <w:noProof/>
            <w:webHidden/>
          </w:rPr>
          <w:fldChar w:fldCharType="separate"/>
        </w:r>
        <w:r>
          <w:rPr>
            <w:noProof/>
            <w:webHidden/>
          </w:rPr>
          <w:t>3</w:t>
        </w:r>
        <w:r>
          <w:rPr>
            <w:noProof/>
            <w:webHidden/>
          </w:rPr>
          <w:fldChar w:fldCharType="end"/>
        </w:r>
      </w:hyperlink>
    </w:p>
    <w:p w14:paraId="0430911E" w14:textId="60A0C8CB" w:rsidR="00CE16F4" w:rsidRDefault="00CE16F4">
      <w:pPr>
        <w:pStyle w:val="20"/>
        <w:tabs>
          <w:tab w:val="right" w:leader="dot" w:pos="9016"/>
        </w:tabs>
        <w:ind w:left="440"/>
        <w:rPr>
          <w:rFonts w:asciiTheme="minorHAnsi" w:eastAsiaTheme="minorEastAsia" w:hAnsiTheme="minorHAnsi" w:cstheme="minorBidi"/>
          <w:noProof/>
          <w:color w:val="auto"/>
          <w:kern w:val="2"/>
          <w:szCs w:val="24"/>
          <w14:ligatures w14:val="standardContextual"/>
        </w:rPr>
      </w:pPr>
      <w:hyperlink w:anchor="_Toc239771492" w:history="1">
        <w:r w:rsidRPr="00E5742E">
          <w:rPr>
            <w:rStyle w:val="a5"/>
            <w:noProof/>
          </w:rPr>
          <w:t>2. 고압가스 제조에 관한 허가와 신고</w:t>
        </w:r>
        <w:r>
          <w:rPr>
            <w:noProof/>
            <w:webHidden/>
          </w:rPr>
          <w:tab/>
        </w:r>
        <w:r>
          <w:rPr>
            <w:noProof/>
            <w:webHidden/>
          </w:rPr>
          <w:fldChar w:fldCharType="begin"/>
        </w:r>
        <w:r>
          <w:rPr>
            <w:noProof/>
            <w:webHidden/>
          </w:rPr>
          <w:instrText xml:space="preserve"> PAGEREF _Toc239771492 \h </w:instrText>
        </w:r>
        <w:r>
          <w:rPr>
            <w:noProof/>
            <w:webHidden/>
          </w:rPr>
        </w:r>
        <w:r>
          <w:rPr>
            <w:noProof/>
            <w:webHidden/>
          </w:rPr>
          <w:fldChar w:fldCharType="separate"/>
        </w:r>
        <w:r>
          <w:rPr>
            <w:noProof/>
            <w:webHidden/>
          </w:rPr>
          <w:t>4</w:t>
        </w:r>
        <w:r>
          <w:rPr>
            <w:noProof/>
            <w:webHidden/>
          </w:rPr>
          <w:fldChar w:fldCharType="end"/>
        </w:r>
      </w:hyperlink>
    </w:p>
    <w:p w14:paraId="563BDAA7" w14:textId="34C9CDF1" w:rsidR="00CE16F4" w:rsidRDefault="00CE16F4">
      <w:pPr>
        <w:pStyle w:val="20"/>
        <w:tabs>
          <w:tab w:val="right" w:leader="dot" w:pos="9016"/>
        </w:tabs>
        <w:ind w:left="440"/>
        <w:rPr>
          <w:rFonts w:asciiTheme="minorHAnsi" w:eastAsiaTheme="minorEastAsia" w:hAnsiTheme="minorHAnsi" w:cstheme="minorBidi"/>
          <w:noProof/>
          <w:color w:val="auto"/>
          <w:kern w:val="2"/>
          <w:szCs w:val="24"/>
          <w14:ligatures w14:val="standardContextual"/>
        </w:rPr>
      </w:pPr>
      <w:hyperlink w:anchor="_Toc239771493" w:history="1">
        <w:r w:rsidRPr="00E5742E">
          <w:rPr>
            <w:rStyle w:val="a5"/>
            <w:noProof/>
          </w:rPr>
          <w:t>3. 고압가스 저장소의 허가 및 판매사업</w:t>
        </w:r>
        <w:r>
          <w:rPr>
            <w:noProof/>
            <w:webHidden/>
          </w:rPr>
          <w:tab/>
        </w:r>
        <w:r>
          <w:rPr>
            <w:noProof/>
            <w:webHidden/>
          </w:rPr>
          <w:fldChar w:fldCharType="begin"/>
        </w:r>
        <w:r>
          <w:rPr>
            <w:noProof/>
            <w:webHidden/>
          </w:rPr>
          <w:instrText xml:space="preserve"> PAGEREF _Toc239771493 \h </w:instrText>
        </w:r>
        <w:r>
          <w:rPr>
            <w:noProof/>
            <w:webHidden/>
          </w:rPr>
        </w:r>
        <w:r>
          <w:rPr>
            <w:noProof/>
            <w:webHidden/>
          </w:rPr>
          <w:fldChar w:fldCharType="separate"/>
        </w:r>
        <w:r>
          <w:rPr>
            <w:noProof/>
            <w:webHidden/>
          </w:rPr>
          <w:t>6</w:t>
        </w:r>
        <w:r>
          <w:rPr>
            <w:noProof/>
            <w:webHidden/>
          </w:rPr>
          <w:fldChar w:fldCharType="end"/>
        </w:r>
      </w:hyperlink>
    </w:p>
    <w:p w14:paraId="51401FB2" w14:textId="2309D61D" w:rsidR="00CE16F4" w:rsidRDefault="00CE16F4">
      <w:pPr>
        <w:pStyle w:val="20"/>
        <w:tabs>
          <w:tab w:val="right" w:leader="dot" w:pos="9016"/>
        </w:tabs>
        <w:ind w:left="440"/>
        <w:rPr>
          <w:rFonts w:asciiTheme="minorHAnsi" w:eastAsiaTheme="minorEastAsia" w:hAnsiTheme="minorHAnsi" w:cstheme="minorBidi"/>
          <w:noProof/>
          <w:color w:val="auto"/>
          <w:kern w:val="2"/>
          <w:szCs w:val="24"/>
          <w14:ligatures w14:val="standardContextual"/>
        </w:rPr>
      </w:pPr>
      <w:hyperlink w:anchor="_Toc239771494" w:history="1">
        <w:r w:rsidRPr="00E5742E">
          <w:rPr>
            <w:rStyle w:val="a5"/>
            <w:noProof/>
          </w:rPr>
          <w:t>4. 용기·냉동기·특정설비의 제조 및 특정고압가스 사용</w:t>
        </w:r>
        <w:r>
          <w:rPr>
            <w:noProof/>
            <w:webHidden/>
          </w:rPr>
          <w:tab/>
        </w:r>
        <w:r>
          <w:rPr>
            <w:noProof/>
            <w:webHidden/>
          </w:rPr>
          <w:fldChar w:fldCharType="begin"/>
        </w:r>
        <w:r>
          <w:rPr>
            <w:noProof/>
            <w:webHidden/>
          </w:rPr>
          <w:instrText xml:space="preserve"> PAGEREF _Toc239771494 \h </w:instrText>
        </w:r>
        <w:r>
          <w:rPr>
            <w:noProof/>
            <w:webHidden/>
          </w:rPr>
        </w:r>
        <w:r>
          <w:rPr>
            <w:noProof/>
            <w:webHidden/>
          </w:rPr>
          <w:fldChar w:fldCharType="separate"/>
        </w:r>
        <w:r>
          <w:rPr>
            <w:noProof/>
            <w:webHidden/>
          </w:rPr>
          <w:t>7</w:t>
        </w:r>
        <w:r>
          <w:rPr>
            <w:noProof/>
            <w:webHidden/>
          </w:rPr>
          <w:fldChar w:fldCharType="end"/>
        </w:r>
      </w:hyperlink>
    </w:p>
    <w:p w14:paraId="240CC024" w14:textId="6A3EA9EB" w:rsidR="00CE16F4" w:rsidRDefault="00CE16F4">
      <w:pPr>
        <w:pStyle w:val="20"/>
        <w:tabs>
          <w:tab w:val="right" w:leader="dot" w:pos="9016"/>
        </w:tabs>
        <w:ind w:left="440"/>
        <w:rPr>
          <w:rFonts w:asciiTheme="minorHAnsi" w:eastAsiaTheme="minorEastAsia" w:hAnsiTheme="minorHAnsi" w:cstheme="minorBidi"/>
          <w:noProof/>
          <w:color w:val="auto"/>
          <w:kern w:val="2"/>
          <w:szCs w:val="24"/>
          <w14:ligatures w14:val="standardContextual"/>
        </w:rPr>
      </w:pPr>
      <w:hyperlink w:anchor="_Toc239771495" w:history="1">
        <w:r w:rsidRPr="00E5742E">
          <w:rPr>
            <w:rStyle w:val="a5"/>
            <w:noProof/>
          </w:rPr>
          <w:t>5. 시설의 설치·변경과 검사</w:t>
        </w:r>
        <w:r>
          <w:rPr>
            <w:noProof/>
            <w:webHidden/>
          </w:rPr>
          <w:tab/>
        </w:r>
        <w:r>
          <w:rPr>
            <w:noProof/>
            <w:webHidden/>
          </w:rPr>
          <w:fldChar w:fldCharType="begin"/>
        </w:r>
        <w:r>
          <w:rPr>
            <w:noProof/>
            <w:webHidden/>
          </w:rPr>
          <w:instrText xml:space="preserve"> PAGEREF _Toc239771495 \h </w:instrText>
        </w:r>
        <w:r>
          <w:rPr>
            <w:noProof/>
            <w:webHidden/>
          </w:rPr>
        </w:r>
        <w:r>
          <w:rPr>
            <w:noProof/>
            <w:webHidden/>
          </w:rPr>
          <w:fldChar w:fldCharType="separate"/>
        </w:r>
        <w:r>
          <w:rPr>
            <w:noProof/>
            <w:webHidden/>
          </w:rPr>
          <w:t>8</w:t>
        </w:r>
        <w:r>
          <w:rPr>
            <w:noProof/>
            <w:webHidden/>
          </w:rPr>
          <w:fldChar w:fldCharType="end"/>
        </w:r>
      </w:hyperlink>
    </w:p>
    <w:p w14:paraId="1833DBB4" w14:textId="68F962E0" w:rsidR="00CE16F4" w:rsidRDefault="00CE16F4">
      <w:pPr>
        <w:pStyle w:val="20"/>
        <w:tabs>
          <w:tab w:val="right" w:leader="dot" w:pos="9016"/>
        </w:tabs>
        <w:ind w:left="440"/>
        <w:rPr>
          <w:rFonts w:asciiTheme="minorHAnsi" w:eastAsiaTheme="minorEastAsia" w:hAnsiTheme="minorHAnsi" w:cstheme="minorBidi"/>
          <w:noProof/>
          <w:color w:val="auto"/>
          <w:kern w:val="2"/>
          <w:szCs w:val="24"/>
          <w14:ligatures w14:val="standardContextual"/>
        </w:rPr>
      </w:pPr>
      <w:hyperlink w:anchor="_Toc239771496" w:history="1">
        <w:r w:rsidRPr="00E5742E">
          <w:rPr>
            <w:rStyle w:val="a5"/>
            <w:noProof/>
          </w:rPr>
          <w:t>6. 사업 개시 후의 검사와 안전관리</w:t>
        </w:r>
        <w:r>
          <w:rPr>
            <w:noProof/>
            <w:webHidden/>
          </w:rPr>
          <w:tab/>
        </w:r>
        <w:r>
          <w:rPr>
            <w:noProof/>
            <w:webHidden/>
          </w:rPr>
          <w:fldChar w:fldCharType="begin"/>
        </w:r>
        <w:r>
          <w:rPr>
            <w:noProof/>
            <w:webHidden/>
          </w:rPr>
          <w:instrText xml:space="preserve"> PAGEREF _Toc239771496 \h </w:instrText>
        </w:r>
        <w:r>
          <w:rPr>
            <w:noProof/>
            <w:webHidden/>
          </w:rPr>
        </w:r>
        <w:r>
          <w:rPr>
            <w:noProof/>
            <w:webHidden/>
          </w:rPr>
          <w:fldChar w:fldCharType="separate"/>
        </w:r>
        <w:r>
          <w:rPr>
            <w:noProof/>
            <w:webHidden/>
          </w:rPr>
          <w:t>10</w:t>
        </w:r>
        <w:r>
          <w:rPr>
            <w:noProof/>
            <w:webHidden/>
          </w:rPr>
          <w:fldChar w:fldCharType="end"/>
        </w:r>
      </w:hyperlink>
    </w:p>
    <w:p w14:paraId="18804BD4" w14:textId="06EA8163" w:rsidR="00CE16F4" w:rsidRDefault="00CE16F4">
      <w:pPr>
        <w:pStyle w:val="20"/>
        <w:tabs>
          <w:tab w:val="right" w:leader="dot" w:pos="9016"/>
        </w:tabs>
        <w:ind w:left="440"/>
        <w:rPr>
          <w:rFonts w:asciiTheme="minorHAnsi" w:eastAsiaTheme="minorEastAsia" w:hAnsiTheme="minorHAnsi" w:cstheme="minorBidi"/>
          <w:noProof/>
          <w:color w:val="auto"/>
          <w:kern w:val="2"/>
          <w:szCs w:val="24"/>
          <w14:ligatures w14:val="standardContextual"/>
        </w:rPr>
      </w:pPr>
      <w:hyperlink w:anchor="_Toc239771497" w:history="1">
        <w:r w:rsidRPr="00E5742E">
          <w:rPr>
            <w:rStyle w:val="a5"/>
            <w:noProof/>
          </w:rPr>
          <w:t>7. 안전관리규정과 안전관리자 선임</w:t>
        </w:r>
        <w:r>
          <w:rPr>
            <w:noProof/>
            <w:webHidden/>
          </w:rPr>
          <w:tab/>
        </w:r>
        <w:r>
          <w:rPr>
            <w:noProof/>
            <w:webHidden/>
          </w:rPr>
          <w:fldChar w:fldCharType="begin"/>
        </w:r>
        <w:r>
          <w:rPr>
            <w:noProof/>
            <w:webHidden/>
          </w:rPr>
          <w:instrText xml:space="preserve"> PAGEREF _Toc239771497 \h </w:instrText>
        </w:r>
        <w:r>
          <w:rPr>
            <w:noProof/>
            <w:webHidden/>
          </w:rPr>
        </w:r>
        <w:r>
          <w:rPr>
            <w:noProof/>
            <w:webHidden/>
          </w:rPr>
          <w:fldChar w:fldCharType="separate"/>
        </w:r>
        <w:r>
          <w:rPr>
            <w:noProof/>
            <w:webHidden/>
          </w:rPr>
          <w:t>11</w:t>
        </w:r>
        <w:r>
          <w:rPr>
            <w:noProof/>
            <w:webHidden/>
          </w:rPr>
          <w:fldChar w:fldCharType="end"/>
        </w:r>
      </w:hyperlink>
    </w:p>
    <w:p w14:paraId="0CE9C9C7" w14:textId="580797C6" w:rsidR="00CE16F4" w:rsidRDefault="00CE16F4">
      <w:pPr>
        <w:pStyle w:val="20"/>
        <w:tabs>
          <w:tab w:val="right" w:leader="dot" w:pos="9016"/>
        </w:tabs>
        <w:ind w:left="440"/>
        <w:rPr>
          <w:rFonts w:asciiTheme="minorHAnsi" w:eastAsiaTheme="minorEastAsia" w:hAnsiTheme="minorHAnsi" w:cstheme="minorBidi"/>
          <w:noProof/>
          <w:color w:val="auto"/>
          <w:kern w:val="2"/>
          <w:szCs w:val="24"/>
          <w14:ligatures w14:val="standardContextual"/>
        </w:rPr>
      </w:pPr>
      <w:hyperlink w:anchor="_Toc239771498" w:history="1">
        <w:r w:rsidRPr="00E5742E">
          <w:rPr>
            <w:rStyle w:val="a5"/>
            <w:noProof/>
          </w:rPr>
          <w:t>8. 허가·신고 이후 절차 요약</w:t>
        </w:r>
        <w:r>
          <w:rPr>
            <w:noProof/>
            <w:webHidden/>
          </w:rPr>
          <w:tab/>
        </w:r>
        <w:r>
          <w:rPr>
            <w:noProof/>
            <w:webHidden/>
          </w:rPr>
          <w:fldChar w:fldCharType="begin"/>
        </w:r>
        <w:r>
          <w:rPr>
            <w:noProof/>
            <w:webHidden/>
          </w:rPr>
          <w:instrText xml:space="preserve"> PAGEREF _Toc239771498 \h </w:instrText>
        </w:r>
        <w:r>
          <w:rPr>
            <w:noProof/>
            <w:webHidden/>
          </w:rPr>
        </w:r>
        <w:r>
          <w:rPr>
            <w:noProof/>
            <w:webHidden/>
          </w:rPr>
          <w:fldChar w:fldCharType="separate"/>
        </w:r>
        <w:r>
          <w:rPr>
            <w:noProof/>
            <w:webHidden/>
          </w:rPr>
          <w:t>12</w:t>
        </w:r>
        <w:r>
          <w:rPr>
            <w:noProof/>
            <w:webHidden/>
          </w:rPr>
          <w:fldChar w:fldCharType="end"/>
        </w:r>
      </w:hyperlink>
    </w:p>
    <w:p w14:paraId="7FEE8EE3" w14:textId="2DB6959D" w:rsidR="00CE16F4" w:rsidRDefault="00CE16F4">
      <w:pPr>
        <w:pStyle w:val="12"/>
        <w:tabs>
          <w:tab w:val="right" w:leader="dot" w:pos="9016"/>
        </w:tabs>
        <w:rPr>
          <w:rFonts w:asciiTheme="minorHAnsi" w:eastAsiaTheme="minorEastAsia" w:hAnsiTheme="minorHAnsi" w:cstheme="minorBidi"/>
          <w:noProof/>
          <w:color w:val="auto"/>
          <w:kern w:val="2"/>
          <w:szCs w:val="24"/>
          <w14:ligatures w14:val="standardContextual"/>
        </w:rPr>
      </w:pPr>
      <w:hyperlink w:anchor="_Toc239771499" w:history="1">
        <w:r w:rsidRPr="00E5742E">
          <w:rPr>
            <w:rStyle w:val="a5"/>
            <w:noProof/>
          </w:rPr>
          <w:t>제2부 미국 캘리포니아주</w:t>
        </w:r>
        <w:r>
          <w:rPr>
            <w:noProof/>
            <w:webHidden/>
          </w:rPr>
          <w:tab/>
        </w:r>
        <w:r>
          <w:rPr>
            <w:noProof/>
            <w:webHidden/>
          </w:rPr>
          <w:fldChar w:fldCharType="begin"/>
        </w:r>
        <w:r>
          <w:rPr>
            <w:noProof/>
            <w:webHidden/>
          </w:rPr>
          <w:instrText xml:space="preserve"> PAGEREF _Toc239771499 \h </w:instrText>
        </w:r>
        <w:r>
          <w:rPr>
            <w:noProof/>
            <w:webHidden/>
          </w:rPr>
        </w:r>
        <w:r>
          <w:rPr>
            <w:noProof/>
            <w:webHidden/>
          </w:rPr>
          <w:fldChar w:fldCharType="separate"/>
        </w:r>
        <w:r>
          <w:rPr>
            <w:noProof/>
            <w:webHidden/>
          </w:rPr>
          <w:t>14</w:t>
        </w:r>
        <w:r>
          <w:rPr>
            <w:noProof/>
            <w:webHidden/>
          </w:rPr>
          <w:fldChar w:fldCharType="end"/>
        </w:r>
      </w:hyperlink>
    </w:p>
    <w:p w14:paraId="7DEC921F" w14:textId="39577C2B" w:rsidR="00CE16F4" w:rsidRDefault="00CE16F4">
      <w:pPr>
        <w:pStyle w:val="20"/>
        <w:tabs>
          <w:tab w:val="right" w:leader="dot" w:pos="9016"/>
        </w:tabs>
        <w:ind w:left="440"/>
        <w:rPr>
          <w:rFonts w:asciiTheme="minorHAnsi" w:eastAsiaTheme="minorEastAsia" w:hAnsiTheme="minorHAnsi" w:cstheme="minorBidi"/>
          <w:noProof/>
          <w:color w:val="auto"/>
          <w:kern w:val="2"/>
          <w:szCs w:val="24"/>
          <w14:ligatures w14:val="standardContextual"/>
        </w:rPr>
      </w:pPr>
      <w:hyperlink w:anchor="_Toc239771500" w:history="1">
        <w:r w:rsidRPr="00E5742E">
          <w:rPr>
            <w:rStyle w:val="a5"/>
            <w:noProof/>
          </w:rPr>
          <w:t>1. 개요와 규제기관</w:t>
        </w:r>
        <w:r>
          <w:rPr>
            <w:noProof/>
            <w:webHidden/>
          </w:rPr>
          <w:tab/>
        </w:r>
        <w:r>
          <w:rPr>
            <w:noProof/>
            <w:webHidden/>
          </w:rPr>
          <w:fldChar w:fldCharType="begin"/>
        </w:r>
        <w:r>
          <w:rPr>
            <w:noProof/>
            <w:webHidden/>
          </w:rPr>
          <w:instrText xml:space="preserve"> PAGEREF _Toc239771500 \h </w:instrText>
        </w:r>
        <w:r>
          <w:rPr>
            <w:noProof/>
            <w:webHidden/>
          </w:rPr>
        </w:r>
        <w:r>
          <w:rPr>
            <w:noProof/>
            <w:webHidden/>
          </w:rPr>
          <w:fldChar w:fldCharType="separate"/>
        </w:r>
        <w:r>
          <w:rPr>
            <w:noProof/>
            <w:webHidden/>
          </w:rPr>
          <w:t>14</w:t>
        </w:r>
        <w:r>
          <w:rPr>
            <w:noProof/>
            <w:webHidden/>
          </w:rPr>
          <w:fldChar w:fldCharType="end"/>
        </w:r>
      </w:hyperlink>
    </w:p>
    <w:p w14:paraId="77AEB29C" w14:textId="6D262B0E" w:rsidR="00CE16F4" w:rsidRDefault="00CE16F4">
      <w:pPr>
        <w:pStyle w:val="20"/>
        <w:tabs>
          <w:tab w:val="right" w:leader="dot" w:pos="9016"/>
        </w:tabs>
        <w:ind w:left="440"/>
        <w:rPr>
          <w:rFonts w:asciiTheme="minorHAnsi" w:eastAsiaTheme="minorEastAsia" w:hAnsiTheme="minorHAnsi" w:cstheme="minorBidi"/>
          <w:noProof/>
          <w:color w:val="auto"/>
          <w:kern w:val="2"/>
          <w:szCs w:val="24"/>
          <w14:ligatures w14:val="standardContextual"/>
        </w:rPr>
      </w:pPr>
      <w:hyperlink w:anchor="_Toc239771501" w:history="1">
        <w:r w:rsidRPr="00E5742E">
          <w:rPr>
            <w:rStyle w:val="a5"/>
            <w:noProof/>
          </w:rPr>
          <w:t>2. 공통 허가와 신고</w:t>
        </w:r>
        <w:r>
          <w:rPr>
            <w:noProof/>
            <w:webHidden/>
          </w:rPr>
          <w:tab/>
        </w:r>
        <w:r>
          <w:rPr>
            <w:noProof/>
            <w:webHidden/>
          </w:rPr>
          <w:fldChar w:fldCharType="begin"/>
        </w:r>
        <w:r>
          <w:rPr>
            <w:noProof/>
            <w:webHidden/>
          </w:rPr>
          <w:instrText xml:space="preserve"> PAGEREF _Toc239771501 \h </w:instrText>
        </w:r>
        <w:r>
          <w:rPr>
            <w:noProof/>
            <w:webHidden/>
          </w:rPr>
        </w:r>
        <w:r>
          <w:rPr>
            <w:noProof/>
            <w:webHidden/>
          </w:rPr>
          <w:fldChar w:fldCharType="separate"/>
        </w:r>
        <w:r>
          <w:rPr>
            <w:noProof/>
            <w:webHidden/>
          </w:rPr>
          <w:t>16</w:t>
        </w:r>
        <w:r>
          <w:rPr>
            <w:noProof/>
            <w:webHidden/>
          </w:rPr>
          <w:fldChar w:fldCharType="end"/>
        </w:r>
      </w:hyperlink>
    </w:p>
    <w:p w14:paraId="0406F48D" w14:textId="22544864" w:rsidR="00CE16F4" w:rsidRDefault="00CE16F4">
      <w:pPr>
        <w:pStyle w:val="20"/>
        <w:tabs>
          <w:tab w:val="right" w:leader="dot" w:pos="9016"/>
        </w:tabs>
        <w:ind w:left="440"/>
        <w:rPr>
          <w:rFonts w:asciiTheme="minorHAnsi" w:eastAsiaTheme="minorEastAsia" w:hAnsiTheme="minorHAnsi" w:cstheme="minorBidi"/>
          <w:noProof/>
          <w:color w:val="auto"/>
          <w:kern w:val="2"/>
          <w:szCs w:val="24"/>
          <w14:ligatures w14:val="standardContextual"/>
        </w:rPr>
      </w:pPr>
      <w:hyperlink w:anchor="_Toc239771502" w:history="1">
        <w:r w:rsidRPr="00E5742E">
          <w:rPr>
            <w:rStyle w:val="a5"/>
            <w:noProof/>
          </w:rPr>
          <w:t>3. 생산시설과 저장시설</w:t>
        </w:r>
        <w:r>
          <w:rPr>
            <w:noProof/>
            <w:webHidden/>
          </w:rPr>
          <w:tab/>
        </w:r>
        <w:r>
          <w:rPr>
            <w:noProof/>
            <w:webHidden/>
          </w:rPr>
          <w:fldChar w:fldCharType="begin"/>
        </w:r>
        <w:r>
          <w:rPr>
            <w:noProof/>
            <w:webHidden/>
          </w:rPr>
          <w:instrText xml:space="preserve"> PAGEREF _Toc239771502 \h </w:instrText>
        </w:r>
        <w:r>
          <w:rPr>
            <w:noProof/>
            <w:webHidden/>
          </w:rPr>
        </w:r>
        <w:r>
          <w:rPr>
            <w:noProof/>
            <w:webHidden/>
          </w:rPr>
          <w:fldChar w:fldCharType="separate"/>
        </w:r>
        <w:r>
          <w:rPr>
            <w:noProof/>
            <w:webHidden/>
          </w:rPr>
          <w:t>18</w:t>
        </w:r>
        <w:r>
          <w:rPr>
            <w:noProof/>
            <w:webHidden/>
          </w:rPr>
          <w:fldChar w:fldCharType="end"/>
        </w:r>
      </w:hyperlink>
    </w:p>
    <w:p w14:paraId="19E06BAA" w14:textId="791522A3" w:rsidR="00CE16F4" w:rsidRDefault="00CE16F4">
      <w:pPr>
        <w:pStyle w:val="20"/>
        <w:tabs>
          <w:tab w:val="right" w:leader="dot" w:pos="9016"/>
        </w:tabs>
        <w:ind w:left="440"/>
        <w:rPr>
          <w:rFonts w:asciiTheme="minorHAnsi" w:eastAsiaTheme="minorEastAsia" w:hAnsiTheme="minorHAnsi" w:cstheme="minorBidi"/>
          <w:noProof/>
          <w:color w:val="auto"/>
          <w:kern w:val="2"/>
          <w:szCs w:val="24"/>
          <w14:ligatures w14:val="standardContextual"/>
        </w:rPr>
      </w:pPr>
      <w:hyperlink w:anchor="_Toc239771503" w:history="1">
        <w:r w:rsidRPr="00E5742E">
          <w:rPr>
            <w:rStyle w:val="a5"/>
            <w:noProof/>
          </w:rPr>
          <w:t>4. 운반시설과 충전시설</w:t>
        </w:r>
        <w:r>
          <w:rPr>
            <w:noProof/>
            <w:webHidden/>
          </w:rPr>
          <w:tab/>
        </w:r>
        <w:r>
          <w:rPr>
            <w:noProof/>
            <w:webHidden/>
          </w:rPr>
          <w:fldChar w:fldCharType="begin"/>
        </w:r>
        <w:r>
          <w:rPr>
            <w:noProof/>
            <w:webHidden/>
          </w:rPr>
          <w:instrText xml:space="preserve"> PAGEREF _Toc239771503 \h </w:instrText>
        </w:r>
        <w:r>
          <w:rPr>
            <w:noProof/>
            <w:webHidden/>
          </w:rPr>
        </w:r>
        <w:r>
          <w:rPr>
            <w:noProof/>
            <w:webHidden/>
          </w:rPr>
          <w:fldChar w:fldCharType="separate"/>
        </w:r>
        <w:r>
          <w:rPr>
            <w:noProof/>
            <w:webHidden/>
          </w:rPr>
          <w:t>20</w:t>
        </w:r>
        <w:r>
          <w:rPr>
            <w:noProof/>
            <w:webHidden/>
          </w:rPr>
          <w:fldChar w:fldCharType="end"/>
        </w:r>
      </w:hyperlink>
    </w:p>
    <w:p w14:paraId="518F1333" w14:textId="0FD462C7" w:rsidR="00CE16F4" w:rsidRDefault="00CE16F4">
      <w:pPr>
        <w:pStyle w:val="20"/>
        <w:tabs>
          <w:tab w:val="right" w:leader="dot" w:pos="9016"/>
        </w:tabs>
        <w:ind w:left="440"/>
        <w:rPr>
          <w:rFonts w:asciiTheme="minorHAnsi" w:eastAsiaTheme="minorEastAsia" w:hAnsiTheme="minorHAnsi" w:cstheme="minorBidi"/>
          <w:noProof/>
          <w:color w:val="auto"/>
          <w:kern w:val="2"/>
          <w:szCs w:val="24"/>
          <w14:ligatures w14:val="standardContextual"/>
        </w:rPr>
      </w:pPr>
      <w:hyperlink w:anchor="_Toc239771504" w:history="1">
        <w:r w:rsidRPr="00E5742E">
          <w:rPr>
            <w:rStyle w:val="a5"/>
            <w:noProof/>
          </w:rPr>
          <w:t>5. 시설의 설계와 설치 및 검사</w:t>
        </w:r>
        <w:r>
          <w:rPr>
            <w:noProof/>
            <w:webHidden/>
          </w:rPr>
          <w:tab/>
        </w:r>
        <w:r>
          <w:rPr>
            <w:noProof/>
            <w:webHidden/>
          </w:rPr>
          <w:fldChar w:fldCharType="begin"/>
        </w:r>
        <w:r>
          <w:rPr>
            <w:noProof/>
            <w:webHidden/>
          </w:rPr>
          <w:instrText xml:space="preserve"> PAGEREF _Toc239771504 \h </w:instrText>
        </w:r>
        <w:r>
          <w:rPr>
            <w:noProof/>
            <w:webHidden/>
          </w:rPr>
        </w:r>
        <w:r>
          <w:rPr>
            <w:noProof/>
            <w:webHidden/>
          </w:rPr>
          <w:fldChar w:fldCharType="separate"/>
        </w:r>
        <w:r>
          <w:rPr>
            <w:noProof/>
            <w:webHidden/>
          </w:rPr>
          <w:t>21</w:t>
        </w:r>
        <w:r>
          <w:rPr>
            <w:noProof/>
            <w:webHidden/>
          </w:rPr>
          <w:fldChar w:fldCharType="end"/>
        </w:r>
      </w:hyperlink>
    </w:p>
    <w:p w14:paraId="78E07F70" w14:textId="2059070B" w:rsidR="00CE16F4" w:rsidRDefault="00CE16F4">
      <w:pPr>
        <w:pStyle w:val="20"/>
        <w:tabs>
          <w:tab w:val="right" w:leader="dot" w:pos="9016"/>
        </w:tabs>
        <w:ind w:left="440"/>
        <w:rPr>
          <w:rFonts w:asciiTheme="minorHAnsi" w:eastAsiaTheme="minorEastAsia" w:hAnsiTheme="minorHAnsi" w:cstheme="minorBidi"/>
          <w:noProof/>
          <w:color w:val="auto"/>
          <w:kern w:val="2"/>
          <w:szCs w:val="24"/>
          <w14:ligatures w14:val="standardContextual"/>
        </w:rPr>
      </w:pPr>
      <w:hyperlink w:anchor="_Toc239771505" w:history="1">
        <w:r w:rsidRPr="00E5742E">
          <w:rPr>
            <w:rStyle w:val="a5"/>
            <w:noProof/>
          </w:rPr>
          <w:t>6. 사업 개시 후의 검사와 관리</w:t>
        </w:r>
        <w:r>
          <w:rPr>
            <w:noProof/>
            <w:webHidden/>
          </w:rPr>
          <w:tab/>
        </w:r>
        <w:r>
          <w:rPr>
            <w:noProof/>
            <w:webHidden/>
          </w:rPr>
          <w:fldChar w:fldCharType="begin"/>
        </w:r>
        <w:r>
          <w:rPr>
            <w:noProof/>
            <w:webHidden/>
          </w:rPr>
          <w:instrText xml:space="preserve"> PAGEREF _Toc239771505 \h </w:instrText>
        </w:r>
        <w:r>
          <w:rPr>
            <w:noProof/>
            <w:webHidden/>
          </w:rPr>
        </w:r>
        <w:r>
          <w:rPr>
            <w:noProof/>
            <w:webHidden/>
          </w:rPr>
          <w:fldChar w:fldCharType="separate"/>
        </w:r>
        <w:r>
          <w:rPr>
            <w:noProof/>
            <w:webHidden/>
          </w:rPr>
          <w:t>22</w:t>
        </w:r>
        <w:r>
          <w:rPr>
            <w:noProof/>
            <w:webHidden/>
          </w:rPr>
          <w:fldChar w:fldCharType="end"/>
        </w:r>
      </w:hyperlink>
    </w:p>
    <w:p w14:paraId="5785EBD0" w14:textId="6D31BE5F" w:rsidR="00CE16F4" w:rsidRDefault="00CE16F4">
      <w:pPr>
        <w:pStyle w:val="20"/>
        <w:tabs>
          <w:tab w:val="right" w:leader="dot" w:pos="9016"/>
        </w:tabs>
        <w:ind w:left="440"/>
        <w:rPr>
          <w:rFonts w:asciiTheme="minorHAnsi" w:eastAsiaTheme="minorEastAsia" w:hAnsiTheme="minorHAnsi" w:cstheme="minorBidi"/>
          <w:noProof/>
          <w:color w:val="auto"/>
          <w:kern w:val="2"/>
          <w:szCs w:val="24"/>
          <w14:ligatures w14:val="standardContextual"/>
        </w:rPr>
      </w:pPr>
      <w:hyperlink w:anchor="_Toc239771506" w:history="1">
        <w:r w:rsidRPr="00E5742E">
          <w:rPr>
            <w:rStyle w:val="a5"/>
            <w:noProof/>
          </w:rPr>
          <w:t>7. 안전관리 준비와 제출자료</w:t>
        </w:r>
        <w:r>
          <w:rPr>
            <w:noProof/>
            <w:webHidden/>
          </w:rPr>
          <w:tab/>
        </w:r>
        <w:r>
          <w:rPr>
            <w:noProof/>
            <w:webHidden/>
          </w:rPr>
          <w:fldChar w:fldCharType="begin"/>
        </w:r>
        <w:r>
          <w:rPr>
            <w:noProof/>
            <w:webHidden/>
          </w:rPr>
          <w:instrText xml:space="preserve"> PAGEREF _Toc239771506 \h </w:instrText>
        </w:r>
        <w:r>
          <w:rPr>
            <w:noProof/>
            <w:webHidden/>
          </w:rPr>
        </w:r>
        <w:r>
          <w:rPr>
            <w:noProof/>
            <w:webHidden/>
          </w:rPr>
          <w:fldChar w:fldCharType="separate"/>
        </w:r>
        <w:r>
          <w:rPr>
            <w:noProof/>
            <w:webHidden/>
          </w:rPr>
          <w:t>23</w:t>
        </w:r>
        <w:r>
          <w:rPr>
            <w:noProof/>
            <w:webHidden/>
          </w:rPr>
          <w:fldChar w:fldCharType="end"/>
        </w:r>
      </w:hyperlink>
    </w:p>
    <w:p w14:paraId="47B47BC7" w14:textId="34AE2AA6" w:rsidR="00CE16F4" w:rsidRDefault="00CE16F4">
      <w:pPr>
        <w:pStyle w:val="20"/>
        <w:tabs>
          <w:tab w:val="right" w:leader="dot" w:pos="9016"/>
        </w:tabs>
        <w:ind w:left="440"/>
        <w:rPr>
          <w:rFonts w:asciiTheme="minorHAnsi" w:eastAsiaTheme="minorEastAsia" w:hAnsiTheme="minorHAnsi" w:cstheme="minorBidi"/>
          <w:noProof/>
          <w:color w:val="auto"/>
          <w:kern w:val="2"/>
          <w:szCs w:val="24"/>
          <w14:ligatures w14:val="standardContextual"/>
        </w:rPr>
      </w:pPr>
      <w:hyperlink w:anchor="_Toc239771507" w:history="1">
        <w:r w:rsidRPr="00E5742E">
          <w:rPr>
            <w:rStyle w:val="a5"/>
            <w:noProof/>
          </w:rPr>
          <w:t>8. 허가 이후 절차 요약</w:t>
        </w:r>
        <w:r>
          <w:rPr>
            <w:noProof/>
            <w:webHidden/>
          </w:rPr>
          <w:tab/>
        </w:r>
        <w:r>
          <w:rPr>
            <w:noProof/>
            <w:webHidden/>
          </w:rPr>
          <w:fldChar w:fldCharType="begin"/>
        </w:r>
        <w:r>
          <w:rPr>
            <w:noProof/>
            <w:webHidden/>
          </w:rPr>
          <w:instrText xml:space="preserve"> PAGEREF _Toc239771507 \h </w:instrText>
        </w:r>
        <w:r>
          <w:rPr>
            <w:noProof/>
            <w:webHidden/>
          </w:rPr>
        </w:r>
        <w:r>
          <w:rPr>
            <w:noProof/>
            <w:webHidden/>
          </w:rPr>
          <w:fldChar w:fldCharType="separate"/>
        </w:r>
        <w:r>
          <w:rPr>
            <w:noProof/>
            <w:webHidden/>
          </w:rPr>
          <w:t>24</w:t>
        </w:r>
        <w:r>
          <w:rPr>
            <w:noProof/>
            <w:webHidden/>
          </w:rPr>
          <w:fldChar w:fldCharType="end"/>
        </w:r>
      </w:hyperlink>
    </w:p>
    <w:p w14:paraId="71FD6CBD" w14:textId="5566B42E" w:rsidR="00CE16F4" w:rsidRDefault="00CE16F4">
      <w:pPr>
        <w:pStyle w:val="12"/>
        <w:tabs>
          <w:tab w:val="right" w:leader="dot" w:pos="9016"/>
        </w:tabs>
        <w:rPr>
          <w:rFonts w:asciiTheme="minorHAnsi" w:eastAsiaTheme="minorEastAsia" w:hAnsiTheme="minorHAnsi" w:cstheme="minorBidi"/>
          <w:noProof/>
          <w:color w:val="auto"/>
          <w:kern w:val="2"/>
          <w:szCs w:val="24"/>
          <w14:ligatures w14:val="standardContextual"/>
        </w:rPr>
      </w:pPr>
      <w:hyperlink w:anchor="_Toc239771508" w:history="1">
        <w:r w:rsidRPr="00E5742E">
          <w:rPr>
            <w:rStyle w:val="a5"/>
            <w:noProof/>
          </w:rPr>
          <w:t>제3부 일본</w:t>
        </w:r>
        <w:r>
          <w:rPr>
            <w:noProof/>
            <w:webHidden/>
          </w:rPr>
          <w:tab/>
        </w:r>
        <w:r>
          <w:rPr>
            <w:noProof/>
            <w:webHidden/>
          </w:rPr>
          <w:fldChar w:fldCharType="begin"/>
        </w:r>
        <w:r>
          <w:rPr>
            <w:noProof/>
            <w:webHidden/>
          </w:rPr>
          <w:instrText xml:space="preserve"> PAGEREF _Toc239771508 \h </w:instrText>
        </w:r>
        <w:r>
          <w:rPr>
            <w:noProof/>
            <w:webHidden/>
          </w:rPr>
        </w:r>
        <w:r>
          <w:rPr>
            <w:noProof/>
            <w:webHidden/>
          </w:rPr>
          <w:fldChar w:fldCharType="separate"/>
        </w:r>
        <w:r>
          <w:rPr>
            <w:noProof/>
            <w:webHidden/>
          </w:rPr>
          <w:t>26</w:t>
        </w:r>
        <w:r>
          <w:rPr>
            <w:noProof/>
            <w:webHidden/>
          </w:rPr>
          <w:fldChar w:fldCharType="end"/>
        </w:r>
      </w:hyperlink>
    </w:p>
    <w:p w14:paraId="22417AA2" w14:textId="0AA7BCCE" w:rsidR="00CE16F4" w:rsidRDefault="00CE16F4">
      <w:pPr>
        <w:pStyle w:val="20"/>
        <w:tabs>
          <w:tab w:val="right" w:leader="dot" w:pos="9016"/>
        </w:tabs>
        <w:ind w:left="440"/>
        <w:rPr>
          <w:rFonts w:asciiTheme="minorHAnsi" w:eastAsiaTheme="minorEastAsia" w:hAnsiTheme="minorHAnsi" w:cstheme="minorBidi"/>
          <w:noProof/>
          <w:color w:val="auto"/>
          <w:kern w:val="2"/>
          <w:szCs w:val="24"/>
          <w14:ligatures w14:val="standardContextual"/>
        </w:rPr>
      </w:pPr>
      <w:hyperlink w:anchor="_Toc239771509" w:history="1">
        <w:r w:rsidRPr="00E5742E">
          <w:rPr>
            <w:rStyle w:val="a5"/>
            <w:noProof/>
          </w:rPr>
          <w:t>1. 개요와 관할기관</w:t>
        </w:r>
        <w:r>
          <w:rPr>
            <w:noProof/>
            <w:webHidden/>
          </w:rPr>
          <w:tab/>
        </w:r>
        <w:r>
          <w:rPr>
            <w:noProof/>
            <w:webHidden/>
          </w:rPr>
          <w:fldChar w:fldCharType="begin"/>
        </w:r>
        <w:r>
          <w:rPr>
            <w:noProof/>
            <w:webHidden/>
          </w:rPr>
          <w:instrText xml:space="preserve"> PAGEREF _Toc239771509 \h </w:instrText>
        </w:r>
        <w:r>
          <w:rPr>
            <w:noProof/>
            <w:webHidden/>
          </w:rPr>
        </w:r>
        <w:r>
          <w:rPr>
            <w:noProof/>
            <w:webHidden/>
          </w:rPr>
          <w:fldChar w:fldCharType="separate"/>
        </w:r>
        <w:r>
          <w:rPr>
            <w:noProof/>
            <w:webHidden/>
          </w:rPr>
          <w:t>26</w:t>
        </w:r>
        <w:r>
          <w:rPr>
            <w:noProof/>
            <w:webHidden/>
          </w:rPr>
          <w:fldChar w:fldCharType="end"/>
        </w:r>
      </w:hyperlink>
    </w:p>
    <w:p w14:paraId="450A68F3" w14:textId="6A3F8769" w:rsidR="00CE16F4" w:rsidRDefault="00CE16F4">
      <w:pPr>
        <w:pStyle w:val="20"/>
        <w:tabs>
          <w:tab w:val="right" w:leader="dot" w:pos="9016"/>
        </w:tabs>
        <w:ind w:left="440"/>
        <w:rPr>
          <w:rFonts w:asciiTheme="minorHAnsi" w:eastAsiaTheme="minorEastAsia" w:hAnsiTheme="minorHAnsi" w:cstheme="minorBidi"/>
          <w:noProof/>
          <w:color w:val="auto"/>
          <w:kern w:val="2"/>
          <w:szCs w:val="24"/>
          <w14:ligatures w14:val="standardContextual"/>
        </w:rPr>
      </w:pPr>
      <w:hyperlink w:anchor="_Toc239771510" w:history="1">
        <w:r w:rsidRPr="00E5742E">
          <w:rPr>
            <w:rStyle w:val="a5"/>
            <w:noProof/>
          </w:rPr>
          <w:t>2. 고압가스 제조에 관한 허가와 신고</w:t>
        </w:r>
        <w:r>
          <w:rPr>
            <w:noProof/>
            <w:webHidden/>
          </w:rPr>
          <w:tab/>
        </w:r>
        <w:r>
          <w:rPr>
            <w:noProof/>
            <w:webHidden/>
          </w:rPr>
          <w:fldChar w:fldCharType="begin"/>
        </w:r>
        <w:r>
          <w:rPr>
            <w:noProof/>
            <w:webHidden/>
          </w:rPr>
          <w:instrText xml:space="preserve"> PAGEREF _Toc239771510 \h </w:instrText>
        </w:r>
        <w:r>
          <w:rPr>
            <w:noProof/>
            <w:webHidden/>
          </w:rPr>
        </w:r>
        <w:r>
          <w:rPr>
            <w:noProof/>
            <w:webHidden/>
          </w:rPr>
          <w:fldChar w:fldCharType="separate"/>
        </w:r>
        <w:r>
          <w:rPr>
            <w:noProof/>
            <w:webHidden/>
          </w:rPr>
          <w:t>27</w:t>
        </w:r>
        <w:r>
          <w:rPr>
            <w:noProof/>
            <w:webHidden/>
          </w:rPr>
          <w:fldChar w:fldCharType="end"/>
        </w:r>
      </w:hyperlink>
    </w:p>
    <w:p w14:paraId="3B6912C9" w14:textId="438E580C" w:rsidR="00CE16F4" w:rsidRDefault="00CE16F4">
      <w:pPr>
        <w:pStyle w:val="20"/>
        <w:tabs>
          <w:tab w:val="right" w:leader="dot" w:pos="9016"/>
        </w:tabs>
        <w:ind w:left="440"/>
        <w:rPr>
          <w:rFonts w:asciiTheme="minorHAnsi" w:eastAsiaTheme="minorEastAsia" w:hAnsiTheme="minorHAnsi" w:cstheme="minorBidi"/>
          <w:noProof/>
          <w:color w:val="auto"/>
          <w:kern w:val="2"/>
          <w:szCs w:val="24"/>
          <w14:ligatures w14:val="standardContextual"/>
        </w:rPr>
      </w:pPr>
      <w:hyperlink w:anchor="_Toc239771511" w:history="1">
        <w:r w:rsidRPr="00E5742E">
          <w:rPr>
            <w:rStyle w:val="a5"/>
            <w:noProof/>
          </w:rPr>
          <w:t>3. 저장소의 허가와 판매사업</w:t>
        </w:r>
        <w:r>
          <w:rPr>
            <w:noProof/>
            <w:webHidden/>
          </w:rPr>
          <w:tab/>
        </w:r>
        <w:r>
          <w:rPr>
            <w:noProof/>
            <w:webHidden/>
          </w:rPr>
          <w:fldChar w:fldCharType="begin"/>
        </w:r>
        <w:r>
          <w:rPr>
            <w:noProof/>
            <w:webHidden/>
          </w:rPr>
          <w:instrText xml:space="preserve"> PAGEREF _Toc239771511 \h </w:instrText>
        </w:r>
        <w:r>
          <w:rPr>
            <w:noProof/>
            <w:webHidden/>
          </w:rPr>
        </w:r>
        <w:r>
          <w:rPr>
            <w:noProof/>
            <w:webHidden/>
          </w:rPr>
          <w:fldChar w:fldCharType="separate"/>
        </w:r>
        <w:r>
          <w:rPr>
            <w:noProof/>
            <w:webHidden/>
          </w:rPr>
          <w:t>28</w:t>
        </w:r>
        <w:r>
          <w:rPr>
            <w:noProof/>
            <w:webHidden/>
          </w:rPr>
          <w:fldChar w:fldCharType="end"/>
        </w:r>
      </w:hyperlink>
    </w:p>
    <w:p w14:paraId="4902810F" w14:textId="66CB706E" w:rsidR="00CE16F4" w:rsidRDefault="00CE16F4">
      <w:pPr>
        <w:pStyle w:val="20"/>
        <w:tabs>
          <w:tab w:val="right" w:leader="dot" w:pos="9016"/>
        </w:tabs>
        <w:ind w:left="440"/>
        <w:rPr>
          <w:rFonts w:asciiTheme="minorHAnsi" w:eastAsiaTheme="minorEastAsia" w:hAnsiTheme="minorHAnsi" w:cstheme="minorBidi"/>
          <w:noProof/>
          <w:color w:val="auto"/>
          <w:kern w:val="2"/>
          <w:szCs w:val="24"/>
          <w14:ligatures w14:val="standardContextual"/>
        </w:rPr>
      </w:pPr>
      <w:hyperlink w:anchor="_Toc239771512" w:history="1">
        <w:r w:rsidRPr="00E5742E">
          <w:rPr>
            <w:rStyle w:val="a5"/>
            <w:noProof/>
          </w:rPr>
          <w:t>4. 특정고압가스의 소비</w:t>
        </w:r>
        <w:r>
          <w:rPr>
            <w:noProof/>
            <w:webHidden/>
          </w:rPr>
          <w:tab/>
        </w:r>
        <w:r>
          <w:rPr>
            <w:noProof/>
            <w:webHidden/>
          </w:rPr>
          <w:fldChar w:fldCharType="begin"/>
        </w:r>
        <w:r>
          <w:rPr>
            <w:noProof/>
            <w:webHidden/>
          </w:rPr>
          <w:instrText xml:space="preserve"> PAGEREF _Toc239771512 \h </w:instrText>
        </w:r>
        <w:r>
          <w:rPr>
            <w:noProof/>
            <w:webHidden/>
          </w:rPr>
        </w:r>
        <w:r>
          <w:rPr>
            <w:noProof/>
            <w:webHidden/>
          </w:rPr>
          <w:fldChar w:fldCharType="separate"/>
        </w:r>
        <w:r>
          <w:rPr>
            <w:noProof/>
            <w:webHidden/>
          </w:rPr>
          <w:t>29</w:t>
        </w:r>
        <w:r>
          <w:rPr>
            <w:noProof/>
            <w:webHidden/>
          </w:rPr>
          <w:fldChar w:fldCharType="end"/>
        </w:r>
      </w:hyperlink>
    </w:p>
    <w:p w14:paraId="001E06B4" w14:textId="4815AD0C" w:rsidR="00CE16F4" w:rsidRDefault="00CE16F4">
      <w:pPr>
        <w:pStyle w:val="20"/>
        <w:tabs>
          <w:tab w:val="right" w:leader="dot" w:pos="9016"/>
        </w:tabs>
        <w:ind w:left="440"/>
        <w:rPr>
          <w:rFonts w:asciiTheme="minorHAnsi" w:eastAsiaTheme="minorEastAsia" w:hAnsiTheme="minorHAnsi" w:cstheme="minorBidi"/>
          <w:noProof/>
          <w:color w:val="auto"/>
          <w:kern w:val="2"/>
          <w:szCs w:val="24"/>
          <w14:ligatures w14:val="standardContextual"/>
        </w:rPr>
      </w:pPr>
      <w:hyperlink w:anchor="_Toc239771513" w:history="1">
        <w:r w:rsidRPr="00E5742E">
          <w:rPr>
            <w:rStyle w:val="a5"/>
            <w:noProof/>
          </w:rPr>
          <w:t>5. 시설의 설치와 완성검사</w:t>
        </w:r>
        <w:r>
          <w:rPr>
            <w:noProof/>
            <w:webHidden/>
          </w:rPr>
          <w:tab/>
        </w:r>
        <w:r>
          <w:rPr>
            <w:noProof/>
            <w:webHidden/>
          </w:rPr>
          <w:fldChar w:fldCharType="begin"/>
        </w:r>
        <w:r>
          <w:rPr>
            <w:noProof/>
            <w:webHidden/>
          </w:rPr>
          <w:instrText xml:space="preserve"> PAGEREF _Toc239771513 \h </w:instrText>
        </w:r>
        <w:r>
          <w:rPr>
            <w:noProof/>
            <w:webHidden/>
          </w:rPr>
        </w:r>
        <w:r>
          <w:rPr>
            <w:noProof/>
            <w:webHidden/>
          </w:rPr>
          <w:fldChar w:fldCharType="separate"/>
        </w:r>
        <w:r>
          <w:rPr>
            <w:noProof/>
            <w:webHidden/>
          </w:rPr>
          <w:t>30</w:t>
        </w:r>
        <w:r>
          <w:rPr>
            <w:noProof/>
            <w:webHidden/>
          </w:rPr>
          <w:fldChar w:fldCharType="end"/>
        </w:r>
      </w:hyperlink>
    </w:p>
    <w:p w14:paraId="1AF3CA3C" w14:textId="4A63A6B5" w:rsidR="00CE16F4" w:rsidRDefault="00CE16F4">
      <w:pPr>
        <w:pStyle w:val="20"/>
        <w:tabs>
          <w:tab w:val="right" w:leader="dot" w:pos="9016"/>
        </w:tabs>
        <w:ind w:left="440"/>
        <w:rPr>
          <w:rFonts w:asciiTheme="minorHAnsi" w:eastAsiaTheme="minorEastAsia" w:hAnsiTheme="minorHAnsi" w:cstheme="minorBidi"/>
          <w:noProof/>
          <w:color w:val="auto"/>
          <w:kern w:val="2"/>
          <w:szCs w:val="24"/>
          <w14:ligatures w14:val="standardContextual"/>
        </w:rPr>
      </w:pPr>
      <w:hyperlink w:anchor="_Toc239771514" w:history="1">
        <w:r w:rsidRPr="00E5742E">
          <w:rPr>
            <w:rStyle w:val="a5"/>
            <w:noProof/>
          </w:rPr>
          <w:t>6. 사업 개시 후의 검사</w:t>
        </w:r>
        <w:r>
          <w:rPr>
            <w:noProof/>
            <w:webHidden/>
          </w:rPr>
          <w:tab/>
        </w:r>
        <w:r>
          <w:rPr>
            <w:noProof/>
            <w:webHidden/>
          </w:rPr>
          <w:fldChar w:fldCharType="begin"/>
        </w:r>
        <w:r>
          <w:rPr>
            <w:noProof/>
            <w:webHidden/>
          </w:rPr>
          <w:instrText xml:space="preserve"> PAGEREF _Toc239771514 \h </w:instrText>
        </w:r>
        <w:r>
          <w:rPr>
            <w:noProof/>
            <w:webHidden/>
          </w:rPr>
        </w:r>
        <w:r>
          <w:rPr>
            <w:noProof/>
            <w:webHidden/>
          </w:rPr>
          <w:fldChar w:fldCharType="separate"/>
        </w:r>
        <w:r>
          <w:rPr>
            <w:noProof/>
            <w:webHidden/>
          </w:rPr>
          <w:t>30</w:t>
        </w:r>
        <w:r>
          <w:rPr>
            <w:noProof/>
            <w:webHidden/>
          </w:rPr>
          <w:fldChar w:fldCharType="end"/>
        </w:r>
      </w:hyperlink>
    </w:p>
    <w:p w14:paraId="15A22509" w14:textId="39457398" w:rsidR="00CE16F4" w:rsidRDefault="00CE16F4">
      <w:pPr>
        <w:pStyle w:val="20"/>
        <w:tabs>
          <w:tab w:val="right" w:leader="dot" w:pos="9016"/>
        </w:tabs>
        <w:ind w:left="440"/>
        <w:rPr>
          <w:rFonts w:asciiTheme="minorHAnsi" w:eastAsiaTheme="minorEastAsia" w:hAnsiTheme="minorHAnsi" w:cstheme="minorBidi"/>
          <w:noProof/>
          <w:color w:val="auto"/>
          <w:kern w:val="2"/>
          <w:szCs w:val="24"/>
          <w14:ligatures w14:val="standardContextual"/>
        </w:rPr>
      </w:pPr>
      <w:hyperlink w:anchor="_Toc239771515" w:history="1">
        <w:r w:rsidRPr="00E5742E">
          <w:rPr>
            <w:rStyle w:val="a5"/>
            <w:noProof/>
          </w:rPr>
          <w:t>7. 안전관리규정과 책임자 선임</w:t>
        </w:r>
        <w:r>
          <w:rPr>
            <w:noProof/>
            <w:webHidden/>
          </w:rPr>
          <w:tab/>
        </w:r>
        <w:r>
          <w:rPr>
            <w:noProof/>
            <w:webHidden/>
          </w:rPr>
          <w:fldChar w:fldCharType="begin"/>
        </w:r>
        <w:r>
          <w:rPr>
            <w:noProof/>
            <w:webHidden/>
          </w:rPr>
          <w:instrText xml:space="preserve"> PAGEREF _Toc239771515 \h </w:instrText>
        </w:r>
        <w:r>
          <w:rPr>
            <w:noProof/>
            <w:webHidden/>
          </w:rPr>
        </w:r>
        <w:r>
          <w:rPr>
            <w:noProof/>
            <w:webHidden/>
          </w:rPr>
          <w:fldChar w:fldCharType="separate"/>
        </w:r>
        <w:r>
          <w:rPr>
            <w:noProof/>
            <w:webHidden/>
          </w:rPr>
          <w:t>31</w:t>
        </w:r>
        <w:r>
          <w:rPr>
            <w:noProof/>
            <w:webHidden/>
          </w:rPr>
          <w:fldChar w:fldCharType="end"/>
        </w:r>
      </w:hyperlink>
    </w:p>
    <w:p w14:paraId="087385D7" w14:textId="4CE74704" w:rsidR="00CE16F4" w:rsidRDefault="00CE16F4">
      <w:pPr>
        <w:pStyle w:val="20"/>
        <w:tabs>
          <w:tab w:val="right" w:leader="dot" w:pos="9016"/>
        </w:tabs>
        <w:ind w:left="440"/>
        <w:rPr>
          <w:rFonts w:asciiTheme="minorHAnsi" w:eastAsiaTheme="minorEastAsia" w:hAnsiTheme="minorHAnsi" w:cstheme="minorBidi"/>
          <w:noProof/>
          <w:color w:val="auto"/>
          <w:kern w:val="2"/>
          <w:szCs w:val="24"/>
          <w14:ligatures w14:val="standardContextual"/>
        </w:rPr>
      </w:pPr>
      <w:hyperlink w:anchor="_Toc239771516" w:history="1">
        <w:r w:rsidRPr="00E5742E">
          <w:rPr>
            <w:rStyle w:val="a5"/>
            <w:noProof/>
          </w:rPr>
          <w:t>8. 허가 이후 절차 요약</w:t>
        </w:r>
        <w:r>
          <w:rPr>
            <w:noProof/>
            <w:webHidden/>
          </w:rPr>
          <w:tab/>
        </w:r>
        <w:r>
          <w:rPr>
            <w:noProof/>
            <w:webHidden/>
          </w:rPr>
          <w:fldChar w:fldCharType="begin"/>
        </w:r>
        <w:r>
          <w:rPr>
            <w:noProof/>
            <w:webHidden/>
          </w:rPr>
          <w:instrText xml:space="preserve"> PAGEREF _Toc239771516 \h </w:instrText>
        </w:r>
        <w:r>
          <w:rPr>
            <w:noProof/>
            <w:webHidden/>
          </w:rPr>
        </w:r>
        <w:r>
          <w:rPr>
            <w:noProof/>
            <w:webHidden/>
          </w:rPr>
          <w:fldChar w:fldCharType="separate"/>
        </w:r>
        <w:r>
          <w:rPr>
            <w:noProof/>
            <w:webHidden/>
          </w:rPr>
          <w:t>32</w:t>
        </w:r>
        <w:r>
          <w:rPr>
            <w:noProof/>
            <w:webHidden/>
          </w:rPr>
          <w:fldChar w:fldCharType="end"/>
        </w:r>
      </w:hyperlink>
    </w:p>
    <w:p w14:paraId="52E24C17" w14:textId="07C3D849" w:rsidR="00CE16F4" w:rsidRDefault="00CE16F4">
      <w:pPr>
        <w:pStyle w:val="12"/>
        <w:tabs>
          <w:tab w:val="right" w:leader="dot" w:pos="9016"/>
        </w:tabs>
        <w:rPr>
          <w:rFonts w:asciiTheme="minorHAnsi" w:eastAsiaTheme="minorEastAsia" w:hAnsiTheme="minorHAnsi" w:cstheme="minorBidi"/>
          <w:noProof/>
          <w:color w:val="auto"/>
          <w:kern w:val="2"/>
          <w:szCs w:val="24"/>
          <w14:ligatures w14:val="standardContextual"/>
        </w:rPr>
      </w:pPr>
      <w:hyperlink w:anchor="_Toc239771517" w:history="1">
        <w:r w:rsidRPr="00E5742E">
          <w:rPr>
            <w:rStyle w:val="a5"/>
            <w:noProof/>
          </w:rPr>
          <w:t>제4부 국가별 비교 요약</w:t>
        </w:r>
        <w:r>
          <w:rPr>
            <w:noProof/>
            <w:webHidden/>
          </w:rPr>
          <w:tab/>
        </w:r>
        <w:r>
          <w:rPr>
            <w:noProof/>
            <w:webHidden/>
          </w:rPr>
          <w:fldChar w:fldCharType="begin"/>
        </w:r>
        <w:r>
          <w:rPr>
            <w:noProof/>
            <w:webHidden/>
          </w:rPr>
          <w:instrText xml:space="preserve"> PAGEREF _Toc239771517 \h </w:instrText>
        </w:r>
        <w:r>
          <w:rPr>
            <w:noProof/>
            <w:webHidden/>
          </w:rPr>
        </w:r>
        <w:r>
          <w:rPr>
            <w:noProof/>
            <w:webHidden/>
          </w:rPr>
          <w:fldChar w:fldCharType="separate"/>
        </w:r>
        <w:r>
          <w:rPr>
            <w:noProof/>
            <w:webHidden/>
          </w:rPr>
          <w:t>33</w:t>
        </w:r>
        <w:r>
          <w:rPr>
            <w:noProof/>
            <w:webHidden/>
          </w:rPr>
          <w:fldChar w:fldCharType="end"/>
        </w:r>
      </w:hyperlink>
    </w:p>
    <w:p w14:paraId="4E8DF708" w14:textId="4AF5E5CB" w:rsidR="00CE16F4" w:rsidRDefault="00CE16F4">
      <w:pPr>
        <w:pStyle w:val="12"/>
        <w:tabs>
          <w:tab w:val="right" w:leader="dot" w:pos="9016"/>
        </w:tabs>
        <w:rPr>
          <w:rFonts w:asciiTheme="minorHAnsi" w:eastAsiaTheme="minorEastAsia" w:hAnsiTheme="minorHAnsi" w:cstheme="minorBidi"/>
          <w:noProof/>
          <w:color w:val="auto"/>
          <w:kern w:val="2"/>
          <w:szCs w:val="24"/>
          <w14:ligatures w14:val="standardContextual"/>
        </w:rPr>
      </w:pPr>
      <w:hyperlink w:anchor="_Toc239771518" w:history="1">
        <w:r w:rsidRPr="00E5742E">
          <w:rPr>
            <w:rStyle w:val="a5"/>
            <w:noProof/>
          </w:rPr>
          <w:t>참고자료</w:t>
        </w:r>
        <w:r>
          <w:rPr>
            <w:noProof/>
            <w:webHidden/>
          </w:rPr>
          <w:tab/>
        </w:r>
        <w:r>
          <w:rPr>
            <w:noProof/>
            <w:webHidden/>
          </w:rPr>
          <w:fldChar w:fldCharType="begin"/>
        </w:r>
        <w:r>
          <w:rPr>
            <w:noProof/>
            <w:webHidden/>
          </w:rPr>
          <w:instrText xml:space="preserve"> PAGEREF _Toc239771518 \h </w:instrText>
        </w:r>
        <w:r>
          <w:rPr>
            <w:noProof/>
            <w:webHidden/>
          </w:rPr>
        </w:r>
        <w:r>
          <w:rPr>
            <w:noProof/>
            <w:webHidden/>
          </w:rPr>
          <w:fldChar w:fldCharType="separate"/>
        </w:r>
        <w:r>
          <w:rPr>
            <w:noProof/>
            <w:webHidden/>
          </w:rPr>
          <w:t>35</w:t>
        </w:r>
        <w:r>
          <w:rPr>
            <w:noProof/>
            <w:webHidden/>
          </w:rPr>
          <w:fldChar w:fldCharType="end"/>
        </w:r>
      </w:hyperlink>
    </w:p>
    <w:p w14:paraId="017576EB" w14:textId="374ABE3B" w:rsidR="00246F79" w:rsidRDefault="00D07756">
      <w:r>
        <w:fldChar w:fldCharType="end"/>
      </w:r>
    </w:p>
    <w:p w14:paraId="125FD4FD" w14:textId="77777777" w:rsidR="00246F79" w:rsidRDefault="00D07756">
      <w:pPr>
        <w:pStyle w:val="1"/>
        <w:pageBreakBefore/>
        <w:spacing w:line="288" w:lineRule="auto"/>
      </w:pPr>
      <w:bookmarkStart w:id="1" w:name="_Toc239771490"/>
      <w:r>
        <w:lastRenderedPageBreak/>
        <w:t>제1부 한국</w:t>
      </w:r>
      <w:bookmarkEnd w:id="1"/>
    </w:p>
    <w:p w14:paraId="017AA98F" w14:textId="77777777" w:rsidR="00246F79" w:rsidRDefault="00D07756">
      <w:pPr>
        <w:pStyle w:val="2"/>
        <w:spacing w:line="288" w:lineRule="auto"/>
      </w:pPr>
      <w:bookmarkStart w:id="2" w:name="_Toc239771491"/>
      <w:r>
        <w:t>1. 개요</w:t>
      </w:r>
      <w:bookmarkEnd w:id="2"/>
    </w:p>
    <w:p w14:paraId="59C7820A" w14:textId="77777777" w:rsidR="00001B7D" w:rsidRDefault="00AD0521">
      <w:pPr>
        <w:widowControl/>
        <w:spacing w:after="160" w:line="360" w:lineRule="auto"/>
      </w:pPr>
      <w:r>
        <w:t>「고압가스 안전관리법」은 고압가스의 제조·저장·판매·수입과 특정고압가스의 사용 등을 규율함으로써 고압가스로 인한 위해를 막고 공공의 안전을 지키는 데 목적을 둔 법률이다. 이 법의 특징은 사업의 종류와 시설 규모에 따라 규제 강도를 달리한다는 점에 있다. 즉 같은 고압가스 관련 사업이라도 허가·신고·등록 세 가지 방식 중 하나로 관리되며, 어디에 해당하는지는 시설의 규모와 위험도에 따라 갈린다.</w:t>
      </w:r>
    </w:p>
    <w:p w14:paraId="55D4ACD6" w14:textId="77777777" w:rsidR="00001B7D" w:rsidRDefault="00AD0521">
      <w:pPr>
        <w:widowControl/>
        <w:spacing w:after="160" w:line="360" w:lineRule="auto"/>
      </w:pPr>
      <w:r>
        <w:t>제조업의 경우 원칙은 허가이지만, 대통령령이 정하는 종류·규모 이하의 소규모 제조는 신고로 충분하다. 저장소를 두려면 별도의 설치허가를 받아야 하고, 용기·냉동기·특정설비를 만드는 사업은 등록 대상이다. 특정고압가스를 일정 조건에서 사용하려는 경우에도 사용신고가 필요하다. 허가나 신고를 받아 시설을 지은 뒤에는 중간검사와 완성검사를 통과해야 실제로 시설을 가동할 수 있고, 일단 사업을 시작한 뒤에도 정기검사와 수시검사를 통해 안전성을 계속 확인받아야 한다.</w:t>
      </w:r>
    </w:p>
    <w:p w14:paraId="5AF76A5A" w14:textId="77777777" w:rsidR="00001B7D" w:rsidRDefault="00AD0521">
      <w:pPr>
        <w:widowControl/>
        <w:spacing w:after="160" w:line="360" w:lineRule="auto"/>
      </w:pPr>
      <w:r>
        <w:t>고압가스 관련 사업의 주요 행정절차를 유형별로 정리하면 다음과 같다</w:t>
      </w:r>
    </w:p>
    <w:p w14:paraId="60B7EC04" w14:textId="77777777" w:rsidR="00246F79" w:rsidRDefault="00D07756">
      <w:pPr>
        <w:pStyle w:val="11"/>
        <w:keepNext/>
        <w:spacing w:before="140" w:after="100"/>
      </w:pPr>
      <w:r>
        <w:t>표 1-1  주요 허가와 신고 및 검사</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1587"/>
        <w:gridCol w:w="3061"/>
        <w:gridCol w:w="2268"/>
        <w:gridCol w:w="2109"/>
      </w:tblGrid>
      <w:tr w:rsidR="000245EE" w14:paraId="688DFB82" w14:textId="77777777">
        <w:trPr>
          <w:cantSplit/>
          <w:tblHeader/>
        </w:trPr>
        <w:tc>
          <w:tcPr>
            <w:tcW w:w="1587" w:type="dxa"/>
            <w:tcMar>
              <w:top w:w="80" w:type="dxa"/>
              <w:left w:w="85" w:type="dxa"/>
              <w:bottom w:w="80" w:type="dxa"/>
              <w:right w:w="85" w:type="dxa"/>
            </w:tcMar>
          </w:tcPr>
          <w:p w14:paraId="0AE62FD2" w14:textId="77777777" w:rsidR="00246F79" w:rsidRDefault="00D07756">
            <w:pPr>
              <w:keepNext/>
              <w:widowControl/>
              <w:spacing w:line="276" w:lineRule="auto"/>
            </w:pPr>
            <w:r>
              <w:rPr>
                <w:b/>
                <w:sz w:val="19"/>
              </w:rPr>
              <w:t>구분</w:t>
            </w:r>
          </w:p>
        </w:tc>
        <w:tc>
          <w:tcPr>
            <w:tcW w:w="3061" w:type="dxa"/>
            <w:tcMar>
              <w:top w:w="80" w:type="dxa"/>
              <w:left w:w="85" w:type="dxa"/>
              <w:bottom w:w="80" w:type="dxa"/>
              <w:right w:w="85" w:type="dxa"/>
            </w:tcMar>
          </w:tcPr>
          <w:p w14:paraId="3BC54103" w14:textId="77777777" w:rsidR="00246F79" w:rsidRDefault="00D07756">
            <w:pPr>
              <w:keepNext/>
              <w:widowControl/>
              <w:spacing w:line="276" w:lineRule="auto"/>
            </w:pPr>
            <w:r>
              <w:rPr>
                <w:b/>
                <w:sz w:val="19"/>
              </w:rPr>
              <w:t>대상</w:t>
            </w:r>
          </w:p>
        </w:tc>
        <w:tc>
          <w:tcPr>
            <w:tcW w:w="2268" w:type="dxa"/>
            <w:tcMar>
              <w:top w:w="80" w:type="dxa"/>
              <w:left w:w="85" w:type="dxa"/>
              <w:bottom w:w="80" w:type="dxa"/>
              <w:right w:w="85" w:type="dxa"/>
            </w:tcMar>
          </w:tcPr>
          <w:p w14:paraId="195BF2FF" w14:textId="77777777" w:rsidR="00246F79" w:rsidRDefault="00D07756">
            <w:pPr>
              <w:keepNext/>
              <w:widowControl/>
              <w:spacing w:line="276" w:lineRule="auto"/>
            </w:pPr>
            <w:r>
              <w:rPr>
                <w:b/>
                <w:sz w:val="19"/>
              </w:rPr>
              <w:t>관할기관</w:t>
            </w:r>
          </w:p>
        </w:tc>
        <w:tc>
          <w:tcPr>
            <w:tcW w:w="2109" w:type="dxa"/>
            <w:tcMar>
              <w:top w:w="80" w:type="dxa"/>
              <w:left w:w="85" w:type="dxa"/>
              <w:bottom w:w="80" w:type="dxa"/>
              <w:right w:w="85" w:type="dxa"/>
            </w:tcMar>
          </w:tcPr>
          <w:p w14:paraId="7785F17B" w14:textId="77777777" w:rsidR="00246F79" w:rsidRDefault="00D07756">
            <w:pPr>
              <w:keepNext/>
              <w:widowControl/>
              <w:spacing w:line="276" w:lineRule="auto"/>
            </w:pPr>
            <w:r>
              <w:rPr>
                <w:b/>
                <w:sz w:val="19"/>
              </w:rPr>
              <w:t>근거</w:t>
            </w:r>
          </w:p>
        </w:tc>
      </w:tr>
      <w:tr w:rsidR="000245EE" w14:paraId="68581A3B" w14:textId="77777777">
        <w:trPr>
          <w:cantSplit/>
        </w:trPr>
        <w:tc>
          <w:tcPr>
            <w:tcW w:w="1587" w:type="dxa"/>
            <w:tcMar>
              <w:top w:w="80" w:type="dxa"/>
              <w:left w:w="85" w:type="dxa"/>
              <w:bottom w:w="80" w:type="dxa"/>
              <w:right w:w="85" w:type="dxa"/>
            </w:tcMar>
          </w:tcPr>
          <w:p w14:paraId="29F6A5EF" w14:textId="77777777" w:rsidR="00246F79" w:rsidRDefault="00D07756">
            <w:pPr>
              <w:widowControl/>
              <w:spacing w:line="276" w:lineRule="auto"/>
            </w:pPr>
            <w:r>
              <w:rPr>
                <w:sz w:val="19"/>
              </w:rPr>
              <w:t>제조허가</w:t>
            </w:r>
          </w:p>
        </w:tc>
        <w:tc>
          <w:tcPr>
            <w:tcW w:w="3061" w:type="dxa"/>
            <w:tcMar>
              <w:top w:w="80" w:type="dxa"/>
              <w:left w:w="85" w:type="dxa"/>
              <w:bottom w:w="80" w:type="dxa"/>
              <w:right w:w="85" w:type="dxa"/>
            </w:tcMar>
          </w:tcPr>
          <w:p w14:paraId="76489764" w14:textId="77777777" w:rsidR="00246F79" w:rsidRDefault="00D07756">
            <w:pPr>
              <w:widowControl/>
              <w:spacing w:line="276" w:lineRule="auto"/>
            </w:pPr>
            <w:r>
              <w:rPr>
                <w:sz w:val="19"/>
              </w:rPr>
              <w:t>고압가스를 제조(충전)하려는 자, 제조소마다</w:t>
            </w:r>
          </w:p>
        </w:tc>
        <w:tc>
          <w:tcPr>
            <w:tcW w:w="2268" w:type="dxa"/>
            <w:tcMar>
              <w:top w:w="80" w:type="dxa"/>
              <w:left w:w="85" w:type="dxa"/>
              <w:bottom w:w="80" w:type="dxa"/>
              <w:right w:w="85" w:type="dxa"/>
            </w:tcMar>
          </w:tcPr>
          <w:p w14:paraId="59E4C1CD" w14:textId="77777777" w:rsidR="00246F79" w:rsidRDefault="00D07756">
            <w:pPr>
              <w:widowControl/>
              <w:spacing w:line="276" w:lineRule="auto"/>
            </w:pPr>
            <w:r>
              <w:rPr>
                <w:sz w:val="19"/>
              </w:rPr>
              <w:t>시장·군수·구청장</w:t>
            </w:r>
          </w:p>
        </w:tc>
        <w:tc>
          <w:tcPr>
            <w:tcW w:w="2109" w:type="dxa"/>
            <w:tcMar>
              <w:top w:w="80" w:type="dxa"/>
              <w:left w:w="85" w:type="dxa"/>
              <w:bottom w:w="80" w:type="dxa"/>
              <w:right w:w="85" w:type="dxa"/>
            </w:tcMar>
          </w:tcPr>
          <w:p w14:paraId="37EBB3A9" w14:textId="77777777" w:rsidR="00246F79" w:rsidRDefault="00D07756">
            <w:pPr>
              <w:widowControl/>
              <w:spacing w:line="276" w:lineRule="auto"/>
            </w:pPr>
            <w:r>
              <w:rPr>
                <w:sz w:val="19"/>
              </w:rPr>
              <w:t>법 제4조 ①</w:t>
            </w:r>
          </w:p>
        </w:tc>
      </w:tr>
      <w:tr w:rsidR="000245EE" w14:paraId="578BB004" w14:textId="77777777">
        <w:trPr>
          <w:cantSplit/>
        </w:trPr>
        <w:tc>
          <w:tcPr>
            <w:tcW w:w="1587" w:type="dxa"/>
            <w:tcMar>
              <w:top w:w="80" w:type="dxa"/>
              <w:left w:w="85" w:type="dxa"/>
              <w:bottom w:w="80" w:type="dxa"/>
              <w:right w:w="85" w:type="dxa"/>
            </w:tcMar>
          </w:tcPr>
          <w:p w14:paraId="16F34059" w14:textId="77777777" w:rsidR="00246F79" w:rsidRDefault="00D07756">
            <w:pPr>
              <w:widowControl/>
              <w:spacing w:line="276" w:lineRule="auto"/>
            </w:pPr>
            <w:r>
              <w:rPr>
                <w:sz w:val="19"/>
              </w:rPr>
              <w:t>제조신고</w:t>
            </w:r>
          </w:p>
        </w:tc>
        <w:tc>
          <w:tcPr>
            <w:tcW w:w="3061" w:type="dxa"/>
            <w:tcMar>
              <w:top w:w="80" w:type="dxa"/>
              <w:left w:w="85" w:type="dxa"/>
              <w:bottom w:w="80" w:type="dxa"/>
              <w:right w:w="85" w:type="dxa"/>
            </w:tcMar>
          </w:tcPr>
          <w:p w14:paraId="0CF853ED" w14:textId="77777777" w:rsidR="00246F79" w:rsidRDefault="00D07756">
            <w:pPr>
              <w:widowControl/>
              <w:spacing w:line="276" w:lineRule="auto"/>
            </w:pPr>
            <w:r>
              <w:rPr>
                <w:sz w:val="19"/>
              </w:rPr>
              <w:t>대통령령이 정한 종류·규모 이하의 제조</w:t>
            </w:r>
          </w:p>
        </w:tc>
        <w:tc>
          <w:tcPr>
            <w:tcW w:w="2268" w:type="dxa"/>
            <w:tcMar>
              <w:top w:w="80" w:type="dxa"/>
              <w:left w:w="85" w:type="dxa"/>
              <w:bottom w:w="80" w:type="dxa"/>
              <w:right w:w="85" w:type="dxa"/>
            </w:tcMar>
          </w:tcPr>
          <w:p w14:paraId="2DB86A6A" w14:textId="77777777" w:rsidR="00246F79" w:rsidRDefault="00D07756">
            <w:pPr>
              <w:widowControl/>
              <w:spacing w:line="276" w:lineRule="auto"/>
            </w:pPr>
            <w:r>
              <w:rPr>
                <w:sz w:val="19"/>
              </w:rPr>
              <w:t>시장·군수·구청장</w:t>
            </w:r>
          </w:p>
        </w:tc>
        <w:tc>
          <w:tcPr>
            <w:tcW w:w="2109" w:type="dxa"/>
            <w:tcMar>
              <w:top w:w="80" w:type="dxa"/>
              <w:left w:w="85" w:type="dxa"/>
              <w:bottom w:w="80" w:type="dxa"/>
              <w:right w:w="85" w:type="dxa"/>
            </w:tcMar>
          </w:tcPr>
          <w:p w14:paraId="16D72AA5" w14:textId="77777777" w:rsidR="00246F79" w:rsidRDefault="00D07756">
            <w:pPr>
              <w:widowControl/>
              <w:spacing w:line="276" w:lineRule="auto"/>
            </w:pPr>
            <w:r>
              <w:rPr>
                <w:sz w:val="19"/>
              </w:rPr>
              <w:t>법 제4조 ②</w:t>
            </w:r>
          </w:p>
        </w:tc>
      </w:tr>
      <w:tr w:rsidR="000245EE" w14:paraId="276C0651" w14:textId="77777777">
        <w:trPr>
          <w:cantSplit/>
        </w:trPr>
        <w:tc>
          <w:tcPr>
            <w:tcW w:w="1587" w:type="dxa"/>
            <w:tcMar>
              <w:top w:w="80" w:type="dxa"/>
              <w:left w:w="85" w:type="dxa"/>
              <w:bottom w:w="80" w:type="dxa"/>
              <w:right w:w="85" w:type="dxa"/>
            </w:tcMar>
          </w:tcPr>
          <w:p w14:paraId="24EC6C83" w14:textId="77777777" w:rsidR="00246F79" w:rsidRDefault="00D07756">
            <w:pPr>
              <w:widowControl/>
              <w:spacing w:line="276" w:lineRule="auto"/>
            </w:pPr>
            <w:r>
              <w:rPr>
                <w:sz w:val="19"/>
              </w:rPr>
              <w:t>저장소 설치허가</w:t>
            </w:r>
          </w:p>
        </w:tc>
        <w:tc>
          <w:tcPr>
            <w:tcW w:w="3061" w:type="dxa"/>
            <w:tcMar>
              <w:top w:w="80" w:type="dxa"/>
              <w:left w:w="85" w:type="dxa"/>
              <w:bottom w:w="80" w:type="dxa"/>
              <w:right w:w="85" w:type="dxa"/>
            </w:tcMar>
          </w:tcPr>
          <w:p w14:paraId="1D0B9603" w14:textId="77777777" w:rsidR="00246F79" w:rsidRDefault="00D07756">
            <w:pPr>
              <w:widowControl/>
              <w:spacing w:line="276" w:lineRule="auto"/>
            </w:pPr>
            <w:r>
              <w:rPr>
                <w:sz w:val="19"/>
              </w:rPr>
              <w:t>저장소를 설치하려는 자, 저장소마다</w:t>
            </w:r>
          </w:p>
        </w:tc>
        <w:tc>
          <w:tcPr>
            <w:tcW w:w="2268" w:type="dxa"/>
            <w:tcMar>
              <w:top w:w="80" w:type="dxa"/>
              <w:left w:w="85" w:type="dxa"/>
              <w:bottom w:w="80" w:type="dxa"/>
              <w:right w:w="85" w:type="dxa"/>
            </w:tcMar>
          </w:tcPr>
          <w:p w14:paraId="6086C24F" w14:textId="77777777" w:rsidR="00246F79" w:rsidRDefault="00D07756">
            <w:pPr>
              <w:widowControl/>
              <w:spacing w:line="276" w:lineRule="auto"/>
            </w:pPr>
            <w:r>
              <w:rPr>
                <w:sz w:val="19"/>
              </w:rPr>
              <w:t>시장·군수·구청장</w:t>
            </w:r>
          </w:p>
        </w:tc>
        <w:tc>
          <w:tcPr>
            <w:tcW w:w="2109" w:type="dxa"/>
            <w:tcMar>
              <w:top w:w="80" w:type="dxa"/>
              <w:left w:w="85" w:type="dxa"/>
              <w:bottom w:w="80" w:type="dxa"/>
              <w:right w:w="85" w:type="dxa"/>
            </w:tcMar>
          </w:tcPr>
          <w:p w14:paraId="2CD94D02" w14:textId="77777777" w:rsidR="00246F79" w:rsidRDefault="00D07756">
            <w:pPr>
              <w:widowControl/>
              <w:spacing w:line="276" w:lineRule="auto"/>
            </w:pPr>
            <w:r>
              <w:rPr>
                <w:sz w:val="19"/>
              </w:rPr>
              <w:t>법 제4조 ⑤</w:t>
            </w:r>
          </w:p>
        </w:tc>
      </w:tr>
      <w:tr w:rsidR="000245EE" w14:paraId="3A9396C6" w14:textId="77777777">
        <w:trPr>
          <w:cantSplit/>
        </w:trPr>
        <w:tc>
          <w:tcPr>
            <w:tcW w:w="1587" w:type="dxa"/>
            <w:tcMar>
              <w:top w:w="80" w:type="dxa"/>
              <w:left w:w="85" w:type="dxa"/>
              <w:bottom w:w="80" w:type="dxa"/>
              <w:right w:w="85" w:type="dxa"/>
            </w:tcMar>
          </w:tcPr>
          <w:p w14:paraId="763B1AED" w14:textId="77777777" w:rsidR="00246F79" w:rsidRDefault="00D07756">
            <w:pPr>
              <w:widowControl/>
              <w:spacing w:line="276" w:lineRule="auto"/>
            </w:pPr>
            <w:r>
              <w:rPr>
                <w:sz w:val="19"/>
              </w:rPr>
              <w:t>판매허가</w:t>
            </w:r>
          </w:p>
        </w:tc>
        <w:tc>
          <w:tcPr>
            <w:tcW w:w="3061" w:type="dxa"/>
            <w:tcMar>
              <w:top w:w="80" w:type="dxa"/>
              <w:left w:w="85" w:type="dxa"/>
              <w:bottom w:w="80" w:type="dxa"/>
              <w:right w:w="85" w:type="dxa"/>
            </w:tcMar>
          </w:tcPr>
          <w:p w14:paraId="5484FD91" w14:textId="77777777" w:rsidR="00246F79" w:rsidRDefault="00D07756">
            <w:pPr>
              <w:widowControl/>
              <w:spacing w:line="276" w:lineRule="auto"/>
            </w:pPr>
            <w:r>
              <w:rPr>
                <w:sz w:val="19"/>
              </w:rPr>
              <w:t>고압가스를 판매하려는 자, 판매소마다</w:t>
            </w:r>
          </w:p>
        </w:tc>
        <w:tc>
          <w:tcPr>
            <w:tcW w:w="2268" w:type="dxa"/>
            <w:tcMar>
              <w:top w:w="80" w:type="dxa"/>
              <w:left w:w="85" w:type="dxa"/>
              <w:bottom w:w="80" w:type="dxa"/>
              <w:right w:w="85" w:type="dxa"/>
            </w:tcMar>
          </w:tcPr>
          <w:p w14:paraId="0D008D1A" w14:textId="77777777" w:rsidR="00246F79" w:rsidRDefault="00D07756">
            <w:pPr>
              <w:widowControl/>
              <w:spacing w:line="276" w:lineRule="auto"/>
            </w:pPr>
            <w:r>
              <w:rPr>
                <w:sz w:val="19"/>
              </w:rPr>
              <w:t>시장·군수·구청장</w:t>
            </w:r>
          </w:p>
        </w:tc>
        <w:tc>
          <w:tcPr>
            <w:tcW w:w="2109" w:type="dxa"/>
            <w:tcMar>
              <w:top w:w="80" w:type="dxa"/>
              <w:left w:w="85" w:type="dxa"/>
              <w:bottom w:w="80" w:type="dxa"/>
              <w:right w:w="85" w:type="dxa"/>
            </w:tcMar>
          </w:tcPr>
          <w:p w14:paraId="6931E7B9" w14:textId="77777777" w:rsidR="00246F79" w:rsidRDefault="00D07756">
            <w:pPr>
              <w:widowControl/>
              <w:spacing w:line="276" w:lineRule="auto"/>
            </w:pPr>
            <w:r>
              <w:rPr>
                <w:sz w:val="19"/>
              </w:rPr>
              <w:t>법 제4조 ⑤</w:t>
            </w:r>
          </w:p>
        </w:tc>
      </w:tr>
      <w:tr w:rsidR="000245EE" w14:paraId="7472B53D" w14:textId="77777777">
        <w:trPr>
          <w:cantSplit/>
        </w:trPr>
        <w:tc>
          <w:tcPr>
            <w:tcW w:w="1587" w:type="dxa"/>
            <w:tcMar>
              <w:top w:w="80" w:type="dxa"/>
              <w:left w:w="85" w:type="dxa"/>
              <w:bottom w:w="80" w:type="dxa"/>
              <w:right w:w="85" w:type="dxa"/>
            </w:tcMar>
          </w:tcPr>
          <w:p w14:paraId="4B0BF95A" w14:textId="77777777" w:rsidR="00246F79" w:rsidRDefault="00D07756">
            <w:pPr>
              <w:widowControl/>
              <w:spacing w:line="276" w:lineRule="auto"/>
            </w:pPr>
            <w:r>
              <w:rPr>
                <w:sz w:val="19"/>
              </w:rPr>
              <w:lastRenderedPageBreak/>
              <w:t>변경허가</w:t>
            </w:r>
          </w:p>
        </w:tc>
        <w:tc>
          <w:tcPr>
            <w:tcW w:w="3061" w:type="dxa"/>
            <w:tcMar>
              <w:top w:w="80" w:type="dxa"/>
              <w:left w:w="85" w:type="dxa"/>
              <w:bottom w:w="80" w:type="dxa"/>
              <w:right w:w="85" w:type="dxa"/>
            </w:tcMar>
          </w:tcPr>
          <w:p w14:paraId="2569E037" w14:textId="77777777" w:rsidR="00246F79" w:rsidRDefault="00D07756">
            <w:pPr>
              <w:widowControl/>
              <w:spacing w:line="276" w:lineRule="auto"/>
            </w:pPr>
            <w:r>
              <w:rPr>
                <w:sz w:val="19"/>
              </w:rPr>
              <w:t>허가사항 중 중요 사항 변경(사업소 위치, 가스 종류, 저장설비 교체·능력 변경 등)</w:t>
            </w:r>
          </w:p>
        </w:tc>
        <w:tc>
          <w:tcPr>
            <w:tcW w:w="2268" w:type="dxa"/>
            <w:tcMar>
              <w:top w:w="80" w:type="dxa"/>
              <w:left w:w="85" w:type="dxa"/>
              <w:bottom w:w="80" w:type="dxa"/>
              <w:right w:w="85" w:type="dxa"/>
            </w:tcMar>
          </w:tcPr>
          <w:p w14:paraId="69CB74BF" w14:textId="77777777" w:rsidR="00246F79" w:rsidRDefault="00D07756">
            <w:pPr>
              <w:widowControl/>
              <w:spacing w:line="276" w:lineRule="auto"/>
            </w:pPr>
            <w:r>
              <w:rPr>
                <w:sz w:val="19"/>
              </w:rPr>
              <w:t>허가관청</w:t>
            </w:r>
          </w:p>
        </w:tc>
        <w:tc>
          <w:tcPr>
            <w:tcW w:w="2109" w:type="dxa"/>
            <w:tcMar>
              <w:top w:w="80" w:type="dxa"/>
              <w:left w:w="85" w:type="dxa"/>
              <w:bottom w:w="80" w:type="dxa"/>
              <w:right w:w="85" w:type="dxa"/>
            </w:tcMar>
          </w:tcPr>
          <w:p w14:paraId="3D4AAA44" w14:textId="77777777" w:rsidR="00246F79" w:rsidRDefault="00D07756">
            <w:pPr>
              <w:widowControl/>
              <w:spacing w:line="276" w:lineRule="auto"/>
            </w:pPr>
            <w:r>
              <w:rPr>
                <w:sz w:val="19"/>
              </w:rPr>
              <w:t>시행규칙 제4조</w:t>
            </w:r>
          </w:p>
        </w:tc>
      </w:tr>
      <w:tr w:rsidR="000245EE" w14:paraId="48AAD7E1" w14:textId="77777777">
        <w:trPr>
          <w:cantSplit/>
        </w:trPr>
        <w:tc>
          <w:tcPr>
            <w:tcW w:w="1587" w:type="dxa"/>
            <w:tcMar>
              <w:top w:w="80" w:type="dxa"/>
              <w:left w:w="85" w:type="dxa"/>
              <w:bottom w:w="80" w:type="dxa"/>
              <w:right w:w="85" w:type="dxa"/>
            </w:tcMar>
          </w:tcPr>
          <w:p w14:paraId="6F9FCA63" w14:textId="77777777" w:rsidR="00246F79" w:rsidRDefault="00D07756">
            <w:pPr>
              <w:widowControl/>
              <w:spacing w:line="276" w:lineRule="auto"/>
            </w:pPr>
            <w:r>
              <w:rPr>
                <w:sz w:val="19"/>
              </w:rPr>
              <w:t>변경신고</w:t>
            </w:r>
          </w:p>
        </w:tc>
        <w:tc>
          <w:tcPr>
            <w:tcW w:w="3061" w:type="dxa"/>
            <w:tcMar>
              <w:top w:w="80" w:type="dxa"/>
              <w:left w:w="85" w:type="dxa"/>
              <w:bottom w:w="80" w:type="dxa"/>
              <w:right w:w="85" w:type="dxa"/>
            </w:tcMar>
          </w:tcPr>
          <w:p w14:paraId="60242116" w14:textId="77777777" w:rsidR="00246F79" w:rsidRDefault="00D07756">
            <w:pPr>
              <w:widowControl/>
              <w:spacing w:line="276" w:lineRule="auto"/>
            </w:pPr>
            <w:r>
              <w:rPr>
                <w:sz w:val="19"/>
              </w:rPr>
              <w:t>제조신고 사항 중 법령이 정하는 중요 사항의 변경</w:t>
            </w:r>
          </w:p>
        </w:tc>
        <w:tc>
          <w:tcPr>
            <w:tcW w:w="2268" w:type="dxa"/>
            <w:tcMar>
              <w:top w:w="80" w:type="dxa"/>
              <w:left w:w="85" w:type="dxa"/>
              <w:bottom w:w="80" w:type="dxa"/>
              <w:right w:w="85" w:type="dxa"/>
            </w:tcMar>
          </w:tcPr>
          <w:p w14:paraId="65164333" w14:textId="77777777" w:rsidR="00246F79" w:rsidRDefault="00D07756">
            <w:pPr>
              <w:widowControl/>
              <w:spacing w:line="276" w:lineRule="auto"/>
            </w:pPr>
            <w:r>
              <w:rPr>
                <w:sz w:val="19"/>
              </w:rPr>
              <w:t>신고관청</w:t>
            </w:r>
          </w:p>
        </w:tc>
        <w:tc>
          <w:tcPr>
            <w:tcW w:w="2109" w:type="dxa"/>
            <w:tcMar>
              <w:top w:w="80" w:type="dxa"/>
              <w:left w:w="85" w:type="dxa"/>
              <w:bottom w:w="80" w:type="dxa"/>
              <w:right w:w="85" w:type="dxa"/>
            </w:tcMar>
          </w:tcPr>
          <w:p w14:paraId="221CDF2F" w14:textId="77777777" w:rsidR="00246F79" w:rsidRDefault="00D07756">
            <w:pPr>
              <w:widowControl/>
              <w:spacing w:line="276" w:lineRule="auto"/>
            </w:pPr>
            <w:r>
              <w:rPr>
                <w:sz w:val="19"/>
              </w:rPr>
              <w:t>법 제4조 제2항 · 시행규칙 제4조</w:t>
            </w:r>
          </w:p>
        </w:tc>
      </w:tr>
      <w:tr w:rsidR="000245EE" w14:paraId="2B7A5267" w14:textId="77777777">
        <w:trPr>
          <w:cantSplit/>
        </w:trPr>
        <w:tc>
          <w:tcPr>
            <w:tcW w:w="1587" w:type="dxa"/>
            <w:tcMar>
              <w:top w:w="80" w:type="dxa"/>
              <w:left w:w="85" w:type="dxa"/>
              <w:bottom w:w="80" w:type="dxa"/>
              <w:right w:w="85" w:type="dxa"/>
            </w:tcMar>
          </w:tcPr>
          <w:p w14:paraId="5D28A95B" w14:textId="77777777" w:rsidR="00246F79" w:rsidRDefault="00D07756">
            <w:pPr>
              <w:widowControl/>
              <w:spacing w:line="276" w:lineRule="auto"/>
            </w:pPr>
            <w:r>
              <w:rPr>
                <w:sz w:val="19"/>
              </w:rPr>
              <w:t>제조등록</w:t>
            </w:r>
          </w:p>
        </w:tc>
        <w:tc>
          <w:tcPr>
            <w:tcW w:w="3061" w:type="dxa"/>
            <w:tcMar>
              <w:top w:w="80" w:type="dxa"/>
              <w:left w:w="85" w:type="dxa"/>
              <w:bottom w:w="80" w:type="dxa"/>
              <w:right w:w="85" w:type="dxa"/>
            </w:tcMar>
          </w:tcPr>
          <w:p w14:paraId="7BF5E0FF" w14:textId="77777777" w:rsidR="00246F79" w:rsidRDefault="00D07756">
            <w:pPr>
              <w:widowControl/>
              <w:spacing w:line="276" w:lineRule="auto"/>
            </w:pPr>
            <w:r>
              <w:rPr>
                <w:sz w:val="19"/>
              </w:rPr>
              <w:t>용기·냉동기·특정설비를 제조하려는 자</w:t>
            </w:r>
          </w:p>
        </w:tc>
        <w:tc>
          <w:tcPr>
            <w:tcW w:w="2268" w:type="dxa"/>
            <w:tcMar>
              <w:top w:w="80" w:type="dxa"/>
              <w:left w:w="85" w:type="dxa"/>
              <w:bottom w:w="80" w:type="dxa"/>
              <w:right w:w="85" w:type="dxa"/>
            </w:tcMar>
          </w:tcPr>
          <w:p w14:paraId="22C587C8" w14:textId="77777777" w:rsidR="00246F79" w:rsidRDefault="00D07756">
            <w:pPr>
              <w:widowControl/>
              <w:spacing w:line="276" w:lineRule="auto"/>
            </w:pPr>
            <w:r>
              <w:rPr>
                <w:sz w:val="19"/>
              </w:rPr>
              <w:t>시장·군수·구청장</w:t>
            </w:r>
          </w:p>
        </w:tc>
        <w:tc>
          <w:tcPr>
            <w:tcW w:w="2109" w:type="dxa"/>
            <w:tcMar>
              <w:top w:w="80" w:type="dxa"/>
              <w:left w:w="85" w:type="dxa"/>
              <w:bottom w:w="80" w:type="dxa"/>
              <w:right w:w="85" w:type="dxa"/>
            </w:tcMar>
          </w:tcPr>
          <w:p w14:paraId="0EF6C1ED" w14:textId="77777777" w:rsidR="00246F79" w:rsidRDefault="00D07756">
            <w:pPr>
              <w:widowControl/>
              <w:spacing w:line="276" w:lineRule="auto"/>
            </w:pPr>
            <w:r>
              <w:rPr>
                <w:sz w:val="19"/>
              </w:rPr>
              <w:t>법 제5조 ①</w:t>
            </w:r>
          </w:p>
        </w:tc>
      </w:tr>
      <w:tr w:rsidR="000245EE" w14:paraId="0F0CA0F6" w14:textId="77777777">
        <w:trPr>
          <w:cantSplit/>
        </w:trPr>
        <w:tc>
          <w:tcPr>
            <w:tcW w:w="1587" w:type="dxa"/>
            <w:tcMar>
              <w:top w:w="80" w:type="dxa"/>
              <w:left w:w="85" w:type="dxa"/>
              <w:bottom w:w="80" w:type="dxa"/>
              <w:right w:w="85" w:type="dxa"/>
            </w:tcMar>
          </w:tcPr>
          <w:p w14:paraId="0EB800D4" w14:textId="77777777" w:rsidR="00246F79" w:rsidRDefault="00D07756">
            <w:pPr>
              <w:widowControl/>
              <w:spacing w:line="276" w:lineRule="auto"/>
            </w:pPr>
            <w:r>
              <w:rPr>
                <w:sz w:val="19"/>
              </w:rPr>
              <w:t>특정고압가스 사용신고</w:t>
            </w:r>
          </w:p>
        </w:tc>
        <w:tc>
          <w:tcPr>
            <w:tcW w:w="3061" w:type="dxa"/>
            <w:tcMar>
              <w:top w:w="80" w:type="dxa"/>
              <w:left w:w="85" w:type="dxa"/>
              <w:bottom w:w="80" w:type="dxa"/>
              <w:right w:w="85" w:type="dxa"/>
            </w:tcMar>
          </w:tcPr>
          <w:p w14:paraId="44047C76" w14:textId="77777777" w:rsidR="00246F79" w:rsidRDefault="00D07756">
            <w:pPr>
              <w:widowControl/>
              <w:spacing w:line="276" w:lineRule="auto"/>
            </w:pPr>
            <w:r>
              <w:rPr>
                <w:sz w:val="19"/>
              </w:rPr>
              <w:t>법정 종류·저장능력 등 신고요건에 해당하는 사용자</w:t>
            </w:r>
          </w:p>
        </w:tc>
        <w:tc>
          <w:tcPr>
            <w:tcW w:w="2268" w:type="dxa"/>
            <w:tcMar>
              <w:top w:w="80" w:type="dxa"/>
              <w:left w:w="85" w:type="dxa"/>
              <w:bottom w:w="80" w:type="dxa"/>
              <w:right w:w="85" w:type="dxa"/>
            </w:tcMar>
          </w:tcPr>
          <w:p w14:paraId="7B27A496" w14:textId="77777777" w:rsidR="00246F79" w:rsidRDefault="00D07756">
            <w:pPr>
              <w:widowControl/>
              <w:spacing w:line="276" w:lineRule="auto"/>
            </w:pPr>
            <w:r>
              <w:rPr>
                <w:sz w:val="19"/>
              </w:rPr>
              <w:t>시장·군수·구청장</w:t>
            </w:r>
          </w:p>
        </w:tc>
        <w:tc>
          <w:tcPr>
            <w:tcW w:w="2109" w:type="dxa"/>
            <w:tcMar>
              <w:top w:w="80" w:type="dxa"/>
              <w:left w:w="85" w:type="dxa"/>
              <w:bottom w:w="80" w:type="dxa"/>
              <w:right w:w="85" w:type="dxa"/>
            </w:tcMar>
          </w:tcPr>
          <w:p w14:paraId="3AE21A02" w14:textId="77777777" w:rsidR="00246F79" w:rsidRDefault="00D07756">
            <w:pPr>
              <w:widowControl/>
              <w:spacing w:line="276" w:lineRule="auto"/>
            </w:pPr>
            <w:r>
              <w:rPr>
                <w:sz w:val="19"/>
              </w:rPr>
              <w:t>법 제20조</w:t>
            </w:r>
          </w:p>
        </w:tc>
      </w:tr>
      <w:tr w:rsidR="000245EE" w14:paraId="2AA15EA8" w14:textId="77777777">
        <w:trPr>
          <w:cantSplit/>
        </w:trPr>
        <w:tc>
          <w:tcPr>
            <w:tcW w:w="1587" w:type="dxa"/>
            <w:tcMar>
              <w:top w:w="80" w:type="dxa"/>
              <w:left w:w="85" w:type="dxa"/>
              <w:bottom w:w="80" w:type="dxa"/>
              <w:right w:w="85" w:type="dxa"/>
            </w:tcMar>
          </w:tcPr>
          <w:p w14:paraId="7287B5DC" w14:textId="77777777" w:rsidR="00246F79" w:rsidRDefault="00D07756">
            <w:pPr>
              <w:widowControl/>
              <w:spacing w:line="276" w:lineRule="auto"/>
            </w:pPr>
            <w:r>
              <w:rPr>
                <w:sz w:val="19"/>
              </w:rPr>
              <w:t>중간검사·완성검사</w:t>
            </w:r>
          </w:p>
        </w:tc>
        <w:tc>
          <w:tcPr>
            <w:tcW w:w="3061" w:type="dxa"/>
            <w:tcMar>
              <w:top w:w="80" w:type="dxa"/>
              <w:left w:w="85" w:type="dxa"/>
              <w:bottom w:w="80" w:type="dxa"/>
              <w:right w:w="85" w:type="dxa"/>
            </w:tcMar>
          </w:tcPr>
          <w:p w14:paraId="5B58B779" w14:textId="77777777" w:rsidR="00246F79" w:rsidRDefault="00D07756">
            <w:pPr>
              <w:widowControl/>
              <w:spacing w:line="276" w:lineRule="auto"/>
            </w:pPr>
            <w:r>
              <w:rPr>
                <w:sz w:val="19"/>
              </w:rPr>
              <w:t>설치·변경공사 중 또는 시설 사용 전</w:t>
            </w:r>
          </w:p>
        </w:tc>
        <w:tc>
          <w:tcPr>
            <w:tcW w:w="2268" w:type="dxa"/>
            <w:tcMar>
              <w:top w:w="80" w:type="dxa"/>
              <w:left w:w="85" w:type="dxa"/>
              <w:bottom w:w="80" w:type="dxa"/>
              <w:right w:w="85" w:type="dxa"/>
            </w:tcMar>
          </w:tcPr>
          <w:p w14:paraId="75839537" w14:textId="77777777" w:rsidR="00246F79" w:rsidRDefault="00D07756">
            <w:pPr>
              <w:widowControl/>
              <w:spacing w:line="276" w:lineRule="auto"/>
            </w:pPr>
            <w:r>
              <w:rPr>
                <w:sz w:val="19"/>
              </w:rPr>
              <w:t>관할관청·한국가스안전공사 등</w:t>
            </w:r>
          </w:p>
        </w:tc>
        <w:tc>
          <w:tcPr>
            <w:tcW w:w="2109" w:type="dxa"/>
            <w:tcMar>
              <w:top w:w="80" w:type="dxa"/>
              <w:left w:w="85" w:type="dxa"/>
              <w:bottom w:w="80" w:type="dxa"/>
              <w:right w:w="85" w:type="dxa"/>
            </w:tcMar>
          </w:tcPr>
          <w:p w14:paraId="54004D46" w14:textId="77777777" w:rsidR="00246F79" w:rsidRDefault="00D07756">
            <w:pPr>
              <w:widowControl/>
              <w:spacing w:line="276" w:lineRule="auto"/>
            </w:pPr>
            <w:r>
              <w:rPr>
                <w:sz w:val="19"/>
              </w:rPr>
              <w:t>법 제16조</w:t>
            </w:r>
          </w:p>
        </w:tc>
      </w:tr>
      <w:tr w:rsidR="000245EE" w14:paraId="2C3E1EEC" w14:textId="77777777">
        <w:trPr>
          <w:cantSplit/>
        </w:trPr>
        <w:tc>
          <w:tcPr>
            <w:tcW w:w="1587" w:type="dxa"/>
            <w:tcMar>
              <w:top w:w="80" w:type="dxa"/>
              <w:left w:w="85" w:type="dxa"/>
              <w:bottom w:w="80" w:type="dxa"/>
              <w:right w:w="85" w:type="dxa"/>
            </w:tcMar>
          </w:tcPr>
          <w:p w14:paraId="0BB91FE9" w14:textId="77777777" w:rsidR="00246F79" w:rsidRDefault="00D07756">
            <w:pPr>
              <w:widowControl/>
              <w:spacing w:line="276" w:lineRule="auto"/>
            </w:pPr>
            <w:r>
              <w:rPr>
                <w:sz w:val="19"/>
              </w:rPr>
              <w:t>정기검사·수시검사</w:t>
            </w:r>
          </w:p>
        </w:tc>
        <w:tc>
          <w:tcPr>
            <w:tcW w:w="3061" w:type="dxa"/>
            <w:tcMar>
              <w:top w:w="80" w:type="dxa"/>
              <w:left w:w="85" w:type="dxa"/>
              <w:bottom w:w="80" w:type="dxa"/>
              <w:right w:w="85" w:type="dxa"/>
            </w:tcMar>
          </w:tcPr>
          <w:p w14:paraId="5809EF0E" w14:textId="77777777" w:rsidR="00246F79" w:rsidRDefault="00D07756">
            <w:pPr>
              <w:widowControl/>
              <w:spacing w:line="276" w:lineRule="auto"/>
            </w:pPr>
            <w:r>
              <w:rPr>
                <w:sz w:val="19"/>
              </w:rPr>
              <w:t>사업 개시 후 법정 검사대상 시설</w:t>
            </w:r>
          </w:p>
        </w:tc>
        <w:tc>
          <w:tcPr>
            <w:tcW w:w="2268" w:type="dxa"/>
            <w:tcMar>
              <w:top w:w="80" w:type="dxa"/>
              <w:left w:w="85" w:type="dxa"/>
              <w:bottom w:w="80" w:type="dxa"/>
              <w:right w:w="85" w:type="dxa"/>
            </w:tcMar>
          </w:tcPr>
          <w:p w14:paraId="1024DBE2" w14:textId="77777777" w:rsidR="00246F79" w:rsidRDefault="00D07756">
            <w:pPr>
              <w:widowControl/>
              <w:spacing w:line="276" w:lineRule="auto"/>
            </w:pPr>
            <w:r>
              <w:rPr>
                <w:sz w:val="19"/>
              </w:rPr>
              <w:t>관할관청·법령상 검사기관</w:t>
            </w:r>
          </w:p>
        </w:tc>
        <w:tc>
          <w:tcPr>
            <w:tcW w:w="2109" w:type="dxa"/>
            <w:tcMar>
              <w:top w:w="80" w:type="dxa"/>
              <w:left w:w="85" w:type="dxa"/>
              <w:bottom w:w="80" w:type="dxa"/>
              <w:right w:w="85" w:type="dxa"/>
            </w:tcMar>
          </w:tcPr>
          <w:p w14:paraId="711420E0" w14:textId="77777777" w:rsidR="00246F79" w:rsidRDefault="00D07756">
            <w:pPr>
              <w:widowControl/>
              <w:spacing w:line="276" w:lineRule="auto"/>
            </w:pPr>
            <w:r>
              <w:rPr>
                <w:sz w:val="19"/>
              </w:rPr>
              <w:t>법 제16조의2</w:t>
            </w:r>
          </w:p>
        </w:tc>
      </w:tr>
    </w:tbl>
    <w:p w14:paraId="66350CCA" w14:textId="77777777" w:rsidR="00001B7D" w:rsidRDefault="00AD0521">
      <w:pPr>
        <w:widowControl/>
        <w:spacing w:after="160" w:line="360" w:lineRule="auto"/>
      </w:pPr>
      <w:r>
        <w:t>표의 시장·군수·구청장은 법 제4조 제1항의 약칭으로, 특별자치시장과 특별자치도지사를 포함한다. 제조허가와 제조신고의 관할기관을 이 약칭의 표기 차이만으로 구분해서는 안 된다. 검사는 법령상 위탁 범위에 따라 한국가스안전공사 등이 수행한다.</w:t>
      </w:r>
    </w:p>
    <w:p w14:paraId="1C387F0C" w14:textId="77777777" w:rsidR="00246F79" w:rsidRDefault="00D07756">
      <w:pPr>
        <w:pStyle w:val="2"/>
        <w:spacing w:line="288" w:lineRule="auto"/>
      </w:pPr>
      <w:bookmarkStart w:id="3" w:name="_Toc239771492"/>
      <w:r>
        <w:t>2. 고압가스 제조에 관한 허가와 신고</w:t>
      </w:r>
      <w:bookmarkEnd w:id="3"/>
    </w:p>
    <w:p w14:paraId="3E6EA4C9" w14:textId="77777777" w:rsidR="00001B7D" w:rsidRDefault="00AD0521">
      <w:pPr>
        <w:widowControl/>
        <w:spacing w:after="160" w:line="360" w:lineRule="auto"/>
      </w:pPr>
      <w:r>
        <w:t>「고압가스 안전관리법」에서 말하는 '제조'는 새로운 가스를 만들어내는 행위만을 가리키지 않는다. 용기나 차량에 고정된 탱크에 고압가스를 충전하는 행위 역시 제조에 포함된다는 점을 짚어둘 필요가 있다. 따라서 수소충전소의 인허가도 충전을 포함하는 제조허가를 중심으로 검토한다. 구체적인 허가 유형은 수소의 공급 방식과 설비의 처리능력·저장능력에 따라 확인해야 한다.</w:t>
      </w:r>
    </w:p>
    <w:p w14:paraId="35B47A0D" w14:textId="77777777" w:rsidR="00246F79" w:rsidRDefault="00D07756">
      <w:pPr>
        <w:pStyle w:val="3"/>
        <w:spacing w:line="288" w:lineRule="auto"/>
      </w:pPr>
      <w:r>
        <w:lastRenderedPageBreak/>
        <w:t>제조허가</w:t>
      </w:r>
    </w:p>
    <w:p w14:paraId="67BB260D" w14:textId="77777777" w:rsidR="00001B7D" w:rsidRDefault="00AD0521">
      <w:pPr>
        <w:widowControl/>
        <w:spacing w:after="160" w:line="360" w:lineRule="auto"/>
      </w:pPr>
      <w:r>
        <w:t>고압가스를 제조하려는 자는 원칙적으로 제조소마다 허가를 받아야 한다. 허가의 종류와 대상 범위는 시행령에 위임되어 있는데, 현재 시행령은 고압가스 특정제조, 일반제조, 충전, 냉동제조로 이를 구분한다. 특정제조는 일정한 시설에서 압축·액화 등의 방법으로 가스를 제조하되 저장능력이나 처리능력이 산업통상부령이 정한 규모 이상인 경우를 말하고, 일반제조는 특정제조에 해당하지 않는 나머지 제조를 포괄한다. 충전은 용기나 고정탱크에 고압가스를 채우는 시설을 대상으로 한다.</w:t>
      </w:r>
    </w:p>
    <w:p w14:paraId="11AFBF0E" w14:textId="77777777" w:rsidR="00001B7D" w:rsidRDefault="00AD0521">
      <w:pPr>
        <w:widowControl/>
        <w:spacing w:after="160" w:line="360" w:lineRule="auto"/>
      </w:pPr>
      <w:r>
        <w:t>제조허가를 받으려는 사업자는 제조계획을 수립하고 허가대상 여부와 시설기준을 확인한 뒤, 한국가스안전공사의 기술검토를 거쳐 기술검토서를 허가신청서에 첨부한다. 허가를 받은 다음 시설 설치공사와 해당 중간검사·감리를 진행하고 완성검사에 합격해야 한다. 이후 안전관리자 선임 등 개시 전 의무와 사업 개시 신고를 이행하고 운영을 시작한다. 허가사항 중 법령이 정하는 중요 사항을 바꾸려면 변경허가를 받아야 한다.</w:t>
      </w:r>
    </w:p>
    <w:p w14:paraId="1E413901" w14:textId="77777777" w:rsidR="00246F79" w:rsidRDefault="00D07756">
      <w:pPr>
        <w:pStyle w:val="3"/>
        <w:spacing w:line="288" w:lineRule="auto"/>
      </w:pPr>
      <w:r>
        <w:t>제조신고</w:t>
      </w:r>
    </w:p>
    <w:p w14:paraId="4734A8B0" w14:textId="77777777" w:rsidR="00001B7D" w:rsidRDefault="00AD0521">
      <w:pPr>
        <w:widowControl/>
        <w:spacing w:after="160" w:line="360" w:lineRule="auto"/>
      </w:pPr>
      <w:r>
        <w:t>모든 제조시설이 허가 대상은 아니다. 대통령령으로 정하는 종류와 규모 이하의 제조는 허가 대신 시장·군수 또는 구청장에게 신고하는 것으로 갈음한다. 신고 사항 가운데 중요한 부분을 바꿀 때도 변경신고가 필요한 것은 허가와 마찬가지다. 다만 한국 법제는 일본처럼 '제1종 제조자·제2종 제조자'라는 명칭으로 사업자를 구분하지 않는다는 점이 눈에 띈다. 대신 허가대상 제조와 신고대상 제조라는 절차상의 구분으로 접근하는 편이 우리 법제의 실제 운용을 이해하는 데 더 적절하다.</w:t>
      </w:r>
    </w:p>
    <w:p w14:paraId="4A385329" w14:textId="77777777" w:rsidR="00001B7D" w:rsidRDefault="00AD0521">
      <w:pPr>
        <w:widowControl/>
        <w:spacing w:after="160" w:line="360" w:lineRule="auto"/>
      </w:pPr>
      <w:r>
        <w:t>제조허가와 제조신고를 나란히 비교하면 다음과 같다.</w:t>
      </w:r>
    </w:p>
    <w:p w14:paraId="6DDB22F5" w14:textId="77777777" w:rsidR="00246F79" w:rsidRDefault="00D07756">
      <w:pPr>
        <w:pStyle w:val="11"/>
        <w:keepNext/>
        <w:spacing w:before="140" w:after="100"/>
      </w:pPr>
      <w:r>
        <w:lastRenderedPageBreak/>
        <w:t>표 1-2  제조허가와 제조신고 비교</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1814"/>
        <w:gridCol w:w="3855"/>
        <w:gridCol w:w="3356"/>
      </w:tblGrid>
      <w:tr w:rsidR="000245EE" w14:paraId="2AF40A6C" w14:textId="77777777">
        <w:trPr>
          <w:cantSplit/>
          <w:tblHeader/>
        </w:trPr>
        <w:tc>
          <w:tcPr>
            <w:tcW w:w="1814" w:type="dxa"/>
            <w:tcMar>
              <w:top w:w="80" w:type="dxa"/>
              <w:left w:w="85" w:type="dxa"/>
              <w:bottom w:w="80" w:type="dxa"/>
              <w:right w:w="85" w:type="dxa"/>
            </w:tcMar>
          </w:tcPr>
          <w:p w14:paraId="0AD913C2" w14:textId="77777777" w:rsidR="00246F79" w:rsidRDefault="00D07756">
            <w:pPr>
              <w:keepNext/>
              <w:widowControl/>
              <w:spacing w:line="276" w:lineRule="auto"/>
            </w:pPr>
            <w:r>
              <w:rPr>
                <w:b/>
                <w:sz w:val="19"/>
              </w:rPr>
              <w:t>구분</w:t>
            </w:r>
          </w:p>
        </w:tc>
        <w:tc>
          <w:tcPr>
            <w:tcW w:w="3855" w:type="dxa"/>
            <w:tcMar>
              <w:top w:w="80" w:type="dxa"/>
              <w:left w:w="85" w:type="dxa"/>
              <w:bottom w:w="80" w:type="dxa"/>
              <w:right w:w="85" w:type="dxa"/>
            </w:tcMar>
          </w:tcPr>
          <w:p w14:paraId="44D7AB9B" w14:textId="77777777" w:rsidR="00246F79" w:rsidRDefault="00D07756">
            <w:pPr>
              <w:keepNext/>
              <w:widowControl/>
              <w:spacing w:line="276" w:lineRule="auto"/>
            </w:pPr>
            <w:r>
              <w:rPr>
                <w:b/>
                <w:sz w:val="19"/>
              </w:rPr>
              <w:t>제조허가</w:t>
            </w:r>
          </w:p>
        </w:tc>
        <w:tc>
          <w:tcPr>
            <w:tcW w:w="3356" w:type="dxa"/>
            <w:tcMar>
              <w:top w:w="80" w:type="dxa"/>
              <w:left w:w="85" w:type="dxa"/>
              <w:bottom w:w="80" w:type="dxa"/>
              <w:right w:w="85" w:type="dxa"/>
            </w:tcMar>
          </w:tcPr>
          <w:p w14:paraId="20DF20A4" w14:textId="77777777" w:rsidR="00246F79" w:rsidRDefault="00D07756">
            <w:pPr>
              <w:keepNext/>
              <w:widowControl/>
              <w:spacing w:line="276" w:lineRule="auto"/>
            </w:pPr>
            <w:r>
              <w:rPr>
                <w:b/>
                <w:sz w:val="19"/>
              </w:rPr>
              <w:t>제조신고</w:t>
            </w:r>
          </w:p>
        </w:tc>
      </w:tr>
      <w:tr w:rsidR="000245EE" w14:paraId="44BA892A" w14:textId="77777777">
        <w:trPr>
          <w:cantSplit/>
        </w:trPr>
        <w:tc>
          <w:tcPr>
            <w:tcW w:w="1814" w:type="dxa"/>
            <w:tcMar>
              <w:top w:w="80" w:type="dxa"/>
              <w:left w:w="85" w:type="dxa"/>
              <w:bottom w:w="80" w:type="dxa"/>
              <w:right w:w="85" w:type="dxa"/>
            </w:tcMar>
          </w:tcPr>
          <w:p w14:paraId="6F4098B7" w14:textId="77777777" w:rsidR="00246F79" w:rsidRDefault="00D07756">
            <w:pPr>
              <w:widowControl/>
              <w:spacing w:line="276" w:lineRule="auto"/>
            </w:pPr>
            <w:r>
              <w:rPr>
                <w:sz w:val="19"/>
              </w:rPr>
              <w:t>대상</w:t>
            </w:r>
          </w:p>
        </w:tc>
        <w:tc>
          <w:tcPr>
            <w:tcW w:w="3855" w:type="dxa"/>
            <w:tcMar>
              <w:top w:w="80" w:type="dxa"/>
              <w:left w:w="85" w:type="dxa"/>
              <w:bottom w:w="80" w:type="dxa"/>
              <w:right w:w="85" w:type="dxa"/>
            </w:tcMar>
          </w:tcPr>
          <w:p w14:paraId="1C2F8943" w14:textId="77777777" w:rsidR="00246F79" w:rsidRDefault="00D07756">
            <w:pPr>
              <w:widowControl/>
              <w:spacing w:line="276" w:lineRule="auto"/>
            </w:pPr>
            <w:r>
              <w:rPr>
                <w:sz w:val="19"/>
              </w:rPr>
              <w:t>법령상 허가대상 제조</w:t>
            </w:r>
          </w:p>
        </w:tc>
        <w:tc>
          <w:tcPr>
            <w:tcW w:w="3356" w:type="dxa"/>
            <w:tcMar>
              <w:top w:w="80" w:type="dxa"/>
              <w:left w:w="85" w:type="dxa"/>
              <w:bottom w:w="80" w:type="dxa"/>
              <w:right w:w="85" w:type="dxa"/>
            </w:tcMar>
          </w:tcPr>
          <w:p w14:paraId="66B18EA7" w14:textId="77777777" w:rsidR="00246F79" w:rsidRDefault="00D07756">
            <w:pPr>
              <w:widowControl/>
              <w:spacing w:line="276" w:lineRule="auto"/>
            </w:pPr>
            <w:r>
              <w:rPr>
                <w:sz w:val="19"/>
              </w:rPr>
              <w:t>대통령령으로 정하는 종류·규모 이하</w:t>
            </w:r>
          </w:p>
        </w:tc>
      </w:tr>
      <w:tr w:rsidR="000245EE" w14:paraId="75EED7B5" w14:textId="77777777">
        <w:trPr>
          <w:cantSplit/>
        </w:trPr>
        <w:tc>
          <w:tcPr>
            <w:tcW w:w="1814" w:type="dxa"/>
            <w:tcMar>
              <w:top w:w="80" w:type="dxa"/>
              <w:left w:w="85" w:type="dxa"/>
              <w:bottom w:w="80" w:type="dxa"/>
              <w:right w:w="85" w:type="dxa"/>
            </w:tcMar>
          </w:tcPr>
          <w:p w14:paraId="432CEAB2" w14:textId="77777777" w:rsidR="00246F79" w:rsidRDefault="00D07756">
            <w:pPr>
              <w:widowControl/>
              <w:spacing w:line="276" w:lineRule="auto"/>
            </w:pPr>
            <w:r>
              <w:rPr>
                <w:sz w:val="19"/>
              </w:rPr>
              <w:t>신청기관</w:t>
            </w:r>
          </w:p>
        </w:tc>
        <w:tc>
          <w:tcPr>
            <w:tcW w:w="3855" w:type="dxa"/>
            <w:tcMar>
              <w:top w:w="80" w:type="dxa"/>
              <w:left w:w="85" w:type="dxa"/>
              <w:bottom w:w="80" w:type="dxa"/>
              <w:right w:w="85" w:type="dxa"/>
            </w:tcMar>
          </w:tcPr>
          <w:p w14:paraId="2D3491B9" w14:textId="77777777" w:rsidR="00246F79" w:rsidRDefault="00D07756">
            <w:pPr>
              <w:widowControl/>
              <w:spacing w:line="276" w:lineRule="auto"/>
            </w:pPr>
            <w:r>
              <w:rPr>
                <w:sz w:val="19"/>
              </w:rPr>
              <w:t>시장·군수·구청장(특별자치시장·특별자치도지사 포함)</w:t>
            </w:r>
          </w:p>
        </w:tc>
        <w:tc>
          <w:tcPr>
            <w:tcW w:w="3356" w:type="dxa"/>
            <w:tcMar>
              <w:top w:w="80" w:type="dxa"/>
              <w:left w:w="85" w:type="dxa"/>
              <w:bottom w:w="80" w:type="dxa"/>
              <w:right w:w="85" w:type="dxa"/>
            </w:tcMar>
          </w:tcPr>
          <w:p w14:paraId="54C71EA1" w14:textId="77777777" w:rsidR="00246F79" w:rsidRDefault="00D07756">
            <w:pPr>
              <w:widowControl/>
              <w:spacing w:line="276" w:lineRule="auto"/>
            </w:pPr>
            <w:r>
              <w:rPr>
                <w:sz w:val="19"/>
              </w:rPr>
              <w:t>시장·군수·구청장(특별자치시장·특별자치도지사 포함)</w:t>
            </w:r>
          </w:p>
        </w:tc>
      </w:tr>
      <w:tr w:rsidR="000245EE" w14:paraId="0D20E9BC" w14:textId="77777777">
        <w:trPr>
          <w:cantSplit/>
        </w:trPr>
        <w:tc>
          <w:tcPr>
            <w:tcW w:w="1814" w:type="dxa"/>
            <w:tcMar>
              <w:top w:w="80" w:type="dxa"/>
              <w:left w:w="85" w:type="dxa"/>
              <w:bottom w:w="80" w:type="dxa"/>
              <w:right w:w="85" w:type="dxa"/>
            </w:tcMar>
          </w:tcPr>
          <w:p w14:paraId="66D6370F" w14:textId="77777777" w:rsidR="00246F79" w:rsidRDefault="00D07756">
            <w:pPr>
              <w:widowControl/>
              <w:spacing w:line="276" w:lineRule="auto"/>
            </w:pPr>
            <w:r>
              <w:rPr>
                <w:sz w:val="19"/>
              </w:rPr>
              <w:t>시설 변경</w:t>
            </w:r>
          </w:p>
        </w:tc>
        <w:tc>
          <w:tcPr>
            <w:tcW w:w="3855" w:type="dxa"/>
            <w:tcMar>
              <w:top w:w="80" w:type="dxa"/>
              <w:left w:w="85" w:type="dxa"/>
              <w:bottom w:w="80" w:type="dxa"/>
              <w:right w:w="85" w:type="dxa"/>
            </w:tcMar>
          </w:tcPr>
          <w:p w14:paraId="430B217A" w14:textId="77777777" w:rsidR="00246F79" w:rsidRDefault="00D07756">
            <w:pPr>
              <w:widowControl/>
              <w:spacing w:line="276" w:lineRule="auto"/>
            </w:pPr>
            <w:r>
              <w:rPr>
                <w:sz w:val="19"/>
              </w:rPr>
              <w:t>중요 변경 시 변경허가</w:t>
            </w:r>
          </w:p>
        </w:tc>
        <w:tc>
          <w:tcPr>
            <w:tcW w:w="3356" w:type="dxa"/>
            <w:tcMar>
              <w:top w:w="80" w:type="dxa"/>
              <w:left w:w="85" w:type="dxa"/>
              <w:bottom w:w="80" w:type="dxa"/>
              <w:right w:w="85" w:type="dxa"/>
            </w:tcMar>
          </w:tcPr>
          <w:p w14:paraId="1D1015CC" w14:textId="77777777" w:rsidR="00246F79" w:rsidRDefault="00D07756">
            <w:pPr>
              <w:widowControl/>
              <w:spacing w:line="276" w:lineRule="auto"/>
            </w:pPr>
            <w:r>
              <w:rPr>
                <w:sz w:val="19"/>
              </w:rPr>
              <w:t>중요 변경 시 변경신고</w:t>
            </w:r>
          </w:p>
        </w:tc>
      </w:tr>
      <w:tr w:rsidR="000245EE" w14:paraId="591A3ECE" w14:textId="77777777">
        <w:trPr>
          <w:cantSplit/>
        </w:trPr>
        <w:tc>
          <w:tcPr>
            <w:tcW w:w="1814" w:type="dxa"/>
            <w:tcMar>
              <w:top w:w="80" w:type="dxa"/>
              <w:left w:w="85" w:type="dxa"/>
              <w:bottom w:w="80" w:type="dxa"/>
              <w:right w:w="85" w:type="dxa"/>
            </w:tcMar>
          </w:tcPr>
          <w:p w14:paraId="42B394BC" w14:textId="77777777" w:rsidR="00246F79" w:rsidRDefault="00D07756">
            <w:pPr>
              <w:widowControl/>
              <w:spacing w:line="276" w:lineRule="auto"/>
            </w:pPr>
            <w:r>
              <w:rPr>
                <w:sz w:val="19"/>
              </w:rPr>
              <w:t>시설 설치 후</w:t>
            </w:r>
          </w:p>
        </w:tc>
        <w:tc>
          <w:tcPr>
            <w:tcW w:w="3855" w:type="dxa"/>
            <w:tcMar>
              <w:top w:w="80" w:type="dxa"/>
              <w:left w:w="85" w:type="dxa"/>
              <w:bottom w:w="80" w:type="dxa"/>
              <w:right w:w="85" w:type="dxa"/>
            </w:tcMar>
          </w:tcPr>
          <w:p w14:paraId="7E5DB60D" w14:textId="77777777" w:rsidR="00246F79" w:rsidRDefault="00D07756">
            <w:pPr>
              <w:widowControl/>
              <w:spacing w:line="276" w:lineRule="auto"/>
            </w:pPr>
            <w:r>
              <w:rPr>
                <w:sz w:val="19"/>
              </w:rPr>
              <w:t>중간검사·완성검사 등</w:t>
            </w:r>
          </w:p>
        </w:tc>
        <w:tc>
          <w:tcPr>
            <w:tcW w:w="3356" w:type="dxa"/>
            <w:tcMar>
              <w:top w:w="80" w:type="dxa"/>
              <w:left w:w="85" w:type="dxa"/>
              <w:bottom w:w="80" w:type="dxa"/>
              <w:right w:w="85" w:type="dxa"/>
            </w:tcMar>
          </w:tcPr>
          <w:p w14:paraId="6C1E150B" w14:textId="77777777" w:rsidR="00246F79" w:rsidRDefault="00D07756">
            <w:pPr>
              <w:widowControl/>
              <w:spacing w:line="276" w:lineRule="auto"/>
            </w:pPr>
            <w:r>
              <w:rPr>
                <w:sz w:val="19"/>
              </w:rPr>
              <w:t>법령상 해당 검사 실시</w:t>
            </w:r>
          </w:p>
        </w:tc>
      </w:tr>
      <w:tr w:rsidR="000245EE" w14:paraId="563C0B35" w14:textId="77777777">
        <w:trPr>
          <w:cantSplit/>
        </w:trPr>
        <w:tc>
          <w:tcPr>
            <w:tcW w:w="1814" w:type="dxa"/>
            <w:tcMar>
              <w:top w:w="80" w:type="dxa"/>
              <w:left w:w="85" w:type="dxa"/>
              <w:bottom w:w="80" w:type="dxa"/>
              <w:right w:w="85" w:type="dxa"/>
            </w:tcMar>
          </w:tcPr>
          <w:p w14:paraId="5EE84FC2" w14:textId="77777777" w:rsidR="00246F79" w:rsidRDefault="00D07756">
            <w:pPr>
              <w:widowControl/>
              <w:spacing w:line="276" w:lineRule="auto"/>
            </w:pPr>
            <w:r>
              <w:rPr>
                <w:sz w:val="19"/>
              </w:rPr>
              <w:t>사업 개시 후</w:t>
            </w:r>
          </w:p>
        </w:tc>
        <w:tc>
          <w:tcPr>
            <w:tcW w:w="3855" w:type="dxa"/>
            <w:tcMar>
              <w:top w:w="80" w:type="dxa"/>
              <w:left w:w="85" w:type="dxa"/>
              <w:bottom w:w="80" w:type="dxa"/>
              <w:right w:w="85" w:type="dxa"/>
            </w:tcMar>
          </w:tcPr>
          <w:p w14:paraId="1148A709" w14:textId="77777777" w:rsidR="00246F79" w:rsidRDefault="00D07756">
            <w:pPr>
              <w:widowControl/>
              <w:spacing w:line="276" w:lineRule="auto"/>
            </w:pPr>
            <w:r>
              <w:rPr>
                <w:sz w:val="19"/>
              </w:rPr>
              <w:t>정기검사 등</w:t>
            </w:r>
          </w:p>
        </w:tc>
        <w:tc>
          <w:tcPr>
            <w:tcW w:w="3356" w:type="dxa"/>
            <w:tcMar>
              <w:top w:w="80" w:type="dxa"/>
              <w:left w:w="85" w:type="dxa"/>
              <w:bottom w:w="80" w:type="dxa"/>
              <w:right w:w="85" w:type="dxa"/>
            </w:tcMar>
          </w:tcPr>
          <w:p w14:paraId="2B3CCAC7" w14:textId="77777777" w:rsidR="00246F79" w:rsidRDefault="00D07756">
            <w:pPr>
              <w:widowControl/>
              <w:spacing w:line="276" w:lineRule="auto"/>
            </w:pPr>
            <w:r>
              <w:rPr>
                <w:sz w:val="19"/>
              </w:rPr>
              <w:t>정기검사 등</w:t>
            </w:r>
          </w:p>
        </w:tc>
      </w:tr>
    </w:tbl>
    <w:p w14:paraId="5886E511" w14:textId="77777777" w:rsidR="00001B7D" w:rsidRDefault="00AD0521">
      <w:pPr>
        <w:widowControl/>
        <w:spacing w:after="160" w:line="360" w:lineRule="auto"/>
      </w:pPr>
      <w:r>
        <w:t>법 제4조 제2항에 따른 제조신고는 접수일부터 2일 이내에 수리 여부를 통지하도록 한다. 그 기간 내 수리 여부나 처리기간 연장에 대한 통지가 없으면 정해진 기간이 끝난 다음 날 수리한 것으로 본다. 허가의 처리기간은 해당 신청서와 관할기관의 민원 안내를 확인한다.</w:t>
      </w:r>
    </w:p>
    <w:p w14:paraId="4A0E9DD5" w14:textId="77777777" w:rsidR="00246F79" w:rsidRDefault="00D07756">
      <w:pPr>
        <w:pStyle w:val="2"/>
        <w:spacing w:line="288" w:lineRule="auto"/>
      </w:pPr>
      <w:bookmarkStart w:id="4" w:name="_Toc239771493"/>
      <w:r>
        <w:t>3. 고압가스 저장소의 허가 및 판매사업</w:t>
      </w:r>
      <w:bookmarkEnd w:id="4"/>
    </w:p>
    <w:p w14:paraId="2DC9DA5C" w14:textId="77777777" w:rsidR="00246F79" w:rsidRDefault="00D07756">
      <w:pPr>
        <w:pStyle w:val="3"/>
        <w:spacing w:line="288" w:lineRule="auto"/>
      </w:pPr>
      <w:r>
        <w:t>저장소 설치허가</w:t>
      </w:r>
    </w:p>
    <w:p w14:paraId="33CAB711" w14:textId="77777777" w:rsidR="00001B7D" w:rsidRDefault="00AD0521">
      <w:pPr>
        <w:widowControl/>
        <w:spacing w:after="160" w:line="360" w:lineRule="auto"/>
      </w:pPr>
      <w:r>
        <w:t>고압가스를 저장할 저장소를 두려는 사업자는 제조허가와는 별개로 저장소 설치허가를 받아야 한다. 이는 「고압가스 안전관리법」 제4조에 근거한 독립된 허가 절차로, 관할 시장·군수 또는 구청장이 허가관청이 된다. 저장소를 지은 뒤에는 완성검사를 받아 합격해야 시설을 사용할 수 있다는 원칙은 제조시설과 다르지 않다. 절차만 놓고 보면 저장시설 계획 수립, 저장소 설치허가, 시설 설치공사, 중간검사, 완성검사를 거쳐 합격 후 사용에 이르는 흐름이다. 저장시설을 나중에 변경하려는 경우에도 변경 내용에 따라 변경허가나 그 밖의 법정 절차를 밟아야 한다.</w:t>
      </w:r>
    </w:p>
    <w:p w14:paraId="02DDD122" w14:textId="77777777" w:rsidR="00246F79" w:rsidRDefault="00D07756">
      <w:pPr>
        <w:pStyle w:val="3"/>
        <w:spacing w:line="288" w:lineRule="auto"/>
      </w:pPr>
      <w:r>
        <w:t>고압가스 판매사업</w:t>
      </w:r>
    </w:p>
    <w:p w14:paraId="12ACC38C" w14:textId="77777777" w:rsidR="00001B7D" w:rsidRDefault="00AD0521">
      <w:pPr>
        <w:widowControl/>
        <w:spacing w:after="160" w:line="360" w:lineRule="auto"/>
      </w:pPr>
      <w:r>
        <w:t>판매업은 일본과 차이가 두드러지는 대목이다. 일본과 달리 한국은 고압가스 판매사업을 원칙적으로 허가 대상으로 다루기 때문에, 판매하려는 자는 판매소마다 시장·군수 또는 구청장</w:t>
      </w:r>
      <w:r>
        <w:lastRenderedPageBreak/>
        <w:t>의 허가를 받아야 한다. 결국 한국의 고압가스 행정은 제조와 판매 모두 사업 진입 단계에서 허가를 요구한다는 점에서 일본과 뚜렷이 구별된다. 다만 판매사업의 구체적인 허가 대상과 시설기준은 취급하는 가스의 종류와 판매시설의 형태에 따라 달라지므로, 실제 적용 시에는 시행령과 시행규칙이 정하는 기준을 개별적으로 확인해야 한다.</w:t>
      </w:r>
    </w:p>
    <w:p w14:paraId="08D67C33" w14:textId="77777777" w:rsidR="00246F79" w:rsidRDefault="00D07756">
      <w:pPr>
        <w:pStyle w:val="2"/>
        <w:spacing w:line="288" w:lineRule="auto"/>
      </w:pPr>
      <w:bookmarkStart w:id="5" w:name="_Toc239771494"/>
      <w:r>
        <w:t>4. 용기·냉동기·특정설비의 제조 및 특정고압가스 사용</w:t>
      </w:r>
      <w:bookmarkEnd w:id="5"/>
    </w:p>
    <w:p w14:paraId="27676CB2" w14:textId="77777777" w:rsidR="00246F79" w:rsidRDefault="00D07756">
      <w:pPr>
        <w:pStyle w:val="3"/>
        <w:spacing w:line="288" w:lineRule="auto"/>
      </w:pPr>
      <w:r>
        <w:t>용기·냉동기·특정설비 제조등록</w:t>
      </w:r>
    </w:p>
    <w:p w14:paraId="45C1BD09" w14:textId="77777777" w:rsidR="00001B7D" w:rsidRDefault="00AD0521">
      <w:pPr>
        <w:widowControl/>
        <w:spacing w:after="160" w:line="360" w:lineRule="auto"/>
      </w:pPr>
      <w:r>
        <w:t>고압가스 관련 '제품'을 만드는 사업은 고압가스를 직접 제조하는 사업과는 별개의 규제를 받는다. 「고압가스 안전관리법」 제5조에 따라 용기, 냉동기 또는 특정설비를 제조하려는 자는 시장·군수 또는 구청장에게 등록해야 하며, 등록 사항 중 산업통상부령이 정하는 중요 사항을 바꿀 때는 변경등록이 필요하다. 등록의 대상 범위와 기준은 대통령령에서, 구체적인 시설기준과 기술기준은 산업통상부령에서 각각 정한다. 그러므로 사업자 입장에서는 자신이 고압가스를 직접 제조하는지, 아니면 용기·냉동기·특정설비 자체를 만드는지에 따라 검토해야 할 조문이 달라진다. 전자라면 제4조의 제조허가·제조신고를, 후자라면 제5조의 제조등록을 별도로 살펴야 한다.</w:t>
      </w:r>
    </w:p>
    <w:p w14:paraId="347DC9FA" w14:textId="77777777" w:rsidR="00246F79" w:rsidRDefault="00D07756">
      <w:pPr>
        <w:pStyle w:val="3"/>
        <w:spacing w:line="288" w:lineRule="auto"/>
      </w:pPr>
      <w:r>
        <w:t>특정고압가스 사용신고</w:t>
      </w:r>
    </w:p>
    <w:p w14:paraId="58BA4F24" w14:textId="77777777" w:rsidR="00001B7D" w:rsidRDefault="00AD0521">
      <w:pPr>
        <w:widowControl/>
        <w:spacing w:after="160" w:line="360" w:lineRule="auto"/>
      </w:pPr>
      <w:r>
        <w:t xml:space="preserve">고압가스를 쓰는 모든 사용자가 신고 대상이 되는 것은 아니다. 법은 수소, 산소, 액화암모니아, 아세틸렌, 액화염소, 천연가스, 압축모노실란, 압축디보레인, 액화알진 등을 특정고압가스로 규정하고, 그 밖에 대통령령이 정하는 가스도 여기에 포함될 수 있도록 하고 있다. 이 가운데 일정 규모 이상의 저장능력을 가진 자 등 산업통상부령이 정하는 자는 특정고압가스를 사용하기 전에 미리 시장·군수 또는 구청장에게 신고해야 한다. 이미 고압가스 제조허가를 받았거나 고압가스저장자, 혹은 용기 등 제조등록을 마친 자라면 사정이 다르다. 그 허가나 등록 내용에 특정고압가스 사용에 관한 사항이 포함되어 있다면 별도의 사용신고를 한 </w:t>
      </w:r>
      <w:r>
        <w:lastRenderedPageBreak/>
        <w:t>것으로 간주되기 때문이다. 사용시설은 설치나 변경공사를 마친 뒤 사용 전에 완성검사를 받아야 하고, 사용을 시작한 뒤에는 정기검사 대상이 된다.</w:t>
      </w:r>
    </w:p>
    <w:p w14:paraId="7E7AF150" w14:textId="77777777" w:rsidR="00001B7D" w:rsidRDefault="00AD0521">
      <w:pPr>
        <w:widowControl/>
        <w:spacing w:after="160" w:line="360" w:lineRule="auto"/>
      </w:pPr>
      <w:r>
        <w:t>특정고압가스를 사용하려는 사업자가 실무적으로 점검해야 할 순서는 사용 가스의 종류 확인, 특정고압가스 해당 여부 판단, 저장능력 등 법정 조건 검토, 사용신고 대상 여부 확인, 시설 설치와 완성검사, 그리고 사용 개시 후 정기검사로 이어진다.</w:t>
      </w:r>
    </w:p>
    <w:p w14:paraId="4D889714" w14:textId="77777777" w:rsidR="00246F79" w:rsidRDefault="00D07756">
      <w:pPr>
        <w:pStyle w:val="2"/>
        <w:spacing w:line="288" w:lineRule="auto"/>
      </w:pPr>
      <w:bookmarkStart w:id="6" w:name="_Toc239771495"/>
      <w:r>
        <w:t>5. 시설의 설치·변경과 검사</w:t>
      </w:r>
      <w:bookmarkEnd w:id="6"/>
    </w:p>
    <w:p w14:paraId="0C18AE6A" w14:textId="77777777" w:rsidR="00001B7D" w:rsidRDefault="00AD0521">
      <w:pPr>
        <w:widowControl/>
        <w:spacing w:after="160" w:line="360" w:lineRule="auto"/>
      </w:pPr>
      <w:r>
        <w:t>한국의 고압가스 안전관리제도는 허가나 신고를 받는 시점에서 끝나지 않는다. 시설을 실제로 짓거나 바꾸는 과정에서도 별도의 검사가 뒤따른다.</w:t>
      </w:r>
    </w:p>
    <w:p w14:paraId="29E7CB50" w14:textId="77777777" w:rsidR="00246F79" w:rsidRDefault="00D07756">
      <w:pPr>
        <w:pStyle w:val="3"/>
        <w:spacing w:line="288" w:lineRule="auto"/>
      </w:pPr>
      <w:r>
        <w:t>수소충전소의 관련 인허가</w:t>
      </w:r>
    </w:p>
    <w:p w14:paraId="3C6F7562" w14:textId="77777777" w:rsidR="00001B7D" w:rsidRDefault="00AD0521">
      <w:pPr>
        <w:widowControl/>
        <w:spacing w:after="160" w:line="360" w:lineRule="auto"/>
      </w:pPr>
      <w:r>
        <w:t>수소충전소는 고압가스 관련 허가와 함께 부지·건축·소방·환경·전기 관련 절차를 검토해야 한다. 아래 절차의 적용 여부와 진행 순서는 사업 형태, 설비 종류, 부지 조건과 지자체 조례에 따라 달라진다.</w:t>
      </w:r>
    </w:p>
    <w:p w14:paraId="1AF708B8" w14:textId="77777777" w:rsidR="00246F79" w:rsidRDefault="00D07756">
      <w:pPr>
        <w:pStyle w:val="11"/>
        <w:keepNext/>
        <w:spacing w:before="140" w:after="100"/>
      </w:pPr>
      <w:r>
        <w:t>표 1-3  수소충전소의 관련 인허가</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1587"/>
        <w:gridCol w:w="3061"/>
        <w:gridCol w:w="2268"/>
        <w:gridCol w:w="2109"/>
      </w:tblGrid>
      <w:tr w:rsidR="000245EE" w14:paraId="085C78B8" w14:textId="77777777">
        <w:trPr>
          <w:cantSplit/>
          <w:tblHeader/>
        </w:trPr>
        <w:tc>
          <w:tcPr>
            <w:tcW w:w="1587" w:type="dxa"/>
            <w:tcMar>
              <w:top w:w="80" w:type="dxa"/>
              <w:left w:w="85" w:type="dxa"/>
              <w:bottom w:w="80" w:type="dxa"/>
              <w:right w:w="85" w:type="dxa"/>
            </w:tcMar>
          </w:tcPr>
          <w:p w14:paraId="121645B3" w14:textId="77777777" w:rsidR="00246F79" w:rsidRDefault="00D07756">
            <w:pPr>
              <w:keepNext/>
              <w:widowControl/>
              <w:spacing w:line="276" w:lineRule="auto"/>
            </w:pPr>
            <w:r>
              <w:rPr>
                <w:b/>
                <w:sz w:val="19"/>
              </w:rPr>
              <w:t>법</w:t>
            </w:r>
          </w:p>
        </w:tc>
        <w:tc>
          <w:tcPr>
            <w:tcW w:w="3061" w:type="dxa"/>
            <w:tcMar>
              <w:top w:w="80" w:type="dxa"/>
              <w:left w:w="85" w:type="dxa"/>
              <w:bottom w:w="80" w:type="dxa"/>
              <w:right w:w="85" w:type="dxa"/>
            </w:tcMar>
          </w:tcPr>
          <w:p w14:paraId="7B7CA91C" w14:textId="77777777" w:rsidR="00246F79" w:rsidRDefault="00D07756">
            <w:pPr>
              <w:keepNext/>
              <w:widowControl/>
              <w:spacing w:line="276" w:lineRule="auto"/>
            </w:pPr>
            <w:r>
              <w:rPr>
                <w:b/>
                <w:sz w:val="19"/>
              </w:rPr>
              <w:t>무엇이 걸리나</w:t>
            </w:r>
          </w:p>
        </w:tc>
        <w:tc>
          <w:tcPr>
            <w:tcW w:w="2268" w:type="dxa"/>
            <w:tcMar>
              <w:top w:w="80" w:type="dxa"/>
              <w:left w:w="85" w:type="dxa"/>
              <w:bottom w:w="80" w:type="dxa"/>
              <w:right w:w="85" w:type="dxa"/>
            </w:tcMar>
          </w:tcPr>
          <w:p w14:paraId="78708324" w14:textId="77777777" w:rsidR="00246F79" w:rsidRDefault="00D07756">
            <w:pPr>
              <w:keepNext/>
              <w:widowControl/>
              <w:spacing w:line="276" w:lineRule="auto"/>
            </w:pPr>
            <w:r>
              <w:rPr>
                <w:b/>
                <w:sz w:val="19"/>
              </w:rPr>
              <w:t>누구에게</w:t>
            </w:r>
          </w:p>
        </w:tc>
        <w:tc>
          <w:tcPr>
            <w:tcW w:w="2109" w:type="dxa"/>
            <w:tcMar>
              <w:top w:w="80" w:type="dxa"/>
              <w:left w:w="85" w:type="dxa"/>
              <w:bottom w:w="80" w:type="dxa"/>
              <w:right w:w="85" w:type="dxa"/>
            </w:tcMar>
          </w:tcPr>
          <w:p w14:paraId="0F63F28B" w14:textId="77777777" w:rsidR="00246F79" w:rsidRDefault="00D07756">
            <w:pPr>
              <w:keepNext/>
              <w:widowControl/>
              <w:spacing w:line="276" w:lineRule="auto"/>
            </w:pPr>
            <w:r>
              <w:rPr>
                <w:b/>
                <w:sz w:val="19"/>
              </w:rPr>
              <w:t>근거</w:t>
            </w:r>
          </w:p>
        </w:tc>
      </w:tr>
      <w:tr w:rsidR="000245EE" w14:paraId="22D5DA2E" w14:textId="77777777">
        <w:trPr>
          <w:cantSplit/>
        </w:trPr>
        <w:tc>
          <w:tcPr>
            <w:tcW w:w="1587" w:type="dxa"/>
            <w:tcMar>
              <w:top w:w="80" w:type="dxa"/>
              <w:left w:w="85" w:type="dxa"/>
              <w:bottom w:w="80" w:type="dxa"/>
              <w:right w:w="85" w:type="dxa"/>
            </w:tcMar>
          </w:tcPr>
          <w:p w14:paraId="5E8FE37D" w14:textId="77777777" w:rsidR="00246F79" w:rsidRDefault="00D07756">
            <w:pPr>
              <w:widowControl/>
              <w:spacing w:line="276" w:lineRule="auto"/>
            </w:pPr>
            <w:r>
              <w:rPr>
                <w:sz w:val="19"/>
              </w:rPr>
              <w:t>국토계획법</w:t>
            </w:r>
          </w:p>
        </w:tc>
        <w:tc>
          <w:tcPr>
            <w:tcW w:w="3061" w:type="dxa"/>
            <w:tcMar>
              <w:top w:w="80" w:type="dxa"/>
              <w:left w:w="85" w:type="dxa"/>
              <w:bottom w:w="80" w:type="dxa"/>
              <w:right w:w="85" w:type="dxa"/>
            </w:tcMar>
          </w:tcPr>
          <w:p w14:paraId="51171889" w14:textId="77777777" w:rsidR="00246F79" w:rsidRDefault="00D07756">
            <w:pPr>
              <w:widowControl/>
              <w:spacing w:line="276" w:lineRule="auto"/>
            </w:pPr>
            <w:r>
              <w:rPr>
                <w:sz w:val="19"/>
              </w:rPr>
              <w:t>용도지역에서 지을 수 있는 건축물인지, 개발행위허가가 필요한지</w:t>
            </w:r>
          </w:p>
        </w:tc>
        <w:tc>
          <w:tcPr>
            <w:tcW w:w="2268" w:type="dxa"/>
            <w:tcMar>
              <w:top w:w="80" w:type="dxa"/>
              <w:left w:w="85" w:type="dxa"/>
              <w:bottom w:w="80" w:type="dxa"/>
              <w:right w:w="85" w:type="dxa"/>
            </w:tcMar>
          </w:tcPr>
          <w:p w14:paraId="7E152FB5" w14:textId="77777777" w:rsidR="00246F79" w:rsidRDefault="00D07756">
            <w:pPr>
              <w:widowControl/>
              <w:spacing w:line="276" w:lineRule="auto"/>
            </w:pPr>
            <w:r>
              <w:rPr>
                <w:sz w:val="19"/>
              </w:rPr>
              <w:t>시·군·구청</w:t>
            </w:r>
          </w:p>
        </w:tc>
        <w:tc>
          <w:tcPr>
            <w:tcW w:w="2109" w:type="dxa"/>
            <w:tcMar>
              <w:top w:w="80" w:type="dxa"/>
              <w:left w:w="85" w:type="dxa"/>
              <w:bottom w:w="80" w:type="dxa"/>
              <w:right w:w="85" w:type="dxa"/>
            </w:tcMar>
          </w:tcPr>
          <w:p w14:paraId="0DD44132" w14:textId="77777777" w:rsidR="00246F79" w:rsidRDefault="00D07756">
            <w:pPr>
              <w:widowControl/>
              <w:spacing w:line="276" w:lineRule="auto"/>
            </w:pPr>
            <w:r>
              <w:rPr>
                <w:sz w:val="19"/>
              </w:rPr>
              <w:t>제56조 · 제76조</w:t>
            </w:r>
          </w:p>
        </w:tc>
      </w:tr>
      <w:tr w:rsidR="000245EE" w14:paraId="47C0BEA3" w14:textId="77777777">
        <w:trPr>
          <w:cantSplit/>
        </w:trPr>
        <w:tc>
          <w:tcPr>
            <w:tcW w:w="1587" w:type="dxa"/>
            <w:tcMar>
              <w:top w:w="80" w:type="dxa"/>
              <w:left w:w="85" w:type="dxa"/>
              <w:bottom w:w="80" w:type="dxa"/>
              <w:right w:w="85" w:type="dxa"/>
            </w:tcMar>
          </w:tcPr>
          <w:p w14:paraId="011FE757" w14:textId="77777777" w:rsidR="00246F79" w:rsidRDefault="00D07756">
            <w:pPr>
              <w:widowControl/>
              <w:spacing w:line="276" w:lineRule="auto"/>
            </w:pPr>
            <w:r>
              <w:rPr>
                <w:sz w:val="19"/>
              </w:rPr>
              <w:t>건축법</w:t>
            </w:r>
          </w:p>
        </w:tc>
        <w:tc>
          <w:tcPr>
            <w:tcW w:w="3061" w:type="dxa"/>
            <w:tcMar>
              <w:top w:w="80" w:type="dxa"/>
              <w:left w:w="85" w:type="dxa"/>
              <w:bottom w:w="80" w:type="dxa"/>
              <w:right w:w="85" w:type="dxa"/>
            </w:tcMar>
          </w:tcPr>
          <w:p w14:paraId="3FFA92CD" w14:textId="77777777" w:rsidR="00246F79" w:rsidRDefault="00D07756">
            <w:pPr>
              <w:widowControl/>
              <w:spacing w:line="276" w:lineRule="auto"/>
            </w:pPr>
            <w:r>
              <w:rPr>
                <w:sz w:val="19"/>
              </w:rPr>
              <w:t>건축허가를 받고, 공사를 마치면 사용승인을 받는다</w:t>
            </w:r>
          </w:p>
        </w:tc>
        <w:tc>
          <w:tcPr>
            <w:tcW w:w="2268" w:type="dxa"/>
            <w:tcMar>
              <w:top w:w="80" w:type="dxa"/>
              <w:left w:w="85" w:type="dxa"/>
              <w:bottom w:w="80" w:type="dxa"/>
              <w:right w:w="85" w:type="dxa"/>
            </w:tcMar>
          </w:tcPr>
          <w:p w14:paraId="0ADEA409" w14:textId="77777777" w:rsidR="00246F79" w:rsidRDefault="00D07756">
            <w:pPr>
              <w:widowControl/>
              <w:spacing w:line="276" w:lineRule="auto"/>
            </w:pPr>
            <w:r>
              <w:rPr>
                <w:sz w:val="19"/>
              </w:rPr>
              <w:t>시·군·구청</w:t>
            </w:r>
          </w:p>
        </w:tc>
        <w:tc>
          <w:tcPr>
            <w:tcW w:w="2109" w:type="dxa"/>
            <w:tcMar>
              <w:top w:w="80" w:type="dxa"/>
              <w:left w:w="85" w:type="dxa"/>
              <w:bottom w:w="80" w:type="dxa"/>
              <w:right w:w="85" w:type="dxa"/>
            </w:tcMar>
          </w:tcPr>
          <w:p w14:paraId="1A4798E1" w14:textId="77777777" w:rsidR="00246F79" w:rsidRDefault="00D07756">
            <w:pPr>
              <w:widowControl/>
              <w:spacing w:line="276" w:lineRule="auto"/>
            </w:pPr>
            <w:r>
              <w:rPr>
                <w:sz w:val="19"/>
              </w:rPr>
              <w:t>제11조 · 제22조</w:t>
            </w:r>
          </w:p>
        </w:tc>
      </w:tr>
      <w:tr w:rsidR="000245EE" w14:paraId="2B251AAE" w14:textId="77777777">
        <w:trPr>
          <w:cantSplit/>
        </w:trPr>
        <w:tc>
          <w:tcPr>
            <w:tcW w:w="1587" w:type="dxa"/>
            <w:tcMar>
              <w:top w:w="80" w:type="dxa"/>
              <w:left w:w="85" w:type="dxa"/>
              <w:bottom w:w="80" w:type="dxa"/>
              <w:right w:w="85" w:type="dxa"/>
            </w:tcMar>
          </w:tcPr>
          <w:p w14:paraId="485E5752" w14:textId="77777777" w:rsidR="00246F79" w:rsidRDefault="00D07756">
            <w:pPr>
              <w:widowControl/>
              <w:spacing w:line="276" w:lineRule="auto"/>
            </w:pPr>
            <w:r>
              <w:rPr>
                <w:sz w:val="19"/>
              </w:rPr>
              <w:t>소방시설법</w:t>
            </w:r>
          </w:p>
        </w:tc>
        <w:tc>
          <w:tcPr>
            <w:tcW w:w="3061" w:type="dxa"/>
            <w:tcMar>
              <w:top w:w="80" w:type="dxa"/>
              <w:left w:w="85" w:type="dxa"/>
              <w:bottom w:w="80" w:type="dxa"/>
              <w:right w:w="85" w:type="dxa"/>
            </w:tcMar>
          </w:tcPr>
          <w:p w14:paraId="6648B20A" w14:textId="77777777" w:rsidR="00246F79" w:rsidRDefault="00D07756">
            <w:pPr>
              <w:widowControl/>
              <w:spacing w:line="276" w:lineRule="auto"/>
            </w:pPr>
            <w:r>
              <w:rPr>
                <w:sz w:val="19"/>
              </w:rPr>
              <w:t>건축허가 등을 할 때 관할 소방서장의 동의를 받는다</w:t>
            </w:r>
          </w:p>
        </w:tc>
        <w:tc>
          <w:tcPr>
            <w:tcW w:w="2268" w:type="dxa"/>
            <w:tcMar>
              <w:top w:w="80" w:type="dxa"/>
              <w:left w:w="85" w:type="dxa"/>
              <w:bottom w:w="80" w:type="dxa"/>
              <w:right w:w="85" w:type="dxa"/>
            </w:tcMar>
          </w:tcPr>
          <w:p w14:paraId="0DE30DE4" w14:textId="77777777" w:rsidR="00246F79" w:rsidRDefault="00D07756">
            <w:pPr>
              <w:widowControl/>
              <w:spacing w:line="276" w:lineRule="auto"/>
            </w:pPr>
            <w:r>
              <w:rPr>
                <w:sz w:val="19"/>
              </w:rPr>
              <w:t>관할 소방서</w:t>
            </w:r>
          </w:p>
        </w:tc>
        <w:tc>
          <w:tcPr>
            <w:tcW w:w="2109" w:type="dxa"/>
            <w:tcMar>
              <w:top w:w="80" w:type="dxa"/>
              <w:left w:w="85" w:type="dxa"/>
              <w:bottom w:w="80" w:type="dxa"/>
              <w:right w:w="85" w:type="dxa"/>
            </w:tcMar>
          </w:tcPr>
          <w:p w14:paraId="5A9898A7" w14:textId="77777777" w:rsidR="00246F79" w:rsidRDefault="00D07756">
            <w:pPr>
              <w:widowControl/>
              <w:spacing w:line="276" w:lineRule="auto"/>
            </w:pPr>
            <w:r>
              <w:rPr>
                <w:sz w:val="19"/>
              </w:rPr>
              <w:t>제6조</w:t>
            </w:r>
          </w:p>
        </w:tc>
      </w:tr>
      <w:tr w:rsidR="000245EE" w14:paraId="6AA4B1A4" w14:textId="77777777">
        <w:trPr>
          <w:cantSplit/>
        </w:trPr>
        <w:tc>
          <w:tcPr>
            <w:tcW w:w="1587" w:type="dxa"/>
            <w:tcMar>
              <w:top w:w="80" w:type="dxa"/>
              <w:left w:w="85" w:type="dxa"/>
              <w:bottom w:w="80" w:type="dxa"/>
              <w:right w:w="85" w:type="dxa"/>
            </w:tcMar>
          </w:tcPr>
          <w:p w14:paraId="497D6126" w14:textId="77777777" w:rsidR="00246F79" w:rsidRDefault="00D07756">
            <w:pPr>
              <w:widowControl/>
              <w:spacing w:line="276" w:lineRule="auto"/>
            </w:pPr>
            <w:r>
              <w:rPr>
                <w:sz w:val="19"/>
              </w:rPr>
              <w:t>대기환경보전법</w:t>
            </w:r>
          </w:p>
        </w:tc>
        <w:tc>
          <w:tcPr>
            <w:tcW w:w="3061" w:type="dxa"/>
            <w:tcMar>
              <w:top w:w="80" w:type="dxa"/>
              <w:left w:w="85" w:type="dxa"/>
              <w:bottom w:w="80" w:type="dxa"/>
              <w:right w:w="85" w:type="dxa"/>
            </w:tcMar>
          </w:tcPr>
          <w:p w14:paraId="6A04C3C5" w14:textId="77777777" w:rsidR="00246F79" w:rsidRDefault="00D07756">
            <w:pPr>
              <w:widowControl/>
              <w:spacing w:line="276" w:lineRule="auto"/>
            </w:pPr>
            <w:r>
              <w:rPr>
                <w:sz w:val="19"/>
              </w:rPr>
              <w:t>개질기처럼 배출시설을 두는 경우 설치 허가 또는 신고를 한다</w:t>
            </w:r>
          </w:p>
        </w:tc>
        <w:tc>
          <w:tcPr>
            <w:tcW w:w="2268" w:type="dxa"/>
            <w:tcMar>
              <w:top w:w="80" w:type="dxa"/>
              <w:left w:w="85" w:type="dxa"/>
              <w:bottom w:w="80" w:type="dxa"/>
              <w:right w:w="85" w:type="dxa"/>
            </w:tcMar>
          </w:tcPr>
          <w:p w14:paraId="53D75C05" w14:textId="77777777" w:rsidR="00246F79" w:rsidRDefault="00D07756">
            <w:pPr>
              <w:widowControl/>
              <w:spacing w:line="276" w:lineRule="auto"/>
            </w:pPr>
            <w:r>
              <w:rPr>
                <w:sz w:val="19"/>
              </w:rPr>
              <w:t>시·도 등</w:t>
            </w:r>
          </w:p>
        </w:tc>
        <w:tc>
          <w:tcPr>
            <w:tcW w:w="2109" w:type="dxa"/>
            <w:tcMar>
              <w:top w:w="80" w:type="dxa"/>
              <w:left w:w="85" w:type="dxa"/>
              <w:bottom w:w="80" w:type="dxa"/>
              <w:right w:w="85" w:type="dxa"/>
            </w:tcMar>
          </w:tcPr>
          <w:p w14:paraId="07F20489" w14:textId="77777777" w:rsidR="00246F79" w:rsidRDefault="00D07756">
            <w:pPr>
              <w:widowControl/>
              <w:spacing w:line="276" w:lineRule="auto"/>
            </w:pPr>
            <w:r>
              <w:rPr>
                <w:sz w:val="19"/>
              </w:rPr>
              <w:t>제23조</w:t>
            </w:r>
          </w:p>
        </w:tc>
      </w:tr>
      <w:tr w:rsidR="000245EE" w14:paraId="311ED356" w14:textId="77777777">
        <w:trPr>
          <w:cantSplit/>
        </w:trPr>
        <w:tc>
          <w:tcPr>
            <w:tcW w:w="1587" w:type="dxa"/>
            <w:tcMar>
              <w:top w:w="80" w:type="dxa"/>
              <w:left w:w="85" w:type="dxa"/>
              <w:bottom w:w="80" w:type="dxa"/>
              <w:right w:w="85" w:type="dxa"/>
            </w:tcMar>
          </w:tcPr>
          <w:p w14:paraId="4B3FD16B" w14:textId="77777777" w:rsidR="00246F79" w:rsidRDefault="00D07756">
            <w:pPr>
              <w:widowControl/>
              <w:spacing w:line="276" w:lineRule="auto"/>
            </w:pPr>
            <w:r>
              <w:rPr>
                <w:sz w:val="19"/>
              </w:rPr>
              <w:t>전기안전관리법</w:t>
            </w:r>
          </w:p>
        </w:tc>
        <w:tc>
          <w:tcPr>
            <w:tcW w:w="3061" w:type="dxa"/>
            <w:tcMar>
              <w:top w:w="80" w:type="dxa"/>
              <w:left w:w="85" w:type="dxa"/>
              <w:bottom w:w="80" w:type="dxa"/>
              <w:right w:w="85" w:type="dxa"/>
            </w:tcMar>
          </w:tcPr>
          <w:p w14:paraId="6A51E4D6" w14:textId="77777777" w:rsidR="00246F79" w:rsidRDefault="00D07756">
            <w:pPr>
              <w:widowControl/>
              <w:spacing w:line="276" w:lineRule="auto"/>
            </w:pPr>
            <w:r>
              <w:rPr>
                <w:sz w:val="19"/>
              </w:rPr>
              <w:t>자가용전기설비 해당 시 공사계획 인가·신고 및 사용전검사</w:t>
            </w:r>
          </w:p>
        </w:tc>
        <w:tc>
          <w:tcPr>
            <w:tcW w:w="2268" w:type="dxa"/>
            <w:tcMar>
              <w:top w:w="80" w:type="dxa"/>
              <w:left w:w="85" w:type="dxa"/>
              <w:bottom w:w="80" w:type="dxa"/>
              <w:right w:w="85" w:type="dxa"/>
            </w:tcMar>
          </w:tcPr>
          <w:p w14:paraId="62C4E651" w14:textId="77777777" w:rsidR="00246F79" w:rsidRDefault="00D07756">
            <w:pPr>
              <w:widowControl/>
              <w:spacing w:line="276" w:lineRule="auto"/>
            </w:pPr>
            <w:r>
              <w:rPr>
                <w:sz w:val="19"/>
              </w:rPr>
              <w:t>관할기관·한국전기안전공사</w:t>
            </w:r>
          </w:p>
        </w:tc>
        <w:tc>
          <w:tcPr>
            <w:tcW w:w="2109" w:type="dxa"/>
            <w:tcMar>
              <w:top w:w="80" w:type="dxa"/>
              <w:left w:w="85" w:type="dxa"/>
              <w:bottom w:w="80" w:type="dxa"/>
              <w:right w:w="85" w:type="dxa"/>
            </w:tcMar>
          </w:tcPr>
          <w:p w14:paraId="36C4A5F1" w14:textId="77777777" w:rsidR="00246F79" w:rsidRDefault="00D07756">
            <w:pPr>
              <w:widowControl/>
              <w:spacing w:line="276" w:lineRule="auto"/>
            </w:pPr>
            <w:r>
              <w:rPr>
                <w:sz w:val="19"/>
              </w:rPr>
              <w:t>제8조 · 제9조</w:t>
            </w:r>
          </w:p>
        </w:tc>
      </w:tr>
    </w:tbl>
    <w:p w14:paraId="069E5A58" w14:textId="77777777" w:rsidR="00246F79" w:rsidRDefault="00D07756">
      <w:pPr>
        <w:pStyle w:val="3"/>
        <w:spacing w:line="288" w:lineRule="auto"/>
      </w:pPr>
      <w:r>
        <w:lastRenderedPageBreak/>
        <w:t>시설기준과 KGS Code의 관계</w:t>
      </w:r>
    </w:p>
    <w:p w14:paraId="03FC9C1E" w14:textId="77777777" w:rsidR="00001B7D" w:rsidRDefault="00AD0521">
      <w:pPr>
        <w:widowControl/>
        <w:spacing w:after="160" w:line="360" w:lineRule="auto"/>
      </w:pPr>
      <w:r>
        <w:t>시설의 안전거리와 설비 규격은 법률의 위임 규정만으로 결정하지 않고, 시행규칙의 시설·기술기준과 해당 KGS Code를 함께 확인한다.</w:t>
      </w:r>
    </w:p>
    <w:p w14:paraId="0CFDDC94" w14:textId="77777777" w:rsidR="00246F79" w:rsidRDefault="00D07756">
      <w:pPr>
        <w:pStyle w:val="11"/>
        <w:keepNext/>
        <w:spacing w:before="140" w:after="100"/>
      </w:pPr>
      <w:r>
        <w:t>표 1-4  시설기준과 상세기준의 관계</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1814"/>
        <w:gridCol w:w="3855"/>
        <w:gridCol w:w="3356"/>
      </w:tblGrid>
      <w:tr w:rsidR="000245EE" w14:paraId="3CFB6138" w14:textId="77777777">
        <w:trPr>
          <w:cantSplit/>
          <w:tblHeader/>
        </w:trPr>
        <w:tc>
          <w:tcPr>
            <w:tcW w:w="1814" w:type="dxa"/>
            <w:tcMar>
              <w:top w:w="80" w:type="dxa"/>
              <w:left w:w="85" w:type="dxa"/>
              <w:bottom w:w="80" w:type="dxa"/>
              <w:right w:w="85" w:type="dxa"/>
            </w:tcMar>
          </w:tcPr>
          <w:p w14:paraId="0203DDA8" w14:textId="77777777" w:rsidR="00246F79" w:rsidRDefault="00D07756">
            <w:pPr>
              <w:keepNext/>
              <w:widowControl/>
              <w:spacing w:line="276" w:lineRule="auto"/>
            </w:pPr>
            <w:r>
              <w:rPr>
                <w:b/>
                <w:sz w:val="19"/>
              </w:rPr>
              <w:t>단계</w:t>
            </w:r>
          </w:p>
        </w:tc>
        <w:tc>
          <w:tcPr>
            <w:tcW w:w="3855" w:type="dxa"/>
            <w:tcMar>
              <w:top w:w="80" w:type="dxa"/>
              <w:left w:w="85" w:type="dxa"/>
              <w:bottom w:w="80" w:type="dxa"/>
              <w:right w:w="85" w:type="dxa"/>
            </w:tcMar>
          </w:tcPr>
          <w:p w14:paraId="695B18DF" w14:textId="77777777" w:rsidR="00246F79" w:rsidRDefault="00D07756">
            <w:pPr>
              <w:keepNext/>
              <w:widowControl/>
              <w:spacing w:line="276" w:lineRule="auto"/>
            </w:pPr>
            <w:r>
              <w:rPr>
                <w:b/>
                <w:sz w:val="19"/>
              </w:rPr>
              <w:t>무엇이 규정되어 있나</w:t>
            </w:r>
          </w:p>
        </w:tc>
        <w:tc>
          <w:tcPr>
            <w:tcW w:w="3356" w:type="dxa"/>
            <w:tcMar>
              <w:top w:w="80" w:type="dxa"/>
              <w:left w:w="85" w:type="dxa"/>
              <w:bottom w:w="80" w:type="dxa"/>
              <w:right w:w="85" w:type="dxa"/>
            </w:tcMar>
          </w:tcPr>
          <w:p w14:paraId="66D60E9C" w14:textId="77777777" w:rsidR="00246F79" w:rsidRDefault="00D07756">
            <w:pPr>
              <w:keepNext/>
              <w:widowControl/>
              <w:spacing w:line="276" w:lineRule="auto"/>
            </w:pPr>
            <w:r>
              <w:rPr>
                <w:b/>
                <w:sz w:val="19"/>
              </w:rPr>
              <w:t>근거</w:t>
            </w:r>
          </w:p>
        </w:tc>
      </w:tr>
      <w:tr w:rsidR="000245EE" w14:paraId="66E15A02" w14:textId="77777777">
        <w:trPr>
          <w:cantSplit/>
        </w:trPr>
        <w:tc>
          <w:tcPr>
            <w:tcW w:w="1814" w:type="dxa"/>
            <w:tcMar>
              <w:top w:w="80" w:type="dxa"/>
              <w:left w:w="85" w:type="dxa"/>
              <w:bottom w:w="80" w:type="dxa"/>
              <w:right w:w="85" w:type="dxa"/>
            </w:tcMar>
          </w:tcPr>
          <w:p w14:paraId="12CD866D" w14:textId="77777777" w:rsidR="00246F79" w:rsidRDefault="00D07756">
            <w:pPr>
              <w:widowControl/>
              <w:spacing w:line="276" w:lineRule="auto"/>
            </w:pPr>
            <w:r>
              <w:rPr>
                <w:sz w:val="19"/>
              </w:rPr>
              <w:t>법</w:t>
            </w:r>
          </w:p>
        </w:tc>
        <w:tc>
          <w:tcPr>
            <w:tcW w:w="3855" w:type="dxa"/>
            <w:tcMar>
              <w:top w:w="80" w:type="dxa"/>
              <w:left w:w="85" w:type="dxa"/>
              <w:bottom w:w="80" w:type="dxa"/>
              <w:right w:w="85" w:type="dxa"/>
            </w:tcMar>
          </w:tcPr>
          <w:p w14:paraId="71AAB858" w14:textId="77777777" w:rsidR="00246F79" w:rsidRDefault="00D07756">
            <w:pPr>
              <w:widowControl/>
              <w:spacing w:line="276" w:lineRule="auto"/>
            </w:pPr>
            <w:r>
              <w:rPr>
                <w:sz w:val="19"/>
              </w:rPr>
              <w:t>시설기준과 기술기준은 산업통상부령으로 정하도록 위임한다</w:t>
            </w:r>
          </w:p>
        </w:tc>
        <w:tc>
          <w:tcPr>
            <w:tcW w:w="3356" w:type="dxa"/>
            <w:tcMar>
              <w:top w:w="80" w:type="dxa"/>
              <w:left w:w="85" w:type="dxa"/>
              <w:bottom w:w="80" w:type="dxa"/>
              <w:right w:w="85" w:type="dxa"/>
            </w:tcMar>
          </w:tcPr>
          <w:p w14:paraId="3D6F0360" w14:textId="77777777" w:rsidR="00246F79" w:rsidRDefault="00D07756">
            <w:pPr>
              <w:widowControl/>
              <w:spacing w:line="276" w:lineRule="auto"/>
            </w:pPr>
            <w:r>
              <w:rPr>
                <w:sz w:val="19"/>
              </w:rPr>
              <w:t>법 제4조 ⑥</w:t>
            </w:r>
          </w:p>
        </w:tc>
      </w:tr>
      <w:tr w:rsidR="000245EE" w14:paraId="6E21D2F7" w14:textId="77777777">
        <w:trPr>
          <w:cantSplit/>
        </w:trPr>
        <w:tc>
          <w:tcPr>
            <w:tcW w:w="1814" w:type="dxa"/>
            <w:tcMar>
              <w:top w:w="80" w:type="dxa"/>
              <w:left w:w="85" w:type="dxa"/>
              <w:bottom w:w="80" w:type="dxa"/>
              <w:right w:w="85" w:type="dxa"/>
            </w:tcMar>
          </w:tcPr>
          <w:p w14:paraId="6E46DA49" w14:textId="77777777" w:rsidR="00246F79" w:rsidRDefault="00D07756">
            <w:pPr>
              <w:widowControl/>
              <w:spacing w:line="276" w:lineRule="auto"/>
            </w:pPr>
            <w:r>
              <w:rPr>
                <w:sz w:val="19"/>
              </w:rPr>
              <w:t>시행규칙 별표</w:t>
            </w:r>
          </w:p>
        </w:tc>
        <w:tc>
          <w:tcPr>
            <w:tcW w:w="3855" w:type="dxa"/>
            <w:tcMar>
              <w:top w:w="80" w:type="dxa"/>
              <w:left w:w="85" w:type="dxa"/>
              <w:bottom w:w="80" w:type="dxa"/>
              <w:right w:w="85" w:type="dxa"/>
            </w:tcMar>
          </w:tcPr>
          <w:p w14:paraId="2F312160" w14:textId="77777777" w:rsidR="00246F79" w:rsidRDefault="00D07756">
            <w:pPr>
              <w:widowControl/>
              <w:spacing w:line="276" w:lineRule="auto"/>
            </w:pPr>
            <w:r>
              <w:rPr>
                <w:sz w:val="19"/>
              </w:rPr>
              <w:t>수소연료 충전의 시설기준과 기술기준은 별표 5</w:t>
            </w:r>
          </w:p>
        </w:tc>
        <w:tc>
          <w:tcPr>
            <w:tcW w:w="3356" w:type="dxa"/>
            <w:tcMar>
              <w:top w:w="80" w:type="dxa"/>
              <w:left w:w="85" w:type="dxa"/>
              <w:bottom w:w="80" w:type="dxa"/>
              <w:right w:w="85" w:type="dxa"/>
            </w:tcMar>
          </w:tcPr>
          <w:p w14:paraId="0ADA2749" w14:textId="77777777" w:rsidR="00246F79" w:rsidRDefault="00D07756">
            <w:pPr>
              <w:widowControl/>
              <w:spacing w:line="276" w:lineRule="auto"/>
            </w:pPr>
            <w:r>
              <w:rPr>
                <w:sz w:val="19"/>
              </w:rPr>
              <w:t>시행규칙 제8조 ① 2호</w:t>
            </w:r>
          </w:p>
        </w:tc>
      </w:tr>
      <w:tr w:rsidR="000245EE" w14:paraId="3929E654" w14:textId="77777777">
        <w:trPr>
          <w:cantSplit/>
        </w:trPr>
        <w:tc>
          <w:tcPr>
            <w:tcW w:w="1814" w:type="dxa"/>
            <w:tcMar>
              <w:top w:w="80" w:type="dxa"/>
              <w:left w:w="85" w:type="dxa"/>
              <w:bottom w:w="80" w:type="dxa"/>
              <w:right w:w="85" w:type="dxa"/>
            </w:tcMar>
          </w:tcPr>
          <w:p w14:paraId="22A73775" w14:textId="77777777" w:rsidR="00246F79" w:rsidRDefault="00D07756">
            <w:pPr>
              <w:widowControl/>
              <w:spacing w:line="276" w:lineRule="auto"/>
            </w:pPr>
            <w:r>
              <w:rPr>
                <w:sz w:val="19"/>
              </w:rPr>
              <w:t>KGS Code(상세기준)</w:t>
            </w:r>
          </w:p>
        </w:tc>
        <w:tc>
          <w:tcPr>
            <w:tcW w:w="3855" w:type="dxa"/>
            <w:tcMar>
              <w:top w:w="80" w:type="dxa"/>
              <w:left w:w="85" w:type="dxa"/>
              <w:bottom w:w="80" w:type="dxa"/>
              <w:right w:w="85" w:type="dxa"/>
            </w:tcMar>
          </w:tcPr>
          <w:p w14:paraId="0407425F" w14:textId="77777777" w:rsidR="00246F79" w:rsidRDefault="00D07756">
            <w:pPr>
              <w:widowControl/>
              <w:spacing w:line="276" w:lineRule="auto"/>
            </w:pPr>
            <w:r>
              <w:rPr>
                <w:sz w:val="19"/>
              </w:rPr>
              <w:t>그 기준의 범위에서 상세한 규격과 특정한 수치를 정한다</w:t>
            </w:r>
          </w:p>
        </w:tc>
        <w:tc>
          <w:tcPr>
            <w:tcW w:w="3356" w:type="dxa"/>
            <w:tcMar>
              <w:top w:w="80" w:type="dxa"/>
              <w:left w:w="85" w:type="dxa"/>
              <w:bottom w:w="80" w:type="dxa"/>
              <w:right w:w="85" w:type="dxa"/>
            </w:tcMar>
          </w:tcPr>
          <w:p w14:paraId="2589F933" w14:textId="77777777" w:rsidR="00246F79" w:rsidRDefault="00D07756">
            <w:pPr>
              <w:widowControl/>
              <w:spacing w:line="276" w:lineRule="auto"/>
            </w:pPr>
            <w:r>
              <w:rPr>
                <w:sz w:val="19"/>
              </w:rPr>
              <w:t>법 제22조의2 ①</w:t>
            </w:r>
          </w:p>
        </w:tc>
      </w:tr>
    </w:tbl>
    <w:p w14:paraId="17760553" w14:textId="77777777" w:rsidR="00001B7D" w:rsidRDefault="00AD0521">
      <w:pPr>
        <w:widowControl/>
        <w:spacing w:after="160" w:line="360" w:lineRule="auto"/>
      </w:pPr>
      <w:r>
        <w:t>KGS Code는 가스기술기준위원회가 정하고 산업통상부장관의 승인을 받는 상세기준이다. 해당 상세기준에 적합하면 법령에서 정한 기준에 적합한 것으로 본다(법 제22조의2). 수소충전소의 제조식·저장식 구분에 따라 KGS FP216·FP217 등 적용 코드를 확인하고, 안전거리는 보호시설의 종류와 처리능력·저장능력, 설치 조건에 맞춰 검토한다.</w:t>
      </w:r>
    </w:p>
    <w:p w14:paraId="25B70EB4" w14:textId="77777777" w:rsidR="00246F79" w:rsidRDefault="00D07756">
      <w:pPr>
        <w:pStyle w:val="3"/>
        <w:spacing w:line="288" w:lineRule="auto"/>
      </w:pPr>
      <w:r>
        <w:t>중간검사와 감리</w:t>
      </w:r>
    </w:p>
    <w:p w14:paraId="7ABBE927" w14:textId="77777777" w:rsidR="00001B7D" w:rsidRDefault="00AD0521">
      <w:pPr>
        <w:widowControl/>
        <w:spacing w:after="160" w:line="360" w:lineRule="auto"/>
      </w:pPr>
      <w:r>
        <w:t>고압가스 제조·저장·판매·수입시설 등을 설치하거나 변경공사를 할 때는 법령이 정한 공정 단계마다 중간검사를 받아야 한다. 여기에 더해 일정 종류·규모 이상의 제조시설이 제조소 경계 밖 지하에 배관을 설치하거나 변경하는 경우에는 별도의 감리가 적용될 수 있다.</w:t>
      </w:r>
    </w:p>
    <w:p w14:paraId="15EC6E3D" w14:textId="77777777" w:rsidR="00001B7D" w:rsidRDefault="00AD0521">
      <w:pPr>
        <w:widowControl/>
        <w:spacing w:after="160" w:line="360" w:lineRule="auto"/>
      </w:pPr>
      <w:r>
        <w:t>중간검사는 기밀·내압시험이 가능한 상태, 저장탱크의 지하 매설 직전, 배관 매몰 직전, 지정 부분의 비파괴시험, 방호벽·저장탱크 기초 설치, 내진설계 대상 설비의 기초 설치 등 법정 공정에 맞춰 진행한다. 시설별 적용 공정은 시행규칙 제28조에 따라 확인한다.</w:t>
      </w:r>
    </w:p>
    <w:p w14:paraId="2A4DD162" w14:textId="77777777" w:rsidR="00246F79" w:rsidRDefault="00D07756">
      <w:pPr>
        <w:pStyle w:val="3"/>
        <w:spacing w:line="288" w:lineRule="auto"/>
      </w:pPr>
      <w:r>
        <w:lastRenderedPageBreak/>
        <w:t>완성검사</w:t>
      </w:r>
    </w:p>
    <w:p w14:paraId="0666716D" w14:textId="77777777" w:rsidR="00001B7D" w:rsidRDefault="00AD0521">
      <w:pPr>
        <w:widowControl/>
        <w:spacing w:after="160" w:line="360" w:lineRule="auto"/>
      </w:pPr>
      <w:r>
        <w:t>설치공사나 변경공사가 끝나면 시설을 쓰기 전에 완성검사를 받아야 한다. 법 제16조는 제조·저장·판매·수입시설과 용기 등의 제조시설에 대해 공사가 끝난 뒤 허가관청·신고관청·등록관청의 완성검사에 합격해야 사용할 수 있다고 규정한다. 이를 통틀어 보면 허가 또는 신고, 시설 설치공사, 필요시 중간검사와 감리, 완성검사, 검사 합격, 시설 사용이라는 흐름으로 정리된다. 사업허가와 시설검사를 별개 단계로 관리한다는 점은 일본과 비슷하지만, 한국은 허가관청·신고관청·등록관청과 한국가스안전공사 사이에 검사 업무를 위탁하는 체계를 별도로 갖추고 있어 실제 검사 절차는 시설의 종류에 따라 조금씩 달라질 수 있다.</w:t>
      </w:r>
    </w:p>
    <w:p w14:paraId="231A0764" w14:textId="77777777" w:rsidR="00246F79" w:rsidRDefault="00D07756">
      <w:pPr>
        <w:pStyle w:val="2"/>
        <w:spacing w:line="288" w:lineRule="auto"/>
      </w:pPr>
      <w:bookmarkStart w:id="7" w:name="_Toc239771496"/>
      <w:r>
        <w:t>6. 사업 개시 후의 검사와 안전관리</w:t>
      </w:r>
      <w:bookmarkEnd w:id="7"/>
    </w:p>
    <w:p w14:paraId="389A41EC" w14:textId="77777777" w:rsidR="00001B7D" w:rsidRDefault="00AD0521">
      <w:pPr>
        <w:widowControl/>
        <w:spacing w:after="160" w:line="360" w:lineRule="auto"/>
      </w:pPr>
      <w:r>
        <w:t>고압가스시설은 사업을 시작한 뒤에도 관리의 손을 놓을 수 없는 구조로 설계되어 있다.</w:t>
      </w:r>
    </w:p>
    <w:p w14:paraId="10DFD63A" w14:textId="77777777" w:rsidR="00246F79" w:rsidRDefault="00D07756">
      <w:pPr>
        <w:pStyle w:val="3"/>
        <w:spacing w:line="288" w:lineRule="auto"/>
      </w:pPr>
      <w:r>
        <w:t>정기검사와 수시검사</w:t>
      </w:r>
    </w:p>
    <w:p w14:paraId="762A1A3A" w14:textId="77777777" w:rsidR="00001B7D" w:rsidRDefault="00AD0521">
      <w:pPr>
        <w:widowControl/>
        <w:spacing w:after="160" w:line="360" w:lineRule="auto"/>
      </w:pPr>
      <w:r>
        <w:t>법 제16조의2에 따르면 제4조에 따른 허가를 받은 자, 신고를 한 자, 제조등록을 한 자 등은 산업통상부령이 정하는 바에 따라 정기적으로 또는 필요할 때 수시로 검사를 받아야 한다. 다만 대통령령이 정하는 경우에는 정기검사의 전부나 일부를 면제받을 수 있다. 시행규칙은 시설 종류별로 정기검사 기준을 따로 두고 있는데, 고압가스 제조시설, 수소연료 충전시설, 냉동제조시설, 저장시설, 판매시설, 수입시설 등이 각각 별도의 검사기준을 적용받는다. 결국 사업자는 허가나 신고를 받은 뒤에도 시설 종류에 맞춰 정해진 주기대로 검사를 받아야 한다.</w:t>
      </w:r>
    </w:p>
    <w:p w14:paraId="483D14E3" w14:textId="77777777" w:rsidR="00246F79" w:rsidRDefault="00D07756">
      <w:pPr>
        <w:pStyle w:val="3"/>
        <w:spacing w:line="288" w:lineRule="auto"/>
      </w:pPr>
      <w:r>
        <w:lastRenderedPageBreak/>
        <w:t>정밀안전검진</w:t>
      </w:r>
    </w:p>
    <w:p w14:paraId="6A571F01" w14:textId="77777777" w:rsidR="00001B7D" w:rsidRDefault="00AD0521">
      <w:pPr>
        <w:widowControl/>
        <w:spacing w:after="160" w:line="360" w:lineRule="auto"/>
      </w:pPr>
      <w:r>
        <w:t>일정한 종류·규모에 해당하는 노후 고압가스 제조시설이라면 사정이 조금 다르다. 일반적인 정기검사와는 별도로 정밀안전검진 대상이 될 수 있고, 이 경우 가스안전관리 전문기관으로부터 일정 기간마다 정밀안전검진을 받아야 한다.</w:t>
      </w:r>
    </w:p>
    <w:p w14:paraId="2B4D61B3" w14:textId="77777777" w:rsidR="00246F79" w:rsidRDefault="00D07756">
      <w:pPr>
        <w:pStyle w:val="2"/>
        <w:spacing w:line="288" w:lineRule="auto"/>
      </w:pPr>
      <w:bookmarkStart w:id="8" w:name="_Toc239771497"/>
      <w:r>
        <w:t>7. 안전관리규정과 안전관리자 선임</w:t>
      </w:r>
      <w:bookmarkEnd w:id="8"/>
    </w:p>
    <w:p w14:paraId="52A9DEED" w14:textId="77777777" w:rsidR="00001B7D" w:rsidRDefault="00AD0521">
      <w:pPr>
        <w:widowControl/>
        <w:spacing w:after="160" w:line="360" w:lineRule="auto"/>
      </w:pPr>
      <w:r>
        <w:t>한국의 고압가스 안전관리제도는 시설의 기술적 안전기준만으로 완결되지 않는다. 사업자 스스로 안전관리체계를 갖추도록 요구한다는 점이 이 제도의 또 다른 축이다.</w:t>
      </w:r>
    </w:p>
    <w:p w14:paraId="59DA0E33" w14:textId="77777777" w:rsidR="00246F79" w:rsidRDefault="00D07756">
      <w:pPr>
        <w:pStyle w:val="3"/>
        <w:spacing w:line="288" w:lineRule="auto"/>
      </w:pPr>
      <w:r>
        <w:t>안전관리규정</w:t>
      </w:r>
    </w:p>
    <w:p w14:paraId="1D5FAE25" w14:textId="77777777" w:rsidR="00001B7D" w:rsidRDefault="00AD0521">
      <w:pPr>
        <w:widowControl/>
        <w:spacing w:after="160" w:line="360" w:lineRule="auto"/>
      </w:pPr>
      <w:r>
        <w:t>사업자는 고압가스의 제조·저장·판매·사용 과정에서 생길 수 있는 위해를 막기 위해 안전관리규정을 작성하고 지켜야 한다. 작성 방법과 구체적인 내용은 시행규칙에 위임되어 있다. 여기서 그치지 않고, 사업자가 실제로 그 규정을 지키고 있는지를 확인하고 평가하는 절차도 함께 운영된다. 시행규칙은 최초 확인·평가와 정기 확인·평가의 시기를 정해두었고, 정기검사나 수시검사를 진행하는 과정에서도 안전관리규정 준수 여부를 함께 확인할 수 있도록 하고 있다.</w:t>
      </w:r>
    </w:p>
    <w:p w14:paraId="7AA87F54" w14:textId="77777777" w:rsidR="00001B7D" w:rsidRDefault="00AD0521">
      <w:pPr>
        <w:widowControl/>
        <w:spacing w:after="160" w:line="360" w:lineRule="auto"/>
      </w:pPr>
      <w:r>
        <w:t>안전관리규정 제출 시에는 한국가스안전공사의 의견서를 첨부하는 절차도 함께 확인해야 한다(법 제11조).</w:t>
      </w:r>
    </w:p>
    <w:p w14:paraId="2D29BB11" w14:textId="77777777" w:rsidR="00246F79" w:rsidRDefault="00D07756">
      <w:pPr>
        <w:pStyle w:val="3"/>
        <w:spacing w:line="288" w:lineRule="auto"/>
      </w:pPr>
      <w:r>
        <w:t>안전성향상계획</w:t>
      </w:r>
    </w:p>
    <w:p w14:paraId="34FA5743" w14:textId="77777777" w:rsidR="00001B7D" w:rsidRDefault="00AD0521">
      <w:pPr>
        <w:widowControl/>
        <w:spacing w:after="160" w:line="360" w:lineRule="auto"/>
      </w:pPr>
      <w:r>
        <w:t xml:space="preserve">일정한 고압가스시설은 일반적인 안전관리규정만으로 부족하다고 보아 안전성향상계획의 대상으로 삼는다. 여기에는 공정안전자료, 안전성 평가서, 안전운전계획, 비상조치계획 등이 포함된다. 허가를 신청하는 과정에서 안전성향상계획이나 일정한 공정안전보고서에 관해 </w:t>
      </w:r>
      <w:r>
        <w:lastRenderedPageBreak/>
        <w:t>한국가스안전공사와 한국산업안전보건공단이 검토 의견서를 내는 제도도 함께 마련되어 있다.</w:t>
      </w:r>
    </w:p>
    <w:p w14:paraId="02F28840" w14:textId="77777777" w:rsidR="00246F79" w:rsidRDefault="00D07756">
      <w:pPr>
        <w:pStyle w:val="3"/>
        <w:spacing w:line="288" w:lineRule="auto"/>
      </w:pPr>
      <w:r>
        <w:t>안전관리자 선임</w:t>
      </w:r>
    </w:p>
    <w:p w14:paraId="2D61A9BC" w14:textId="77777777" w:rsidR="00001B7D" w:rsidRDefault="00AD0521">
      <w:pPr>
        <w:widowControl/>
        <w:spacing w:after="160" w:line="360" w:lineRule="auto"/>
      </w:pPr>
      <w:r>
        <w:t>고압가스시설은 사업의 종류와 규모에 맞춰 안전관리자를 선임해야 한다. 법 제15조는 사업자 등과 특정고압가스 사용신고자에게 시설·용기 등의 안전을 확보하고 위해를 막는 직무를 맡기기 위해 사업 개시 전이나 특정고압가스 사용 전에 안전관리자를 선임하도록 정하고 있다. 안전관리자의 종류·자격·인원·직무범위는 대통령령이 정한다. 이렇게 보면 안전관리자 선임은 사업자가 선택적으로 고려할 수 있는 활동이 아니라, 법령이 사업자에게 부과하는 법정 의무로 이해하는 편이 정확하다.</w:t>
      </w:r>
    </w:p>
    <w:p w14:paraId="16B96AC4" w14:textId="77777777" w:rsidR="00001B7D" w:rsidRDefault="00AD0521">
      <w:pPr>
        <w:widowControl/>
        <w:spacing w:after="160" w:line="360" w:lineRule="auto"/>
      </w:pPr>
      <w:r>
        <w:t>안전관리자의 선임·해임 또는 퇴직은 지체 없이 신고해야 한다. 해임 또는 퇴직한 경우에는 그날부터 30일 이내에 다른 안전관리자를 선임해야 한다(법 제15조).</w:t>
      </w:r>
    </w:p>
    <w:p w14:paraId="6241A709" w14:textId="77777777" w:rsidR="00246F79" w:rsidRDefault="00D07756">
      <w:pPr>
        <w:pStyle w:val="2"/>
        <w:spacing w:line="288" w:lineRule="auto"/>
      </w:pPr>
      <w:bookmarkStart w:id="9" w:name="_Toc239771498"/>
      <w:r>
        <w:t>8. 허가·신고 이후 절차 요약</w:t>
      </w:r>
      <w:bookmarkEnd w:id="9"/>
    </w:p>
    <w:p w14:paraId="0BB1E934" w14:textId="77777777" w:rsidR="00001B7D" w:rsidRDefault="00AD0521">
      <w:pPr>
        <w:widowControl/>
        <w:spacing w:after="160" w:line="360" w:lineRule="auto"/>
      </w:pPr>
      <w:r>
        <w:t>지금까지 살펴본 절차를 사업 유형별로 한데 모으면 다음과 같이 정리할 수 있다.</w:t>
      </w:r>
    </w:p>
    <w:p w14:paraId="434C16B4" w14:textId="77777777" w:rsidR="00246F79" w:rsidRDefault="00D07756">
      <w:pPr>
        <w:pStyle w:val="11"/>
        <w:keepNext/>
        <w:spacing w:before="140" w:after="100"/>
      </w:pPr>
      <w:r>
        <w:t>표 1-5  사업 유형별 절차 요약</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1984"/>
        <w:gridCol w:w="7041"/>
      </w:tblGrid>
      <w:tr w:rsidR="000245EE" w14:paraId="03646A2C" w14:textId="77777777">
        <w:trPr>
          <w:cantSplit/>
          <w:tblHeader/>
        </w:trPr>
        <w:tc>
          <w:tcPr>
            <w:tcW w:w="1984" w:type="dxa"/>
            <w:tcMar>
              <w:top w:w="80" w:type="dxa"/>
              <w:left w:w="85" w:type="dxa"/>
              <w:bottom w:w="80" w:type="dxa"/>
              <w:right w:w="85" w:type="dxa"/>
            </w:tcMar>
          </w:tcPr>
          <w:p w14:paraId="590FD4AD" w14:textId="77777777" w:rsidR="00246F79" w:rsidRDefault="00D07756">
            <w:pPr>
              <w:keepNext/>
              <w:widowControl/>
              <w:spacing w:line="276" w:lineRule="auto"/>
            </w:pPr>
            <w:r>
              <w:rPr>
                <w:b/>
                <w:sz w:val="19"/>
              </w:rPr>
              <w:t>사업 유형</w:t>
            </w:r>
          </w:p>
        </w:tc>
        <w:tc>
          <w:tcPr>
            <w:tcW w:w="7041" w:type="dxa"/>
            <w:tcMar>
              <w:top w:w="80" w:type="dxa"/>
              <w:left w:w="85" w:type="dxa"/>
              <w:bottom w:w="80" w:type="dxa"/>
              <w:right w:w="85" w:type="dxa"/>
            </w:tcMar>
          </w:tcPr>
          <w:p w14:paraId="4F5ED028" w14:textId="77777777" w:rsidR="00246F79" w:rsidRDefault="00D07756">
            <w:pPr>
              <w:keepNext/>
              <w:widowControl/>
              <w:spacing w:line="276" w:lineRule="auto"/>
            </w:pPr>
            <w:r>
              <w:rPr>
                <w:b/>
                <w:sz w:val="19"/>
              </w:rPr>
              <w:t>단계별 절차</w:t>
            </w:r>
          </w:p>
        </w:tc>
      </w:tr>
      <w:tr w:rsidR="000245EE" w14:paraId="22220253" w14:textId="77777777">
        <w:trPr>
          <w:cantSplit/>
        </w:trPr>
        <w:tc>
          <w:tcPr>
            <w:tcW w:w="1984" w:type="dxa"/>
            <w:tcMar>
              <w:top w:w="80" w:type="dxa"/>
              <w:left w:w="85" w:type="dxa"/>
              <w:bottom w:w="80" w:type="dxa"/>
              <w:right w:w="85" w:type="dxa"/>
            </w:tcMar>
          </w:tcPr>
          <w:p w14:paraId="3E49D315" w14:textId="77777777" w:rsidR="00246F79" w:rsidRDefault="00D07756">
            <w:pPr>
              <w:widowControl/>
              <w:spacing w:line="276" w:lineRule="auto"/>
            </w:pPr>
            <w:r>
              <w:rPr>
                <w:sz w:val="19"/>
              </w:rPr>
              <w:t>제조사업</w:t>
            </w:r>
          </w:p>
        </w:tc>
        <w:tc>
          <w:tcPr>
            <w:tcW w:w="7041" w:type="dxa"/>
            <w:tcMar>
              <w:top w:w="80" w:type="dxa"/>
              <w:left w:w="85" w:type="dxa"/>
              <w:bottom w:w="80" w:type="dxa"/>
              <w:right w:w="85" w:type="dxa"/>
            </w:tcMar>
          </w:tcPr>
          <w:p w14:paraId="31338FD7" w14:textId="77777777" w:rsidR="00246F79" w:rsidRDefault="00D07756">
            <w:pPr>
              <w:widowControl/>
              <w:spacing w:line="276" w:lineRule="auto"/>
            </w:pPr>
            <w:r>
              <w:rPr>
                <w:sz w:val="19"/>
              </w:rPr>
              <w:t>종류·규모 확인 → 허가대상은 기술검토 후 제조허가 신청(신고대상은 제조신고) → 시설공사 → 해당 중간검사·감리 → 완성검사 → 안전관리 준비·사업 개시 신고 → 운영·정기검사</w:t>
            </w:r>
          </w:p>
        </w:tc>
      </w:tr>
      <w:tr w:rsidR="000245EE" w14:paraId="0CBB6D3C" w14:textId="77777777">
        <w:trPr>
          <w:cantSplit/>
        </w:trPr>
        <w:tc>
          <w:tcPr>
            <w:tcW w:w="1984" w:type="dxa"/>
            <w:tcMar>
              <w:top w:w="80" w:type="dxa"/>
              <w:left w:w="85" w:type="dxa"/>
              <w:bottom w:w="80" w:type="dxa"/>
              <w:right w:w="85" w:type="dxa"/>
            </w:tcMar>
          </w:tcPr>
          <w:p w14:paraId="0DBFEE1E" w14:textId="77777777" w:rsidR="00246F79" w:rsidRDefault="00D07756">
            <w:pPr>
              <w:widowControl/>
              <w:spacing w:line="276" w:lineRule="auto"/>
            </w:pPr>
            <w:r>
              <w:rPr>
                <w:sz w:val="19"/>
              </w:rPr>
              <w:t>저장사업</w:t>
            </w:r>
          </w:p>
        </w:tc>
        <w:tc>
          <w:tcPr>
            <w:tcW w:w="7041" w:type="dxa"/>
            <w:tcMar>
              <w:top w:w="80" w:type="dxa"/>
              <w:left w:w="85" w:type="dxa"/>
              <w:bottom w:w="80" w:type="dxa"/>
              <w:right w:w="85" w:type="dxa"/>
            </w:tcMar>
          </w:tcPr>
          <w:p w14:paraId="171E9EB6" w14:textId="77777777" w:rsidR="00246F79" w:rsidRDefault="00D07756">
            <w:pPr>
              <w:widowControl/>
              <w:spacing w:line="276" w:lineRule="auto"/>
            </w:pPr>
            <w:r>
              <w:rPr>
                <w:sz w:val="19"/>
              </w:rPr>
              <w:t>저장계획·기술검토 → 저장소 설치허가 → 시설공사 → 해당 중간검사 → 완성검사 → 안전관리 준비·사업 개시 신고 → 시설 사용·정기검사</w:t>
            </w:r>
          </w:p>
        </w:tc>
      </w:tr>
      <w:tr w:rsidR="000245EE" w14:paraId="3B0DDE79" w14:textId="77777777">
        <w:trPr>
          <w:cantSplit/>
        </w:trPr>
        <w:tc>
          <w:tcPr>
            <w:tcW w:w="1984" w:type="dxa"/>
            <w:tcMar>
              <w:top w:w="80" w:type="dxa"/>
              <w:left w:w="85" w:type="dxa"/>
              <w:bottom w:w="80" w:type="dxa"/>
              <w:right w:w="85" w:type="dxa"/>
            </w:tcMar>
          </w:tcPr>
          <w:p w14:paraId="0D5A445B" w14:textId="77777777" w:rsidR="00246F79" w:rsidRDefault="00D07756">
            <w:pPr>
              <w:widowControl/>
              <w:spacing w:line="276" w:lineRule="auto"/>
            </w:pPr>
            <w:r>
              <w:rPr>
                <w:sz w:val="19"/>
              </w:rPr>
              <w:t>특정고압가스 사용</w:t>
            </w:r>
          </w:p>
        </w:tc>
        <w:tc>
          <w:tcPr>
            <w:tcW w:w="7041" w:type="dxa"/>
            <w:tcMar>
              <w:top w:w="80" w:type="dxa"/>
              <w:left w:w="85" w:type="dxa"/>
              <w:bottom w:w="80" w:type="dxa"/>
              <w:right w:w="85" w:type="dxa"/>
            </w:tcMar>
          </w:tcPr>
          <w:p w14:paraId="5AFD1B51" w14:textId="77777777" w:rsidR="00246F79" w:rsidRDefault="00D07756">
            <w:pPr>
              <w:widowControl/>
              <w:spacing w:line="276" w:lineRule="auto"/>
            </w:pPr>
            <w:r>
              <w:rPr>
                <w:sz w:val="19"/>
              </w:rPr>
              <w:t>가스 종류·사용규모 확인 → 사용신고 대상 여부 판단 → 관할 관청에 신고 → 시설 설치·변경 → 완성검사 → 사용 → 정기검사</w:t>
            </w:r>
          </w:p>
        </w:tc>
      </w:tr>
      <w:tr w:rsidR="000245EE" w14:paraId="72837A33" w14:textId="77777777">
        <w:trPr>
          <w:cantSplit/>
        </w:trPr>
        <w:tc>
          <w:tcPr>
            <w:tcW w:w="1984" w:type="dxa"/>
            <w:tcMar>
              <w:top w:w="80" w:type="dxa"/>
              <w:left w:w="85" w:type="dxa"/>
              <w:bottom w:w="80" w:type="dxa"/>
              <w:right w:w="85" w:type="dxa"/>
            </w:tcMar>
          </w:tcPr>
          <w:p w14:paraId="1E1C9EF4" w14:textId="77777777" w:rsidR="00246F79" w:rsidRDefault="00D07756">
            <w:pPr>
              <w:widowControl/>
              <w:spacing w:line="276" w:lineRule="auto"/>
            </w:pPr>
            <w:r>
              <w:rPr>
                <w:sz w:val="19"/>
              </w:rPr>
              <w:t>용기·냉동기·특정설비 제조</w:t>
            </w:r>
          </w:p>
        </w:tc>
        <w:tc>
          <w:tcPr>
            <w:tcW w:w="7041" w:type="dxa"/>
            <w:tcMar>
              <w:top w:w="80" w:type="dxa"/>
              <w:left w:w="85" w:type="dxa"/>
              <w:bottom w:w="80" w:type="dxa"/>
              <w:right w:w="85" w:type="dxa"/>
            </w:tcMar>
          </w:tcPr>
          <w:p w14:paraId="4B0AA5B2" w14:textId="77777777" w:rsidR="00246F79" w:rsidRDefault="00D07756">
            <w:pPr>
              <w:widowControl/>
              <w:spacing w:line="276" w:lineRule="auto"/>
            </w:pPr>
            <w:r>
              <w:rPr>
                <w:sz w:val="19"/>
              </w:rPr>
              <w:t>등록 대상 여부 확인 → 관할 관청에 제조등록 → 시설 설치 → 필요한 검사 → 제조 및 운영</w:t>
            </w:r>
          </w:p>
        </w:tc>
      </w:tr>
    </w:tbl>
    <w:p w14:paraId="38F3DCE1" w14:textId="77777777" w:rsidR="00246F79" w:rsidRDefault="00D07756">
      <w:pPr>
        <w:pStyle w:val="3"/>
        <w:spacing w:line="288" w:lineRule="auto"/>
      </w:pPr>
      <w:r>
        <w:lastRenderedPageBreak/>
        <w:t>수소충전소 제조허가의 진행 단계</w:t>
      </w:r>
    </w:p>
    <w:p w14:paraId="7E6D825F" w14:textId="77777777" w:rsidR="00001B7D" w:rsidRDefault="00AD0521">
      <w:pPr>
        <w:widowControl/>
        <w:spacing w:after="160" w:line="360" w:lineRule="auto"/>
      </w:pPr>
      <w:r>
        <w:t>수소충전소의 제조허가 절차는 다음과 같이 정리할 수 있다. 안전관리 준비는 공사와 병행하되 법정 제출·선임 시기를 지켜야 하며, 완성검사 합격만으로 사업 개시 신고가 갈음되는 것은 아니다.</w:t>
      </w:r>
    </w:p>
    <w:p w14:paraId="4A2F6029" w14:textId="77777777" w:rsidR="00246F79" w:rsidRDefault="00D07756">
      <w:pPr>
        <w:pStyle w:val="11"/>
        <w:keepNext/>
        <w:spacing w:before="140" w:after="100"/>
      </w:pPr>
      <w:r>
        <w:t>표 1-6  수소충전소 제조허가 진행 단계</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1587"/>
        <w:gridCol w:w="3061"/>
        <w:gridCol w:w="2268"/>
        <w:gridCol w:w="2109"/>
      </w:tblGrid>
      <w:tr w:rsidR="000245EE" w14:paraId="7AE24452" w14:textId="77777777">
        <w:trPr>
          <w:cantSplit/>
          <w:tblHeader/>
        </w:trPr>
        <w:tc>
          <w:tcPr>
            <w:tcW w:w="1587" w:type="dxa"/>
            <w:tcMar>
              <w:top w:w="80" w:type="dxa"/>
              <w:left w:w="85" w:type="dxa"/>
              <w:bottom w:w="80" w:type="dxa"/>
              <w:right w:w="85" w:type="dxa"/>
            </w:tcMar>
          </w:tcPr>
          <w:p w14:paraId="1688E33B" w14:textId="77777777" w:rsidR="00246F79" w:rsidRDefault="00D07756">
            <w:pPr>
              <w:keepNext/>
              <w:widowControl/>
              <w:spacing w:line="276" w:lineRule="auto"/>
            </w:pPr>
            <w:r>
              <w:rPr>
                <w:b/>
                <w:sz w:val="19"/>
              </w:rPr>
              <w:t>단계</w:t>
            </w:r>
          </w:p>
        </w:tc>
        <w:tc>
          <w:tcPr>
            <w:tcW w:w="3061" w:type="dxa"/>
            <w:tcMar>
              <w:top w:w="80" w:type="dxa"/>
              <w:left w:w="85" w:type="dxa"/>
              <w:bottom w:w="80" w:type="dxa"/>
              <w:right w:w="85" w:type="dxa"/>
            </w:tcMar>
          </w:tcPr>
          <w:p w14:paraId="1C821C36" w14:textId="77777777" w:rsidR="00246F79" w:rsidRDefault="00D07756">
            <w:pPr>
              <w:keepNext/>
              <w:widowControl/>
              <w:spacing w:line="276" w:lineRule="auto"/>
            </w:pPr>
            <w:r>
              <w:rPr>
                <w:b/>
                <w:sz w:val="19"/>
              </w:rPr>
              <w:t>주요 내용</w:t>
            </w:r>
          </w:p>
        </w:tc>
        <w:tc>
          <w:tcPr>
            <w:tcW w:w="2268" w:type="dxa"/>
            <w:tcMar>
              <w:top w:w="80" w:type="dxa"/>
              <w:left w:w="85" w:type="dxa"/>
              <w:bottom w:w="80" w:type="dxa"/>
              <w:right w:w="85" w:type="dxa"/>
            </w:tcMar>
          </w:tcPr>
          <w:p w14:paraId="46810BEC" w14:textId="77777777" w:rsidR="00246F79" w:rsidRDefault="00D07756">
            <w:pPr>
              <w:keepNext/>
              <w:widowControl/>
              <w:spacing w:line="276" w:lineRule="auto"/>
            </w:pPr>
            <w:r>
              <w:rPr>
                <w:b/>
                <w:sz w:val="19"/>
              </w:rPr>
              <w:t>담당기관</w:t>
            </w:r>
          </w:p>
        </w:tc>
        <w:tc>
          <w:tcPr>
            <w:tcW w:w="2109" w:type="dxa"/>
            <w:tcMar>
              <w:top w:w="80" w:type="dxa"/>
              <w:left w:w="85" w:type="dxa"/>
              <w:bottom w:w="80" w:type="dxa"/>
              <w:right w:w="85" w:type="dxa"/>
            </w:tcMar>
          </w:tcPr>
          <w:p w14:paraId="5FB34170" w14:textId="77777777" w:rsidR="00246F79" w:rsidRDefault="00D07756">
            <w:pPr>
              <w:keepNext/>
              <w:widowControl/>
              <w:spacing w:line="276" w:lineRule="auto"/>
            </w:pPr>
            <w:r>
              <w:rPr>
                <w:b/>
                <w:sz w:val="19"/>
              </w:rPr>
              <w:t>근거</w:t>
            </w:r>
          </w:p>
        </w:tc>
      </w:tr>
      <w:tr w:rsidR="000245EE" w14:paraId="5C690325" w14:textId="77777777">
        <w:trPr>
          <w:cantSplit/>
        </w:trPr>
        <w:tc>
          <w:tcPr>
            <w:tcW w:w="1587" w:type="dxa"/>
            <w:tcMar>
              <w:top w:w="80" w:type="dxa"/>
              <w:left w:w="85" w:type="dxa"/>
              <w:bottom w:w="80" w:type="dxa"/>
              <w:right w:w="85" w:type="dxa"/>
            </w:tcMar>
          </w:tcPr>
          <w:p w14:paraId="5563E770" w14:textId="77777777" w:rsidR="00246F79" w:rsidRDefault="00D07756">
            <w:pPr>
              <w:widowControl/>
              <w:spacing w:line="276" w:lineRule="auto"/>
            </w:pPr>
            <w:r>
              <w:rPr>
                <w:sz w:val="19"/>
              </w:rPr>
              <w:t>1. 기술검토</w:t>
            </w:r>
          </w:p>
        </w:tc>
        <w:tc>
          <w:tcPr>
            <w:tcW w:w="3061" w:type="dxa"/>
            <w:tcMar>
              <w:top w:w="80" w:type="dxa"/>
              <w:left w:w="85" w:type="dxa"/>
              <w:bottom w:w="80" w:type="dxa"/>
              <w:right w:w="85" w:type="dxa"/>
            </w:tcMar>
          </w:tcPr>
          <w:p w14:paraId="74B29205" w14:textId="77777777" w:rsidR="00246F79" w:rsidRDefault="00D07756">
            <w:pPr>
              <w:widowControl/>
              <w:spacing w:line="276" w:lineRule="auto"/>
            </w:pPr>
            <w:r>
              <w:rPr>
                <w:sz w:val="19"/>
              </w:rPr>
              <w:t>시설 설치계획서와 도면을 제출하여 기술검토서를 받는다</w:t>
            </w:r>
          </w:p>
        </w:tc>
        <w:tc>
          <w:tcPr>
            <w:tcW w:w="2268" w:type="dxa"/>
            <w:tcMar>
              <w:top w:w="80" w:type="dxa"/>
              <w:left w:w="85" w:type="dxa"/>
              <w:bottom w:w="80" w:type="dxa"/>
              <w:right w:w="85" w:type="dxa"/>
            </w:tcMar>
          </w:tcPr>
          <w:p w14:paraId="0198BDF6" w14:textId="77777777" w:rsidR="00246F79" w:rsidRDefault="00D07756">
            <w:pPr>
              <w:widowControl/>
              <w:spacing w:line="276" w:lineRule="auto"/>
            </w:pPr>
            <w:r>
              <w:rPr>
                <w:sz w:val="19"/>
              </w:rPr>
              <w:t>한국가스안전공사</w:t>
            </w:r>
          </w:p>
        </w:tc>
        <w:tc>
          <w:tcPr>
            <w:tcW w:w="2109" w:type="dxa"/>
            <w:tcMar>
              <w:top w:w="80" w:type="dxa"/>
              <w:left w:w="85" w:type="dxa"/>
              <w:bottom w:w="80" w:type="dxa"/>
              <w:right w:w="85" w:type="dxa"/>
            </w:tcMar>
          </w:tcPr>
          <w:p w14:paraId="5BBC2875" w14:textId="77777777" w:rsidR="00246F79" w:rsidRDefault="00D07756">
            <w:pPr>
              <w:widowControl/>
              <w:spacing w:line="276" w:lineRule="auto"/>
            </w:pPr>
            <w:r>
              <w:rPr>
                <w:sz w:val="19"/>
              </w:rPr>
              <w:t>시행규칙 제5조 ② 3호 · 제7조</w:t>
            </w:r>
          </w:p>
        </w:tc>
      </w:tr>
      <w:tr w:rsidR="000245EE" w14:paraId="28BEC1F7" w14:textId="77777777">
        <w:trPr>
          <w:cantSplit/>
        </w:trPr>
        <w:tc>
          <w:tcPr>
            <w:tcW w:w="1587" w:type="dxa"/>
            <w:tcMar>
              <w:top w:w="80" w:type="dxa"/>
              <w:left w:w="85" w:type="dxa"/>
              <w:bottom w:w="80" w:type="dxa"/>
              <w:right w:w="85" w:type="dxa"/>
            </w:tcMar>
          </w:tcPr>
          <w:p w14:paraId="43AA844C" w14:textId="77777777" w:rsidR="00246F79" w:rsidRDefault="00D07756">
            <w:pPr>
              <w:widowControl/>
              <w:spacing w:line="276" w:lineRule="auto"/>
            </w:pPr>
            <w:r>
              <w:rPr>
                <w:sz w:val="19"/>
              </w:rPr>
              <w:t>2. 제조허가 신청</w:t>
            </w:r>
          </w:p>
        </w:tc>
        <w:tc>
          <w:tcPr>
            <w:tcW w:w="3061" w:type="dxa"/>
            <w:tcMar>
              <w:top w:w="80" w:type="dxa"/>
              <w:left w:w="85" w:type="dxa"/>
              <w:bottom w:w="80" w:type="dxa"/>
              <w:right w:w="85" w:type="dxa"/>
            </w:tcMar>
          </w:tcPr>
          <w:p w14:paraId="7FA239FD" w14:textId="77777777" w:rsidR="00246F79" w:rsidRDefault="00D07756">
            <w:pPr>
              <w:widowControl/>
              <w:spacing w:line="276" w:lineRule="auto"/>
            </w:pPr>
            <w:r>
              <w:rPr>
                <w:sz w:val="19"/>
              </w:rPr>
              <w:t>허가신청서에 사업계획서·기술검토서 등 첨부서류를 제출하고 허가를 받는다</w:t>
            </w:r>
          </w:p>
        </w:tc>
        <w:tc>
          <w:tcPr>
            <w:tcW w:w="2268" w:type="dxa"/>
            <w:tcMar>
              <w:top w:w="80" w:type="dxa"/>
              <w:left w:w="85" w:type="dxa"/>
              <w:bottom w:w="80" w:type="dxa"/>
              <w:right w:w="85" w:type="dxa"/>
            </w:tcMar>
          </w:tcPr>
          <w:p w14:paraId="0D978BB6" w14:textId="77777777" w:rsidR="00246F79" w:rsidRDefault="00D07756">
            <w:pPr>
              <w:widowControl/>
              <w:spacing w:line="276" w:lineRule="auto"/>
            </w:pPr>
            <w:r>
              <w:rPr>
                <w:sz w:val="19"/>
              </w:rPr>
              <w:t>시·군·구청</w:t>
            </w:r>
          </w:p>
        </w:tc>
        <w:tc>
          <w:tcPr>
            <w:tcW w:w="2109" w:type="dxa"/>
            <w:tcMar>
              <w:top w:w="80" w:type="dxa"/>
              <w:left w:w="85" w:type="dxa"/>
              <w:bottom w:w="80" w:type="dxa"/>
              <w:right w:w="85" w:type="dxa"/>
            </w:tcMar>
          </w:tcPr>
          <w:p w14:paraId="09D76EB5" w14:textId="77777777" w:rsidR="00246F79" w:rsidRDefault="00D07756">
            <w:pPr>
              <w:widowControl/>
              <w:spacing w:line="276" w:lineRule="auto"/>
            </w:pPr>
            <w:r>
              <w:rPr>
                <w:sz w:val="19"/>
              </w:rPr>
              <w:t>법 제4조 · 시행규칙 제5조</w:t>
            </w:r>
          </w:p>
        </w:tc>
      </w:tr>
      <w:tr w:rsidR="000245EE" w14:paraId="041E3AB4" w14:textId="77777777">
        <w:trPr>
          <w:cantSplit/>
        </w:trPr>
        <w:tc>
          <w:tcPr>
            <w:tcW w:w="1587" w:type="dxa"/>
            <w:tcMar>
              <w:top w:w="80" w:type="dxa"/>
              <w:left w:w="85" w:type="dxa"/>
              <w:bottom w:w="80" w:type="dxa"/>
              <w:right w:w="85" w:type="dxa"/>
            </w:tcMar>
          </w:tcPr>
          <w:p w14:paraId="3923DAA7" w14:textId="77777777" w:rsidR="00246F79" w:rsidRDefault="00D07756">
            <w:pPr>
              <w:widowControl/>
              <w:spacing w:line="276" w:lineRule="auto"/>
            </w:pPr>
            <w:r>
              <w:rPr>
                <w:sz w:val="19"/>
              </w:rPr>
              <w:t>3. 중간검사·완성검사</w:t>
            </w:r>
          </w:p>
        </w:tc>
        <w:tc>
          <w:tcPr>
            <w:tcW w:w="3061" w:type="dxa"/>
            <w:tcMar>
              <w:top w:w="80" w:type="dxa"/>
              <w:left w:w="85" w:type="dxa"/>
              <w:bottom w:w="80" w:type="dxa"/>
              <w:right w:w="85" w:type="dxa"/>
            </w:tcMar>
          </w:tcPr>
          <w:p w14:paraId="2F87FBCE" w14:textId="77777777" w:rsidR="00246F79" w:rsidRDefault="00D07756">
            <w:pPr>
              <w:widowControl/>
              <w:spacing w:line="276" w:lineRule="auto"/>
            </w:pPr>
            <w:r>
              <w:rPr>
                <w:sz w:val="19"/>
              </w:rPr>
              <w:t>허가 후 공사를 진행하고, 해당 공정의 중간검사와 공사 완료 후 완성검사를 받는다</w:t>
            </w:r>
          </w:p>
        </w:tc>
        <w:tc>
          <w:tcPr>
            <w:tcW w:w="2268" w:type="dxa"/>
            <w:tcMar>
              <w:top w:w="80" w:type="dxa"/>
              <w:left w:w="85" w:type="dxa"/>
              <w:bottom w:w="80" w:type="dxa"/>
              <w:right w:w="85" w:type="dxa"/>
            </w:tcMar>
          </w:tcPr>
          <w:p w14:paraId="0ED3DE16" w14:textId="77777777" w:rsidR="00246F79" w:rsidRDefault="00D07756">
            <w:pPr>
              <w:widowControl/>
              <w:spacing w:line="276" w:lineRule="auto"/>
            </w:pPr>
            <w:r>
              <w:rPr>
                <w:sz w:val="19"/>
              </w:rPr>
              <w:t>한국가스안전공사(위탁)</w:t>
            </w:r>
          </w:p>
        </w:tc>
        <w:tc>
          <w:tcPr>
            <w:tcW w:w="2109" w:type="dxa"/>
            <w:tcMar>
              <w:top w:w="80" w:type="dxa"/>
              <w:left w:w="85" w:type="dxa"/>
              <w:bottom w:w="80" w:type="dxa"/>
              <w:right w:w="85" w:type="dxa"/>
            </w:tcMar>
          </w:tcPr>
          <w:p w14:paraId="70FBBA12" w14:textId="77777777" w:rsidR="00246F79" w:rsidRDefault="00D07756">
            <w:pPr>
              <w:widowControl/>
              <w:spacing w:line="276" w:lineRule="auto"/>
            </w:pPr>
            <w:r>
              <w:rPr>
                <w:sz w:val="19"/>
              </w:rPr>
              <w:t>법 제16조 · 시행규칙 제28조</w:t>
            </w:r>
          </w:p>
        </w:tc>
      </w:tr>
      <w:tr w:rsidR="000245EE" w14:paraId="001AF2D0" w14:textId="77777777">
        <w:trPr>
          <w:cantSplit/>
        </w:trPr>
        <w:tc>
          <w:tcPr>
            <w:tcW w:w="1587" w:type="dxa"/>
            <w:tcMar>
              <w:top w:w="80" w:type="dxa"/>
              <w:left w:w="85" w:type="dxa"/>
              <w:bottom w:w="80" w:type="dxa"/>
              <w:right w:w="85" w:type="dxa"/>
            </w:tcMar>
          </w:tcPr>
          <w:p w14:paraId="16BED01A" w14:textId="77777777" w:rsidR="00246F79" w:rsidRDefault="00D07756">
            <w:pPr>
              <w:widowControl/>
              <w:spacing w:line="276" w:lineRule="auto"/>
            </w:pPr>
            <w:r>
              <w:rPr>
                <w:sz w:val="19"/>
              </w:rPr>
              <w:t>4. 안전관리 준비</w:t>
            </w:r>
          </w:p>
        </w:tc>
        <w:tc>
          <w:tcPr>
            <w:tcW w:w="3061" w:type="dxa"/>
            <w:tcMar>
              <w:top w:w="80" w:type="dxa"/>
              <w:left w:w="85" w:type="dxa"/>
              <w:bottom w:w="80" w:type="dxa"/>
              <w:right w:w="85" w:type="dxa"/>
            </w:tcMar>
          </w:tcPr>
          <w:p w14:paraId="31423E94" w14:textId="77777777" w:rsidR="00246F79" w:rsidRDefault="00D07756">
            <w:pPr>
              <w:widowControl/>
              <w:spacing w:line="276" w:lineRule="auto"/>
            </w:pPr>
            <w:r>
              <w:rPr>
                <w:sz w:val="19"/>
              </w:rPr>
              <w:t>사업 개시 전 안전관리자 선임·신고와 안전관리규정 제출 등 의무를 이행한다</w:t>
            </w:r>
          </w:p>
        </w:tc>
        <w:tc>
          <w:tcPr>
            <w:tcW w:w="2268" w:type="dxa"/>
            <w:tcMar>
              <w:top w:w="80" w:type="dxa"/>
              <w:left w:w="85" w:type="dxa"/>
              <w:bottom w:w="80" w:type="dxa"/>
              <w:right w:w="85" w:type="dxa"/>
            </w:tcMar>
          </w:tcPr>
          <w:p w14:paraId="55677208" w14:textId="77777777" w:rsidR="00246F79" w:rsidRDefault="00D07756">
            <w:pPr>
              <w:widowControl/>
              <w:spacing w:line="276" w:lineRule="auto"/>
            </w:pPr>
            <w:r>
              <w:rPr>
                <w:sz w:val="19"/>
              </w:rPr>
              <w:t>허가관청</w:t>
            </w:r>
          </w:p>
        </w:tc>
        <w:tc>
          <w:tcPr>
            <w:tcW w:w="2109" w:type="dxa"/>
            <w:tcMar>
              <w:top w:w="80" w:type="dxa"/>
              <w:left w:w="85" w:type="dxa"/>
              <w:bottom w:w="80" w:type="dxa"/>
              <w:right w:w="85" w:type="dxa"/>
            </w:tcMar>
          </w:tcPr>
          <w:p w14:paraId="7C8E7492" w14:textId="77777777" w:rsidR="00246F79" w:rsidRDefault="00D07756">
            <w:pPr>
              <w:widowControl/>
              <w:spacing w:line="276" w:lineRule="auto"/>
            </w:pPr>
            <w:r>
              <w:rPr>
                <w:sz w:val="19"/>
              </w:rPr>
              <w:t>법 제11조 · 제15조</w:t>
            </w:r>
          </w:p>
        </w:tc>
      </w:tr>
      <w:tr w:rsidR="000245EE" w14:paraId="45894EF2" w14:textId="77777777">
        <w:trPr>
          <w:cantSplit/>
        </w:trPr>
        <w:tc>
          <w:tcPr>
            <w:tcW w:w="1587" w:type="dxa"/>
            <w:tcMar>
              <w:top w:w="80" w:type="dxa"/>
              <w:left w:w="85" w:type="dxa"/>
              <w:bottom w:w="80" w:type="dxa"/>
              <w:right w:w="85" w:type="dxa"/>
            </w:tcMar>
          </w:tcPr>
          <w:p w14:paraId="24E1CD16" w14:textId="77777777" w:rsidR="00246F79" w:rsidRDefault="00D07756">
            <w:pPr>
              <w:widowControl/>
              <w:spacing w:line="276" w:lineRule="auto"/>
            </w:pPr>
            <w:r>
              <w:rPr>
                <w:sz w:val="19"/>
              </w:rPr>
              <w:t>5. 사업 개시 신고</w:t>
            </w:r>
          </w:p>
        </w:tc>
        <w:tc>
          <w:tcPr>
            <w:tcW w:w="3061" w:type="dxa"/>
            <w:tcMar>
              <w:top w:w="80" w:type="dxa"/>
              <w:left w:w="85" w:type="dxa"/>
              <w:bottom w:w="80" w:type="dxa"/>
              <w:right w:w="85" w:type="dxa"/>
            </w:tcMar>
          </w:tcPr>
          <w:p w14:paraId="05858F54" w14:textId="77777777" w:rsidR="00246F79" w:rsidRDefault="00D07756">
            <w:pPr>
              <w:widowControl/>
              <w:spacing w:line="276" w:lineRule="auto"/>
            </w:pPr>
            <w:r>
              <w:rPr>
                <w:sz w:val="19"/>
              </w:rPr>
              <w:t>사업을 시작하기 전에 사업 개시 신고를 한다</w:t>
            </w:r>
          </w:p>
        </w:tc>
        <w:tc>
          <w:tcPr>
            <w:tcW w:w="2268" w:type="dxa"/>
            <w:tcMar>
              <w:top w:w="80" w:type="dxa"/>
              <w:left w:w="85" w:type="dxa"/>
              <w:bottom w:w="80" w:type="dxa"/>
              <w:right w:w="85" w:type="dxa"/>
            </w:tcMar>
          </w:tcPr>
          <w:p w14:paraId="6FD82C34" w14:textId="77777777" w:rsidR="00246F79" w:rsidRDefault="00D07756">
            <w:pPr>
              <w:widowControl/>
              <w:spacing w:line="276" w:lineRule="auto"/>
            </w:pPr>
            <w:r>
              <w:rPr>
                <w:sz w:val="19"/>
              </w:rPr>
              <w:t>허가관청</w:t>
            </w:r>
          </w:p>
        </w:tc>
        <w:tc>
          <w:tcPr>
            <w:tcW w:w="2109" w:type="dxa"/>
            <w:tcMar>
              <w:top w:w="80" w:type="dxa"/>
              <w:left w:w="85" w:type="dxa"/>
              <w:bottom w:w="80" w:type="dxa"/>
              <w:right w:w="85" w:type="dxa"/>
            </w:tcMar>
          </w:tcPr>
          <w:p w14:paraId="5324CAEA" w14:textId="77777777" w:rsidR="00246F79" w:rsidRDefault="00D07756">
            <w:pPr>
              <w:widowControl/>
              <w:spacing w:line="276" w:lineRule="auto"/>
            </w:pPr>
            <w:r>
              <w:rPr>
                <w:sz w:val="19"/>
              </w:rPr>
              <w:t>법 제7조 · 시행규칙 제11조</w:t>
            </w:r>
          </w:p>
        </w:tc>
      </w:tr>
    </w:tbl>
    <w:p w14:paraId="3FA66EE2" w14:textId="77777777" w:rsidR="00001B7D" w:rsidRDefault="00AD0521">
      <w:pPr>
        <w:widowControl/>
        <w:spacing w:after="160" w:line="360" w:lineRule="auto"/>
      </w:pPr>
      <w:r>
        <w:t>사업별로 제조허가 유형, 관할기관의 처리기간, 수소 관련 다른 법률의 적용 여부를 함께 확인해야 한다. 특히 부지·건축 등 관련 인허가 일정과 기술검토·검사 일정을 연결하여 준비할 필요가 있다.</w:t>
      </w:r>
    </w:p>
    <w:p w14:paraId="6EF8AD30" w14:textId="77777777" w:rsidR="00246F79" w:rsidRDefault="00D07756">
      <w:pPr>
        <w:pStyle w:val="1"/>
        <w:pageBreakBefore/>
        <w:spacing w:line="288" w:lineRule="auto"/>
      </w:pPr>
      <w:bookmarkStart w:id="10" w:name="_Toc239771499"/>
      <w:r>
        <w:lastRenderedPageBreak/>
        <w:t>제2부 미국 캘리포니아주</w:t>
      </w:r>
      <w:bookmarkEnd w:id="10"/>
    </w:p>
    <w:p w14:paraId="55190984" w14:textId="77777777" w:rsidR="00246F79" w:rsidRDefault="00D07756">
      <w:pPr>
        <w:pStyle w:val="2"/>
        <w:spacing w:line="288" w:lineRule="auto"/>
      </w:pPr>
      <w:bookmarkStart w:id="11" w:name="_Toc239771500"/>
      <w:r>
        <w:t>1. 개요와 규제기관</w:t>
      </w:r>
      <w:bookmarkEnd w:id="11"/>
    </w:p>
    <w:p w14:paraId="3C8EE931" w14:textId="77777777" w:rsidR="00001B7D" w:rsidRDefault="00AD0521">
      <w:pPr>
        <w:widowControl/>
        <w:spacing w:after="160" w:line="360" w:lineRule="auto"/>
      </w:pPr>
      <w:r>
        <w:t>캘리포니아에는 수소 생산·저장·운반·충전을 모두 포괄하여 한 기관이 발급하는 단일 허가가 없다. 시설의 기능, 저장 형태와 수량, 생산공정, 부지 및 운송방식에 따라 분야별 인허가를 검토한다. 연방정부는 운송·배관·작업장 안전 등에 관여하고, 주정부와 지방정부 및 지역기관이 건축·소방·환경·입지 절차를 담당한다.</w:t>
      </w:r>
    </w:p>
    <w:p w14:paraId="5194C747" w14:textId="77777777" w:rsidR="00001B7D" w:rsidRDefault="00AD0521">
      <w:pPr>
        <w:widowControl/>
        <w:spacing w:after="160" w:line="360" w:lineRule="auto"/>
      </w:pPr>
      <w:r>
        <w:t>본 조사는 캘리포니아주에서 수소시설을 새로 설치하거나 운영할 때 어떤 허가와 신고를 검토해야 하는지, 어느 기관에 신청하는지, 그리고 한국 제도와 무엇이 다른지를 파악하기 위해 작성하였다. 법령 조문을 전부 번역하기보다는 전체 체계와 실제 신청 흐름을 설명하는 데 중점을 두었다.</w:t>
      </w:r>
    </w:p>
    <w:p w14:paraId="53ADDDC3" w14:textId="77777777" w:rsidR="00246F79" w:rsidRDefault="00D07756">
      <w:pPr>
        <w:pStyle w:val="11"/>
        <w:keepNext/>
        <w:spacing w:before="140" w:after="100"/>
      </w:pPr>
      <w:r>
        <w:t>표 2-1  미국 자료의 조사 범위</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1984"/>
        <w:gridCol w:w="7041"/>
      </w:tblGrid>
      <w:tr w:rsidR="000245EE" w14:paraId="54E70FF2" w14:textId="77777777">
        <w:trPr>
          <w:cantSplit/>
          <w:tblHeader/>
        </w:trPr>
        <w:tc>
          <w:tcPr>
            <w:tcW w:w="1984" w:type="dxa"/>
            <w:tcMar>
              <w:top w:w="80" w:type="dxa"/>
              <w:left w:w="85" w:type="dxa"/>
              <w:bottom w:w="80" w:type="dxa"/>
              <w:right w:w="85" w:type="dxa"/>
            </w:tcMar>
          </w:tcPr>
          <w:p w14:paraId="50215C0E" w14:textId="77777777" w:rsidR="00246F79" w:rsidRDefault="00D07756">
            <w:pPr>
              <w:keepNext/>
              <w:widowControl/>
              <w:spacing w:line="276" w:lineRule="auto"/>
            </w:pPr>
            <w:r>
              <w:rPr>
                <w:b/>
                <w:sz w:val="19"/>
              </w:rPr>
              <w:t>구분</w:t>
            </w:r>
          </w:p>
        </w:tc>
        <w:tc>
          <w:tcPr>
            <w:tcW w:w="7041" w:type="dxa"/>
            <w:tcMar>
              <w:top w:w="80" w:type="dxa"/>
              <w:left w:w="85" w:type="dxa"/>
              <w:bottom w:w="80" w:type="dxa"/>
              <w:right w:w="85" w:type="dxa"/>
            </w:tcMar>
          </w:tcPr>
          <w:p w14:paraId="2AD5533D" w14:textId="77777777" w:rsidR="00246F79" w:rsidRDefault="00D07756">
            <w:pPr>
              <w:keepNext/>
              <w:widowControl/>
              <w:spacing w:line="276" w:lineRule="auto"/>
            </w:pPr>
            <w:r>
              <w:rPr>
                <w:b/>
                <w:sz w:val="19"/>
              </w:rPr>
              <w:t>조사 범위</w:t>
            </w:r>
          </w:p>
        </w:tc>
      </w:tr>
      <w:tr w:rsidR="000245EE" w14:paraId="73D4EB9F" w14:textId="77777777">
        <w:trPr>
          <w:cantSplit/>
        </w:trPr>
        <w:tc>
          <w:tcPr>
            <w:tcW w:w="1984" w:type="dxa"/>
            <w:tcMar>
              <w:top w:w="80" w:type="dxa"/>
              <w:left w:w="85" w:type="dxa"/>
              <w:bottom w:w="80" w:type="dxa"/>
              <w:right w:w="85" w:type="dxa"/>
            </w:tcMar>
          </w:tcPr>
          <w:p w14:paraId="3F5B8703" w14:textId="77777777" w:rsidR="00246F79" w:rsidRDefault="00D07756">
            <w:pPr>
              <w:widowControl/>
              <w:spacing w:line="276" w:lineRule="auto"/>
            </w:pPr>
            <w:r>
              <w:rPr>
                <w:sz w:val="19"/>
              </w:rPr>
              <w:t>지역</w:t>
            </w:r>
          </w:p>
        </w:tc>
        <w:tc>
          <w:tcPr>
            <w:tcW w:w="7041" w:type="dxa"/>
            <w:tcMar>
              <w:top w:w="80" w:type="dxa"/>
              <w:left w:w="85" w:type="dxa"/>
              <w:bottom w:w="80" w:type="dxa"/>
              <w:right w:w="85" w:type="dxa"/>
            </w:tcMar>
          </w:tcPr>
          <w:p w14:paraId="35575E99" w14:textId="77777777" w:rsidR="00246F79" w:rsidRDefault="00D07756">
            <w:pPr>
              <w:widowControl/>
              <w:spacing w:line="276" w:lineRule="auto"/>
            </w:pPr>
            <w:r>
              <w:rPr>
                <w:sz w:val="19"/>
              </w:rPr>
              <w:t>미국 캘리포니아주</w:t>
            </w:r>
          </w:p>
        </w:tc>
      </w:tr>
      <w:tr w:rsidR="000245EE" w14:paraId="63B47995" w14:textId="77777777">
        <w:trPr>
          <w:cantSplit/>
        </w:trPr>
        <w:tc>
          <w:tcPr>
            <w:tcW w:w="1984" w:type="dxa"/>
            <w:tcMar>
              <w:top w:w="80" w:type="dxa"/>
              <w:left w:w="85" w:type="dxa"/>
              <w:bottom w:w="80" w:type="dxa"/>
              <w:right w:w="85" w:type="dxa"/>
            </w:tcMar>
          </w:tcPr>
          <w:p w14:paraId="4A601D02" w14:textId="77777777" w:rsidR="00246F79" w:rsidRDefault="00D07756">
            <w:pPr>
              <w:widowControl/>
              <w:spacing w:line="276" w:lineRule="auto"/>
            </w:pPr>
            <w:r>
              <w:rPr>
                <w:sz w:val="19"/>
              </w:rPr>
              <w:t>시설</w:t>
            </w:r>
          </w:p>
        </w:tc>
        <w:tc>
          <w:tcPr>
            <w:tcW w:w="7041" w:type="dxa"/>
            <w:tcMar>
              <w:top w:w="80" w:type="dxa"/>
              <w:left w:w="85" w:type="dxa"/>
              <w:bottom w:w="80" w:type="dxa"/>
              <w:right w:w="85" w:type="dxa"/>
            </w:tcMar>
          </w:tcPr>
          <w:p w14:paraId="6445C571" w14:textId="77777777" w:rsidR="00246F79" w:rsidRDefault="00D07756">
            <w:pPr>
              <w:widowControl/>
              <w:spacing w:line="276" w:lineRule="auto"/>
            </w:pPr>
            <w:r>
              <w:rPr>
                <w:sz w:val="19"/>
              </w:rPr>
              <w:t>수소 생산시설, 고압·액화수소 저장시설, 튜브트레일러·배관 운반시설, 수소충전시설</w:t>
            </w:r>
          </w:p>
        </w:tc>
      </w:tr>
      <w:tr w:rsidR="000245EE" w14:paraId="68F1A2D2" w14:textId="77777777">
        <w:trPr>
          <w:cantSplit/>
        </w:trPr>
        <w:tc>
          <w:tcPr>
            <w:tcW w:w="1984" w:type="dxa"/>
            <w:tcMar>
              <w:top w:w="80" w:type="dxa"/>
              <w:left w:w="85" w:type="dxa"/>
              <w:bottom w:w="80" w:type="dxa"/>
              <w:right w:w="85" w:type="dxa"/>
            </w:tcMar>
          </w:tcPr>
          <w:p w14:paraId="1DA93ACC" w14:textId="77777777" w:rsidR="00246F79" w:rsidRDefault="00D07756">
            <w:pPr>
              <w:widowControl/>
              <w:spacing w:line="276" w:lineRule="auto"/>
            </w:pPr>
            <w:r>
              <w:rPr>
                <w:sz w:val="19"/>
              </w:rPr>
              <w:t>핵심 질문</w:t>
            </w:r>
          </w:p>
        </w:tc>
        <w:tc>
          <w:tcPr>
            <w:tcW w:w="7041" w:type="dxa"/>
            <w:tcMar>
              <w:top w:w="80" w:type="dxa"/>
              <w:left w:w="85" w:type="dxa"/>
              <w:bottom w:w="80" w:type="dxa"/>
              <w:right w:w="85" w:type="dxa"/>
            </w:tcMar>
          </w:tcPr>
          <w:p w14:paraId="00416CA5" w14:textId="77777777" w:rsidR="00246F79" w:rsidRDefault="00D07756">
            <w:pPr>
              <w:widowControl/>
              <w:spacing w:line="276" w:lineRule="auto"/>
            </w:pPr>
            <w:r>
              <w:rPr>
                <w:sz w:val="19"/>
              </w:rPr>
              <w:t>허가 종류, 신고·신청 기관, 처리 단계, 지역별 차이, 한국 제도와의 차이</w:t>
            </w:r>
          </w:p>
        </w:tc>
      </w:tr>
      <w:tr w:rsidR="000245EE" w14:paraId="365E7804" w14:textId="77777777">
        <w:trPr>
          <w:cantSplit/>
        </w:trPr>
        <w:tc>
          <w:tcPr>
            <w:tcW w:w="1984" w:type="dxa"/>
            <w:tcMar>
              <w:top w:w="80" w:type="dxa"/>
              <w:left w:w="85" w:type="dxa"/>
              <w:bottom w:w="80" w:type="dxa"/>
              <w:right w:w="85" w:type="dxa"/>
            </w:tcMar>
          </w:tcPr>
          <w:p w14:paraId="19004AEE" w14:textId="77777777" w:rsidR="00246F79" w:rsidRDefault="00D07756">
            <w:pPr>
              <w:widowControl/>
              <w:spacing w:line="276" w:lineRule="auto"/>
            </w:pPr>
            <w:r>
              <w:rPr>
                <w:sz w:val="19"/>
              </w:rPr>
              <w:t>조사 수준</w:t>
            </w:r>
          </w:p>
        </w:tc>
        <w:tc>
          <w:tcPr>
            <w:tcW w:w="7041" w:type="dxa"/>
            <w:tcMar>
              <w:top w:w="80" w:type="dxa"/>
              <w:left w:w="85" w:type="dxa"/>
              <w:bottom w:w="80" w:type="dxa"/>
              <w:right w:w="85" w:type="dxa"/>
            </w:tcMar>
          </w:tcPr>
          <w:p w14:paraId="3B4738E5" w14:textId="77777777" w:rsidR="00246F79" w:rsidRDefault="00D07756">
            <w:pPr>
              <w:widowControl/>
              <w:spacing w:line="276" w:lineRule="auto"/>
            </w:pPr>
            <w:r>
              <w:rPr>
                <w:sz w:val="19"/>
              </w:rPr>
              <w:t>주정부와 지방정부의 역할을 설명할 수 있는 수준의 제도 조사</w:t>
            </w:r>
          </w:p>
        </w:tc>
      </w:tr>
    </w:tbl>
    <w:p w14:paraId="612F0E96" w14:textId="77777777" w:rsidR="00001B7D" w:rsidRDefault="00AD0521">
      <w:pPr>
        <w:widowControl/>
        <w:spacing w:after="160" w:line="360" w:lineRule="auto"/>
      </w:pPr>
      <w:r>
        <w:t>사업자가 가장 먼저 찾아갈 곳은 설치 예정지의 Planning Department(도시계획부서), Building Department(건축부서), Fire Department 또는 Fire Marshal이다. 이 사전협의에서 주관부서와 허가 목록을 정한 뒤 지역 CUPA, Air District, Regional Water Board 등 필요한 기관의 절차를 병행한다. 수소충전소에는 SB 1291(2022)·SB 1418(2024)에 따른 별도의 신속허가 제도가 있고, 비화석 원료 수소 생산시설에는 CEC Opt-In 통합심사라는 선택지가 있지만, 저장·운반시설까지 같은 간소화 절차가 적용되는 것은 아니다.</w:t>
      </w:r>
    </w:p>
    <w:p w14:paraId="654F883A" w14:textId="77777777" w:rsidR="00246F79" w:rsidRDefault="00D07756">
      <w:pPr>
        <w:pStyle w:val="3"/>
        <w:spacing w:line="288" w:lineRule="auto"/>
      </w:pPr>
      <w:r>
        <w:lastRenderedPageBreak/>
        <w:t>정부별 역할과 관할기관</w:t>
      </w:r>
    </w:p>
    <w:p w14:paraId="3729FCF3" w14:textId="77777777" w:rsidR="00001B7D" w:rsidRDefault="00AD0521">
      <w:pPr>
        <w:widowControl/>
        <w:spacing w:after="160" w:line="360" w:lineRule="auto"/>
      </w:pPr>
      <w:r>
        <w:t>한국의 고압가스 시설·기술기준은 법률, 시행령·시행규칙과 KGS Code를 함께 적용한다. 캘리포니아의 시설 입지와 건축·소방 심사는 주·지방정부의 기준을 중심으로 진행하되, 연방 OSHA의 작업장 수소설비 안전기준과 DOT/PHMSA의 운송·배관 기준도 적용 범위에 따라 함께 검토한다.</w:t>
      </w:r>
    </w:p>
    <w:p w14:paraId="60D9D4FC" w14:textId="77777777" w:rsidR="00246F79" w:rsidRDefault="00D07756">
      <w:pPr>
        <w:pStyle w:val="11"/>
        <w:keepNext/>
        <w:spacing w:before="140" w:after="100"/>
      </w:pPr>
      <w:r>
        <w:t>표 2-2  연방 주 지방 및 지역기관의 역할</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1417"/>
        <w:gridCol w:w="2948"/>
        <w:gridCol w:w="2721"/>
        <w:gridCol w:w="1939"/>
      </w:tblGrid>
      <w:tr w:rsidR="000245EE" w14:paraId="7032A5B2" w14:textId="77777777">
        <w:trPr>
          <w:cantSplit/>
          <w:tblHeader/>
        </w:trPr>
        <w:tc>
          <w:tcPr>
            <w:tcW w:w="1417" w:type="dxa"/>
            <w:tcMar>
              <w:top w:w="80" w:type="dxa"/>
              <w:left w:w="85" w:type="dxa"/>
              <w:bottom w:w="80" w:type="dxa"/>
              <w:right w:w="85" w:type="dxa"/>
            </w:tcMar>
          </w:tcPr>
          <w:p w14:paraId="1FCCB82B" w14:textId="77777777" w:rsidR="00246F79" w:rsidRDefault="00D07756">
            <w:pPr>
              <w:keepNext/>
              <w:widowControl/>
              <w:spacing w:line="276" w:lineRule="auto"/>
            </w:pPr>
            <w:r>
              <w:rPr>
                <w:b/>
                <w:sz w:val="19"/>
              </w:rPr>
              <w:t>구분</w:t>
            </w:r>
          </w:p>
        </w:tc>
        <w:tc>
          <w:tcPr>
            <w:tcW w:w="2948" w:type="dxa"/>
            <w:tcMar>
              <w:top w:w="80" w:type="dxa"/>
              <w:left w:w="85" w:type="dxa"/>
              <w:bottom w:w="80" w:type="dxa"/>
              <w:right w:w="85" w:type="dxa"/>
            </w:tcMar>
          </w:tcPr>
          <w:p w14:paraId="0BC1FD53" w14:textId="77777777" w:rsidR="00246F79" w:rsidRDefault="00D07756">
            <w:pPr>
              <w:keepNext/>
              <w:widowControl/>
              <w:spacing w:line="276" w:lineRule="auto"/>
            </w:pPr>
            <w:r>
              <w:rPr>
                <w:b/>
                <w:sz w:val="19"/>
              </w:rPr>
              <w:t>주요 역할</w:t>
            </w:r>
          </w:p>
        </w:tc>
        <w:tc>
          <w:tcPr>
            <w:tcW w:w="2721" w:type="dxa"/>
            <w:tcMar>
              <w:top w:w="80" w:type="dxa"/>
              <w:left w:w="85" w:type="dxa"/>
              <w:bottom w:w="80" w:type="dxa"/>
              <w:right w:w="85" w:type="dxa"/>
            </w:tcMar>
          </w:tcPr>
          <w:p w14:paraId="2C20195E" w14:textId="77777777" w:rsidR="00246F79" w:rsidRDefault="00D07756">
            <w:pPr>
              <w:keepNext/>
              <w:widowControl/>
              <w:spacing w:line="276" w:lineRule="auto"/>
            </w:pPr>
            <w:r>
              <w:rPr>
                <w:b/>
                <w:sz w:val="19"/>
              </w:rPr>
              <w:t>주요 기관·창구</w:t>
            </w:r>
          </w:p>
        </w:tc>
        <w:tc>
          <w:tcPr>
            <w:tcW w:w="1939" w:type="dxa"/>
            <w:tcMar>
              <w:top w:w="80" w:type="dxa"/>
              <w:left w:w="85" w:type="dxa"/>
              <w:bottom w:w="80" w:type="dxa"/>
              <w:right w:w="85" w:type="dxa"/>
            </w:tcMar>
          </w:tcPr>
          <w:p w14:paraId="6679F82C" w14:textId="77777777" w:rsidR="00246F79" w:rsidRDefault="00D07756">
            <w:pPr>
              <w:keepNext/>
              <w:widowControl/>
              <w:spacing w:line="276" w:lineRule="auto"/>
            </w:pPr>
            <w:r>
              <w:rPr>
                <w:b/>
                <w:sz w:val="19"/>
              </w:rPr>
              <w:t>한국의 대응</w:t>
            </w:r>
          </w:p>
        </w:tc>
      </w:tr>
      <w:tr w:rsidR="000245EE" w14:paraId="54FE1AB0" w14:textId="77777777">
        <w:trPr>
          <w:cantSplit/>
        </w:trPr>
        <w:tc>
          <w:tcPr>
            <w:tcW w:w="1417" w:type="dxa"/>
            <w:tcMar>
              <w:top w:w="80" w:type="dxa"/>
              <w:left w:w="85" w:type="dxa"/>
              <w:bottom w:w="80" w:type="dxa"/>
              <w:right w:w="85" w:type="dxa"/>
            </w:tcMar>
          </w:tcPr>
          <w:p w14:paraId="620B8537" w14:textId="77777777" w:rsidR="00246F79" w:rsidRDefault="00D07756">
            <w:pPr>
              <w:widowControl/>
              <w:spacing w:line="276" w:lineRule="auto"/>
            </w:pPr>
            <w:r>
              <w:rPr>
                <w:sz w:val="19"/>
              </w:rPr>
              <w:t>연방정부</w:t>
            </w:r>
          </w:p>
        </w:tc>
        <w:tc>
          <w:tcPr>
            <w:tcW w:w="2948" w:type="dxa"/>
            <w:tcMar>
              <w:top w:w="80" w:type="dxa"/>
              <w:left w:w="85" w:type="dxa"/>
              <w:bottom w:w="80" w:type="dxa"/>
              <w:right w:w="85" w:type="dxa"/>
            </w:tcMar>
          </w:tcPr>
          <w:p w14:paraId="6F026A04" w14:textId="77777777" w:rsidR="00246F79" w:rsidRDefault="00D07756">
            <w:pPr>
              <w:widowControl/>
              <w:spacing w:line="276" w:lineRule="auto"/>
            </w:pPr>
            <w:r>
              <w:rPr>
                <w:sz w:val="19"/>
              </w:rPr>
              <w:t>위험물 운송, 가스배관 최소 안전기준, 작업장 수소설비 안전</w:t>
            </w:r>
          </w:p>
        </w:tc>
        <w:tc>
          <w:tcPr>
            <w:tcW w:w="2721" w:type="dxa"/>
            <w:tcMar>
              <w:top w:w="80" w:type="dxa"/>
              <w:left w:w="85" w:type="dxa"/>
              <w:bottom w:w="80" w:type="dxa"/>
              <w:right w:w="85" w:type="dxa"/>
            </w:tcMar>
          </w:tcPr>
          <w:p w14:paraId="4AAA0FE4" w14:textId="77777777" w:rsidR="00246F79" w:rsidRDefault="00D07756">
            <w:pPr>
              <w:widowControl/>
              <w:spacing w:line="276" w:lineRule="auto"/>
            </w:pPr>
            <w:r>
              <w:rPr>
                <w:sz w:val="19"/>
              </w:rPr>
              <w:t>DOT/PHMSA, OSHA, 필요 시 U.S. EPA</w:t>
            </w:r>
          </w:p>
        </w:tc>
        <w:tc>
          <w:tcPr>
            <w:tcW w:w="1939" w:type="dxa"/>
            <w:tcMar>
              <w:top w:w="80" w:type="dxa"/>
              <w:left w:w="85" w:type="dxa"/>
              <w:bottom w:w="80" w:type="dxa"/>
              <w:right w:w="85" w:type="dxa"/>
            </w:tcMar>
          </w:tcPr>
          <w:p w14:paraId="79308227" w14:textId="77777777" w:rsidR="00246F79" w:rsidRDefault="00D07756">
            <w:pPr>
              <w:widowControl/>
              <w:spacing w:line="276" w:lineRule="auto"/>
            </w:pPr>
            <w:r>
              <w:rPr>
                <w:sz w:val="19"/>
              </w:rPr>
              <w:t>운송·산업안전 등 기능별 관계기관</w:t>
            </w:r>
          </w:p>
        </w:tc>
      </w:tr>
      <w:tr w:rsidR="000245EE" w14:paraId="2F3B6C4F" w14:textId="77777777">
        <w:trPr>
          <w:cantSplit/>
        </w:trPr>
        <w:tc>
          <w:tcPr>
            <w:tcW w:w="1417" w:type="dxa"/>
            <w:tcMar>
              <w:top w:w="80" w:type="dxa"/>
              <w:left w:w="85" w:type="dxa"/>
              <w:bottom w:w="80" w:type="dxa"/>
              <w:right w:w="85" w:type="dxa"/>
            </w:tcMar>
          </w:tcPr>
          <w:p w14:paraId="3352A9FB" w14:textId="77777777" w:rsidR="00246F79" w:rsidRDefault="00D07756">
            <w:pPr>
              <w:widowControl/>
              <w:spacing w:line="276" w:lineRule="auto"/>
            </w:pPr>
            <w:r>
              <w:rPr>
                <w:sz w:val="19"/>
              </w:rPr>
              <w:t>캘리포니아주</w:t>
            </w:r>
          </w:p>
        </w:tc>
        <w:tc>
          <w:tcPr>
            <w:tcW w:w="2948" w:type="dxa"/>
            <w:tcMar>
              <w:top w:w="80" w:type="dxa"/>
              <w:left w:w="85" w:type="dxa"/>
              <w:bottom w:w="80" w:type="dxa"/>
              <w:right w:w="85" w:type="dxa"/>
            </w:tcMar>
          </w:tcPr>
          <w:p w14:paraId="054FC613" w14:textId="77777777" w:rsidR="00246F79" w:rsidRDefault="00D07756">
            <w:pPr>
              <w:widowControl/>
              <w:spacing w:line="276" w:lineRule="auto"/>
            </w:pPr>
            <w:r>
              <w:rPr>
                <w:sz w:val="19"/>
              </w:rPr>
              <w:t>Title 24 건축·소방기준, CEQA·위험물·수질 제도, 일부 생산사업의 선택형 통합심사</w:t>
            </w:r>
          </w:p>
        </w:tc>
        <w:tc>
          <w:tcPr>
            <w:tcW w:w="2721" w:type="dxa"/>
            <w:tcMar>
              <w:top w:w="80" w:type="dxa"/>
              <w:left w:w="85" w:type="dxa"/>
              <w:bottom w:w="80" w:type="dxa"/>
              <w:right w:w="85" w:type="dxa"/>
            </w:tcMar>
          </w:tcPr>
          <w:p w14:paraId="606E69BE" w14:textId="77777777" w:rsidR="00246F79" w:rsidRDefault="00D07756">
            <w:pPr>
              <w:widowControl/>
              <w:spacing w:line="276" w:lineRule="auto"/>
            </w:pPr>
            <w:r>
              <w:rPr>
                <w:sz w:val="19"/>
              </w:rPr>
              <w:t>DGS/CBSC, OSFM, CalEPA, Water Boards, CEC, CPUC</w:t>
            </w:r>
          </w:p>
        </w:tc>
        <w:tc>
          <w:tcPr>
            <w:tcW w:w="1939" w:type="dxa"/>
            <w:tcMar>
              <w:top w:w="80" w:type="dxa"/>
              <w:left w:w="85" w:type="dxa"/>
              <w:bottom w:w="80" w:type="dxa"/>
              <w:right w:w="85" w:type="dxa"/>
            </w:tcMar>
          </w:tcPr>
          <w:p w14:paraId="06DB89A0" w14:textId="77777777" w:rsidR="00246F79" w:rsidRDefault="00D07756">
            <w:pPr>
              <w:widowControl/>
              <w:spacing w:line="276" w:lineRule="auto"/>
            </w:pPr>
            <w:r>
              <w:rPr>
                <w:sz w:val="19"/>
              </w:rPr>
              <w:t>시행규칙 및 별표, KGS Code</w:t>
            </w:r>
          </w:p>
        </w:tc>
      </w:tr>
      <w:tr w:rsidR="000245EE" w14:paraId="7CAC316E" w14:textId="77777777">
        <w:trPr>
          <w:cantSplit/>
        </w:trPr>
        <w:tc>
          <w:tcPr>
            <w:tcW w:w="1417" w:type="dxa"/>
            <w:tcMar>
              <w:top w:w="80" w:type="dxa"/>
              <w:left w:w="85" w:type="dxa"/>
              <w:bottom w:w="80" w:type="dxa"/>
              <w:right w:w="85" w:type="dxa"/>
            </w:tcMar>
          </w:tcPr>
          <w:p w14:paraId="15B6DA7C" w14:textId="77777777" w:rsidR="00246F79" w:rsidRDefault="00D07756">
            <w:pPr>
              <w:widowControl/>
              <w:spacing w:line="276" w:lineRule="auto"/>
            </w:pPr>
            <w:r>
              <w:rPr>
                <w:sz w:val="19"/>
              </w:rPr>
              <w:t>시·카운티</w:t>
            </w:r>
          </w:p>
        </w:tc>
        <w:tc>
          <w:tcPr>
            <w:tcW w:w="2948" w:type="dxa"/>
            <w:tcMar>
              <w:top w:w="80" w:type="dxa"/>
              <w:left w:w="85" w:type="dxa"/>
              <w:bottom w:w="80" w:type="dxa"/>
              <w:right w:w="85" w:type="dxa"/>
            </w:tcMar>
          </w:tcPr>
          <w:p w14:paraId="22E87AF9" w14:textId="77777777" w:rsidR="00246F79" w:rsidRDefault="00D07756">
            <w:pPr>
              <w:widowControl/>
              <w:spacing w:line="276" w:lineRule="auto"/>
            </w:pPr>
            <w:r>
              <w:rPr>
                <w:sz w:val="19"/>
              </w:rPr>
              <w:t>용도지역, 조건부사용허가, 건축·소방 허가, 공사검사와 최종 사용승인</w:t>
            </w:r>
          </w:p>
        </w:tc>
        <w:tc>
          <w:tcPr>
            <w:tcW w:w="2721" w:type="dxa"/>
            <w:tcMar>
              <w:top w:w="80" w:type="dxa"/>
              <w:left w:w="85" w:type="dxa"/>
              <w:bottom w:w="80" w:type="dxa"/>
              <w:right w:w="85" w:type="dxa"/>
            </w:tcMar>
          </w:tcPr>
          <w:p w14:paraId="4BC27793" w14:textId="77777777" w:rsidR="00246F79" w:rsidRDefault="00D07756">
            <w:pPr>
              <w:widowControl/>
              <w:spacing w:line="276" w:lineRule="auto"/>
            </w:pPr>
            <w:r>
              <w:rPr>
                <w:sz w:val="19"/>
              </w:rPr>
              <w:t>Planning·Building·Fire Department, Public Works</w:t>
            </w:r>
          </w:p>
        </w:tc>
        <w:tc>
          <w:tcPr>
            <w:tcW w:w="1939" w:type="dxa"/>
            <w:tcMar>
              <w:top w:w="80" w:type="dxa"/>
              <w:left w:w="85" w:type="dxa"/>
              <w:bottom w:w="80" w:type="dxa"/>
              <w:right w:w="85" w:type="dxa"/>
            </w:tcMar>
          </w:tcPr>
          <w:p w14:paraId="7E72296D" w14:textId="77777777" w:rsidR="00246F79" w:rsidRDefault="00D07756">
            <w:pPr>
              <w:widowControl/>
              <w:spacing w:line="276" w:lineRule="auto"/>
            </w:pPr>
            <w:r>
              <w:rPr>
                <w:sz w:val="19"/>
              </w:rPr>
              <w:t>시·군·구청</w:t>
            </w:r>
          </w:p>
        </w:tc>
      </w:tr>
      <w:tr w:rsidR="000245EE" w14:paraId="6D38AE50" w14:textId="77777777">
        <w:trPr>
          <w:cantSplit/>
        </w:trPr>
        <w:tc>
          <w:tcPr>
            <w:tcW w:w="1417" w:type="dxa"/>
            <w:tcMar>
              <w:top w:w="80" w:type="dxa"/>
              <w:left w:w="85" w:type="dxa"/>
              <w:bottom w:w="80" w:type="dxa"/>
              <w:right w:w="85" w:type="dxa"/>
            </w:tcMar>
          </w:tcPr>
          <w:p w14:paraId="74F14C75" w14:textId="77777777" w:rsidR="00246F79" w:rsidRDefault="00D07756">
            <w:pPr>
              <w:widowControl/>
              <w:spacing w:line="276" w:lineRule="auto"/>
            </w:pPr>
            <w:r>
              <w:rPr>
                <w:sz w:val="19"/>
              </w:rPr>
              <w:t>지역기관</w:t>
            </w:r>
          </w:p>
        </w:tc>
        <w:tc>
          <w:tcPr>
            <w:tcW w:w="2948" w:type="dxa"/>
            <w:tcMar>
              <w:top w:w="80" w:type="dxa"/>
              <w:left w:w="85" w:type="dxa"/>
              <w:bottom w:w="80" w:type="dxa"/>
              <w:right w:w="85" w:type="dxa"/>
            </w:tcMar>
          </w:tcPr>
          <w:p w14:paraId="680F1C50" w14:textId="77777777" w:rsidR="00246F79" w:rsidRDefault="00D07756">
            <w:pPr>
              <w:widowControl/>
              <w:spacing w:line="276" w:lineRule="auto"/>
            </w:pPr>
            <w:r>
              <w:rPr>
                <w:sz w:val="19"/>
              </w:rPr>
              <w:t>대기오염원 허가, 위험물 신고·사고예방계획, 지역 수질 업무</w:t>
            </w:r>
          </w:p>
        </w:tc>
        <w:tc>
          <w:tcPr>
            <w:tcW w:w="2721" w:type="dxa"/>
            <w:tcMar>
              <w:top w:w="80" w:type="dxa"/>
              <w:left w:w="85" w:type="dxa"/>
              <w:bottom w:w="80" w:type="dxa"/>
              <w:right w:w="85" w:type="dxa"/>
            </w:tcMar>
          </w:tcPr>
          <w:p w14:paraId="26BE13FD" w14:textId="77777777" w:rsidR="00246F79" w:rsidRDefault="00D07756">
            <w:pPr>
              <w:widowControl/>
              <w:spacing w:line="276" w:lineRule="auto"/>
            </w:pPr>
            <w:r>
              <w:rPr>
                <w:sz w:val="19"/>
              </w:rPr>
              <w:t>Local Air District, CUPA, Regional Water Board</w:t>
            </w:r>
          </w:p>
        </w:tc>
        <w:tc>
          <w:tcPr>
            <w:tcW w:w="1939" w:type="dxa"/>
            <w:tcMar>
              <w:top w:w="80" w:type="dxa"/>
              <w:left w:w="85" w:type="dxa"/>
              <w:bottom w:w="80" w:type="dxa"/>
              <w:right w:w="85" w:type="dxa"/>
            </w:tcMar>
          </w:tcPr>
          <w:p w14:paraId="65118C1A" w14:textId="77777777" w:rsidR="00246F79" w:rsidRDefault="00D07756">
            <w:pPr>
              <w:widowControl/>
              <w:spacing w:line="276" w:lineRule="auto"/>
            </w:pPr>
            <w:r>
              <w:rPr>
                <w:sz w:val="19"/>
              </w:rPr>
              <w:t>지자체와 환경·안전 분야별 기관</w:t>
            </w:r>
          </w:p>
        </w:tc>
      </w:tr>
    </w:tbl>
    <w:p w14:paraId="32843058" w14:textId="77777777" w:rsidR="00001B7D" w:rsidRDefault="00AD0521">
      <w:pPr>
        <w:widowControl/>
        <w:spacing w:after="160" w:line="360" w:lineRule="auto"/>
      </w:pPr>
      <w:r>
        <w:t>캘리포니아 건축기준은 California Code of Regulations Title 24에 들어 있으며, 2025년판은 2025년 7월 1일 공표되어 2026년 1월 1일부터 시행 중이다. 소방기준은 Title 24 Part 9(California Fire Code)이다. 수소시설은 건축·전기·기계·소방 관련 부분을 함께 검토하게 된다. 다만 건축기준은 각 관할기관(AHJ)의 건축책임자가 최종 해석 권한을 가지므로 같은 조문도 기관마다 해석이 다를 수 있다.</w:t>
      </w:r>
    </w:p>
    <w:p w14:paraId="143F6E6C" w14:textId="77777777" w:rsidR="00001B7D" w:rsidRDefault="00AD0521">
      <w:pPr>
        <w:widowControl/>
        <w:spacing w:after="160" w:line="360" w:lineRule="auto"/>
      </w:pPr>
      <w:r>
        <w:t>한국은 시행규칙이 전국에 하나이지만, 미국은 주마다 다르고 같은 주 안에서도 지방정부마다 채택한 기준과 절차가 다르다. 자료에서 자주 쓰이는 AHJ(Authority Having Jurisdiction)는 관할 승인권자를 뜻하며, 소방서장일 수도 건축부서장일 수도 있어 특정 기관명 대신 이렇게 통칭한다.</w:t>
      </w:r>
    </w:p>
    <w:p w14:paraId="607BDF87" w14:textId="77777777" w:rsidR="00246F79" w:rsidRDefault="00D07756">
      <w:pPr>
        <w:pStyle w:val="2"/>
        <w:spacing w:line="288" w:lineRule="auto"/>
      </w:pPr>
      <w:bookmarkStart w:id="12" w:name="_Toc239771501"/>
      <w:r>
        <w:lastRenderedPageBreak/>
        <w:t>2. 공통 허가와 신고</w:t>
      </w:r>
      <w:bookmarkEnd w:id="12"/>
    </w:p>
    <w:p w14:paraId="0B3B2406" w14:textId="77777777" w:rsidR="00001B7D" w:rsidRDefault="00AD0521">
      <w:pPr>
        <w:widowControl/>
        <w:spacing w:after="160" w:line="360" w:lineRule="auto"/>
      </w:pPr>
      <w:r>
        <w:t>아래 항목이 모든 사업에 한꺼번에 적용되는 것은 아니다. 생산 공정의 배출 여부, 수소 저장량, 공사면적, 폐수 발생 여부와 부지 조건을 놓고 관할기관이 적용 대상을 정한다. 다만 사전검토 목록으로는 활용할 수 있다.</w:t>
      </w:r>
    </w:p>
    <w:p w14:paraId="76E1B5D2" w14:textId="77777777" w:rsidR="00246F79" w:rsidRDefault="00D07756">
      <w:pPr>
        <w:pStyle w:val="11"/>
        <w:keepNext/>
        <w:spacing w:before="140" w:after="100"/>
      </w:pPr>
      <w:r>
        <w:t>표 2-3  주요 허가와 신고 및 신청기관</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1134"/>
        <w:gridCol w:w="2154"/>
        <w:gridCol w:w="2381"/>
        <w:gridCol w:w="3356"/>
      </w:tblGrid>
      <w:tr w:rsidR="000245EE" w14:paraId="2ED7E68B" w14:textId="77777777">
        <w:trPr>
          <w:cantSplit/>
          <w:tblHeader/>
        </w:trPr>
        <w:tc>
          <w:tcPr>
            <w:tcW w:w="1134" w:type="dxa"/>
            <w:tcMar>
              <w:top w:w="80" w:type="dxa"/>
              <w:left w:w="85" w:type="dxa"/>
              <w:bottom w:w="80" w:type="dxa"/>
              <w:right w:w="85" w:type="dxa"/>
            </w:tcMar>
          </w:tcPr>
          <w:p w14:paraId="4C09299B" w14:textId="77777777" w:rsidR="00246F79" w:rsidRDefault="00D07756">
            <w:pPr>
              <w:keepNext/>
              <w:widowControl/>
              <w:spacing w:line="276" w:lineRule="auto"/>
            </w:pPr>
            <w:r>
              <w:rPr>
                <w:b/>
                <w:sz w:val="19"/>
              </w:rPr>
              <w:t>분야</w:t>
            </w:r>
          </w:p>
        </w:tc>
        <w:tc>
          <w:tcPr>
            <w:tcW w:w="2154" w:type="dxa"/>
            <w:tcMar>
              <w:top w:w="80" w:type="dxa"/>
              <w:left w:w="85" w:type="dxa"/>
              <w:bottom w:w="80" w:type="dxa"/>
              <w:right w:w="85" w:type="dxa"/>
            </w:tcMar>
          </w:tcPr>
          <w:p w14:paraId="168E03F1" w14:textId="77777777" w:rsidR="00246F79" w:rsidRDefault="00D07756">
            <w:pPr>
              <w:keepNext/>
              <w:widowControl/>
              <w:spacing w:line="276" w:lineRule="auto"/>
            </w:pPr>
            <w:r>
              <w:rPr>
                <w:b/>
                <w:sz w:val="19"/>
              </w:rPr>
              <w:t>허가·신고</w:t>
            </w:r>
          </w:p>
        </w:tc>
        <w:tc>
          <w:tcPr>
            <w:tcW w:w="2381" w:type="dxa"/>
            <w:tcMar>
              <w:top w:w="80" w:type="dxa"/>
              <w:left w:w="85" w:type="dxa"/>
              <w:bottom w:w="80" w:type="dxa"/>
              <w:right w:w="85" w:type="dxa"/>
            </w:tcMar>
          </w:tcPr>
          <w:p w14:paraId="6139E5DA" w14:textId="77777777" w:rsidR="00246F79" w:rsidRDefault="00D07756">
            <w:pPr>
              <w:keepNext/>
              <w:widowControl/>
              <w:spacing w:line="276" w:lineRule="auto"/>
            </w:pPr>
            <w:r>
              <w:rPr>
                <w:b/>
                <w:sz w:val="19"/>
              </w:rPr>
              <w:t>신청·확인 기관</w:t>
            </w:r>
          </w:p>
        </w:tc>
        <w:tc>
          <w:tcPr>
            <w:tcW w:w="3356" w:type="dxa"/>
            <w:tcMar>
              <w:top w:w="80" w:type="dxa"/>
              <w:left w:w="85" w:type="dxa"/>
              <w:bottom w:w="80" w:type="dxa"/>
              <w:right w:w="85" w:type="dxa"/>
            </w:tcMar>
          </w:tcPr>
          <w:p w14:paraId="0533C9F8" w14:textId="77777777" w:rsidR="00246F79" w:rsidRDefault="00D07756">
            <w:pPr>
              <w:keepNext/>
              <w:widowControl/>
              <w:spacing w:line="276" w:lineRule="auto"/>
            </w:pPr>
            <w:r>
              <w:rPr>
                <w:b/>
                <w:sz w:val="19"/>
              </w:rPr>
              <w:t>언제 필요한가</w:t>
            </w:r>
          </w:p>
        </w:tc>
      </w:tr>
      <w:tr w:rsidR="000245EE" w14:paraId="5403C836" w14:textId="77777777">
        <w:trPr>
          <w:cantSplit/>
        </w:trPr>
        <w:tc>
          <w:tcPr>
            <w:tcW w:w="1134" w:type="dxa"/>
            <w:tcMar>
              <w:top w:w="80" w:type="dxa"/>
              <w:left w:w="85" w:type="dxa"/>
              <w:bottom w:w="80" w:type="dxa"/>
              <w:right w:w="85" w:type="dxa"/>
            </w:tcMar>
          </w:tcPr>
          <w:p w14:paraId="2BB425DC" w14:textId="77777777" w:rsidR="00246F79" w:rsidRDefault="00D07756">
            <w:pPr>
              <w:widowControl/>
              <w:spacing w:line="276" w:lineRule="auto"/>
            </w:pPr>
            <w:r>
              <w:rPr>
                <w:sz w:val="19"/>
              </w:rPr>
              <w:t>입지</w:t>
            </w:r>
          </w:p>
        </w:tc>
        <w:tc>
          <w:tcPr>
            <w:tcW w:w="2154" w:type="dxa"/>
            <w:tcMar>
              <w:top w:w="80" w:type="dxa"/>
              <w:left w:w="85" w:type="dxa"/>
              <w:bottom w:w="80" w:type="dxa"/>
              <w:right w:w="85" w:type="dxa"/>
            </w:tcMar>
          </w:tcPr>
          <w:p w14:paraId="391D27B6" w14:textId="77777777" w:rsidR="00246F79" w:rsidRDefault="00D07756">
            <w:pPr>
              <w:widowControl/>
              <w:spacing w:line="276" w:lineRule="auto"/>
            </w:pPr>
            <w:r>
              <w:rPr>
                <w:sz w:val="19"/>
              </w:rPr>
              <w:t>용도지역 확인, CUP·특별사용허가·재구역지정</w:t>
            </w:r>
          </w:p>
        </w:tc>
        <w:tc>
          <w:tcPr>
            <w:tcW w:w="2381" w:type="dxa"/>
            <w:tcMar>
              <w:top w:w="80" w:type="dxa"/>
              <w:left w:w="85" w:type="dxa"/>
              <w:bottom w:w="80" w:type="dxa"/>
              <w:right w:w="85" w:type="dxa"/>
            </w:tcMar>
          </w:tcPr>
          <w:p w14:paraId="2E895333" w14:textId="77777777" w:rsidR="00246F79" w:rsidRDefault="00D07756">
            <w:pPr>
              <w:widowControl/>
              <w:spacing w:line="276" w:lineRule="auto"/>
            </w:pPr>
            <w:r>
              <w:rPr>
                <w:sz w:val="19"/>
              </w:rPr>
              <w:t>시·카운티 Planning Department</w:t>
            </w:r>
          </w:p>
        </w:tc>
        <w:tc>
          <w:tcPr>
            <w:tcW w:w="3356" w:type="dxa"/>
            <w:tcMar>
              <w:top w:w="80" w:type="dxa"/>
              <w:left w:w="85" w:type="dxa"/>
              <w:bottom w:w="80" w:type="dxa"/>
              <w:right w:w="85" w:type="dxa"/>
            </w:tcMar>
          </w:tcPr>
          <w:p w14:paraId="65499C73" w14:textId="77777777" w:rsidR="00246F79" w:rsidRDefault="00D07756">
            <w:pPr>
              <w:widowControl/>
              <w:spacing w:line="276" w:lineRule="auto"/>
            </w:pPr>
            <w:r>
              <w:rPr>
                <w:sz w:val="19"/>
              </w:rPr>
              <w:t>해당 용도에 바로 허용되지 않거나 재량적 승인이 필요한 부지</w:t>
            </w:r>
          </w:p>
        </w:tc>
      </w:tr>
      <w:tr w:rsidR="000245EE" w14:paraId="01913C0D" w14:textId="77777777">
        <w:trPr>
          <w:cantSplit/>
        </w:trPr>
        <w:tc>
          <w:tcPr>
            <w:tcW w:w="1134" w:type="dxa"/>
            <w:tcMar>
              <w:top w:w="80" w:type="dxa"/>
              <w:left w:w="85" w:type="dxa"/>
              <w:bottom w:w="80" w:type="dxa"/>
              <w:right w:w="85" w:type="dxa"/>
            </w:tcMar>
          </w:tcPr>
          <w:p w14:paraId="302490B1" w14:textId="77777777" w:rsidR="00246F79" w:rsidRDefault="00D07756">
            <w:pPr>
              <w:widowControl/>
              <w:spacing w:line="276" w:lineRule="auto"/>
            </w:pPr>
            <w:r>
              <w:rPr>
                <w:sz w:val="19"/>
              </w:rPr>
              <w:t>환경</w:t>
            </w:r>
          </w:p>
        </w:tc>
        <w:tc>
          <w:tcPr>
            <w:tcW w:w="2154" w:type="dxa"/>
            <w:tcMar>
              <w:top w:w="80" w:type="dxa"/>
              <w:left w:w="85" w:type="dxa"/>
              <w:bottom w:w="80" w:type="dxa"/>
              <w:right w:w="85" w:type="dxa"/>
            </w:tcMar>
          </w:tcPr>
          <w:p w14:paraId="05CF9E50" w14:textId="77777777" w:rsidR="00246F79" w:rsidRDefault="00D07756">
            <w:pPr>
              <w:widowControl/>
              <w:spacing w:line="276" w:lineRule="auto"/>
            </w:pPr>
            <w:r>
              <w:rPr>
                <w:sz w:val="19"/>
              </w:rPr>
              <w:t>CEQA 검토</w:t>
            </w:r>
          </w:p>
        </w:tc>
        <w:tc>
          <w:tcPr>
            <w:tcW w:w="2381" w:type="dxa"/>
            <w:tcMar>
              <w:top w:w="80" w:type="dxa"/>
              <w:left w:w="85" w:type="dxa"/>
              <w:bottom w:w="80" w:type="dxa"/>
              <w:right w:w="85" w:type="dxa"/>
            </w:tcMar>
          </w:tcPr>
          <w:p w14:paraId="08F90589" w14:textId="77777777" w:rsidR="00246F79" w:rsidRDefault="00D07756">
            <w:pPr>
              <w:widowControl/>
              <w:spacing w:line="276" w:lineRule="auto"/>
            </w:pPr>
            <w:r>
              <w:rPr>
                <w:sz w:val="19"/>
              </w:rPr>
              <w:t>사업 승인권을 가진 주관기관(대개 시·카운티)</w:t>
            </w:r>
          </w:p>
        </w:tc>
        <w:tc>
          <w:tcPr>
            <w:tcW w:w="3356" w:type="dxa"/>
            <w:tcMar>
              <w:top w:w="80" w:type="dxa"/>
              <w:left w:w="85" w:type="dxa"/>
              <w:bottom w:w="80" w:type="dxa"/>
              <w:right w:w="85" w:type="dxa"/>
            </w:tcMar>
          </w:tcPr>
          <w:p w14:paraId="5455FB29" w14:textId="77777777" w:rsidR="00246F79" w:rsidRDefault="00D07756">
            <w:pPr>
              <w:widowControl/>
              <w:spacing w:line="276" w:lineRule="auto"/>
            </w:pPr>
            <w:r>
              <w:rPr>
                <w:sz w:val="19"/>
              </w:rPr>
              <w:t>CUP 등 재량적 승인이 필요한 사업. 영향 수준에 따라 검토 문서가 달라짐</w:t>
            </w:r>
          </w:p>
        </w:tc>
      </w:tr>
      <w:tr w:rsidR="000245EE" w14:paraId="2C829074" w14:textId="77777777">
        <w:trPr>
          <w:cantSplit/>
        </w:trPr>
        <w:tc>
          <w:tcPr>
            <w:tcW w:w="1134" w:type="dxa"/>
            <w:tcMar>
              <w:top w:w="80" w:type="dxa"/>
              <w:left w:w="85" w:type="dxa"/>
              <w:bottom w:w="80" w:type="dxa"/>
              <w:right w:w="85" w:type="dxa"/>
            </w:tcMar>
          </w:tcPr>
          <w:p w14:paraId="3BB95E45" w14:textId="77777777" w:rsidR="00246F79" w:rsidRDefault="00D07756">
            <w:pPr>
              <w:widowControl/>
              <w:spacing w:line="276" w:lineRule="auto"/>
            </w:pPr>
            <w:r>
              <w:rPr>
                <w:sz w:val="19"/>
              </w:rPr>
              <w:t>건축</w:t>
            </w:r>
          </w:p>
        </w:tc>
        <w:tc>
          <w:tcPr>
            <w:tcW w:w="2154" w:type="dxa"/>
            <w:tcMar>
              <w:top w:w="80" w:type="dxa"/>
              <w:left w:w="85" w:type="dxa"/>
              <w:bottom w:w="80" w:type="dxa"/>
              <w:right w:w="85" w:type="dxa"/>
            </w:tcMar>
          </w:tcPr>
          <w:p w14:paraId="5162429A" w14:textId="77777777" w:rsidR="00246F79" w:rsidRDefault="00D07756">
            <w:pPr>
              <w:widowControl/>
              <w:spacing w:line="276" w:lineRule="auto"/>
            </w:pPr>
            <w:r>
              <w:rPr>
                <w:sz w:val="19"/>
              </w:rPr>
              <w:t>건축·전기·기계·배관 허가</w:t>
            </w:r>
          </w:p>
        </w:tc>
        <w:tc>
          <w:tcPr>
            <w:tcW w:w="2381" w:type="dxa"/>
            <w:tcMar>
              <w:top w:w="80" w:type="dxa"/>
              <w:left w:w="85" w:type="dxa"/>
              <w:bottom w:w="80" w:type="dxa"/>
              <w:right w:w="85" w:type="dxa"/>
            </w:tcMar>
          </w:tcPr>
          <w:p w14:paraId="41A1E277" w14:textId="77777777" w:rsidR="00246F79" w:rsidRDefault="00D07756">
            <w:pPr>
              <w:widowControl/>
              <w:spacing w:line="276" w:lineRule="auto"/>
            </w:pPr>
            <w:r>
              <w:rPr>
                <w:sz w:val="19"/>
              </w:rPr>
              <w:t>시·카운티 Building Department</w:t>
            </w:r>
          </w:p>
        </w:tc>
        <w:tc>
          <w:tcPr>
            <w:tcW w:w="3356" w:type="dxa"/>
            <w:tcMar>
              <w:top w:w="80" w:type="dxa"/>
              <w:left w:w="85" w:type="dxa"/>
              <w:bottom w:w="80" w:type="dxa"/>
              <w:right w:w="85" w:type="dxa"/>
            </w:tcMar>
          </w:tcPr>
          <w:p w14:paraId="7A79C4DF" w14:textId="77777777" w:rsidR="00246F79" w:rsidRDefault="00D07756">
            <w:pPr>
              <w:widowControl/>
              <w:spacing w:line="276" w:lineRule="auto"/>
            </w:pPr>
            <w:r>
              <w:rPr>
                <w:sz w:val="19"/>
              </w:rPr>
              <w:t>기초·구조물, 전기, 환기, 압축기, 배관과 부대건축물을 설치·변경할 때. 충전설비 설치 시 항상 필요</w:t>
            </w:r>
          </w:p>
        </w:tc>
      </w:tr>
      <w:tr w:rsidR="000245EE" w14:paraId="0427F119" w14:textId="77777777">
        <w:trPr>
          <w:cantSplit/>
        </w:trPr>
        <w:tc>
          <w:tcPr>
            <w:tcW w:w="1134" w:type="dxa"/>
            <w:tcMar>
              <w:top w:w="80" w:type="dxa"/>
              <w:left w:w="85" w:type="dxa"/>
              <w:bottom w:w="80" w:type="dxa"/>
              <w:right w:w="85" w:type="dxa"/>
            </w:tcMar>
          </w:tcPr>
          <w:p w14:paraId="27EC8C48" w14:textId="77777777" w:rsidR="00246F79" w:rsidRDefault="00D07756">
            <w:pPr>
              <w:widowControl/>
              <w:spacing w:line="276" w:lineRule="auto"/>
            </w:pPr>
            <w:r>
              <w:rPr>
                <w:sz w:val="19"/>
              </w:rPr>
              <w:t>소방</w:t>
            </w:r>
          </w:p>
        </w:tc>
        <w:tc>
          <w:tcPr>
            <w:tcW w:w="2154" w:type="dxa"/>
            <w:tcMar>
              <w:top w:w="80" w:type="dxa"/>
              <w:left w:w="85" w:type="dxa"/>
              <w:bottom w:w="80" w:type="dxa"/>
              <w:right w:w="85" w:type="dxa"/>
            </w:tcMar>
          </w:tcPr>
          <w:p w14:paraId="38CE6D57" w14:textId="77777777" w:rsidR="00246F79" w:rsidRDefault="00D07756">
            <w:pPr>
              <w:widowControl/>
              <w:spacing w:line="276" w:lineRule="auto"/>
            </w:pPr>
            <w:r>
              <w:rPr>
                <w:sz w:val="19"/>
              </w:rPr>
              <w:t>소방·위험물 허가</w:t>
            </w:r>
          </w:p>
        </w:tc>
        <w:tc>
          <w:tcPr>
            <w:tcW w:w="2381" w:type="dxa"/>
            <w:tcMar>
              <w:top w:w="80" w:type="dxa"/>
              <w:left w:w="85" w:type="dxa"/>
              <w:bottom w:w="80" w:type="dxa"/>
              <w:right w:w="85" w:type="dxa"/>
            </w:tcMar>
          </w:tcPr>
          <w:p w14:paraId="62456B82" w14:textId="77777777" w:rsidR="00246F79" w:rsidRDefault="00D07756">
            <w:pPr>
              <w:widowControl/>
              <w:spacing w:line="276" w:lineRule="auto"/>
            </w:pPr>
            <w:r>
              <w:rPr>
                <w:sz w:val="19"/>
              </w:rPr>
              <w:t>지역 Fire Department·Fire Marshal</w:t>
            </w:r>
          </w:p>
        </w:tc>
        <w:tc>
          <w:tcPr>
            <w:tcW w:w="3356" w:type="dxa"/>
            <w:tcMar>
              <w:top w:w="80" w:type="dxa"/>
              <w:left w:w="85" w:type="dxa"/>
              <w:bottom w:w="80" w:type="dxa"/>
              <w:right w:w="85" w:type="dxa"/>
            </w:tcMar>
          </w:tcPr>
          <w:p w14:paraId="1C3A5051" w14:textId="77777777" w:rsidR="00246F79" w:rsidRDefault="00D07756">
            <w:pPr>
              <w:widowControl/>
              <w:spacing w:line="276" w:lineRule="auto"/>
            </w:pPr>
            <w:r>
              <w:rPr>
                <w:sz w:val="19"/>
              </w:rPr>
              <w:t>고압 또는 액화수소의 저장·생산·이송·충전설비와 방호설비를 설치할 때. 안전거리·방호 기준 적합 여부 확인</w:t>
            </w:r>
          </w:p>
        </w:tc>
      </w:tr>
      <w:tr w:rsidR="000245EE" w14:paraId="1233E837" w14:textId="77777777">
        <w:trPr>
          <w:cantSplit/>
        </w:trPr>
        <w:tc>
          <w:tcPr>
            <w:tcW w:w="1134" w:type="dxa"/>
            <w:tcMar>
              <w:top w:w="80" w:type="dxa"/>
              <w:left w:w="85" w:type="dxa"/>
              <w:bottom w:w="80" w:type="dxa"/>
              <w:right w:w="85" w:type="dxa"/>
            </w:tcMar>
          </w:tcPr>
          <w:p w14:paraId="0B58EC01" w14:textId="77777777" w:rsidR="00246F79" w:rsidRDefault="00D07756">
            <w:pPr>
              <w:widowControl/>
              <w:spacing w:line="276" w:lineRule="auto"/>
            </w:pPr>
            <w:r>
              <w:rPr>
                <w:sz w:val="19"/>
              </w:rPr>
              <w:t>위험물</w:t>
            </w:r>
          </w:p>
        </w:tc>
        <w:tc>
          <w:tcPr>
            <w:tcW w:w="2154" w:type="dxa"/>
            <w:tcMar>
              <w:top w:w="80" w:type="dxa"/>
              <w:left w:w="85" w:type="dxa"/>
              <w:bottom w:w="80" w:type="dxa"/>
              <w:right w:w="85" w:type="dxa"/>
            </w:tcMar>
          </w:tcPr>
          <w:p w14:paraId="6D62A45F" w14:textId="77777777" w:rsidR="00246F79" w:rsidRDefault="00D07756">
            <w:pPr>
              <w:widowControl/>
              <w:spacing w:line="276" w:lineRule="auto"/>
            </w:pPr>
            <w:r>
              <w:rPr>
                <w:sz w:val="19"/>
              </w:rPr>
              <w:t>Hazardous Materials Business Plan(HMBP)</w:t>
            </w:r>
          </w:p>
        </w:tc>
        <w:tc>
          <w:tcPr>
            <w:tcW w:w="2381" w:type="dxa"/>
            <w:tcMar>
              <w:top w:w="80" w:type="dxa"/>
              <w:left w:w="85" w:type="dxa"/>
              <w:bottom w:w="80" w:type="dxa"/>
              <w:right w:w="85" w:type="dxa"/>
            </w:tcMar>
          </w:tcPr>
          <w:p w14:paraId="7C48D1AF" w14:textId="77777777" w:rsidR="00246F79" w:rsidRDefault="00D07756">
            <w:pPr>
              <w:widowControl/>
              <w:spacing w:line="276" w:lineRule="auto"/>
            </w:pPr>
            <w:r>
              <w:rPr>
                <w:sz w:val="19"/>
              </w:rPr>
              <w:t>지역 CUPA에 신고, CERS 또는 지역 포털 사용</w:t>
            </w:r>
          </w:p>
        </w:tc>
        <w:tc>
          <w:tcPr>
            <w:tcW w:w="3356" w:type="dxa"/>
            <w:tcMar>
              <w:top w:w="80" w:type="dxa"/>
              <w:left w:w="85" w:type="dxa"/>
              <w:bottom w:w="80" w:type="dxa"/>
              <w:right w:w="85" w:type="dxa"/>
            </w:tcMar>
          </w:tcPr>
          <w:p w14:paraId="10A12C79" w14:textId="77777777" w:rsidR="00246F79" w:rsidRDefault="00D07756">
            <w:pPr>
              <w:widowControl/>
              <w:spacing w:line="276" w:lineRule="auto"/>
            </w:pPr>
            <w:r>
              <w:rPr>
                <w:sz w:val="19"/>
              </w:rPr>
              <w:t>기준량(압축가스 200 ft³, 액체 55갤런, 고체 500파운드) 이상의 위험물을 취급할 때. 재고, 배치도, 비상대응과 교육 내용을 제출</w:t>
            </w:r>
          </w:p>
        </w:tc>
      </w:tr>
      <w:tr w:rsidR="000245EE" w14:paraId="354A3A37" w14:textId="77777777">
        <w:trPr>
          <w:cantSplit/>
        </w:trPr>
        <w:tc>
          <w:tcPr>
            <w:tcW w:w="1134" w:type="dxa"/>
            <w:tcMar>
              <w:top w:w="80" w:type="dxa"/>
              <w:left w:w="85" w:type="dxa"/>
              <w:bottom w:w="80" w:type="dxa"/>
              <w:right w:w="85" w:type="dxa"/>
            </w:tcMar>
          </w:tcPr>
          <w:p w14:paraId="6C6039AE" w14:textId="77777777" w:rsidR="00246F79" w:rsidRDefault="00D07756">
            <w:pPr>
              <w:widowControl/>
              <w:spacing w:line="276" w:lineRule="auto"/>
            </w:pPr>
            <w:r>
              <w:rPr>
                <w:sz w:val="19"/>
              </w:rPr>
              <w:t>사고예방</w:t>
            </w:r>
          </w:p>
        </w:tc>
        <w:tc>
          <w:tcPr>
            <w:tcW w:w="2154" w:type="dxa"/>
            <w:tcMar>
              <w:top w:w="80" w:type="dxa"/>
              <w:left w:w="85" w:type="dxa"/>
              <w:bottom w:w="80" w:type="dxa"/>
              <w:right w:w="85" w:type="dxa"/>
            </w:tcMar>
          </w:tcPr>
          <w:p w14:paraId="4291AECA" w14:textId="77777777" w:rsidR="00246F79" w:rsidRDefault="00D07756">
            <w:pPr>
              <w:widowControl/>
              <w:spacing w:line="276" w:lineRule="auto"/>
            </w:pPr>
            <w:r>
              <w:rPr>
                <w:sz w:val="19"/>
              </w:rPr>
              <w:t>CalARP Risk Management Plan</w:t>
            </w:r>
          </w:p>
        </w:tc>
        <w:tc>
          <w:tcPr>
            <w:tcW w:w="2381" w:type="dxa"/>
            <w:tcMar>
              <w:top w:w="80" w:type="dxa"/>
              <w:left w:w="85" w:type="dxa"/>
              <w:bottom w:w="80" w:type="dxa"/>
              <w:right w:w="85" w:type="dxa"/>
            </w:tcMar>
          </w:tcPr>
          <w:p w14:paraId="69EB487B" w14:textId="77777777" w:rsidR="00246F79" w:rsidRDefault="00D07756">
            <w:pPr>
              <w:widowControl/>
              <w:spacing w:line="276" w:lineRule="auto"/>
            </w:pPr>
            <w:r>
              <w:rPr>
                <w:sz w:val="19"/>
              </w:rPr>
              <w:t>지역 CUPA 또는 참여기관</w:t>
            </w:r>
          </w:p>
        </w:tc>
        <w:tc>
          <w:tcPr>
            <w:tcW w:w="3356" w:type="dxa"/>
            <w:tcMar>
              <w:top w:w="80" w:type="dxa"/>
              <w:left w:w="85" w:type="dxa"/>
              <w:bottom w:w="80" w:type="dxa"/>
              <w:right w:w="85" w:type="dxa"/>
            </w:tcMar>
          </w:tcPr>
          <w:p w14:paraId="0248935E" w14:textId="77777777" w:rsidR="00246F79" w:rsidRDefault="00D07756">
            <w:pPr>
              <w:widowControl/>
              <w:spacing w:line="276" w:lineRule="auto"/>
            </w:pPr>
            <w:r>
              <w:rPr>
                <w:sz w:val="19"/>
              </w:rPr>
              <w:t>규제물질을 공정별 기준량보다 많이 보유하는 고정식 시설</w:t>
            </w:r>
          </w:p>
        </w:tc>
      </w:tr>
      <w:tr w:rsidR="000245EE" w14:paraId="0328FB47" w14:textId="77777777">
        <w:trPr>
          <w:cantSplit/>
        </w:trPr>
        <w:tc>
          <w:tcPr>
            <w:tcW w:w="1134" w:type="dxa"/>
            <w:tcMar>
              <w:top w:w="80" w:type="dxa"/>
              <w:left w:w="85" w:type="dxa"/>
              <w:bottom w:w="80" w:type="dxa"/>
              <w:right w:w="85" w:type="dxa"/>
            </w:tcMar>
          </w:tcPr>
          <w:p w14:paraId="7BA82B3E" w14:textId="77777777" w:rsidR="00246F79" w:rsidRDefault="00D07756">
            <w:pPr>
              <w:widowControl/>
              <w:spacing w:line="276" w:lineRule="auto"/>
            </w:pPr>
            <w:r>
              <w:rPr>
                <w:sz w:val="19"/>
              </w:rPr>
              <w:t>대기</w:t>
            </w:r>
          </w:p>
        </w:tc>
        <w:tc>
          <w:tcPr>
            <w:tcW w:w="2154" w:type="dxa"/>
            <w:tcMar>
              <w:top w:w="80" w:type="dxa"/>
              <w:left w:w="85" w:type="dxa"/>
              <w:bottom w:w="80" w:type="dxa"/>
              <w:right w:w="85" w:type="dxa"/>
            </w:tcMar>
          </w:tcPr>
          <w:p w14:paraId="7D8FE381" w14:textId="77777777" w:rsidR="00246F79" w:rsidRDefault="00D07756">
            <w:pPr>
              <w:widowControl/>
              <w:spacing w:line="276" w:lineRule="auto"/>
            </w:pPr>
            <w:r>
              <w:rPr>
                <w:sz w:val="19"/>
              </w:rPr>
              <w:t>Authority to Construct·Permit to Operate</w:t>
            </w:r>
          </w:p>
        </w:tc>
        <w:tc>
          <w:tcPr>
            <w:tcW w:w="2381" w:type="dxa"/>
            <w:tcMar>
              <w:top w:w="80" w:type="dxa"/>
              <w:left w:w="85" w:type="dxa"/>
              <w:bottom w:w="80" w:type="dxa"/>
              <w:right w:w="85" w:type="dxa"/>
            </w:tcMar>
          </w:tcPr>
          <w:p w14:paraId="1417C0FB" w14:textId="77777777" w:rsidR="00246F79" w:rsidRDefault="00D07756">
            <w:pPr>
              <w:widowControl/>
              <w:spacing w:line="276" w:lineRule="auto"/>
            </w:pPr>
            <w:r>
              <w:rPr>
                <w:sz w:val="19"/>
              </w:rPr>
              <w:t>해당 지역 Local Air District</w:t>
            </w:r>
          </w:p>
        </w:tc>
        <w:tc>
          <w:tcPr>
            <w:tcW w:w="3356" w:type="dxa"/>
            <w:tcMar>
              <w:top w:w="80" w:type="dxa"/>
              <w:left w:w="85" w:type="dxa"/>
              <w:bottom w:w="80" w:type="dxa"/>
              <w:right w:w="85" w:type="dxa"/>
            </w:tcMar>
          </w:tcPr>
          <w:p w14:paraId="6E530D0F" w14:textId="77777777" w:rsidR="00246F79" w:rsidRDefault="00D07756">
            <w:pPr>
              <w:widowControl/>
              <w:spacing w:line="276" w:lineRule="auto"/>
            </w:pPr>
            <w:r>
              <w:rPr>
                <w:sz w:val="19"/>
              </w:rPr>
              <w:t>개질기, 가스화설비, 공정가열기, 플레어, 비상발전기 등 배출원이 있을 때. 부지 내 생산이 없으면 대개 해당 없음</w:t>
            </w:r>
          </w:p>
        </w:tc>
      </w:tr>
      <w:tr w:rsidR="000245EE" w14:paraId="7B149C94" w14:textId="77777777">
        <w:trPr>
          <w:cantSplit/>
        </w:trPr>
        <w:tc>
          <w:tcPr>
            <w:tcW w:w="1134" w:type="dxa"/>
            <w:tcMar>
              <w:top w:w="80" w:type="dxa"/>
              <w:left w:w="85" w:type="dxa"/>
              <w:bottom w:w="80" w:type="dxa"/>
              <w:right w:w="85" w:type="dxa"/>
            </w:tcMar>
          </w:tcPr>
          <w:p w14:paraId="563C8BF6" w14:textId="77777777" w:rsidR="00246F79" w:rsidRDefault="00D07756">
            <w:pPr>
              <w:widowControl/>
              <w:spacing w:line="276" w:lineRule="auto"/>
            </w:pPr>
            <w:r>
              <w:rPr>
                <w:sz w:val="19"/>
              </w:rPr>
              <w:t>수질</w:t>
            </w:r>
          </w:p>
        </w:tc>
        <w:tc>
          <w:tcPr>
            <w:tcW w:w="2154" w:type="dxa"/>
            <w:tcMar>
              <w:top w:w="80" w:type="dxa"/>
              <w:left w:w="85" w:type="dxa"/>
              <w:bottom w:w="80" w:type="dxa"/>
              <w:right w:w="85" w:type="dxa"/>
            </w:tcMar>
          </w:tcPr>
          <w:p w14:paraId="6BD24CE9" w14:textId="77777777" w:rsidR="00246F79" w:rsidRDefault="00D07756">
            <w:pPr>
              <w:widowControl/>
              <w:spacing w:line="276" w:lineRule="auto"/>
            </w:pPr>
            <w:r>
              <w:rPr>
                <w:sz w:val="19"/>
              </w:rPr>
              <w:t>건설·산업 우수, WDR·NPDES 등</w:t>
            </w:r>
          </w:p>
        </w:tc>
        <w:tc>
          <w:tcPr>
            <w:tcW w:w="2381" w:type="dxa"/>
            <w:tcMar>
              <w:top w:w="80" w:type="dxa"/>
              <w:left w:w="85" w:type="dxa"/>
              <w:bottom w:w="80" w:type="dxa"/>
              <w:right w:w="85" w:type="dxa"/>
            </w:tcMar>
          </w:tcPr>
          <w:p w14:paraId="7DDD70BD" w14:textId="77777777" w:rsidR="00246F79" w:rsidRDefault="00D07756">
            <w:pPr>
              <w:widowControl/>
              <w:spacing w:line="276" w:lineRule="auto"/>
            </w:pPr>
            <w:r>
              <w:rPr>
                <w:sz w:val="19"/>
              </w:rPr>
              <w:t>State/Regional Water Board</w:t>
            </w:r>
          </w:p>
        </w:tc>
        <w:tc>
          <w:tcPr>
            <w:tcW w:w="3356" w:type="dxa"/>
            <w:tcMar>
              <w:top w:w="80" w:type="dxa"/>
              <w:left w:w="85" w:type="dxa"/>
              <w:bottom w:w="80" w:type="dxa"/>
              <w:right w:w="85" w:type="dxa"/>
            </w:tcMar>
          </w:tcPr>
          <w:p w14:paraId="333B0AA8" w14:textId="77777777" w:rsidR="00246F79" w:rsidRDefault="00D07756">
            <w:pPr>
              <w:widowControl/>
              <w:spacing w:line="276" w:lineRule="auto"/>
            </w:pPr>
            <w:r>
              <w:rPr>
                <w:sz w:val="19"/>
              </w:rPr>
              <w:t>1에이커 이상 토지교란, 산업 우수 노출, 공정폐수 배출 또는 취수 등이 있을 때</w:t>
            </w:r>
          </w:p>
        </w:tc>
      </w:tr>
      <w:tr w:rsidR="000245EE" w14:paraId="072D92F3" w14:textId="77777777">
        <w:trPr>
          <w:cantSplit/>
        </w:trPr>
        <w:tc>
          <w:tcPr>
            <w:tcW w:w="1134" w:type="dxa"/>
            <w:tcMar>
              <w:top w:w="80" w:type="dxa"/>
              <w:left w:w="85" w:type="dxa"/>
              <w:bottom w:w="80" w:type="dxa"/>
              <w:right w:w="85" w:type="dxa"/>
            </w:tcMar>
          </w:tcPr>
          <w:p w14:paraId="60C7D9E4" w14:textId="77777777" w:rsidR="00246F79" w:rsidRDefault="00D07756">
            <w:pPr>
              <w:widowControl/>
              <w:spacing w:line="276" w:lineRule="auto"/>
            </w:pPr>
            <w:r>
              <w:rPr>
                <w:sz w:val="19"/>
              </w:rPr>
              <w:lastRenderedPageBreak/>
              <w:t>토목</w:t>
            </w:r>
          </w:p>
        </w:tc>
        <w:tc>
          <w:tcPr>
            <w:tcW w:w="2154" w:type="dxa"/>
            <w:tcMar>
              <w:top w:w="80" w:type="dxa"/>
              <w:left w:w="85" w:type="dxa"/>
              <w:bottom w:w="80" w:type="dxa"/>
              <w:right w:w="85" w:type="dxa"/>
            </w:tcMar>
          </w:tcPr>
          <w:p w14:paraId="6DFEF10B" w14:textId="77777777" w:rsidR="00246F79" w:rsidRDefault="00D07756">
            <w:pPr>
              <w:widowControl/>
              <w:spacing w:line="276" w:lineRule="auto"/>
            </w:pPr>
            <w:r>
              <w:rPr>
                <w:sz w:val="19"/>
              </w:rPr>
              <w:t>부지정지·배수·도로점용 허가</w:t>
            </w:r>
          </w:p>
        </w:tc>
        <w:tc>
          <w:tcPr>
            <w:tcW w:w="2381" w:type="dxa"/>
            <w:tcMar>
              <w:top w:w="80" w:type="dxa"/>
              <w:left w:w="85" w:type="dxa"/>
              <w:bottom w:w="80" w:type="dxa"/>
              <w:right w:w="85" w:type="dxa"/>
            </w:tcMar>
          </w:tcPr>
          <w:p w14:paraId="68721E71" w14:textId="77777777" w:rsidR="00246F79" w:rsidRDefault="00D07756">
            <w:pPr>
              <w:widowControl/>
              <w:spacing w:line="276" w:lineRule="auto"/>
            </w:pPr>
            <w:r>
              <w:rPr>
                <w:sz w:val="19"/>
              </w:rPr>
              <w:t>시·카운티 Public Works, 주 도로는 Caltrans</w:t>
            </w:r>
          </w:p>
        </w:tc>
        <w:tc>
          <w:tcPr>
            <w:tcW w:w="3356" w:type="dxa"/>
            <w:tcMar>
              <w:top w:w="80" w:type="dxa"/>
              <w:left w:w="85" w:type="dxa"/>
              <w:bottom w:w="80" w:type="dxa"/>
              <w:right w:w="85" w:type="dxa"/>
            </w:tcMar>
          </w:tcPr>
          <w:p w14:paraId="7D06C12B" w14:textId="77777777" w:rsidR="00246F79" w:rsidRDefault="00D07756">
            <w:pPr>
              <w:widowControl/>
              <w:spacing w:line="276" w:lineRule="auto"/>
            </w:pPr>
            <w:r>
              <w:rPr>
                <w:sz w:val="19"/>
              </w:rPr>
              <w:t>부지정지·배수공사 또는 공공도로·보도·통행권 안에서 공사할 때</w:t>
            </w:r>
          </w:p>
        </w:tc>
      </w:tr>
    </w:tbl>
    <w:p w14:paraId="7A6B1F5C" w14:textId="77777777" w:rsidR="00001B7D" w:rsidRDefault="00AD0521">
      <w:pPr>
        <w:widowControl/>
        <w:spacing w:after="160" w:line="360" w:lineRule="auto"/>
      </w:pPr>
      <w:r>
        <w:t>HMBP는 허가라기보다 위험물 정보를 지방기관과 비상대응기관에 제공하는 신고 성격이 강하다. CalEPA가 제도를 총괄하지만 실제 집행은 지역 CUPA(Certified Unified Program Agency)가 한다. 신고 대상이 되면 시설 정보, 위험물 재고, 현장 배치도, 비상대응절차와 직원교육 내용을 CERS에 전자적으로 제출하고 매년 갱신한다. 저장량이 더 커져 CalARP 기준을 넘으면 별도의 사고 시나리오, 공정위험 분석, 비상대응 등을 담은 Risk Management Plan도 검토해야 한다.</w:t>
      </w:r>
    </w:p>
    <w:p w14:paraId="7A9EF744" w14:textId="77777777" w:rsidR="00246F79" w:rsidRDefault="00D07756">
      <w:pPr>
        <w:pStyle w:val="3"/>
        <w:spacing w:line="288" w:lineRule="auto"/>
      </w:pPr>
      <w:r>
        <w:t>환경검토 CEQA</w:t>
      </w:r>
    </w:p>
    <w:p w14:paraId="3F80ECCE" w14:textId="77777777" w:rsidR="00001B7D" w:rsidRDefault="00AD0521">
      <w:pPr>
        <w:widowControl/>
        <w:spacing w:after="160" w:line="360" w:lineRule="auto"/>
      </w:pPr>
      <w:r>
        <w:t>CEQA는 정부기관의 재량적 승인이 수반되는 사업을 주요 대상으로 하며, 비재량적 승인과 법정·범주적 면제 등을 별도로 검토한다. CUP나 재구역지정처럼 승인 여부에 재량이 있는 절차가 필요한지에 따라 검토 경로가 달라진다. 한국의 환경영향평가도 사업 종류·규모·입지 등 법정 요건에 따라 적용하므로, 두 제도를 단순히 규모와 재량성 하나만으로 구분해서는 안 된다.</w:t>
      </w:r>
    </w:p>
    <w:p w14:paraId="5009737A" w14:textId="77777777" w:rsidR="00001B7D" w:rsidRDefault="00AD0521">
      <w:pPr>
        <w:widowControl/>
        <w:spacing w:after="160" w:line="360" w:lineRule="auto"/>
      </w:pPr>
      <w:r>
        <w:t>따라서 CUP나 재구역지정이 필요한 생산·대규모 저장시설은 지방정부가 주관기관(Lead Agency)이 되어 CEQA 검토를 진행하는 경우가 많고, 같은 수소시설이라도 부지와 승인 방식에 따라 환경검토의 깊이가 달라진다. 소규모 사업은 범주적 면제(Categorical Exemption)로 처리될 수 있고, 영향이 경미하면 부정적 선언(ND/MND), 중대한 영향이 예상되면 환경영향보고서(EIR)를 작성한다.</w:t>
      </w:r>
    </w:p>
    <w:p w14:paraId="159FE497" w14:textId="77777777" w:rsidR="00246F79" w:rsidRDefault="00D07756">
      <w:pPr>
        <w:pStyle w:val="2"/>
        <w:spacing w:line="288" w:lineRule="auto"/>
      </w:pPr>
      <w:bookmarkStart w:id="13" w:name="_Toc239771502"/>
      <w:r>
        <w:lastRenderedPageBreak/>
        <w:t>3. 생산시설과 저장시설</w:t>
      </w:r>
      <w:bookmarkEnd w:id="13"/>
    </w:p>
    <w:p w14:paraId="32114375" w14:textId="77777777" w:rsidR="00001B7D" w:rsidRDefault="00AD0521">
      <w:pPr>
        <w:widowControl/>
        <w:spacing w:after="160" w:line="360" w:lineRule="auto"/>
      </w:pPr>
      <w:r>
        <w:t>공통 허가의 뼈대는 비슷하지만 실제 쟁점은 시설 유형에 따라 다르다. 생산시설은 공정 배출과 용수·폐수가, 저장시설은 저장 형태와 수량이, 운반시설은 도로 또는 배관 방식이, 충전시설은 일반 이용자의 안전과 상업용 계량이 중심이 된다.</w:t>
      </w:r>
    </w:p>
    <w:p w14:paraId="5B55A7BC" w14:textId="77777777" w:rsidR="00246F79" w:rsidRDefault="00D07756">
      <w:pPr>
        <w:pStyle w:val="11"/>
        <w:keepNext/>
        <w:spacing w:before="140" w:after="100"/>
      </w:pPr>
      <w:r>
        <w:t>표 2-4  시설 유형별 핵심 허가와 담당기관</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1134"/>
        <w:gridCol w:w="4535"/>
        <w:gridCol w:w="3356"/>
      </w:tblGrid>
      <w:tr w:rsidR="000245EE" w14:paraId="303D6177" w14:textId="77777777">
        <w:trPr>
          <w:cantSplit/>
          <w:tblHeader/>
        </w:trPr>
        <w:tc>
          <w:tcPr>
            <w:tcW w:w="1134" w:type="dxa"/>
            <w:tcMar>
              <w:top w:w="80" w:type="dxa"/>
              <w:left w:w="85" w:type="dxa"/>
              <w:bottom w:w="80" w:type="dxa"/>
              <w:right w:w="85" w:type="dxa"/>
            </w:tcMar>
          </w:tcPr>
          <w:p w14:paraId="0010B509" w14:textId="77777777" w:rsidR="00246F79" w:rsidRDefault="00D07756">
            <w:pPr>
              <w:keepNext/>
              <w:widowControl/>
              <w:spacing w:line="276" w:lineRule="auto"/>
            </w:pPr>
            <w:r>
              <w:rPr>
                <w:b/>
                <w:sz w:val="19"/>
              </w:rPr>
              <w:t>시설</w:t>
            </w:r>
          </w:p>
        </w:tc>
        <w:tc>
          <w:tcPr>
            <w:tcW w:w="4535" w:type="dxa"/>
            <w:tcMar>
              <w:top w:w="80" w:type="dxa"/>
              <w:left w:w="85" w:type="dxa"/>
              <w:bottom w:w="80" w:type="dxa"/>
              <w:right w:w="85" w:type="dxa"/>
            </w:tcMar>
          </w:tcPr>
          <w:p w14:paraId="1BFDD6AA" w14:textId="77777777" w:rsidR="00246F79" w:rsidRDefault="00D07756">
            <w:pPr>
              <w:keepNext/>
              <w:widowControl/>
              <w:spacing w:line="276" w:lineRule="auto"/>
            </w:pPr>
            <w:r>
              <w:rPr>
                <w:b/>
                <w:sz w:val="19"/>
              </w:rPr>
              <w:t>중점적으로 볼 허가·신고</w:t>
            </w:r>
          </w:p>
        </w:tc>
        <w:tc>
          <w:tcPr>
            <w:tcW w:w="3356" w:type="dxa"/>
            <w:tcMar>
              <w:top w:w="80" w:type="dxa"/>
              <w:left w:w="85" w:type="dxa"/>
              <w:bottom w:w="80" w:type="dxa"/>
              <w:right w:w="85" w:type="dxa"/>
            </w:tcMar>
          </w:tcPr>
          <w:p w14:paraId="7420FAAB" w14:textId="77777777" w:rsidR="00246F79" w:rsidRDefault="00D07756">
            <w:pPr>
              <w:keepNext/>
              <w:widowControl/>
              <w:spacing w:line="276" w:lineRule="auto"/>
            </w:pPr>
            <w:r>
              <w:rPr>
                <w:b/>
                <w:sz w:val="19"/>
              </w:rPr>
              <w:t>주요 신청·확인 기관</w:t>
            </w:r>
          </w:p>
        </w:tc>
      </w:tr>
      <w:tr w:rsidR="000245EE" w14:paraId="2A995FD8" w14:textId="77777777">
        <w:trPr>
          <w:cantSplit/>
        </w:trPr>
        <w:tc>
          <w:tcPr>
            <w:tcW w:w="1134" w:type="dxa"/>
            <w:tcMar>
              <w:top w:w="80" w:type="dxa"/>
              <w:left w:w="85" w:type="dxa"/>
              <w:bottom w:w="80" w:type="dxa"/>
              <w:right w:w="85" w:type="dxa"/>
            </w:tcMar>
          </w:tcPr>
          <w:p w14:paraId="3DD0E913" w14:textId="77777777" w:rsidR="00246F79" w:rsidRDefault="00D07756">
            <w:pPr>
              <w:widowControl/>
              <w:spacing w:line="276" w:lineRule="auto"/>
            </w:pPr>
            <w:r>
              <w:rPr>
                <w:sz w:val="19"/>
              </w:rPr>
              <w:t>생산</w:t>
            </w:r>
          </w:p>
        </w:tc>
        <w:tc>
          <w:tcPr>
            <w:tcW w:w="4535" w:type="dxa"/>
            <w:tcMar>
              <w:top w:w="80" w:type="dxa"/>
              <w:left w:w="85" w:type="dxa"/>
              <w:bottom w:w="80" w:type="dxa"/>
              <w:right w:w="85" w:type="dxa"/>
            </w:tcMar>
          </w:tcPr>
          <w:p w14:paraId="128A4563" w14:textId="77777777" w:rsidR="00246F79" w:rsidRDefault="00D07756">
            <w:pPr>
              <w:widowControl/>
              <w:spacing w:line="276" w:lineRule="auto"/>
            </w:pPr>
            <w:r>
              <w:rPr>
                <w:sz w:val="19"/>
              </w:rPr>
              <w:t>용도지역·CUP와 CEQA, 건축·소방, 공정 배출원의 ATC/PTO, 용수·폐수·우수, HMBP·CalARP</w:t>
            </w:r>
          </w:p>
        </w:tc>
        <w:tc>
          <w:tcPr>
            <w:tcW w:w="3356" w:type="dxa"/>
            <w:tcMar>
              <w:top w:w="80" w:type="dxa"/>
              <w:left w:w="85" w:type="dxa"/>
              <w:bottom w:w="80" w:type="dxa"/>
              <w:right w:w="85" w:type="dxa"/>
            </w:tcMar>
          </w:tcPr>
          <w:p w14:paraId="5D94A561" w14:textId="77777777" w:rsidR="00246F79" w:rsidRDefault="00D07756">
            <w:pPr>
              <w:widowControl/>
              <w:spacing w:line="276" w:lineRule="auto"/>
            </w:pPr>
            <w:r>
              <w:rPr>
                <w:sz w:val="19"/>
              </w:rPr>
              <w:t>시·카운티, Fire Marshal, Air District, Water Board, CUPA; 적격 사업은 CEC Opt-In 검토</w:t>
            </w:r>
          </w:p>
        </w:tc>
      </w:tr>
      <w:tr w:rsidR="000245EE" w14:paraId="157A13F6" w14:textId="77777777">
        <w:trPr>
          <w:cantSplit/>
        </w:trPr>
        <w:tc>
          <w:tcPr>
            <w:tcW w:w="1134" w:type="dxa"/>
            <w:tcMar>
              <w:top w:w="80" w:type="dxa"/>
              <w:left w:w="85" w:type="dxa"/>
              <w:bottom w:w="80" w:type="dxa"/>
              <w:right w:w="85" w:type="dxa"/>
            </w:tcMar>
          </w:tcPr>
          <w:p w14:paraId="58FEA0A2" w14:textId="77777777" w:rsidR="00246F79" w:rsidRDefault="00D07756">
            <w:pPr>
              <w:widowControl/>
              <w:spacing w:line="276" w:lineRule="auto"/>
            </w:pPr>
            <w:r>
              <w:rPr>
                <w:sz w:val="19"/>
              </w:rPr>
              <w:t>저장</w:t>
            </w:r>
          </w:p>
        </w:tc>
        <w:tc>
          <w:tcPr>
            <w:tcW w:w="4535" w:type="dxa"/>
            <w:tcMar>
              <w:top w:w="80" w:type="dxa"/>
              <w:left w:w="85" w:type="dxa"/>
              <w:bottom w:w="80" w:type="dxa"/>
              <w:right w:w="85" w:type="dxa"/>
            </w:tcMar>
          </w:tcPr>
          <w:p w14:paraId="3B654569" w14:textId="77777777" w:rsidR="00246F79" w:rsidRDefault="00D07756">
            <w:pPr>
              <w:widowControl/>
              <w:spacing w:line="276" w:lineRule="auto"/>
            </w:pPr>
            <w:r>
              <w:rPr>
                <w:sz w:val="19"/>
              </w:rPr>
              <w:t>건축·소방·위험물 허가, HMBP, 저장량에 따른 CalARP, 필요 시 압력용기·극저온 설비 관련 검사</w:t>
            </w:r>
          </w:p>
        </w:tc>
        <w:tc>
          <w:tcPr>
            <w:tcW w:w="3356" w:type="dxa"/>
            <w:tcMar>
              <w:top w:w="80" w:type="dxa"/>
              <w:left w:w="85" w:type="dxa"/>
              <w:bottom w:w="80" w:type="dxa"/>
              <w:right w:w="85" w:type="dxa"/>
            </w:tcMar>
          </w:tcPr>
          <w:p w14:paraId="3724AFD3" w14:textId="77777777" w:rsidR="00246F79" w:rsidRDefault="00D07756">
            <w:pPr>
              <w:widowControl/>
              <w:spacing w:line="276" w:lineRule="auto"/>
            </w:pPr>
            <w:r>
              <w:rPr>
                <w:sz w:val="19"/>
              </w:rPr>
              <w:t>Building·Fire Department, CUPA, 적용되는 주 안전기관</w:t>
            </w:r>
          </w:p>
        </w:tc>
      </w:tr>
      <w:tr w:rsidR="000245EE" w14:paraId="2F567344" w14:textId="77777777">
        <w:trPr>
          <w:cantSplit/>
        </w:trPr>
        <w:tc>
          <w:tcPr>
            <w:tcW w:w="1134" w:type="dxa"/>
            <w:tcMar>
              <w:top w:w="80" w:type="dxa"/>
              <w:left w:w="85" w:type="dxa"/>
              <w:bottom w:w="80" w:type="dxa"/>
              <w:right w:w="85" w:type="dxa"/>
            </w:tcMar>
          </w:tcPr>
          <w:p w14:paraId="075C83D6" w14:textId="77777777" w:rsidR="00246F79" w:rsidRDefault="00D07756">
            <w:pPr>
              <w:widowControl/>
              <w:spacing w:line="276" w:lineRule="auto"/>
            </w:pPr>
            <w:r>
              <w:rPr>
                <w:sz w:val="19"/>
              </w:rPr>
              <w:t>운반</w:t>
            </w:r>
          </w:p>
        </w:tc>
        <w:tc>
          <w:tcPr>
            <w:tcW w:w="4535" w:type="dxa"/>
            <w:tcMar>
              <w:top w:w="80" w:type="dxa"/>
              <w:left w:w="85" w:type="dxa"/>
              <w:bottom w:w="80" w:type="dxa"/>
              <w:right w:w="85" w:type="dxa"/>
            </w:tcMar>
          </w:tcPr>
          <w:p w14:paraId="033A5674" w14:textId="77777777" w:rsidR="00246F79" w:rsidRDefault="00D07756">
            <w:pPr>
              <w:widowControl/>
              <w:spacing w:line="276" w:lineRule="auto"/>
            </w:pPr>
            <w:r>
              <w:rPr>
                <w:sz w:val="19"/>
              </w:rPr>
              <w:t>튜브트레일러·용기: 연방 HMR. 배관: 49 CFR Part 192와 별도 입지·점용·환경검토</w:t>
            </w:r>
          </w:p>
        </w:tc>
        <w:tc>
          <w:tcPr>
            <w:tcW w:w="3356" w:type="dxa"/>
            <w:tcMar>
              <w:top w:w="80" w:type="dxa"/>
              <w:left w:w="85" w:type="dxa"/>
              <w:bottom w:w="80" w:type="dxa"/>
              <w:right w:w="85" w:type="dxa"/>
            </w:tcMar>
          </w:tcPr>
          <w:p w14:paraId="70134BF9" w14:textId="77777777" w:rsidR="00246F79" w:rsidRDefault="00D07756">
            <w:pPr>
              <w:widowControl/>
              <w:spacing w:line="276" w:lineRule="auto"/>
            </w:pPr>
            <w:r>
              <w:rPr>
                <w:sz w:val="19"/>
              </w:rPr>
              <w:t>DOT/PHMSA, CPUC·OSFM, 시·카운티와 도로관리기관</w:t>
            </w:r>
          </w:p>
        </w:tc>
      </w:tr>
      <w:tr w:rsidR="000245EE" w14:paraId="631E3C45" w14:textId="77777777">
        <w:trPr>
          <w:cantSplit/>
        </w:trPr>
        <w:tc>
          <w:tcPr>
            <w:tcW w:w="1134" w:type="dxa"/>
            <w:tcMar>
              <w:top w:w="80" w:type="dxa"/>
              <w:left w:w="85" w:type="dxa"/>
              <w:bottom w:w="80" w:type="dxa"/>
              <w:right w:w="85" w:type="dxa"/>
            </w:tcMar>
          </w:tcPr>
          <w:p w14:paraId="2290C029" w14:textId="77777777" w:rsidR="00246F79" w:rsidRDefault="00D07756">
            <w:pPr>
              <w:widowControl/>
              <w:spacing w:line="276" w:lineRule="auto"/>
            </w:pPr>
            <w:r>
              <w:rPr>
                <w:sz w:val="19"/>
              </w:rPr>
              <w:t>충전</w:t>
            </w:r>
          </w:p>
        </w:tc>
        <w:tc>
          <w:tcPr>
            <w:tcW w:w="4535" w:type="dxa"/>
            <w:tcMar>
              <w:top w:w="80" w:type="dxa"/>
              <w:left w:w="85" w:type="dxa"/>
              <w:bottom w:w="80" w:type="dxa"/>
              <w:right w:w="85" w:type="dxa"/>
            </w:tcMar>
          </w:tcPr>
          <w:p w14:paraId="2628B12C" w14:textId="77777777" w:rsidR="00246F79" w:rsidRDefault="00D07756">
            <w:pPr>
              <w:widowControl/>
              <w:spacing w:line="276" w:lineRule="auto"/>
            </w:pPr>
            <w:r>
              <w:rPr>
                <w:sz w:val="19"/>
              </w:rPr>
              <w:t>건축·소방·위험물, HMBP, 필요 시 대기·점용, 준공·시운전, 상업용 디스펜서 검사. SB 1291·SB 1418 신속허가 대상 여부</w:t>
            </w:r>
          </w:p>
        </w:tc>
        <w:tc>
          <w:tcPr>
            <w:tcW w:w="3356" w:type="dxa"/>
            <w:tcMar>
              <w:top w:w="80" w:type="dxa"/>
              <w:left w:w="85" w:type="dxa"/>
              <w:bottom w:w="80" w:type="dxa"/>
              <w:right w:w="85" w:type="dxa"/>
            </w:tcMar>
          </w:tcPr>
          <w:p w14:paraId="0221BB61" w14:textId="77777777" w:rsidR="00246F79" w:rsidRDefault="00D07756">
            <w:pPr>
              <w:widowControl/>
              <w:spacing w:line="276" w:lineRule="auto"/>
            </w:pPr>
            <w:r>
              <w:rPr>
                <w:sz w:val="19"/>
              </w:rPr>
              <w:t>시·카운티, Fire Department, CUPA, Air District, CDFA DMS·County Sealer</w:t>
            </w:r>
          </w:p>
        </w:tc>
      </w:tr>
    </w:tbl>
    <w:p w14:paraId="19FB2094" w14:textId="77777777" w:rsidR="00246F79" w:rsidRDefault="00D07756">
      <w:pPr>
        <w:pStyle w:val="3"/>
        <w:spacing w:line="288" w:lineRule="auto"/>
      </w:pPr>
      <w:r>
        <w:t>수소 생산시설</w:t>
      </w:r>
    </w:p>
    <w:p w14:paraId="521D7B65" w14:textId="77777777" w:rsidR="00001B7D" w:rsidRDefault="00AD0521">
      <w:pPr>
        <w:widowControl/>
        <w:spacing w:after="160" w:line="360" w:lineRule="auto"/>
      </w:pPr>
      <w:r>
        <w:t>전기분해, 천연가스 개질, 바이오매스 가스화·열분해 등 생산방식에 따라 환경허가가 달라진다. 일반적으로 시·카운티가 입지와 CEQA 심사를 주도한다. 비화석 원료의 수소 생산시설과 부속 저장·처리시설은 CEC Opt-In Certification의 대상이 될 수 있다. 적용 법률의 사업 자격과 노동·지역혜택 요건을 확인하여 선택하는 절차이다.</w:t>
      </w:r>
    </w:p>
    <w:p w14:paraId="5013C348" w14:textId="77777777" w:rsidR="00001B7D" w:rsidRDefault="00AD0521">
      <w:pPr>
        <w:widowControl/>
        <w:spacing w:after="160" w:line="360" w:lineRule="auto"/>
      </w:pPr>
      <w:r>
        <w:t>Opt-In에서는 CEC가 CEQA 주관기관이 되어 심사하며, 완전한 신청서 접수 후 270일 이내 결정이 원칙이다. 추가 환경검토 등 법정 사유에 따라 일정이 달라질 수 있고, 수질기관 등 일부 기관의 별도 허가권은 남는다. 따라서 모든 허가가 자동으로 대체되는 것으로 이해해서는 안 된다. [미국 22]</w:t>
      </w:r>
    </w:p>
    <w:p w14:paraId="21378916" w14:textId="77777777" w:rsidR="00001B7D" w:rsidRDefault="00AD0521">
      <w:pPr>
        <w:widowControl/>
        <w:spacing w:after="160" w:line="360" w:lineRule="auto"/>
      </w:pPr>
      <w:r>
        <w:lastRenderedPageBreak/>
        <w:t>공정에서 대기오염물질을 배출하는 개질기, 가스화설비, 공정가열기, 플레어 또는 비상발전기를 설치한다면 관할 Air District에 공사 전 Authority to Construct를 신청하고, 설치·시험 후 Permit to Operate를 받는 흐름이 보통이다. 캘리포니아에서 고정오염원의 허가권자는 CARB가 아니라 35개 지역 Air District이다. 전기분해시설은 직접 공정배출이 적을 수 있지만 보조설비와 등록 대상까지 포함해 지역기관에 확인하는 것이 안전하다.</w:t>
      </w:r>
    </w:p>
    <w:p w14:paraId="6A92C1FE" w14:textId="77777777" w:rsidR="00001B7D" w:rsidRDefault="00AD0521">
      <w:pPr>
        <w:widowControl/>
        <w:spacing w:after="160" w:line="360" w:lineRule="auto"/>
      </w:pPr>
      <w:r>
        <w:t>용수 사용과 폐수처리 방식도 초기에 정해야 한다. 공사로 1에이커 이상의 토지가 교란되면 Construction Stormwater General Permit, 운영 중 산업활동이 빗물에 노출되면 Industrial General Permit, 공정폐수를 방류하면 WDR 또는 NPDES가 검토될 수 있다. 바이오매스나 폐기물을 원료로 쓰는 시설은 원료 보관과 폐기물 관련 허가가 추가될 수 있다.</w:t>
      </w:r>
    </w:p>
    <w:p w14:paraId="1B292589" w14:textId="77777777" w:rsidR="00246F79" w:rsidRDefault="00D07756">
      <w:pPr>
        <w:pStyle w:val="3"/>
        <w:spacing w:line="288" w:lineRule="auto"/>
      </w:pPr>
      <w:r>
        <w:t>수소 저장시설</w:t>
      </w:r>
    </w:p>
    <w:p w14:paraId="1491C0B4" w14:textId="77777777" w:rsidR="00001B7D" w:rsidRDefault="00AD0521">
      <w:pPr>
        <w:widowControl/>
        <w:spacing w:after="160" w:line="360" w:lineRule="auto"/>
      </w:pPr>
      <w:r>
        <w:t>저장시설은 고압 기체, 액화수소, 이동식 용기 또는 대규모 저장 방식에 따라 적용기준이 달라진다. 현장에서는 저장용기 자체의 제작기준만 보는 것이 아니라 용기 위치, 건물과 경계선으로부터의 이격, 환기, 가스검지, 방폭 전기설비, 압력방출장치, 비상차단과 소방차 접근성을 함께 심사한다. 그래서 Building Department와 Fire Marshal의 도면검토가 중심이 된다.</w:t>
      </w:r>
    </w:p>
    <w:p w14:paraId="369A7B41" w14:textId="77777777" w:rsidR="00001B7D" w:rsidRDefault="00AD0521">
      <w:pPr>
        <w:widowControl/>
        <w:spacing w:after="160" w:line="360" w:lineRule="auto"/>
      </w:pPr>
      <w:r>
        <w:t>보유량이 HMBP 신고기준에 해당하면 지역 CUPA에 위험물 재고와 현장 배치도, 비상대응계획을 제출한다. 공정별 규제물질이 CalARP 기준량을 넘으면 Risk Management Plan도 필요하다. 저장탱크가 생산시설이나 충전소에 딸린 경우에는 저장허가만 따로 끝나는 것이 아니라 모시설의 토지이용·소방·환경심사 안에서 함께 검토되는 경우가 많다.</w:t>
      </w:r>
    </w:p>
    <w:p w14:paraId="5F77397D" w14:textId="77777777" w:rsidR="00246F79" w:rsidRDefault="00D07756">
      <w:pPr>
        <w:pStyle w:val="2"/>
        <w:spacing w:line="288" w:lineRule="auto"/>
      </w:pPr>
      <w:bookmarkStart w:id="14" w:name="_Toc239771503"/>
      <w:r>
        <w:lastRenderedPageBreak/>
        <w:t>4. 운반시설과 충전시설</w:t>
      </w:r>
      <w:bookmarkEnd w:id="14"/>
    </w:p>
    <w:p w14:paraId="7BE5582F" w14:textId="77777777" w:rsidR="00246F79" w:rsidRDefault="00D07756">
      <w:pPr>
        <w:pStyle w:val="3"/>
        <w:spacing w:line="288" w:lineRule="auto"/>
      </w:pPr>
      <w:r>
        <w:t>튜브트레일러와 배관 운송</w:t>
      </w:r>
    </w:p>
    <w:p w14:paraId="2874F2DE" w14:textId="77777777" w:rsidR="00001B7D" w:rsidRDefault="00AD0521">
      <w:pPr>
        <w:widowControl/>
        <w:spacing w:after="160" w:line="360" w:lineRule="auto"/>
      </w:pPr>
      <w:r>
        <w:t>튜브트레일러나 탱크로리로 수소를 옮기는 경우에는 연방 Hazardous Materials Regulations(49 CFR Parts 171~180)가 기본이 된다. 운송용기와 포장, 위험물 표시·표지, 운송서류, 종사자 교육, 적재·하역, 용기 재검사 등이 이 체계에 포함된다. 시설 안의 고정 저장과 달리 ‘운송 중 부수적 저장’은 적용범위가 달라질 수 있으므로 트레일러를 현장 저장설비처럼 장기간 사용하는 계획이라면 CUPA와 Fire Marshal에게 별도로 확인해야 한다.</w:t>
      </w:r>
    </w:p>
    <w:p w14:paraId="299608CA" w14:textId="77777777" w:rsidR="00001B7D" w:rsidRDefault="00AD0521">
      <w:pPr>
        <w:widowControl/>
        <w:spacing w:after="160" w:line="360" w:lineRule="auto"/>
      </w:pPr>
      <w:r>
        <w:t>배관 운송은 49 CFR Part 192의 적용 여부와 배관 유형별 관할을 먼저 확인한다. PHMSA와 캘리포니아 관계기관의 안전 관할 외에도 노선·부지 사용·도로 횡단·점용과 환경검토는 별도 절차가 될 수 있다. 따라서 배관 안전기준 충족과 노선 설치 승인을 구분해야 한다.</w:t>
      </w:r>
    </w:p>
    <w:p w14:paraId="7BDBF490" w14:textId="77777777" w:rsidR="00246F79" w:rsidRDefault="00D07756">
      <w:pPr>
        <w:pStyle w:val="3"/>
        <w:spacing w:line="288" w:lineRule="auto"/>
      </w:pPr>
      <w:r>
        <w:t>수소충전시설</w:t>
      </w:r>
    </w:p>
    <w:p w14:paraId="40422795" w14:textId="77777777" w:rsidR="00001B7D" w:rsidRDefault="00AD0521">
      <w:pPr>
        <w:widowControl/>
        <w:spacing w:after="160" w:line="360" w:lineRule="auto"/>
      </w:pPr>
      <w:r>
        <w:t>충전시설은 저장용기, 압축기, 냉각기, 배관과 디스펜서를 하나의 시스템으로 심사한다. 기본 신청처는 시·카운티의 건축부서와 소방기관이며, HMBP와 공공도로 점용, 현장 생산설비의 대기허가가 추가될 수 있다. 외부에서 수소를 공급받는 충전소와 현장 전기분해·개질형 충전소의 허가 목록이 같지 않다는 점이 중요하다.</w:t>
      </w:r>
    </w:p>
    <w:p w14:paraId="44F54EED" w14:textId="77777777" w:rsidR="00001B7D" w:rsidRDefault="00AD0521">
      <w:pPr>
        <w:widowControl/>
        <w:spacing w:after="160" w:line="360" w:lineRule="auto"/>
      </w:pPr>
      <w:r>
        <w:t>일반 고객에게 kg 단위로 수소를 판매하려면 계량법 검사도 필요하다. 캘리포니아 식품농업부 계량표준국(CDFA Division of Measurement Standards)이 수소 디스펜서의 형식승인과 정확도 검사, 연료 품질(SAE J2719) 검사를 맡고, 현장 검사는 County Sealer(카운티 계량감독관)도 집행한다.</w:t>
      </w:r>
    </w:p>
    <w:p w14:paraId="11E1C519" w14:textId="77777777" w:rsidR="00246F79" w:rsidRDefault="00D07756">
      <w:pPr>
        <w:pStyle w:val="3"/>
        <w:spacing w:line="288" w:lineRule="auto"/>
      </w:pPr>
      <w:r>
        <w:lastRenderedPageBreak/>
        <w:t>충전소 신속허가 제도</w:t>
      </w:r>
    </w:p>
    <w:p w14:paraId="1D53123F" w14:textId="77777777" w:rsidR="00001B7D" w:rsidRDefault="00AD0521">
      <w:pPr>
        <w:widowControl/>
        <w:spacing w:after="160" w:line="360" w:lineRule="auto"/>
      </w:pPr>
      <w:r>
        <w:t>캘리포니아는 2022년과 2024년 두 차례 주법 개정(Government Code §65850.7 개정)으로 수소충전소 허가 절차를 단축했다. 원래 전기차 충전기에 적용되던 행정 승인 조항을 수소충전소로 확장한 것이다.</w:t>
      </w:r>
    </w:p>
    <w:p w14:paraId="16EFBD47" w14:textId="77777777" w:rsidR="00001B7D" w:rsidRDefault="00AD0521">
      <w:pPr>
        <w:widowControl/>
        <w:spacing w:after="160" w:line="360" w:lineRule="auto"/>
      </w:pPr>
      <w:r>
        <w:t>SB 1291(2022, Archuleta): 모든 시·카운티가 요건을 갖춘 수소충전소를 건축허가와 같은 비재량(ministerial) 허가로 행정 승인하도록 의무화했다. 대상 부지는 ① 산업 또는 상업 용도지역이면서 주거 세대가 없는 필지, 또는 ② 기존에 주유소로 개발된 부지 중 하나에 해당하면 된다. 지방정부는 공중 보건·안전에 구체적이고 부정적인 영향이 있고 완화 방법이 없다는 서면 판단 없이는 신청을 거부할 수 없다.</w:t>
      </w:r>
    </w:p>
    <w:p w14:paraId="063CFDBA" w14:textId="77777777" w:rsidR="00001B7D" w:rsidRDefault="00AD0521">
      <w:pPr>
        <w:widowControl/>
        <w:spacing w:after="160" w:line="360" w:lineRule="auto"/>
      </w:pPr>
      <w:r>
        <w:t>SB 1418(2024, Archuleta): 시·카운티가 신속허가 조례와 체크리스트를 제정할 기한을 정하고(인구 25만 이상은 2025년 9월 30일, 미만은 2028년 9월 30일), 심사 범위를 지방·주·연방법의 보건·안전 요건 충족 여부로 제한했다. 충전소 정의에 안전에 필요한 캐노피 등 구조물을 포함시켰다. 수소충전소 관련 조항은 2030년 1월 1일 일몰된다.</w:t>
      </w:r>
    </w:p>
    <w:p w14:paraId="6CDE6D22" w14:textId="77777777" w:rsidR="00001B7D" w:rsidRDefault="00AD0521">
      <w:pPr>
        <w:widowControl/>
        <w:spacing w:after="160" w:line="360" w:lineRule="auto"/>
      </w:pPr>
      <w:r>
        <w:t>이 제도는 요건을 갖춘 충전소에 대해 심사 범위를 보건·안전 요건으로 제한하고 비재량적 승인 경로를 마련한다. CEQA 적용 여부는 부지 상태와 다른 재량적 승인 필요성, 면제 요건까지 확인해야 한다. 생산시설이나 독립 저장시설에 동일한 신속허가가 자동 적용되는 것은 아니다. [미국 1–4]</w:t>
      </w:r>
    </w:p>
    <w:p w14:paraId="2C0DA3C5" w14:textId="77777777" w:rsidR="00246F79" w:rsidRDefault="00D07756">
      <w:pPr>
        <w:pStyle w:val="2"/>
        <w:spacing w:line="288" w:lineRule="auto"/>
      </w:pPr>
      <w:bookmarkStart w:id="15" w:name="_Toc239771504"/>
      <w:r>
        <w:t>5. 시설의 설계와 설치 및 검사</w:t>
      </w:r>
      <w:bookmarkEnd w:id="15"/>
    </w:p>
    <w:p w14:paraId="22507E21" w14:textId="77777777" w:rsidR="00246F79" w:rsidRDefault="00D07756">
      <w:pPr>
        <w:pStyle w:val="3"/>
        <w:spacing w:line="288" w:lineRule="auto"/>
      </w:pPr>
      <w:r>
        <w:t>상세기준 NFPA 2</w:t>
      </w:r>
    </w:p>
    <w:p w14:paraId="05038F5C" w14:textId="77777777" w:rsidR="00001B7D" w:rsidRDefault="00AD0521">
      <w:pPr>
        <w:widowControl/>
        <w:spacing w:after="160" w:line="360" w:lineRule="auto"/>
      </w:pPr>
      <w:r>
        <w:t>수소를 생산·저장·이송·사용하는 고정식 설비의 대표적인 기술기준은 NFPA 2(Hydrogen Technologies Code)이다. 미국화재예방협회(NFPA)라는 민간단체가 제정한 표준으로, 그 자체는 법률이 아니다. 그러나 주나 지방정부가 이를 자기 관할의 기준으로 채택하면 법과 같</w:t>
      </w:r>
      <w:r>
        <w:lastRenderedPageBreak/>
        <w:t>은 강제력을 갖는다. 실무에서 참조하는 기준은 법전이 아니라 이 표준이며, 전기설비(NFPA 70) 등도 같은 방식으로 운용된다. 허가 단계에서는 관할기관이 채택한 California Fire Code와 지역 조례, 그리고 그 기관의 해석을 함께 확인해야 한다.</w:t>
      </w:r>
    </w:p>
    <w:p w14:paraId="749F67F4" w14:textId="77777777" w:rsidR="00001B7D" w:rsidRDefault="00AD0521">
      <w:pPr>
        <w:widowControl/>
        <w:spacing w:after="160" w:line="360" w:lineRule="auto"/>
      </w:pPr>
      <w:r>
        <w:t>NFPA 2와 KGS Code는 상세한 기술요건을 확인한다는 점에서 비교할 수 있으나 법적 성립 방식은 다르다. KGS Code는 가스기술기준위원회가 정하고 주무부처 장관이 승인하는 법정 상세기준이다. NFPA 2는 민간 표준으로서 관할 법령의 채택·인용 범위와 판본을 확인해야 한다.</w:t>
      </w:r>
    </w:p>
    <w:p w14:paraId="2263E9F0" w14:textId="77777777" w:rsidR="00246F79" w:rsidRDefault="00D07756">
      <w:pPr>
        <w:pStyle w:val="3"/>
        <w:spacing w:line="288" w:lineRule="auto"/>
      </w:pPr>
      <w:r>
        <w:t>설계도서와 공사 중 검사</w:t>
      </w:r>
    </w:p>
    <w:p w14:paraId="6E125E0C" w14:textId="77777777" w:rsidR="00001B7D" w:rsidRDefault="00AD0521">
      <w:pPr>
        <w:widowControl/>
        <w:spacing w:after="160" w:line="360" w:lineRule="auto"/>
      </w:pPr>
      <w:r>
        <w:t>건축·소방 설계심사: 배치도, 공정흐름도, 저장량, 설비 사양, 전기·기계·배관도, 이격거리, 가스검지·환기·비상차단·소방계획을 제출한다.</w:t>
      </w:r>
    </w:p>
    <w:p w14:paraId="51AEE599" w14:textId="77777777" w:rsidR="00001B7D" w:rsidRDefault="00AD0521">
      <w:pPr>
        <w:widowControl/>
        <w:spacing w:after="160" w:line="360" w:lineRule="auto"/>
      </w:pPr>
      <w:r>
        <w:t>공사와 검사: 허가도면대로 시공하면서 건축·전기·기계·소방 중간검사를 받고, 변경사항은 임의 시공 전에 관할기관의 승인을 받는다.</w:t>
      </w:r>
    </w:p>
    <w:p w14:paraId="3DAB0682" w14:textId="77777777" w:rsidR="00246F79" w:rsidRDefault="00D07756">
      <w:pPr>
        <w:pStyle w:val="3"/>
        <w:spacing w:line="288" w:lineRule="auto"/>
      </w:pPr>
      <w:r>
        <w:t>최종검사와 운영승인</w:t>
      </w:r>
    </w:p>
    <w:p w14:paraId="65258097" w14:textId="77777777" w:rsidR="00001B7D" w:rsidRDefault="00AD0521">
      <w:pPr>
        <w:widowControl/>
        <w:spacing w:after="160" w:line="360" w:lineRule="auto"/>
      </w:pPr>
      <w:r>
        <w:t>시운전과 운영승인: 누설·압력·비상정지 등 성능을 확인하고 최종검사와 사용승인을 받는다. 충전시설은 상업용 계량검사를 마치고 운영 후에는 HMBP 갱신·허가조건·정기검사 의무를 지킨다.</w:t>
      </w:r>
    </w:p>
    <w:p w14:paraId="6AC3191D" w14:textId="77777777" w:rsidR="00246F79" w:rsidRDefault="00D07756">
      <w:pPr>
        <w:pStyle w:val="2"/>
        <w:spacing w:line="288" w:lineRule="auto"/>
      </w:pPr>
      <w:bookmarkStart w:id="16" w:name="_Toc239771505"/>
      <w:r>
        <w:t>6. 사업 개시 후의 검사와 관리</w:t>
      </w:r>
      <w:bookmarkEnd w:id="16"/>
    </w:p>
    <w:p w14:paraId="59A75BD4" w14:textId="77777777" w:rsidR="00001B7D" w:rsidRDefault="00AD0521">
      <w:pPr>
        <w:widowControl/>
        <w:spacing w:after="160" w:line="360" w:lineRule="auto"/>
      </w:pPr>
      <w:r>
        <w:t>운영 단계에서는 시설에 발급된 소방·대기·수질 등의 허가조건과 검사 일정을 관리한다. HMBP 대상 시설은 위험물 재고와 비상대응·교육자료를 갱신하고, CalARP 대상이면 사고예방계획의 이행과 필요한 갱신을 관리한다. 운송용기는 운송규정에 따른 재검사와 표시·서류·교육요건을 지켜야 한다.</w:t>
      </w:r>
    </w:p>
    <w:p w14:paraId="047ABC3F" w14:textId="77777777" w:rsidR="00001B7D" w:rsidRDefault="00AD0521">
      <w:pPr>
        <w:widowControl/>
        <w:spacing w:after="160" w:line="360" w:lineRule="auto"/>
      </w:pPr>
      <w:r>
        <w:lastRenderedPageBreak/>
        <w:t>상업용 충전시설은 수소 디스펜서의 정확도와 연료 품질 등 계량·품질 관리도 필요하다. 설비 증설이나 공정·저장량 변경은 기존 허가조건과 관할기관의 변경승인 필요성을 확인한 뒤 진행한다. 운영 중 의무는 하나의 전국 공통 정기검사로 묶기보다 분야별로 관리한다.</w:t>
      </w:r>
    </w:p>
    <w:p w14:paraId="73946366" w14:textId="77777777" w:rsidR="00246F79" w:rsidRDefault="00D07756">
      <w:pPr>
        <w:pStyle w:val="2"/>
        <w:spacing w:line="288" w:lineRule="auto"/>
      </w:pPr>
      <w:bookmarkStart w:id="17" w:name="_Toc239771506"/>
      <w:r>
        <w:t>7. 안전관리 준비와 제출자료</w:t>
      </w:r>
      <w:bookmarkEnd w:id="17"/>
    </w:p>
    <w:p w14:paraId="1EB627D5" w14:textId="77777777" w:rsidR="00001B7D" w:rsidRDefault="00AD0521">
      <w:pPr>
        <w:widowControl/>
        <w:spacing w:after="160" w:line="360" w:lineRule="auto"/>
      </w:pPr>
      <w:r>
        <w:t>허가 명칭은 지역마다 조금씩 다르지만 사전협의 때 준비해야 할 자료는 대체로 비슷하다. 처음부터 완성도 높은 설계도서를 모두 만들기보다는 아래 기본자료로 적용 허가를 먼저 확정한 뒤 기관별 요구 수준에 맞춰 보완하는 편이 효율적이다.</w:t>
      </w:r>
    </w:p>
    <w:p w14:paraId="4D22DFE2" w14:textId="77777777" w:rsidR="00246F79" w:rsidRDefault="00D07756">
      <w:pPr>
        <w:pStyle w:val="11"/>
        <w:keepNext/>
        <w:spacing w:before="140" w:after="100"/>
      </w:pPr>
      <w:r>
        <w:t>표 2-5  사전협의 및 허가신청 준비자료</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1984"/>
        <w:gridCol w:w="7041"/>
      </w:tblGrid>
      <w:tr w:rsidR="000245EE" w14:paraId="72B3607D" w14:textId="77777777">
        <w:trPr>
          <w:cantSplit/>
          <w:tblHeader/>
        </w:trPr>
        <w:tc>
          <w:tcPr>
            <w:tcW w:w="1984" w:type="dxa"/>
            <w:tcMar>
              <w:top w:w="80" w:type="dxa"/>
              <w:left w:w="85" w:type="dxa"/>
              <w:bottom w:w="80" w:type="dxa"/>
              <w:right w:w="85" w:type="dxa"/>
            </w:tcMar>
          </w:tcPr>
          <w:p w14:paraId="4DF3C235" w14:textId="77777777" w:rsidR="00246F79" w:rsidRDefault="00D07756">
            <w:pPr>
              <w:keepNext/>
              <w:widowControl/>
              <w:spacing w:line="276" w:lineRule="auto"/>
            </w:pPr>
            <w:r>
              <w:rPr>
                <w:b/>
                <w:sz w:val="19"/>
              </w:rPr>
              <w:t>자료</w:t>
            </w:r>
          </w:p>
        </w:tc>
        <w:tc>
          <w:tcPr>
            <w:tcW w:w="7041" w:type="dxa"/>
            <w:tcMar>
              <w:top w:w="80" w:type="dxa"/>
              <w:left w:w="85" w:type="dxa"/>
              <w:bottom w:w="80" w:type="dxa"/>
              <w:right w:w="85" w:type="dxa"/>
            </w:tcMar>
          </w:tcPr>
          <w:p w14:paraId="1B6E54AE" w14:textId="77777777" w:rsidR="00246F79" w:rsidRDefault="00D07756">
            <w:pPr>
              <w:keepNext/>
              <w:widowControl/>
              <w:spacing w:line="276" w:lineRule="auto"/>
            </w:pPr>
            <w:r>
              <w:rPr>
                <w:b/>
                <w:sz w:val="19"/>
              </w:rPr>
              <w:t>포함할 내용</w:t>
            </w:r>
          </w:p>
        </w:tc>
      </w:tr>
      <w:tr w:rsidR="000245EE" w14:paraId="34D93BEA" w14:textId="77777777">
        <w:trPr>
          <w:cantSplit/>
        </w:trPr>
        <w:tc>
          <w:tcPr>
            <w:tcW w:w="1984" w:type="dxa"/>
            <w:tcMar>
              <w:top w:w="80" w:type="dxa"/>
              <w:left w:w="85" w:type="dxa"/>
              <w:bottom w:w="80" w:type="dxa"/>
              <w:right w:w="85" w:type="dxa"/>
            </w:tcMar>
          </w:tcPr>
          <w:p w14:paraId="66898DF9" w14:textId="77777777" w:rsidR="00246F79" w:rsidRDefault="00D07756">
            <w:pPr>
              <w:widowControl/>
              <w:spacing w:line="276" w:lineRule="auto"/>
            </w:pPr>
            <w:r>
              <w:rPr>
                <w:sz w:val="19"/>
              </w:rPr>
              <w:t>사업 개요</w:t>
            </w:r>
          </w:p>
        </w:tc>
        <w:tc>
          <w:tcPr>
            <w:tcW w:w="7041" w:type="dxa"/>
            <w:tcMar>
              <w:top w:w="80" w:type="dxa"/>
              <w:left w:w="85" w:type="dxa"/>
              <w:bottom w:w="80" w:type="dxa"/>
              <w:right w:w="85" w:type="dxa"/>
            </w:tcMar>
          </w:tcPr>
          <w:p w14:paraId="46187F52" w14:textId="77777777" w:rsidR="00246F79" w:rsidRDefault="00D07756">
            <w:pPr>
              <w:widowControl/>
              <w:spacing w:line="276" w:lineRule="auto"/>
            </w:pPr>
            <w:r>
              <w:rPr>
                <w:sz w:val="19"/>
              </w:rPr>
              <w:t>시설 유형, 생산능력, 최대 저장량, 수소 상태·압력, 운영시간, 반입·반출 방식</w:t>
            </w:r>
          </w:p>
        </w:tc>
      </w:tr>
      <w:tr w:rsidR="000245EE" w14:paraId="08AB97C1" w14:textId="77777777">
        <w:trPr>
          <w:cantSplit/>
        </w:trPr>
        <w:tc>
          <w:tcPr>
            <w:tcW w:w="1984" w:type="dxa"/>
            <w:tcMar>
              <w:top w:w="80" w:type="dxa"/>
              <w:left w:w="85" w:type="dxa"/>
              <w:bottom w:w="80" w:type="dxa"/>
              <w:right w:w="85" w:type="dxa"/>
            </w:tcMar>
          </w:tcPr>
          <w:p w14:paraId="0CDC52A8" w14:textId="77777777" w:rsidR="00246F79" w:rsidRDefault="00D07756">
            <w:pPr>
              <w:widowControl/>
              <w:spacing w:line="276" w:lineRule="auto"/>
            </w:pPr>
            <w:r>
              <w:rPr>
                <w:sz w:val="19"/>
              </w:rPr>
              <w:t>부지 자료</w:t>
            </w:r>
          </w:p>
        </w:tc>
        <w:tc>
          <w:tcPr>
            <w:tcW w:w="7041" w:type="dxa"/>
            <w:tcMar>
              <w:top w:w="80" w:type="dxa"/>
              <w:left w:w="85" w:type="dxa"/>
              <w:bottom w:w="80" w:type="dxa"/>
              <w:right w:w="85" w:type="dxa"/>
            </w:tcMar>
          </w:tcPr>
          <w:p w14:paraId="7B5BB7EA" w14:textId="77777777" w:rsidR="00246F79" w:rsidRDefault="00D07756">
            <w:pPr>
              <w:widowControl/>
              <w:spacing w:line="276" w:lineRule="auto"/>
            </w:pPr>
            <w:r>
              <w:rPr>
                <w:sz w:val="19"/>
              </w:rPr>
              <w:t>주소·필지, 용도지역, 현황도, 경계·건물·도로·인접시설과의 거리</w:t>
            </w:r>
          </w:p>
        </w:tc>
      </w:tr>
      <w:tr w:rsidR="000245EE" w14:paraId="09C1D1C6" w14:textId="77777777">
        <w:trPr>
          <w:cantSplit/>
        </w:trPr>
        <w:tc>
          <w:tcPr>
            <w:tcW w:w="1984" w:type="dxa"/>
            <w:tcMar>
              <w:top w:w="80" w:type="dxa"/>
              <w:left w:w="85" w:type="dxa"/>
              <w:bottom w:w="80" w:type="dxa"/>
              <w:right w:w="85" w:type="dxa"/>
            </w:tcMar>
          </w:tcPr>
          <w:p w14:paraId="39E97173" w14:textId="77777777" w:rsidR="00246F79" w:rsidRDefault="00D07756">
            <w:pPr>
              <w:widowControl/>
              <w:spacing w:line="276" w:lineRule="auto"/>
            </w:pPr>
            <w:r>
              <w:rPr>
                <w:sz w:val="19"/>
              </w:rPr>
              <w:t>공정·설비 자료</w:t>
            </w:r>
          </w:p>
        </w:tc>
        <w:tc>
          <w:tcPr>
            <w:tcW w:w="7041" w:type="dxa"/>
            <w:tcMar>
              <w:top w:w="80" w:type="dxa"/>
              <w:left w:w="85" w:type="dxa"/>
              <w:bottom w:w="80" w:type="dxa"/>
              <w:right w:w="85" w:type="dxa"/>
            </w:tcMar>
          </w:tcPr>
          <w:p w14:paraId="4BB2144E" w14:textId="77777777" w:rsidR="00246F79" w:rsidRDefault="00D07756">
            <w:pPr>
              <w:widowControl/>
              <w:spacing w:line="276" w:lineRule="auto"/>
            </w:pPr>
            <w:r>
              <w:rPr>
                <w:sz w:val="19"/>
              </w:rPr>
              <w:t>공정흐름도, 물질수지, 주요 장비 사양, 저장용기·압축기·배관·벤트 정보</w:t>
            </w:r>
          </w:p>
        </w:tc>
      </w:tr>
      <w:tr w:rsidR="000245EE" w14:paraId="196F744A" w14:textId="77777777">
        <w:trPr>
          <w:cantSplit/>
        </w:trPr>
        <w:tc>
          <w:tcPr>
            <w:tcW w:w="1984" w:type="dxa"/>
            <w:tcMar>
              <w:top w:w="80" w:type="dxa"/>
              <w:left w:w="85" w:type="dxa"/>
              <w:bottom w:w="80" w:type="dxa"/>
              <w:right w:w="85" w:type="dxa"/>
            </w:tcMar>
          </w:tcPr>
          <w:p w14:paraId="6B995FCF" w14:textId="77777777" w:rsidR="00246F79" w:rsidRDefault="00D07756">
            <w:pPr>
              <w:widowControl/>
              <w:spacing w:line="276" w:lineRule="auto"/>
            </w:pPr>
            <w:r>
              <w:rPr>
                <w:sz w:val="19"/>
              </w:rPr>
              <w:t>안전 자료</w:t>
            </w:r>
          </w:p>
        </w:tc>
        <w:tc>
          <w:tcPr>
            <w:tcW w:w="7041" w:type="dxa"/>
            <w:tcMar>
              <w:top w:w="80" w:type="dxa"/>
              <w:left w:w="85" w:type="dxa"/>
              <w:bottom w:w="80" w:type="dxa"/>
              <w:right w:w="85" w:type="dxa"/>
            </w:tcMar>
          </w:tcPr>
          <w:p w14:paraId="75FD81F4" w14:textId="77777777" w:rsidR="00246F79" w:rsidRDefault="00D07756">
            <w:pPr>
              <w:widowControl/>
              <w:spacing w:line="276" w:lineRule="auto"/>
            </w:pPr>
            <w:r>
              <w:rPr>
                <w:sz w:val="19"/>
              </w:rPr>
              <w:t>위험성 검토, 가스검지·환기·방폭, 비상차단, 압력방출, 화재대응과 대피계획</w:t>
            </w:r>
          </w:p>
        </w:tc>
      </w:tr>
      <w:tr w:rsidR="000245EE" w14:paraId="161C7C26" w14:textId="77777777">
        <w:trPr>
          <w:cantSplit/>
        </w:trPr>
        <w:tc>
          <w:tcPr>
            <w:tcW w:w="1984" w:type="dxa"/>
            <w:tcMar>
              <w:top w:w="80" w:type="dxa"/>
              <w:left w:w="85" w:type="dxa"/>
              <w:bottom w:w="80" w:type="dxa"/>
              <w:right w:w="85" w:type="dxa"/>
            </w:tcMar>
          </w:tcPr>
          <w:p w14:paraId="63CCFE17" w14:textId="77777777" w:rsidR="00246F79" w:rsidRDefault="00D07756">
            <w:pPr>
              <w:widowControl/>
              <w:spacing w:line="276" w:lineRule="auto"/>
            </w:pPr>
            <w:r>
              <w:rPr>
                <w:sz w:val="19"/>
              </w:rPr>
              <w:t>환경 자료</w:t>
            </w:r>
          </w:p>
        </w:tc>
        <w:tc>
          <w:tcPr>
            <w:tcW w:w="7041" w:type="dxa"/>
            <w:tcMar>
              <w:top w:w="80" w:type="dxa"/>
              <w:left w:w="85" w:type="dxa"/>
              <w:bottom w:w="80" w:type="dxa"/>
              <w:right w:w="85" w:type="dxa"/>
            </w:tcMar>
          </w:tcPr>
          <w:p w14:paraId="4A3CB5EF" w14:textId="77777777" w:rsidR="00246F79" w:rsidRDefault="00D07756">
            <w:pPr>
              <w:widowControl/>
              <w:spacing w:line="276" w:lineRule="auto"/>
            </w:pPr>
            <w:r>
              <w:rPr>
                <w:sz w:val="19"/>
              </w:rPr>
              <w:t>대기배출 계산, 용수와 폐수, 우수관리, 소음·교통, 공사면적과 폐기물</w:t>
            </w:r>
          </w:p>
        </w:tc>
      </w:tr>
      <w:tr w:rsidR="000245EE" w14:paraId="038B1288" w14:textId="77777777">
        <w:trPr>
          <w:cantSplit/>
        </w:trPr>
        <w:tc>
          <w:tcPr>
            <w:tcW w:w="1984" w:type="dxa"/>
            <w:tcMar>
              <w:top w:w="80" w:type="dxa"/>
              <w:left w:w="85" w:type="dxa"/>
              <w:bottom w:w="80" w:type="dxa"/>
              <w:right w:w="85" w:type="dxa"/>
            </w:tcMar>
          </w:tcPr>
          <w:p w14:paraId="5DD38DFA" w14:textId="77777777" w:rsidR="00246F79" w:rsidRDefault="00D07756">
            <w:pPr>
              <w:widowControl/>
              <w:spacing w:line="276" w:lineRule="auto"/>
            </w:pPr>
            <w:r>
              <w:rPr>
                <w:sz w:val="19"/>
              </w:rPr>
              <w:t>운송 자료</w:t>
            </w:r>
          </w:p>
        </w:tc>
        <w:tc>
          <w:tcPr>
            <w:tcW w:w="7041" w:type="dxa"/>
            <w:tcMar>
              <w:top w:w="80" w:type="dxa"/>
              <w:left w:w="85" w:type="dxa"/>
              <w:bottom w:w="80" w:type="dxa"/>
              <w:right w:w="85" w:type="dxa"/>
            </w:tcMar>
          </w:tcPr>
          <w:p w14:paraId="17FA974D" w14:textId="77777777" w:rsidR="00246F79" w:rsidRDefault="00D07756">
            <w:pPr>
              <w:widowControl/>
              <w:spacing w:line="276" w:lineRule="auto"/>
            </w:pPr>
            <w:r>
              <w:rPr>
                <w:sz w:val="19"/>
              </w:rPr>
              <w:t>운송용기 규격, 예상 차량과 횟수, 상·하역 방법, 운송서류·표지·교육 체계</w:t>
            </w:r>
          </w:p>
        </w:tc>
      </w:tr>
    </w:tbl>
    <w:p w14:paraId="0952AFAB" w14:textId="77777777" w:rsidR="00001B7D" w:rsidRDefault="00AD0521">
      <w:pPr>
        <w:widowControl/>
        <w:spacing w:after="160" w:line="360" w:lineRule="auto"/>
      </w:pPr>
      <w:r>
        <w:t>관할기관(AHJ)을 먼저 특정해야 한다. 같은 설비라도 시 직할 소방서인지 카운티 소방기관인지, CUPA가 어느 부서인지에 따라 창구가 달라진다.</w:t>
      </w:r>
    </w:p>
    <w:p w14:paraId="4429F8CE" w14:textId="77777777" w:rsidR="00001B7D" w:rsidRDefault="00AD0521">
      <w:pPr>
        <w:widowControl/>
        <w:spacing w:after="160" w:line="360" w:lineRule="auto"/>
      </w:pPr>
      <w:r>
        <w:t>‘전기분해라서 무배출’이라고 보고 대기기관 협의를 생략하면 안 된다. 비상발전기·보일러·플레어 등 보조설비 때문에 등록이나 허가가 생길 수 있다.</w:t>
      </w:r>
    </w:p>
    <w:p w14:paraId="193ACDD5" w14:textId="77777777" w:rsidR="00001B7D" w:rsidRDefault="00AD0521">
      <w:pPr>
        <w:widowControl/>
        <w:spacing w:after="160" w:line="360" w:lineRule="auto"/>
      </w:pPr>
      <w:r>
        <w:t>튜브트레일러는 이동 중에는 연방 운송규정이 중심이지만 현장에 연결해 저장·공급하는 순간 소방·위험물 심사가 함께 적용될 수 있다.</w:t>
      </w:r>
    </w:p>
    <w:p w14:paraId="7FF7136E" w14:textId="77777777" w:rsidR="00001B7D" w:rsidRDefault="00AD0521">
      <w:pPr>
        <w:widowControl/>
        <w:spacing w:after="160" w:line="360" w:lineRule="auto"/>
      </w:pPr>
      <w:r>
        <w:t>GO-Biz의 2026 수소 인허가 가이드북(제3판)은 생산·저장·운반까지 범위를 넓힌 유용한 자료이지만 현재 ‘초안(Draft)’이므로 각 법령과 관할기관 요구사항을 다시 확인해야 한다.</w:t>
      </w:r>
    </w:p>
    <w:p w14:paraId="44B165DC" w14:textId="77777777" w:rsidR="00246F79" w:rsidRDefault="00D07756">
      <w:pPr>
        <w:pStyle w:val="2"/>
        <w:spacing w:line="288" w:lineRule="auto"/>
      </w:pPr>
      <w:bookmarkStart w:id="18" w:name="_Toc239771507"/>
      <w:r>
        <w:lastRenderedPageBreak/>
        <w:t>8. 허가 이후 절차 요약</w:t>
      </w:r>
      <w:bookmarkEnd w:id="18"/>
    </w:p>
    <w:p w14:paraId="649D8F59" w14:textId="77777777" w:rsidR="00001B7D" w:rsidRDefault="00AD0521">
      <w:pPr>
        <w:widowControl/>
        <w:spacing w:after="160" w:line="360" w:lineRule="auto"/>
      </w:pPr>
      <w:r>
        <w:t>GO-Biz 자료와 캘리포니아의 일반 개발허가 구조를 종합하면 수소시설은 다음 순서로 접근하는 것이 무난하다. 일부 심사는 병행되며 실제 순서는 관할기관에 따라 달라진다.</w:t>
      </w:r>
    </w:p>
    <w:p w14:paraId="0B912ECA" w14:textId="77777777" w:rsidR="00246F79" w:rsidRDefault="00D07756">
      <w:pPr>
        <w:pStyle w:val="11"/>
        <w:keepNext/>
        <w:spacing w:before="140" w:after="100"/>
      </w:pPr>
      <w:r>
        <w:t>표 2-6  캘리포니아의 일반적인 인허가 흐름</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1701"/>
        <w:gridCol w:w="4535"/>
        <w:gridCol w:w="2789"/>
      </w:tblGrid>
      <w:tr w:rsidR="000245EE" w14:paraId="15DB1FE4" w14:textId="77777777">
        <w:trPr>
          <w:cantSplit/>
          <w:tblHeader/>
        </w:trPr>
        <w:tc>
          <w:tcPr>
            <w:tcW w:w="1701" w:type="dxa"/>
            <w:tcMar>
              <w:top w:w="80" w:type="dxa"/>
              <w:left w:w="85" w:type="dxa"/>
              <w:bottom w:w="80" w:type="dxa"/>
              <w:right w:w="85" w:type="dxa"/>
            </w:tcMar>
          </w:tcPr>
          <w:p w14:paraId="5BBCAC9C" w14:textId="77777777" w:rsidR="00246F79" w:rsidRDefault="00D07756">
            <w:pPr>
              <w:keepNext/>
              <w:widowControl/>
              <w:spacing w:line="276" w:lineRule="auto"/>
            </w:pPr>
            <w:r>
              <w:rPr>
                <w:b/>
                <w:sz w:val="19"/>
              </w:rPr>
              <w:t>단계</w:t>
            </w:r>
          </w:p>
        </w:tc>
        <w:tc>
          <w:tcPr>
            <w:tcW w:w="4535" w:type="dxa"/>
            <w:tcMar>
              <w:top w:w="80" w:type="dxa"/>
              <w:left w:w="85" w:type="dxa"/>
              <w:bottom w:w="80" w:type="dxa"/>
              <w:right w:w="85" w:type="dxa"/>
            </w:tcMar>
          </w:tcPr>
          <w:p w14:paraId="7036C379" w14:textId="77777777" w:rsidR="00246F79" w:rsidRDefault="00D07756">
            <w:pPr>
              <w:keepNext/>
              <w:widowControl/>
              <w:spacing w:line="276" w:lineRule="auto"/>
            </w:pPr>
            <w:r>
              <w:rPr>
                <w:b/>
                <w:sz w:val="19"/>
              </w:rPr>
              <w:t>주요 내용</w:t>
            </w:r>
          </w:p>
        </w:tc>
        <w:tc>
          <w:tcPr>
            <w:tcW w:w="2789" w:type="dxa"/>
            <w:tcMar>
              <w:top w:w="80" w:type="dxa"/>
              <w:left w:w="85" w:type="dxa"/>
              <w:bottom w:w="80" w:type="dxa"/>
              <w:right w:w="85" w:type="dxa"/>
            </w:tcMar>
          </w:tcPr>
          <w:p w14:paraId="7FF5DAE2" w14:textId="77777777" w:rsidR="00246F79" w:rsidRDefault="00D07756">
            <w:pPr>
              <w:keepNext/>
              <w:widowControl/>
              <w:spacing w:line="276" w:lineRule="auto"/>
            </w:pPr>
            <w:r>
              <w:rPr>
                <w:b/>
                <w:sz w:val="19"/>
              </w:rPr>
              <w:t>담당기관</w:t>
            </w:r>
          </w:p>
        </w:tc>
      </w:tr>
      <w:tr w:rsidR="000245EE" w14:paraId="02774D56" w14:textId="77777777">
        <w:trPr>
          <w:cantSplit/>
        </w:trPr>
        <w:tc>
          <w:tcPr>
            <w:tcW w:w="1701" w:type="dxa"/>
            <w:tcMar>
              <w:top w:w="80" w:type="dxa"/>
              <w:left w:w="85" w:type="dxa"/>
              <w:bottom w:w="80" w:type="dxa"/>
              <w:right w:w="85" w:type="dxa"/>
            </w:tcMar>
          </w:tcPr>
          <w:p w14:paraId="12633730" w14:textId="77777777" w:rsidR="00246F79" w:rsidRDefault="00D07756">
            <w:pPr>
              <w:widowControl/>
              <w:spacing w:line="276" w:lineRule="auto"/>
            </w:pPr>
            <w:r>
              <w:rPr>
                <w:sz w:val="19"/>
              </w:rPr>
              <w:t>1. 사업조건 정리</w:t>
            </w:r>
          </w:p>
        </w:tc>
        <w:tc>
          <w:tcPr>
            <w:tcW w:w="4535" w:type="dxa"/>
            <w:tcMar>
              <w:top w:w="80" w:type="dxa"/>
              <w:left w:w="85" w:type="dxa"/>
              <w:bottom w:w="80" w:type="dxa"/>
              <w:right w:w="85" w:type="dxa"/>
            </w:tcMar>
          </w:tcPr>
          <w:p w14:paraId="0348D940" w14:textId="77777777" w:rsidR="00246F79" w:rsidRDefault="00D07756">
            <w:pPr>
              <w:widowControl/>
              <w:spacing w:line="276" w:lineRule="auto"/>
            </w:pPr>
            <w:r>
              <w:rPr>
                <w:sz w:val="19"/>
              </w:rPr>
              <w:t>생산방식·저장량·수소 상태·운송방식과 후보지 확인</w:t>
            </w:r>
          </w:p>
        </w:tc>
        <w:tc>
          <w:tcPr>
            <w:tcW w:w="2789" w:type="dxa"/>
            <w:tcMar>
              <w:top w:w="80" w:type="dxa"/>
              <w:left w:w="85" w:type="dxa"/>
              <w:bottom w:w="80" w:type="dxa"/>
              <w:right w:w="85" w:type="dxa"/>
            </w:tcMar>
          </w:tcPr>
          <w:p w14:paraId="1CC31131" w14:textId="77777777" w:rsidR="00246F79" w:rsidRDefault="00D07756">
            <w:pPr>
              <w:widowControl/>
              <w:spacing w:line="276" w:lineRule="auto"/>
            </w:pPr>
            <w:r>
              <w:rPr>
                <w:sz w:val="19"/>
              </w:rPr>
              <w:t>사업자·설계자</w:t>
            </w:r>
          </w:p>
        </w:tc>
      </w:tr>
      <w:tr w:rsidR="000245EE" w14:paraId="2E30DEE6" w14:textId="77777777">
        <w:trPr>
          <w:cantSplit/>
        </w:trPr>
        <w:tc>
          <w:tcPr>
            <w:tcW w:w="1701" w:type="dxa"/>
            <w:tcMar>
              <w:top w:w="80" w:type="dxa"/>
              <w:left w:w="85" w:type="dxa"/>
              <w:bottom w:w="80" w:type="dxa"/>
              <w:right w:w="85" w:type="dxa"/>
            </w:tcMar>
          </w:tcPr>
          <w:p w14:paraId="35DEA021" w14:textId="77777777" w:rsidR="00246F79" w:rsidRDefault="00D07756">
            <w:pPr>
              <w:widowControl/>
              <w:spacing w:line="276" w:lineRule="auto"/>
            </w:pPr>
            <w:r>
              <w:rPr>
                <w:sz w:val="19"/>
              </w:rPr>
              <w:t>2. 사전협의</w:t>
            </w:r>
          </w:p>
        </w:tc>
        <w:tc>
          <w:tcPr>
            <w:tcW w:w="4535" w:type="dxa"/>
            <w:tcMar>
              <w:top w:w="80" w:type="dxa"/>
              <w:left w:w="85" w:type="dxa"/>
              <w:bottom w:w="80" w:type="dxa"/>
              <w:right w:w="85" w:type="dxa"/>
            </w:tcMar>
          </w:tcPr>
          <w:p w14:paraId="38B1DB32" w14:textId="77777777" w:rsidR="00246F79" w:rsidRDefault="00D07756">
            <w:pPr>
              <w:widowControl/>
              <w:spacing w:line="276" w:lineRule="auto"/>
            </w:pPr>
            <w:r>
              <w:rPr>
                <w:sz w:val="19"/>
              </w:rPr>
              <w:t>관할기관과 허가목록·CEQA·신속허가 대상 확인</w:t>
            </w:r>
          </w:p>
        </w:tc>
        <w:tc>
          <w:tcPr>
            <w:tcW w:w="2789" w:type="dxa"/>
            <w:tcMar>
              <w:top w:w="80" w:type="dxa"/>
              <w:left w:w="85" w:type="dxa"/>
              <w:bottom w:w="80" w:type="dxa"/>
              <w:right w:w="85" w:type="dxa"/>
            </w:tcMar>
          </w:tcPr>
          <w:p w14:paraId="1A32E967" w14:textId="77777777" w:rsidR="00246F79" w:rsidRDefault="00D07756">
            <w:pPr>
              <w:widowControl/>
              <w:spacing w:line="276" w:lineRule="auto"/>
            </w:pPr>
            <w:r>
              <w:rPr>
                <w:sz w:val="19"/>
              </w:rPr>
              <w:t>Planning·Building·Fire</w:t>
            </w:r>
          </w:p>
        </w:tc>
      </w:tr>
      <w:tr w:rsidR="000245EE" w14:paraId="5096EA03" w14:textId="77777777">
        <w:trPr>
          <w:cantSplit/>
        </w:trPr>
        <w:tc>
          <w:tcPr>
            <w:tcW w:w="1701" w:type="dxa"/>
            <w:tcMar>
              <w:top w:w="80" w:type="dxa"/>
              <w:left w:w="85" w:type="dxa"/>
              <w:bottom w:w="80" w:type="dxa"/>
              <w:right w:w="85" w:type="dxa"/>
            </w:tcMar>
          </w:tcPr>
          <w:p w14:paraId="23E3E62A" w14:textId="77777777" w:rsidR="00246F79" w:rsidRDefault="00D07756">
            <w:pPr>
              <w:widowControl/>
              <w:spacing w:line="276" w:lineRule="auto"/>
            </w:pPr>
            <w:r>
              <w:rPr>
                <w:sz w:val="19"/>
              </w:rPr>
              <w:t>3. 입지와 환경</w:t>
            </w:r>
          </w:p>
        </w:tc>
        <w:tc>
          <w:tcPr>
            <w:tcW w:w="4535" w:type="dxa"/>
            <w:tcMar>
              <w:top w:w="80" w:type="dxa"/>
              <w:left w:w="85" w:type="dxa"/>
              <w:bottom w:w="80" w:type="dxa"/>
              <w:right w:w="85" w:type="dxa"/>
            </w:tcMar>
          </w:tcPr>
          <w:p w14:paraId="79018D1B" w14:textId="77777777" w:rsidR="00246F79" w:rsidRDefault="00D07756">
            <w:pPr>
              <w:widowControl/>
              <w:spacing w:line="276" w:lineRule="auto"/>
            </w:pPr>
            <w:r>
              <w:rPr>
                <w:sz w:val="19"/>
              </w:rPr>
              <w:t>CUP·개발승인 및 필요한 환경검토</w:t>
            </w:r>
          </w:p>
        </w:tc>
        <w:tc>
          <w:tcPr>
            <w:tcW w:w="2789" w:type="dxa"/>
            <w:tcMar>
              <w:top w:w="80" w:type="dxa"/>
              <w:left w:w="85" w:type="dxa"/>
              <w:bottom w:w="80" w:type="dxa"/>
              <w:right w:w="85" w:type="dxa"/>
            </w:tcMar>
          </w:tcPr>
          <w:p w14:paraId="4B8F3952" w14:textId="77777777" w:rsidR="00246F79" w:rsidRDefault="00D07756">
            <w:pPr>
              <w:widowControl/>
              <w:spacing w:line="276" w:lineRule="auto"/>
            </w:pPr>
            <w:r>
              <w:rPr>
                <w:sz w:val="19"/>
              </w:rPr>
              <w:t>Lead Agency·관계기관</w:t>
            </w:r>
          </w:p>
        </w:tc>
      </w:tr>
      <w:tr w:rsidR="000245EE" w14:paraId="1B071EC0" w14:textId="77777777">
        <w:trPr>
          <w:cantSplit/>
        </w:trPr>
        <w:tc>
          <w:tcPr>
            <w:tcW w:w="1701" w:type="dxa"/>
            <w:tcMar>
              <w:top w:w="80" w:type="dxa"/>
              <w:left w:w="85" w:type="dxa"/>
              <w:bottom w:w="80" w:type="dxa"/>
              <w:right w:w="85" w:type="dxa"/>
            </w:tcMar>
          </w:tcPr>
          <w:p w14:paraId="489C4C28" w14:textId="77777777" w:rsidR="00246F79" w:rsidRDefault="00D07756">
            <w:pPr>
              <w:widowControl/>
              <w:spacing w:line="276" w:lineRule="auto"/>
            </w:pPr>
            <w:r>
              <w:rPr>
                <w:sz w:val="19"/>
              </w:rPr>
              <w:t>4. 설계심사와 분야별 신청</w:t>
            </w:r>
          </w:p>
        </w:tc>
        <w:tc>
          <w:tcPr>
            <w:tcW w:w="4535" w:type="dxa"/>
            <w:tcMar>
              <w:top w:w="80" w:type="dxa"/>
              <w:left w:w="85" w:type="dxa"/>
              <w:bottom w:w="80" w:type="dxa"/>
              <w:right w:w="85" w:type="dxa"/>
            </w:tcMar>
          </w:tcPr>
          <w:p w14:paraId="2F2276EB" w14:textId="77777777" w:rsidR="00246F79" w:rsidRDefault="00D07756">
            <w:pPr>
              <w:widowControl/>
              <w:spacing w:line="276" w:lineRule="auto"/>
            </w:pPr>
            <w:r>
              <w:rPr>
                <w:sz w:val="19"/>
              </w:rPr>
              <w:t>건축·소방도면, HMBP·CalARP, 대기·수질·점용 등</w:t>
            </w:r>
          </w:p>
        </w:tc>
        <w:tc>
          <w:tcPr>
            <w:tcW w:w="2789" w:type="dxa"/>
            <w:tcMar>
              <w:top w:w="80" w:type="dxa"/>
              <w:left w:w="85" w:type="dxa"/>
              <w:bottom w:w="80" w:type="dxa"/>
              <w:right w:w="85" w:type="dxa"/>
            </w:tcMar>
          </w:tcPr>
          <w:p w14:paraId="5838EDC9" w14:textId="77777777" w:rsidR="00246F79" w:rsidRDefault="00D07756">
            <w:pPr>
              <w:widowControl/>
              <w:spacing w:line="276" w:lineRule="auto"/>
            </w:pPr>
            <w:r>
              <w:rPr>
                <w:sz w:val="19"/>
              </w:rPr>
              <w:t>분야별 관할기관</w:t>
            </w:r>
          </w:p>
        </w:tc>
      </w:tr>
      <w:tr w:rsidR="000245EE" w14:paraId="46DCFAB8" w14:textId="77777777">
        <w:trPr>
          <w:cantSplit/>
        </w:trPr>
        <w:tc>
          <w:tcPr>
            <w:tcW w:w="1701" w:type="dxa"/>
            <w:tcMar>
              <w:top w:w="80" w:type="dxa"/>
              <w:left w:w="85" w:type="dxa"/>
              <w:bottom w:w="80" w:type="dxa"/>
              <w:right w:w="85" w:type="dxa"/>
            </w:tcMar>
          </w:tcPr>
          <w:p w14:paraId="7B336059" w14:textId="77777777" w:rsidR="00246F79" w:rsidRDefault="00D07756">
            <w:pPr>
              <w:widowControl/>
              <w:spacing w:line="276" w:lineRule="auto"/>
            </w:pPr>
            <w:r>
              <w:rPr>
                <w:sz w:val="19"/>
              </w:rPr>
              <w:t>5. 공사와 검사</w:t>
            </w:r>
          </w:p>
        </w:tc>
        <w:tc>
          <w:tcPr>
            <w:tcW w:w="4535" w:type="dxa"/>
            <w:tcMar>
              <w:top w:w="80" w:type="dxa"/>
              <w:left w:w="85" w:type="dxa"/>
              <w:bottom w:w="80" w:type="dxa"/>
              <w:right w:w="85" w:type="dxa"/>
            </w:tcMar>
          </w:tcPr>
          <w:p w14:paraId="7D0423CD" w14:textId="77777777" w:rsidR="00246F79" w:rsidRDefault="00D07756">
            <w:pPr>
              <w:widowControl/>
              <w:spacing w:line="276" w:lineRule="auto"/>
            </w:pPr>
            <w:r>
              <w:rPr>
                <w:sz w:val="19"/>
              </w:rPr>
              <w:t>허가도면에 따른 시공과 중간검사·변경승인</w:t>
            </w:r>
          </w:p>
        </w:tc>
        <w:tc>
          <w:tcPr>
            <w:tcW w:w="2789" w:type="dxa"/>
            <w:tcMar>
              <w:top w:w="80" w:type="dxa"/>
              <w:left w:w="85" w:type="dxa"/>
              <w:bottom w:w="80" w:type="dxa"/>
              <w:right w:w="85" w:type="dxa"/>
            </w:tcMar>
          </w:tcPr>
          <w:p w14:paraId="22DE57DA" w14:textId="77777777" w:rsidR="00246F79" w:rsidRDefault="00D07756">
            <w:pPr>
              <w:widowControl/>
              <w:spacing w:line="276" w:lineRule="auto"/>
            </w:pPr>
            <w:r>
              <w:rPr>
                <w:sz w:val="19"/>
              </w:rPr>
              <w:t>Building·Fire 등</w:t>
            </w:r>
          </w:p>
        </w:tc>
      </w:tr>
      <w:tr w:rsidR="000245EE" w14:paraId="6B7C1F49" w14:textId="77777777">
        <w:trPr>
          <w:cantSplit/>
        </w:trPr>
        <w:tc>
          <w:tcPr>
            <w:tcW w:w="1701" w:type="dxa"/>
            <w:tcMar>
              <w:top w:w="80" w:type="dxa"/>
              <w:left w:w="85" w:type="dxa"/>
              <w:bottom w:w="80" w:type="dxa"/>
              <w:right w:w="85" w:type="dxa"/>
            </w:tcMar>
          </w:tcPr>
          <w:p w14:paraId="268B4B59" w14:textId="77777777" w:rsidR="00246F79" w:rsidRDefault="00D07756">
            <w:pPr>
              <w:widowControl/>
              <w:spacing w:line="276" w:lineRule="auto"/>
            </w:pPr>
            <w:r>
              <w:rPr>
                <w:sz w:val="19"/>
              </w:rPr>
              <w:t>6. 운영 개시와 관리</w:t>
            </w:r>
          </w:p>
        </w:tc>
        <w:tc>
          <w:tcPr>
            <w:tcW w:w="4535" w:type="dxa"/>
            <w:tcMar>
              <w:top w:w="80" w:type="dxa"/>
              <w:left w:w="85" w:type="dxa"/>
              <w:bottom w:w="80" w:type="dxa"/>
              <w:right w:w="85" w:type="dxa"/>
            </w:tcMar>
          </w:tcPr>
          <w:p w14:paraId="48D65B64" w14:textId="77777777" w:rsidR="00246F79" w:rsidRDefault="00D07756">
            <w:pPr>
              <w:widowControl/>
              <w:spacing w:line="276" w:lineRule="auto"/>
            </w:pPr>
            <w:r>
              <w:rPr>
                <w:sz w:val="19"/>
              </w:rPr>
              <w:t>최종검사·사용승인·계량검사 후 허가조건과 갱신 관리</w:t>
            </w:r>
          </w:p>
        </w:tc>
        <w:tc>
          <w:tcPr>
            <w:tcW w:w="2789" w:type="dxa"/>
            <w:tcMar>
              <w:top w:w="80" w:type="dxa"/>
              <w:left w:w="85" w:type="dxa"/>
              <w:bottom w:w="80" w:type="dxa"/>
              <w:right w:w="85" w:type="dxa"/>
            </w:tcMar>
          </w:tcPr>
          <w:p w14:paraId="627CDECC" w14:textId="77777777" w:rsidR="00246F79" w:rsidRDefault="00D07756">
            <w:pPr>
              <w:widowControl/>
              <w:spacing w:line="276" w:lineRule="auto"/>
            </w:pPr>
            <w:r>
              <w:rPr>
                <w:sz w:val="19"/>
              </w:rPr>
              <w:t>사업자·분야별 기관</w:t>
            </w:r>
          </w:p>
        </w:tc>
      </w:tr>
    </w:tbl>
    <w:p w14:paraId="13C911EF" w14:textId="77777777" w:rsidR="00001B7D" w:rsidRDefault="00AD0521">
      <w:pPr>
        <w:widowControl/>
        <w:spacing w:after="160" w:line="360" w:lineRule="auto"/>
      </w:pPr>
      <w:r>
        <w:t>시설과 부지 확정: 생산방식, 최대 저장량, 수소의 상태, 반입·반출 방법, 운영시간과 부대설비를 정리하고 후보지의 용도지역과 주변 민감시설을 확인한다.</w:t>
      </w:r>
    </w:p>
    <w:p w14:paraId="23C1AC35" w14:textId="77777777" w:rsidR="00001B7D" w:rsidRDefault="00AD0521">
      <w:pPr>
        <w:widowControl/>
        <w:spacing w:after="160" w:line="360" w:lineRule="auto"/>
      </w:pPr>
      <w:r>
        <w:t>사전협의: 시·카운티 Planning·Building·Fire Department와 회의하여 주관부서, CUP 필요 여부, CEQA 경로, 제출도면과 병행심사 기관을 정한다. 충전소는 SB 1418 신속허가 대상인지 먼저 확인한다.</w:t>
      </w:r>
    </w:p>
    <w:p w14:paraId="57F83170" w14:textId="77777777" w:rsidR="00001B7D" w:rsidRDefault="00AD0521">
      <w:pPr>
        <w:widowControl/>
        <w:spacing w:after="160" w:line="360" w:lineRule="auto"/>
      </w:pPr>
      <w:r>
        <w:t>입지·환경 승인: 필요한 CUP·재구역지정·개발허가를 신청하고 재량적 승인이라면 주관기관의 CEQA 검토를 진행한다. 적격 생산사업은 CEC Opt-In 여부도 비교한다.</w:t>
      </w:r>
    </w:p>
    <w:p w14:paraId="678D7AC4" w14:textId="77777777" w:rsidR="00001B7D" w:rsidRDefault="00AD0521">
      <w:pPr>
        <w:widowControl/>
        <w:spacing w:after="160" w:line="360" w:lineRule="auto"/>
      </w:pPr>
      <w:r>
        <w:t>분야별 허가 병행: CUPA의 HMBP·CalARP, Air District의 ATC, Water Board의 우수·방류 허가, 도로점용과 운송 관련 절차를 사업조건에 맞게 진행한다.</w:t>
      </w:r>
    </w:p>
    <w:p w14:paraId="39AB8C51" w14:textId="77777777" w:rsidR="00001B7D" w:rsidRDefault="00AD0521">
      <w:pPr>
        <w:widowControl/>
        <w:spacing w:after="160" w:line="360" w:lineRule="auto"/>
      </w:pPr>
      <w:r>
        <w:t>생산시설은 토지이용·CEQA와 대기·수질 허가가 중요하고, 저장시설은 저장량과 소방·위험물 신고가 핵심이다. 튜브트레일러와 배관은 각각 다른 연방 운송·배관 규정을 적용받으며, 충</w:t>
      </w:r>
      <w:r>
        <w:lastRenderedPageBreak/>
        <w:t>전시설은 지방 건축·소방 심사와 상업용 계량검사가 추가되되 SB 1291·SB 1418로 절차가 크게 단축되었다. 따라서 실제 사업에서는 시설 주소와 기본 사양을 정한 뒤 시·카운티와 사전협의를 하고, 그 결과를 기준으로 분야별 허가를 병행하는 것이 가장 현실적인 접근이다.</w:t>
      </w:r>
    </w:p>
    <w:p w14:paraId="0532D479" w14:textId="77777777" w:rsidR="00001B7D" w:rsidRDefault="00AD0521">
      <w:pPr>
        <w:widowControl/>
        <w:spacing w:after="160" w:line="360" w:lineRule="auto"/>
      </w:pPr>
      <w:r>
        <w:t>챗봇에 반영할 때는 국가와 지역, 시설 유형, 생산공정, 최대 저장량, 수소의 상태와 운송방식을 먼저 확인해야 한다. 캘리포니아는 특히 시·카운티와 분야별 관할기관을 특정해야 실제 신청처를 안내할 수 있다.</w:t>
      </w:r>
    </w:p>
    <w:p w14:paraId="0A0DDFA8" w14:textId="77777777" w:rsidR="00246F79" w:rsidRDefault="00D07756">
      <w:pPr>
        <w:pStyle w:val="1"/>
        <w:pageBreakBefore/>
        <w:spacing w:line="288" w:lineRule="auto"/>
      </w:pPr>
      <w:bookmarkStart w:id="19" w:name="_Toc239771508"/>
      <w:r>
        <w:lastRenderedPageBreak/>
        <w:t>제3부 일본</w:t>
      </w:r>
      <w:bookmarkEnd w:id="19"/>
    </w:p>
    <w:p w14:paraId="5149DE43" w14:textId="77777777" w:rsidR="00246F79" w:rsidRDefault="00D07756">
      <w:pPr>
        <w:pStyle w:val="2"/>
        <w:spacing w:line="288" w:lineRule="auto"/>
      </w:pPr>
      <w:bookmarkStart w:id="20" w:name="_Toc239771509"/>
      <w:r>
        <w:t>1. 개요와 관할기관</w:t>
      </w:r>
      <w:bookmarkEnd w:id="20"/>
    </w:p>
    <w:p w14:paraId="19E08CF4" w14:textId="77777777" w:rsidR="00001B7D" w:rsidRDefault="00AD0521">
      <w:pPr>
        <w:widowControl/>
        <w:spacing w:after="160" w:line="360" w:lineRule="auto"/>
      </w:pPr>
      <w:r>
        <w:t>일본의 「고압가스보안법」은 고압가스의 제조·저장·판매·이동·소비 및 용기 등의 취급을 규제하여 공공의 안전을 확보하는 것을 목적으로 한다. 행정기관의 허가·신고와 검사뿐 아니라 사업자의 자율적인 보안활동과 고압가스보안협회(KHK)의 역할이 함께 구성되어 있다.</w:t>
      </w:r>
    </w:p>
    <w:p w14:paraId="568C3399" w14:textId="77777777" w:rsidR="00001B7D" w:rsidRDefault="00AD0521">
      <w:pPr>
        <w:widowControl/>
        <w:spacing w:after="160" w:line="360" w:lineRule="auto"/>
      </w:pPr>
      <w:r>
        <w:t>제조·저장·판매·소비에 관한 신청은 원칙적으로 시설 소재지를 관할하는 도도부현 지사의 담당부서에 제출한다. 사무 이양 범위에 따라 정령지정도시 등 지방자치단체가 처리할 수 있으므로 실제 창구를 확인해야 한다. 중앙정부의 감독·인정 등은 해당 권한에 따라 경제산업성이나 관계기관이 담당한다. 온라인 신청·신고에는 보안넷(保安ネット)을 활용할 수 있다.</w:t>
      </w:r>
    </w:p>
    <w:p w14:paraId="5BA44EF2" w14:textId="77777777" w:rsidR="00246F79" w:rsidRDefault="00D07756">
      <w:pPr>
        <w:pStyle w:val="11"/>
        <w:keepNext/>
        <w:spacing w:before="140" w:after="100"/>
      </w:pPr>
      <w:r>
        <w:t>표 3-1  주요 허가 신고와 검사</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1304"/>
        <w:gridCol w:w="2551"/>
        <w:gridCol w:w="2948"/>
        <w:gridCol w:w="2222"/>
      </w:tblGrid>
      <w:tr w:rsidR="000245EE" w14:paraId="1243B356" w14:textId="77777777">
        <w:trPr>
          <w:cantSplit/>
          <w:tblHeader/>
        </w:trPr>
        <w:tc>
          <w:tcPr>
            <w:tcW w:w="1304" w:type="dxa"/>
            <w:tcMar>
              <w:top w:w="80" w:type="dxa"/>
              <w:left w:w="85" w:type="dxa"/>
              <w:bottom w:w="80" w:type="dxa"/>
              <w:right w:w="85" w:type="dxa"/>
            </w:tcMar>
          </w:tcPr>
          <w:p w14:paraId="49757600" w14:textId="77777777" w:rsidR="00246F79" w:rsidRDefault="00D07756">
            <w:pPr>
              <w:keepNext/>
              <w:widowControl/>
              <w:spacing w:line="276" w:lineRule="auto"/>
            </w:pPr>
            <w:r>
              <w:rPr>
                <w:b/>
                <w:sz w:val="19"/>
              </w:rPr>
              <w:t>구분</w:t>
            </w:r>
          </w:p>
        </w:tc>
        <w:tc>
          <w:tcPr>
            <w:tcW w:w="2551" w:type="dxa"/>
            <w:tcMar>
              <w:top w:w="80" w:type="dxa"/>
              <w:left w:w="85" w:type="dxa"/>
              <w:bottom w:w="80" w:type="dxa"/>
              <w:right w:w="85" w:type="dxa"/>
            </w:tcMar>
          </w:tcPr>
          <w:p w14:paraId="3A3CC0E8" w14:textId="77777777" w:rsidR="00246F79" w:rsidRDefault="00D07756">
            <w:pPr>
              <w:keepNext/>
              <w:widowControl/>
              <w:spacing w:line="276" w:lineRule="auto"/>
            </w:pPr>
            <w:r>
              <w:rPr>
                <w:b/>
                <w:sz w:val="19"/>
              </w:rPr>
              <w:t>절차</w:t>
            </w:r>
          </w:p>
        </w:tc>
        <w:tc>
          <w:tcPr>
            <w:tcW w:w="2948" w:type="dxa"/>
            <w:tcMar>
              <w:top w:w="80" w:type="dxa"/>
              <w:left w:w="85" w:type="dxa"/>
              <w:bottom w:w="80" w:type="dxa"/>
              <w:right w:w="85" w:type="dxa"/>
            </w:tcMar>
          </w:tcPr>
          <w:p w14:paraId="47C15521" w14:textId="77777777" w:rsidR="00246F79" w:rsidRDefault="00D07756">
            <w:pPr>
              <w:keepNext/>
              <w:widowControl/>
              <w:spacing w:line="276" w:lineRule="auto"/>
            </w:pPr>
            <w:r>
              <w:rPr>
                <w:b/>
                <w:sz w:val="19"/>
              </w:rPr>
              <w:t>관할기관 또는 검사주체</w:t>
            </w:r>
          </w:p>
        </w:tc>
        <w:tc>
          <w:tcPr>
            <w:tcW w:w="2222" w:type="dxa"/>
            <w:tcMar>
              <w:top w:w="80" w:type="dxa"/>
              <w:left w:w="85" w:type="dxa"/>
              <w:bottom w:w="80" w:type="dxa"/>
              <w:right w:w="85" w:type="dxa"/>
            </w:tcMar>
          </w:tcPr>
          <w:p w14:paraId="5EEBAC73" w14:textId="77777777" w:rsidR="00246F79" w:rsidRDefault="00D07756">
            <w:pPr>
              <w:keepNext/>
              <w:widowControl/>
              <w:spacing w:line="276" w:lineRule="auto"/>
            </w:pPr>
            <w:r>
              <w:rPr>
                <w:b/>
                <w:sz w:val="19"/>
              </w:rPr>
              <w:t>근거</w:t>
            </w:r>
          </w:p>
        </w:tc>
      </w:tr>
      <w:tr w:rsidR="000245EE" w14:paraId="3FFF682D" w14:textId="77777777">
        <w:trPr>
          <w:cantSplit/>
        </w:trPr>
        <w:tc>
          <w:tcPr>
            <w:tcW w:w="1304" w:type="dxa"/>
            <w:tcMar>
              <w:top w:w="80" w:type="dxa"/>
              <w:left w:w="85" w:type="dxa"/>
              <w:bottom w:w="80" w:type="dxa"/>
              <w:right w:w="85" w:type="dxa"/>
            </w:tcMar>
          </w:tcPr>
          <w:p w14:paraId="4A43B1E0" w14:textId="77777777" w:rsidR="00246F79" w:rsidRDefault="00D07756">
            <w:pPr>
              <w:widowControl/>
              <w:spacing w:line="276" w:lineRule="auto"/>
            </w:pPr>
            <w:r>
              <w:rPr>
                <w:sz w:val="19"/>
              </w:rPr>
              <w:t>제조</w:t>
            </w:r>
          </w:p>
        </w:tc>
        <w:tc>
          <w:tcPr>
            <w:tcW w:w="2551" w:type="dxa"/>
            <w:tcMar>
              <w:top w:w="80" w:type="dxa"/>
              <w:left w:w="85" w:type="dxa"/>
              <w:bottom w:w="80" w:type="dxa"/>
              <w:right w:w="85" w:type="dxa"/>
            </w:tcMar>
          </w:tcPr>
          <w:p w14:paraId="220BAABB" w14:textId="77777777" w:rsidR="00246F79" w:rsidRDefault="00D07756">
            <w:pPr>
              <w:widowControl/>
              <w:spacing w:line="276" w:lineRule="auto"/>
            </w:pPr>
            <w:r>
              <w:rPr>
                <w:sz w:val="19"/>
              </w:rPr>
              <w:t>제1종 제조허가·제2종 제조신고</w:t>
            </w:r>
          </w:p>
        </w:tc>
        <w:tc>
          <w:tcPr>
            <w:tcW w:w="2948" w:type="dxa"/>
            <w:tcMar>
              <w:top w:w="80" w:type="dxa"/>
              <w:left w:w="85" w:type="dxa"/>
              <w:bottom w:w="80" w:type="dxa"/>
              <w:right w:w="85" w:type="dxa"/>
            </w:tcMar>
          </w:tcPr>
          <w:p w14:paraId="34A17EEF" w14:textId="77777777" w:rsidR="00246F79" w:rsidRDefault="00D07756">
            <w:pPr>
              <w:widowControl/>
              <w:spacing w:line="276" w:lineRule="auto"/>
            </w:pPr>
            <w:r>
              <w:rPr>
                <w:sz w:val="19"/>
              </w:rPr>
              <w:t>도도부현 등 관할 행정기관</w:t>
            </w:r>
          </w:p>
        </w:tc>
        <w:tc>
          <w:tcPr>
            <w:tcW w:w="2222" w:type="dxa"/>
            <w:tcMar>
              <w:top w:w="80" w:type="dxa"/>
              <w:left w:w="85" w:type="dxa"/>
              <w:bottom w:w="80" w:type="dxa"/>
              <w:right w:w="85" w:type="dxa"/>
            </w:tcMar>
          </w:tcPr>
          <w:p w14:paraId="328F56BD" w14:textId="77777777" w:rsidR="00246F79" w:rsidRDefault="00D07756">
            <w:pPr>
              <w:widowControl/>
              <w:spacing w:line="276" w:lineRule="auto"/>
            </w:pPr>
            <w:r>
              <w:rPr>
                <w:sz w:val="19"/>
              </w:rPr>
              <w:t>법 제5조</w:t>
            </w:r>
          </w:p>
        </w:tc>
      </w:tr>
      <w:tr w:rsidR="000245EE" w14:paraId="4DA57368" w14:textId="77777777">
        <w:trPr>
          <w:cantSplit/>
        </w:trPr>
        <w:tc>
          <w:tcPr>
            <w:tcW w:w="1304" w:type="dxa"/>
            <w:tcMar>
              <w:top w:w="80" w:type="dxa"/>
              <w:left w:w="85" w:type="dxa"/>
              <w:bottom w:w="80" w:type="dxa"/>
              <w:right w:w="85" w:type="dxa"/>
            </w:tcMar>
          </w:tcPr>
          <w:p w14:paraId="444C662E" w14:textId="77777777" w:rsidR="00246F79" w:rsidRDefault="00D07756">
            <w:pPr>
              <w:widowControl/>
              <w:spacing w:line="276" w:lineRule="auto"/>
            </w:pPr>
            <w:r>
              <w:rPr>
                <w:sz w:val="19"/>
              </w:rPr>
              <w:t>제조시설 변경</w:t>
            </w:r>
          </w:p>
        </w:tc>
        <w:tc>
          <w:tcPr>
            <w:tcW w:w="2551" w:type="dxa"/>
            <w:tcMar>
              <w:top w:w="80" w:type="dxa"/>
              <w:left w:w="85" w:type="dxa"/>
              <w:bottom w:w="80" w:type="dxa"/>
              <w:right w:w="85" w:type="dxa"/>
            </w:tcMar>
          </w:tcPr>
          <w:p w14:paraId="41F8D8C3" w14:textId="77777777" w:rsidR="00246F79" w:rsidRDefault="00D07756">
            <w:pPr>
              <w:widowControl/>
              <w:spacing w:line="276" w:lineRule="auto"/>
            </w:pPr>
            <w:r>
              <w:rPr>
                <w:sz w:val="19"/>
              </w:rPr>
              <w:t>변경허가·변경신고</w:t>
            </w:r>
          </w:p>
        </w:tc>
        <w:tc>
          <w:tcPr>
            <w:tcW w:w="2948" w:type="dxa"/>
            <w:tcMar>
              <w:top w:w="80" w:type="dxa"/>
              <w:left w:w="85" w:type="dxa"/>
              <w:bottom w:w="80" w:type="dxa"/>
              <w:right w:w="85" w:type="dxa"/>
            </w:tcMar>
          </w:tcPr>
          <w:p w14:paraId="02A099D2" w14:textId="77777777" w:rsidR="00246F79" w:rsidRDefault="00D07756">
            <w:pPr>
              <w:widowControl/>
              <w:spacing w:line="276" w:lineRule="auto"/>
            </w:pPr>
            <w:r>
              <w:rPr>
                <w:sz w:val="19"/>
              </w:rPr>
              <w:t>관할 행정기관</w:t>
            </w:r>
          </w:p>
        </w:tc>
        <w:tc>
          <w:tcPr>
            <w:tcW w:w="2222" w:type="dxa"/>
            <w:tcMar>
              <w:top w:w="80" w:type="dxa"/>
              <w:left w:w="85" w:type="dxa"/>
              <w:bottom w:w="80" w:type="dxa"/>
              <w:right w:w="85" w:type="dxa"/>
            </w:tcMar>
          </w:tcPr>
          <w:p w14:paraId="6639ACC2" w14:textId="77777777" w:rsidR="00246F79" w:rsidRDefault="00D07756">
            <w:pPr>
              <w:widowControl/>
              <w:spacing w:line="276" w:lineRule="auto"/>
            </w:pPr>
            <w:r>
              <w:rPr>
                <w:sz w:val="19"/>
              </w:rPr>
              <w:t>법 제14조</w:t>
            </w:r>
          </w:p>
        </w:tc>
      </w:tr>
      <w:tr w:rsidR="000245EE" w14:paraId="7E27F86D" w14:textId="77777777">
        <w:trPr>
          <w:cantSplit/>
        </w:trPr>
        <w:tc>
          <w:tcPr>
            <w:tcW w:w="1304" w:type="dxa"/>
            <w:tcMar>
              <w:top w:w="80" w:type="dxa"/>
              <w:left w:w="85" w:type="dxa"/>
              <w:bottom w:w="80" w:type="dxa"/>
              <w:right w:w="85" w:type="dxa"/>
            </w:tcMar>
          </w:tcPr>
          <w:p w14:paraId="5F4940F5" w14:textId="77777777" w:rsidR="00246F79" w:rsidRDefault="00D07756">
            <w:pPr>
              <w:widowControl/>
              <w:spacing w:line="276" w:lineRule="auto"/>
            </w:pPr>
            <w:r>
              <w:rPr>
                <w:sz w:val="19"/>
              </w:rPr>
              <w:t>저장</w:t>
            </w:r>
          </w:p>
        </w:tc>
        <w:tc>
          <w:tcPr>
            <w:tcW w:w="2551" w:type="dxa"/>
            <w:tcMar>
              <w:top w:w="80" w:type="dxa"/>
              <w:left w:w="85" w:type="dxa"/>
              <w:bottom w:w="80" w:type="dxa"/>
              <w:right w:w="85" w:type="dxa"/>
            </w:tcMar>
          </w:tcPr>
          <w:p w14:paraId="184DF197" w14:textId="77777777" w:rsidR="00246F79" w:rsidRDefault="00D07756">
            <w:pPr>
              <w:widowControl/>
              <w:spacing w:line="276" w:lineRule="auto"/>
            </w:pPr>
            <w:r>
              <w:rPr>
                <w:sz w:val="19"/>
              </w:rPr>
              <w:t>제1종 저장소 허가·제2종 저장소 신고</w:t>
            </w:r>
          </w:p>
        </w:tc>
        <w:tc>
          <w:tcPr>
            <w:tcW w:w="2948" w:type="dxa"/>
            <w:tcMar>
              <w:top w:w="80" w:type="dxa"/>
              <w:left w:w="85" w:type="dxa"/>
              <w:bottom w:w="80" w:type="dxa"/>
              <w:right w:w="85" w:type="dxa"/>
            </w:tcMar>
          </w:tcPr>
          <w:p w14:paraId="0139E7A1" w14:textId="77777777" w:rsidR="00246F79" w:rsidRDefault="00D07756">
            <w:pPr>
              <w:widowControl/>
              <w:spacing w:line="276" w:lineRule="auto"/>
            </w:pPr>
            <w:r>
              <w:rPr>
                <w:sz w:val="19"/>
              </w:rPr>
              <w:t>관할 행정기관</w:t>
            </w:r>
          </w:p>
        </w:tc>
        <w:tc>
          <w:tcPr>
            <w:tcW w:w="2222" w:type="dxa"/>
            <w:tcMar>
              <w:top w:w="80" w:type="dxa"/>
              <w:left w:w="85" w:type="dxa"/>
              <w:bottom w:w="80" w:type="dxa"/>
              <w:right w:w="85" w:type="dxa"/>
            </w:tcMar>
          </w:tcPr>
          <w:p w14:paraId="2577C0B0" w14:textId="77777777" w:rsidR="00246F79" w:rsidRDefault="00D07756">
            <w:pPr>
              <w:widowControl/>
              <w:spacing w:line="276" w:lineRule="auto"/>
            </w:pPr>
            <w:r>
              <w:rPr>
                <w:sz w:val="19"/>
              </w:rPr>
              <w:t>법 제16조·제17조의2</w:t>
            </w:r>
          </w:p>
        </w:tc>
      </w:tr>
      <w:tr w:rsidR="000245EE" w14:paraId="73F4ED29" w14:textId="77777777">
        <w:trPr>
          <w:cantSplit/>
        </w:trPr>
        <w:tc>
          <w:tcPr>
            <w:tcW w:w="1304" w:type="dxa"/>
            <w:tcMar>
              <w:top w:w="80" w:type="dxa"/>
              <w:left w:w="85" w:type="dxa"/>
              <w:bottom w:w="80" w:type="dxa"/>
              <w:right w:w="85" w:type="dxa"/>
            </w:tcMar>
          </w:tcPr>
          <w:p w14:paraId="5E7266CB" w14:textId="77777777" w:rsidR="00246F79" w:rsidRDefault="00D07756">
            <w:pPr>
              <w:widowControl/>
              <w:spacing w:line="276" w:lineRule="auto"/>
            </w:pPr>
            <w:r>
              <w:rPr>
                <w:sz w:val="19"/>
              </w:rPr>
              <w:t>판매</w:t>
            </w:r>
          </w:p>
        </w:tc>
        <w:tc>
          <w:tcPr>
            <w:tcW w:w="2551" w:type="dxa"/>
            <w:tcMar>
              <w:top w:w="80" w:type="dxa"/>
              <w:left w:w="85" w:type="dxa"/>
              <w:bottom w:w="80" w:type="dxa"/>
              <w:right w:w="85" w:type="dxa"/>
            </w:tcMar>
          </w:tcPr>
          <w:p w14:paraId="65DE5F46" w14:textId="77777777" w:rsidR="00246F79" w:rsidRDefault="00D07756">
            <w:pPr>
              <w:widowControl/>
              <w:spacing w:line="276" w:lineRule="auto"/>
            </w:pPr>
            <w:r>
              <w:rPr>
                <w:sz w:val="19"/>
              </w:rPr>
              <w:t>판매사업 신고</w:t>
            </w:r>
          </w:p>
        </w:tc>
        <w:tc>
          <w:tcPr>
            <w:tcW w:w="2948" w:type="dxa"/>
            <w:tcMar>
              <w:top w:w="80" w:type="dxa"/>
              <w:left w:w="85" w:type="dxa"/>
              <w:bottom w:w="80" w:type="dxa"/>
              <w:right w:w="85" w:type="dxa"/>
            </w:tcMar>
          </w:tcPr>
          <w:p w14:paraId="1EF9DEFE" w14:textId="77777777" w:rsidR="00246F79" w:rsidRDefault="00D07756">
            <w:pPr>
              <w:widowControl/>
              <w:spacing w:line="276" w:lineRule="auto"/>
            </w:pPr>
            <w:r>
              <w:rPr>
                <w:sz w:val="19"/>
              </w:rPr>
              <w:t>판매소 소재지 관할기관</w:t>
            </w:r>
          </w:p>
        </w:tc>
        <w:tc>
          <w:tcPr>
            <w:tcW w:w="2222" w:type="dxa"/>
            <w:tcMar>
              <w:top w:w="80" w:type="dxa"/>
              <w:left w:w="85" w:type="dxa"/>
              <w:bottom w:w="80" w:type="dxa"/>
              <w:right w:w="85" w:type="dxa"/>
            </w:tcMar>
          </w:tcPr>
          <w:p w14:paraId="72EC7297" w14:textId="77777777" w:rsidR="00246F79" w:rsidRDefault="00D07756">
            <w:pPr>
              <w:widowControl/>
              <w:spacing w:line="276" w:lineRule="auto"/>
            </w:pPr>
            <w:r>
              <w:rPr>
                <w:sz w:val="19"/>
              </w:rPr>
              <w:t>법 제20조의4</w:t>
            </w:r>
          </w:p>
        </w:tc>
      </w:tr>
      <w:tr w:rsidR="000245EE" w14:paraId="2A77FE2B" w14:textId="77777777">
        <w:trPr>
          <w:cantSplit/>
        </w:trPr>
        <w:tc>
          <w:tcPr>
            <w:tcW w:w="1304" w:type="dxa"/>
            <w:tcMar>
              <w:top w:w="80" w:type="dxa"/>
              <w:left w:w="85" w:type="dxa"/>
              <w:bottom w:w="80" w:type="dxa"/>
              <w:right w:w="85" w:type="dxa"/>
            </w:tcMar>
          </w:tcPr>
          <w:p w14:paraId="163B23BA" w14:textId="77777777" w:rsidR="00246F79" w:rsidRDefault="00D07756">
            <w:pPr>
              <w:widowControl/>
              <w:spacing w:line="276" w:lineRule="auto"/>
            </w:pPr>
            <w:r>
              <w:rPr>
                <w:sz w:val="19"/>
              </w:rPr>
              <w:t>소비</w:t>
            </w:r>
          </w:p>
        </w:tc>
        <w:tc>
          <w:tcPr>
            <w:tcW w:w="2551" w:type="dxa"/>
            <w:tcMar>
              <w:top w:w="80" w:type="dxa"/>
              <w:left w:w="85" w:type="dxa"/>
              <w:bottom w:w="80" w:type="dxa"/>
              <w:right w:w="85" w:type="dxa"/>
            </w:tcMar>
          </w:tcPr>
          <w:p w14:paraId="75D64459" w14:textId="77777777" w:rsidR="00246F79" w:rsidRDefault="00D07756">
            <w:pPr>
              <w:widowControl/>
              <w:spacing w:line="276" w:lineRule="auto"/>
            </w:pPr>
            <w:r>
              <w:rPr>
                <w:sz w:val="19"/>
              </w:rPr>
              <w:t>특정고압가스 소비신고</w:t>
            </w:r>
          </w:p>
        </w:tc>
        <w:tc>
          <w:tcPr>
            <w:tcW w:w="2948" w:type="dxa"/>
            <w:tcMar>
              <w:top w:w="80" w:type="dxa"/>
              <w:left w:w="85" w:type="dxa"/>
              <w:bottom w:w="80" w:type="dxa"/>
              <w:right w:w="85" w:type="dxa"/>
            </w:tcMar>
          </w:tcPr>
          <w:p w14:paraId="380909DC" w14:textId="77777777" w:rsidR="00246F79" w:rsidRDefault="00D07756">
            <w:pPr>
              <w:widowControl/>
              <w:spacing w:line="276" w:lineRule="auto"/>
            </w:pPr>
            <w:r>
              <w:rPr>
                <w:sz w:val="19"/>
              </w:rPr>
              <w:t>사업소 소재지 관할기관</w:t>
            </w:r>
          </w:p>
        </w:tc>
        <w:tc>
          <w:tcPr>
            <w:tcW w:w="2222" w:type="dxa"/>
            <w:tcMar>
              <w:top w:w="80" w:type="dxa"/>
              <w:left w:w="85" w:type="dxa"/>
              <w:bottom w:w="80" w:type="dxa"/>
              <w:right w:w="85" w:type="dxa"/>
            </w:tcMar>
          </w:tcPr>
          <w:p w14:paraId="4DCC1CC1" w14:textId="77777777" w:rsidR="00246F79" w:rsidRDefault="00D07756">
            <w:pPr>
              <w:widowControl/>
              <w:spacing w:line="276" w:lineRule="auto"/>
            </w:pPr>
            <w:r>
              <w:rPr>
                <w:sz w:val="19"/>
              </w:rPr>
              <w:t>법 제24조의2</w:t>
            </w:r>
          </w:p>
        </w:tc>
      </w:tr>
      <w:tr w:rsidR="000245EE" w14:paraId="450ABDA5" w14:textId="77777777">
        <w:trPr>
          <w:cantSplit/>
        </w:trPr>
        <w:tc>
          <w:tcPr>
            <w:tcW w:w="1304" w:type="dxa"/>
            <w:tcMar>
              <w:top w:w="80" w:type="dxa"/>
              <w:left w:w="85" w:type="dxa"/>
              <w:bottom w:w="80" w:type="dxa"/>
              <w:right w:w="85" w:type="dxa"/>
            </w:tcMar>
          </w:tcPr>
          <w:p w14:paraId="585E7A3B" w14:textId="77777777" w:rsidR="00246F79" w:rsidRDefault="00D07756">
            <w:pPr>
              <w:widowControl/>
              <w:spacing w:line="276" w:lineRule="auto"/>
            </w:pPr>
            <w:r>
              <w:rPr>
                <w:sz w:val="19"/>
              </w:rPr>
              <w:t>사용 전</w:t>
            </w:r>
          </w:p>
        </w:tc>
        <w:tc>
          <w:tcPr>
            <w:tcW w:w="2551" w:type="dxa"/>
            <w:tcMar>
              <w:top w:w="80" w:type="dxa"/>
              <w:left w:w="85" w:type="dxa"/>
              <w:bottom w:w="80" w:type="dxa"/>
              <w:right w:w="85" w:type="dxa"/>
            </w:tcMar>
          </w:tcPr>
          <w:p w14:paraId="3B8415A1" w14:textId="77777777" w:rsidR="00246F79" w:rsidRDefault="00D07756">
            <w:pPr>
              <w:widowControl/>
              <w:spacing w:line="276" w:lineRule="auto"/>
            </w:pPr>
            <w:r>
              <w:rPr>
                <w:sz w:val="19"/>
              </w:rPr>
              <w:t>대상 제조시설·저장소 완성검사</w:t>
            </w:r>
          </w:p>
        </w:tc>
        <w:tc>
          <w:tcPr>
            <w:tcW w:w="2948" w:type="dxa"/>
            <w:tcMar>
              <w:top w:w="80" w:type="dxa"/>
              <w:left w:w="85" w:type="dxa"/>
              <w:bottom w:w="80" w:type="dxa"/>
              <w:right w:w="85" w:type="dxa"/>
            </w:tcMar>
          </w:tcPr>
          <w:p w14:paraId="553EA66A" w14:textId="77777777" w:rsidR="00246F79" w:rsidRDefault="00D07756">
            <w:pPr>
              <w:widowControl/>
              <w:spacing w:line="276" w:lineRule="auto"/>
            </w:pPr>
            <w:r>
              <w:rPr>
                <w:sz w:val="19"/>
              </w:rPr>
              <w:t>관할기관·KHK·지정검사기관 등</w:t>
            </w:r>
          </w:p>
        </w:tc>
        <w:tc>
          <w:tcPr>
            <w:tcW w:w="2222" w:type="dxa"/>
            <w:tcMar>
              <w:top w:w="80" w:type="dxa"/>
              <w:left w:w="85" w:type="dxa"/>
              <w:bottom w:w="80" w:type="dxa"/>
              <w:right w:w="85" w:type="dxa"/>
            </w:tcMar>
          </w:tcPr>
          <w:p w14:paraId="5F83240C" w14:textId="77777777" w:rsidR="00246F79" w:rsidRDefault="00D07756">
            <w:pPr>
              <w:widowControl/>
              <w:spacing w:line="276" w:lineRule="auto"/>
            </w:pPr>
            <w:r>
              <w:rPr>
                <w:sz w:val="19"/>
              </w:rPr>
              <w:t>법 제20조</w:t>
            </w:r>
          </w:p>
        </w:tc>
      </w:tr>
      <w:tr w:rsidR="000245EE" w14:paraId="2D11CFEB" w14:textId="77777777">
        <w:trPr>
          <w:cantSplit/>
        </w:trPr>
        <w:tc>
          <w:tcPr>
            <w:tcW w:w="1304" w:type="dxa"/>
            <w:tcMar>
              <w:top w:w="80" w:type="dxa"/>
              <w:left w:w="85" w:type="dxa"/>
              <w:bottom w:w="80" w:type="dxa"/>
              <w:right w:w="85" w:type="dxa"/>
            </w:tcMar>
          </w:tcPr>
          <w:p w14:paraId="481A4240" w14:textId="77777777" w:rsidR="00246F79" w:rsidRDefault="00D07756">
            <w:pPr>
              <w:widowControl/>
              <w:spacing w:line="276" w:lineRule="auto"/>
            </w:pPr>
            <w:r>
              <w:rPr>
                <w:sz w:val="19"/>
              </w:rPr>
              <w:t>운영 중</w:t>
            </w:r>
          </w:p>
        </w:tc>
        <w:tc>
          <w:tcPr>
            <w:tcW w:w="2551" w:type="dxa"/>
            <w:tcMar>
              <w:top w:w="80" w:type="dxa"/>
              <w:left w:w="85" w:type="dxa"/>
              <w:bottom w:w="80" w:type="dxa"/>
              <w:right w:w="85" w:type="dxa"/>
            </w:tcMar>
          </w:tcPr>
          <w:p w14:paraId="326C6CE3" w14:textId="77777777" w:rsidR="00246F79" w:rsidRDefault="00D07756">
            <w:pPr>
              <w:widowControl/>
              <w:spacing w:line="276" w:lineRule="auto"/>
            </w:pPr>
            <w:r>
              <w:rPr>
                <w:sz w:val="19"/>
              </w:rPr>
              <w:t>보안검사·정기자주검사</w:t>
            </w:r>
          </w:p>
        </w:tc>
        <w:tc>
          <w:tcPr>
            <w:tcW w:w="2948" w:type="dxa"/>
            <w:tcMar>
              <w:top w:w="80" w:type="dxa"/>
              <w:left w:w="85" w:type="dxa"/>
              <w:bottom w:w="80" w:type="dxa"/>
              <w:right w:w="85" w:type="dxa"/>
            </w:tcMar>
          </w:tcPr>
          <w:p w14:paraId="049A1FED" w14:textId="77777777" w:rsidR="00246F79" w:rsidRDefault="00D07756">
            <w:pPr>
              <w:widowControl/>
              <w:spacing w:line="276" w:lineRule="auto"/>
            </w:pPr>
            <w:r>
              <w:rPr>
                <w:sz w:val="19"/>
              </w:rPr>
              <w:t>관할기관·KHK·지정기관·사업자 등</w:t>
            </w:r>
          </w:p>
        </w:tc>
        <w:tc>
          <w:tcPr>
            <w:tcW w:w="2222" w:type="dxa"/>
            <w:tcMar>
              <w:top w:w="80" w:type="dxa"/>
              <w:left w:w="85" w:type="dxa"/>
              <w:bottom w:w="80" w:type="dxa"/>
              <w:right w:w="85" w:type="dxa"/>
            </w:tcMar>
          </w:tcPr>
          <w:p w14:paraId="27C78A4F" w14:textId="77777777" w:rsidR="00246F79" w:rsidRDefault="00D07756">
            <w:pPr>
              <w:widowControl/>
              <w:spacing w:line="276" w:lineRule="auto"/>
            </w:pPr>
            <w:r>
              <w:rPr>
                <w:sz w:val="19"/>
              </w:rPr>
              <w:t>법 제35조·제35조의2</w:t>
            </w:r>
          </w:p>
        </w:tc>
      </w:tr>
    </w:tbl>
    <w:p w14:paraId="1F622E55" w14:textId="77777777" w:rsidR="00246F79" w:rsidRDefault="00D07756">
      <w:pPr>
        <w:pStyle w:val="2"/>
        <w:spacing w:line="288" w:lineRule="auto"/>
      </w:pPr>
      <w:bookmarkStart w:id="21" w:name="_Toc239771510"/>
      <w:r>
        <w:lastRenderedPageBreak/>
        <w:t>2. 고압가스 제조에 관한 허가와 신고</w:t>
      </w:r>
      <w:bookmarkEnd w:id="21"/>
    </w:p>
    <w:p w14:paraId="1498430E" w14:textId="77777777" w:rsidR="00246F79" w:rsidRDefault="00D07756">
      <w:pPr>
        <w:pStyle w:val="3"/>
        <w:spacing w:line="288" w:lineRule="auto"/>
      </w:pPr>
      <w:r>
        <w:t>제1종 제조자</w:t>
      </w:r>
    </w:p>
    <w:p w14:paraId="30513133" w14:textId="77777777" w:rsidR="00001B7D" w:rsidRDefault="00AD0521">
      <w:pPr>
        <w:widowControl/>
        <w:spacing w:after="160" w:line="360" w:lineRule="auto"/>
      </w:pPr>
      <w:r>
        <w:t>법 제5조 제1항에 해당하는 고압가스 제조자는 제1종 제조자로서 제조 전에 사업소별 허가를 받아야 한다. 일반 제조시설에서는 하루 처리능력 100 m³가 기본 기준으로 제시되지만, 가스 종류와 시설 유형에 따른 별도 기준이 있다. 따라서 처리능력 하나만으로 모든 제조시설을 분류하지 않고 시행령과 해당 보안규칙을 함께 확인한다.</w:t>
      </w:r>
    </w:p>
    <w:p w14:paraId="35D94573" w14:textId="77777777" w:rsidR="00246F79" w:rsidRDefault="00D07756">
      <w:pPr>
        <w:pStyle w:val="3"/>
        <w:spacing w:line="288" w:lineRule="auto"/>
      </w:pPr>
      <w:r>
        <w:t>제2종 제조자</w:t>
      </w:r>
    </w:p>
    <w:p w14:paraId="6B4A1109" w14:textId="77777777" w:rsidR="00001B7D" w:rsidRDefault="00AD0521">
      <w:pPr>
        <w:widowControl/>
        <w:spacing w:after="160" w:line="360" w:lineRule="auto"/>
      </w:pPr>
      <w:r>
        <w:t>제1종 제조자에 해당하지 않는 신고대상 제조자는 제2종 제조자로 관리된다. 제조를 시작하기 20일 전까지 관할기관에 신고하며, 가스 종류와 제조시설의 위치·구조·설비 및 제조방법 등을 제출한다. 허가대상과 신고대상은 시설의 종류·규모에 따라 판정한다.</w:t>
      </w:r>
    </w:p>
    <w:p w14:paraId="137C7252" w14:textId="77777777" w:rsidR="00246F79" w:rsidRDefault="00D07756">
      <w:pPr>
        <w:pStyle w:val="11"/>
        <w:keepNext/>
        <w:spacing w:before="140" w:after="100"/>
      </w:pPr>
      <w:r>
        <w:t>표 3-2  제1종과 제2종 제조 비교</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1701"/>
        <w:gridCol w:w="3662"/>
        <w:gridCol w:w="3662"/>
      </w:tblGrid>
      <w:tr w:rsidR="000245EE" w14:paraId="164F18A2" w14:textId="77777777">
        <w:trPr>
          <w:cantSplit/>
          <w:tblHeader/>
        </w:trPr>
        <w:tc>
          <w:tcPr>
            <w:tcW w:w="1701" w:type="dxa"/>
            <w:tcMar>
              <w:top w:w="80" w:type="dxa"/>
              <w:left w:w="85" w:type="dxa"/>
              <w:bottom w:w="80" w:type="dxa"/>
              <w:right w:w="85" w:type="dxa"/>
            </w:tcMar>
          </w:tcPr>
          <w:p w14:paraId="283A6492" w14:textId="77777777" w:rsidR="00246F79" w:rsidRDefault="00D07756">
            <w:pPr>
              <w:keepNext/>
              <w:widowControl/>
              <w:spacing w:line="276" w:lineRule="auto"/>
            </w:pPr>
            <w:r>
              <w:rPr>
                <w:b/>
                <w:sz w:val="19"/>
              </w:rPr>
              <w:t>구분</w:t>
            </w:r>
          </w:p>
        </w:tc>
        <w:tc>
          <w:tcPr>
            <w:tcW w:w="3662" w:type="dxa"/>
            <w:tcMar>
              <w:top w:w="80" w:type="dxa"/>
              <w:left w:w="85" w:type="dxa"/>
              <w:bottom w:w="80" w:type="dxa"/>
              <w:right w:w="85" w:type="dxa"/>
            </w:tcMar>
          </w:tcPr>
          <w:p w14:paraId="6330F207" w14:textId="77777777" w:rsidR="00246F79" w:rsidRDefault="00D07756">
            <w:pPr>
              <w:keepNext/>
              <w:widowControl/>
              <w:spacing w:line="276" w:lineRule="auto"/>
            </w:pPr>
            <w:r>
              <w:rPr>
                <w:b/>
                <w:sz w:val="19"/>
              </w:rPr>
              <w:t>제1종 제조자</w:t>
            </w:r>
          </w:p>
        </w:tc>
        <w:tc>
          <w:tcPr>
            <w:tcW w:w="3662" w:type="dxa"/>
            <w:tcMar>
              <w:top w:w="80" w:type="dxa"/>
              <w:left w:w="85" w:type="dxa"/>
              <w:bottom w:w="80" w:type="dxa"/>
              <w:right w:w="85" w:type="dxa"/>
            </w:tcMar>
          </w:tcPr>
          <w:p w14:paraId="67C1F133" w14:textId="77777777" w:rsidR="00246F79" w:rsidRDefault="00D07756">
            <w:pPr>
              <w:keepNext/>
              <w:widowControl/>
              <w:spacing w:line="276" w:lineRule="auto"/>
            </w:pPr>
            <w:r>
              <w:rPr>
                <w:b/>
                <w:sz w:val="19"/>
              </w:rPr>
              <w:t>제2종 제조자</w:t>
            </w:r>
          </w:p>
        </w:tc>
      </w:tr>
      <w:tr w:rsidR="000245EE" w14:paraId="246A107F" w14:textId="77777777">
        <w:trPr>
          <w:cantSplit/>
        </w:trPr>
        <w:tc>
          <w:tcPr>
            <w:tcW w:w="1701" w:type="dxa"/>
            <w:tcMar>
              <w:top w:w="80" w:type="dxa"/>
              <w:left w:w="85" w:type="dxa"/>
              <w:bottom w:w="80" w:type="dxa"/>
              <w:right w:w="85" w:type="dxa"/>
            </w:tcMar>
          </w:tcPr>
          <w:p w14:paraId="7370AFED" w14:textId="77777777" w:rsidR="00246F79" w:rsidRDefault="00D07756">
            <w:pPr>
              <w:widowControl/>
              <w:spacing w:line="276" w:lineRule="auto"/>
            </w:pPr>
            <w:r>
              <w:rPr>
                <w:sz w:val="19"/>
              </w:rPr>
              <w:t>기본 절차</w:t>
            </w:r>
          </w:p>
        </w:tc>
        <w:tc>
          <w:tcPr>
            <w:tcW w:w="3662" w:type="dxa"/>
            <w:tcMar>
              <w:top w:w="80" w:type="dxa"/>
              <w:left w:w="85" w:type="dxa"/>
              <w:bottom w:w="80" w:type="dxa"/>
              <w:right w:w="85" w:type="dxa"/>
            </w:tcMar>
          </w:tcPr>
          <w:p w14:paraId="451A1653" w14:textId="77777777" w:rsidR="00246F79" w:rsidRDefault="00D07756">
            <w:pPr>
              <w:widowControl/>
              <w:spacing w:line="276" w:lineRule="auto"/>
            </w:pPr>
            <w:r>
              <w:rPr>
                <w:sz w:val="19"/>
              </w:rPr>
              <w:t>사업소별 제조허가</w:t>
            </w:r>
          </w:p>
        </w:tc>
        <w:tc>
          <w:tcPr>
            <w:tcW w:w="3662" w:type="dxa"/>
            <w:tcMar>
              <w:top w:w="80" w:type="dxa"/>
              <w:left w:w="85" w:type="dxa"/>
              <w:bottom w:w="80" w:type="dxa"/>
              <w:right w:w="85" w:type="dxa"/>
            </w:tcMar>
          </w:tcPr>
          <w:p w14:paraId="14D7587B" w14:textId="77777777" w:rsidR="00246F79" w:rsidRDefault="00D07756">
            <w:pPr>
              <w:widowControl/>
              <w:spacing w:line="276" w:lineRule="auto"/>
            </w:pPr>
            <w:r>
              <w:rPr>
                <w:sz w:val="19"/>
              </w:rPr>
              <w:t>제조 개시 20일 전까지 신고</w:t>
            </w:r>
          </w:p>
        </w:tc>
      </w:tr>
      <w:tr w:rsidR="000245EE" w14:paraId="660DA292" w14:textId="77777777">
        <w:trPr>
          <w:cantSplit/>
        </w:trPr>
        <w:tc>
          <w:tcPr>
            <w:tcW w:w="1701" w:type="dxa"/>
            <w:tcMar>
              <w:top w:w="80" w:type="dxa"/>
              <w:left w:w="85" w:type="dxa"/>
              <w:bottom w:w="80" w:type="dxa"/>
              <w:right w:w="85" w:type="dxa"/>
            </w:tcMar>
          </w:tcPr>
          <w:p w14:paraId="14079941" w14:textId="77777777" w:rsidR="00246F79" w:rsidRDefault="00D07756">
            <w:pPr>
              <w:widowControl/>
              <w:spacing w:line="276" w:lineRule="auto"/>
            </w:pPr>
            <w:r>
              <w:rPr>
                <w:sz w:val="19"/>
              </w:rPr>
              <w:t>분류 기준</w:t>
            </w:r>
          </w:p>
        </w:tc>
        <w:tc>
          <w:tcPr>
            <w:tcW w:w="3662" w:type="dxa"/>
            <w:tcMar>
              <w:top w:w="80" w:type="dxa"/>
              <w:left w:w="85" w:type="dxa"/>
              <w:bottom w:w="80" w:type="dxa"/>
              <w:right w:w="85" w:type="dxa"/>
            </w:tcMar>
          </w:tcPr>
          <w:p w14:paraId="028F002C" w14:textId="77777777" w:rsidR="00246F79" w:rsidRDefault="00D07756">
            <w:pPr>
              <w:widowControl/>
              <w:spacing w:line="276" w:lineRule="auto"/>
            </w:pPr>
            <w:r>
              <w:rPr>
                <w:sz w:val="19"/>
              </w:rPr>
              <w:t>법정 처리능력·가스 종류·시설 조건</w:t>
            </w:r>
          </w:p>
        </w:tc>
        <w:tc>
          <w:tcPr>
            <w:tcW w:w="3662" w:type="dxa"/>
            <w:tcMar>
              <w:top w:w="80" w:type="dxa"/>
              <w:left w:w="85" w:type="dxa"/>
              <w:bottom w:w="80" w:type="dxa"/>
              <w:right w:w="85" w:type="dxa"/>
            </w:tcMar>
          </w:tcPr>
          <w:p w14:paraId="43065C3F" w14:textId="77777777" w:rsidR="00246F79" w:rsidRDefault="00D07756">
            <w:pPr>
              <w:widowControl/>
              <w:spacing w:line="276" w:lineRule="auto"/>
            </w:pPr>
            <w:r>
              <w:rPr>
                <w:sz w:val="19"/>
              </w:rPr>
              <w:t>제1종에 해당하지 않는 신고대상 제조</w:t>
            </w:r>
          </w:p>
        </w:tc>
      </w:tr>
      <w:tr w:rsidR="000245EE" w14:paraId="17CD328B" w14:textId="77777777">
        <w:trPr>
          <w:cantSplit/>
        </w:trPr>
        <w:tc>
          <w:tcPr>
            <w:tcW w:w="1701" w:type="dxa"/>
            <w:tcMar>
              <w:top w:w="80" w:type="dxa"/>
              <w:left w:w="85" w:type="dxa"/>
              <w:bottom w:w="80" w:type="dxa"/>
              <w:right w:w="85" w:type="dxa"/>
            </w:tcMar>
          </w:tcPr>
          <w:p w14:paraId="3422A909" w14:textId="77777777" w:rsidR="00246F79" w:rsidRDefault="00D07756">
            <w:pPr>
              <w:widowControl/>
              <w:spacing w:line="276" w:lineRule="auto"/>
            </w:pPr>
            <w:r>
              <w:rPr>
                <w:sz w:val="19"/>
              </w:rPr>
              <w:t>설치 후</w:t>
            </w:r>
          </w:p>
        </w:tc>
        <w:tc>
          <w:tcPr>
            <w:tcW w:w="3662" w:type="dxa"/>
            <w:tcMar>
              <w:top w:w="80" w:type="dxa"/>
              <w:left w:w="85" w:type="dxa"/>
              <w:bottom w:w="80" w:type="dxa"/>
              <w:right w:w="85" w:type="dxa"/>
            </w:tcMar>
          </w:tcPr>
          <w:p w14:paraId="30BB8A9F" w14:textId="77777777" w:rsidR="00246F79" w:rsidRDefault="00D07756">
            <w:pPr>
              <w:widowControl/>
              <w:spacing w:line="276" w:lineRule="auto"/>
            </w:pPr>
            <w:r>
              <w:rPr>
                <w:sz w:val="19"/>
              </w:rPr>
              <w:t>대상 시설은 완성검사 후 사용</w:t>
            </w:r>
          </w:p>
        </w:tc>
        <w:tc>
          <w:tcPr>
            <w:tcW w:w="3662" w:type="dxa"/>
            <w:tcMar>
              <w:top w:w="80" w:type="dxa"/>
              <w:left w:w="85" w:type="dxa"/>
              <w:bottom w:w="80" w:type="dxa"/>
              <w:right w:w="85" w:type="dxa"/>
            </w:tcMar>
          </w:tcPr>
          <w:p w14:paraId="25C1D320" w14:textId="77777777" w:rsidR="00246F79" w:rsidRDefault="00D07756">
            <w:pPr>
              <w:widowControl/>
              <w:spacing w:line="276" w:lineRule="auto"/>
            </w:pPr>
            <w:r>
              <w:rPr>
                <w:sz w:val="19"/>
              </w:rPr>
              <w:t>신고대상에 적용되는 기술기준 준수</w:t>
            </w:r>
          </w:p>
        </w:tc>
      </w:tr>
      <w:tr w:rsidR="000245EE" w14:paraId="25B08754" w14:textId="77777777">
        <w:trPr>
          <w:cantSplit/>
        </w:trPr>
        <w:tc>
          <w:tcPr>
            <w:tcW w:w="1701" w:type="dxa"/>
            <w:tcMar>
              <w:top w:w="80" w:type="dxa"/>
              <w:left w:w="85" w:type="dxa"/>
              <w:bottom w:w="80" w:type="dxa"/>
              <w:right w:w="85" w:type="dxa"/>
            </w:tcMar>
          </w:tcPr>
          <w:p w14:paraId="3618AFA6" w14:textId="77777777" w:rsidR="00246F79" w:rsidRDefault="00D07756">
            <w:pPr>
              <w:widowControl/>
              <w:spacing w:line="276" w:lineRule="auto"/>
            </w:pPr>
            <w:r>
              <w:rPr>
                <w:sz w:val="19"/>
              </w:rPr>
              <w:t>운영 중</w:t>
            </w:r>
          </w:p>
        </w:tc>
        <w:tc>
          <w:tcPr>
            <w:tcW w:w="3662" w:type="dxa"/>
            <w:tcMar>
              <w:top w:w="80" w:type="dxa"/>
              <w:left w:w="85" w:type="dxa"/>
              <w:bottom w:w="80" w:type="dxa"/>
              <w:right w:w="85" w:type="dxa"/>
            </w:tcMar>
          </w:tcPr>
          <w:p w14:paraId="6C175323" w14:textId="77777777" w:rsidR="00246F79" w:rsidRDefault="00D07756">
            <w:pPr>
              <w:widowControl/>
              <w:spacing w:line="276" w:lineRule="auto"/>
            </w:pPr>
            <w:r>
              <w:rPr>
                <w:sz w:val="19"/>
              </w:rPr>
              <w:t>특정시설 보안검사·정기자주검사 등</w:t>
            </w:r>
          </w:p>
        </w:tc>
        <w:tc>
          <w:tcPr>
            <w:tcW w:w="3662" w:type="dxa"/>
            <w:tcMar>
              <w:top w:w="80" w:type="dxa"/>
              <w:left w:w="85" w:type="dxa"/>
              <w:bottom w:w="80" w:type="dxa"/>
              <w:right w:w="85" w:type="dxa"/>
            </w:tcMar>
          </w:tcPr>
          <w:p w14:paraId="55DD4BC4" w14:textId="77777777" w:rsidR="00246F79" w:rsidRDefault="00D07756">
            <w:pPr>
              <w:widowControl/>
              <w:spacing w:line="276" w:lineRule="auto"/>
            </w:pPr>
            <w:r>
              <w:rPr>
                <w:sz w:val="19"/>
              </w:rPr>
              <w:t>법령상 대상이면 정기자주검사 등</w:t>
            </w:r>
          </w:p>
        </w:tc>
      </w:tr>
    </w:tbl>
    <w:p w14:paraId="0044754A" w14:textId="77777777" w:rsidR="00246F79" w:rsidRDefault="00D07756">
      <w:pPr>
        <w:pStyle w:val="3"/>
        <w:spacing w:line="288" w:lineRule="auto"/>
      </w:pPr>
      <w:r>
        <w:t>제조시설의 변경</w:t>
      </w:r>
    </w:p>
    <w:p w14:paraId="5D544E34" w14:textId="77777777" w:rsidR="00001B7D" w:rsidRDefault="00AD0521">
      <w:pPr>
        <w:widowControl/>
        <w:spacing w:after="160" w:line="360" w:lineRule="auto"/>
      </w:pPr>
      <w:r>
        <w:t>제1종 제조자의 시설 위치·구조·설비나 제조방법을 바꾸는 경우에는 변경허가 여부를 검토한다. 경미한 변경공사는 법령상 예외에 따라 변경 후 신고 등으로 처리될 수 있다. 제2종 제조자의 변경은 해당 사전신고와 경미한 변경 예외를 구분하여 확인한다.</w:t>
      </w:r>
    </w:p>
    <w:p w14:paraId="0649152F" w14:textId="77777777" w:rsidR="00246F79" w:rsidRDefault="00D07756">
      <w:pPr>
        <w:pStyle w:val="11"/>
        <w:keepNext/>
        <w:spacing w:before="140" w:after="100"/>
      </w:pPr>
      <w:r>
        <w:lastRenderedPageBreak/>
        <w:t>표 3-3  제조시설 변경 시 검토사항</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1984"/>
        <w:gridCol w:w="7041"/>
      </w:tblGrid>
      <w:tr w:rsidR="000245EE" w14:paraId="26A73BD7" w14:textId="77777777">
        <w:trPr>
          <w:cantSplit/>
          <w:tblHeader/>
        </w:trPr>
        <w:tc>
          <w:tcPr>
            <w:tcW w:w="1984" w:type="dxa"/>
            <w:tcMar>
              <w:top w:w="80" w:type="dxa"/>
              <w:left w:w="85" w:type="dxa"/>
              <w:bottom w:w="80" w:type="dxa"/>
              <w:right w:w="85" w:type="dxa"/>
            </w:tcMar>
          </w:tcPr>
          <w:p w14:paraId="3CBE6A57" w14:textId="77777777" w:rsidR="00246F79" w:rsidRDefault="00D07756">
            <w:pPr>
              <w:keepNext/>
              <w:widowControl/>
              <w:spacing w:line="276" w:lineRule="auto"/>
            </w:pPr>
            <w:r>
              <w:rPr>
                <w:b/>
                <w:sz w:val="19"/>
              </w:rPr>
              <w:t>변경의 성격</w:t>
            </w:r>
          </w:p>
        </w:tc>
        <w:tc>
          <w:tcPr>
            <w:tcW w:w="7041" w:type="dxa"/>
            <w:tcMar>
              <w:top w:w="80" w:type="dxa"/>
              <w:left w:w="85" w:type="dxa"/>
              <w:bottom w:w="80" w:type="dxa"/>
              <w:right w:w="85" w:type="dxa"/>
            </w:tcMar>
          </w:tcPr>
          <w:p w14:paraId="70026345" w14:textId="77777777" w:rsidR="00246F79" w:rsidRDefault="00D07756">
            <w:pPr>
              <w:keepNext/>
              <w:widowControl/>
              <w:spacing w:line="276" w:lineRule="auto"/>
            </w:pPr>
            <w:r>
              <w:rPr>
                <w:b/>
                <w:sz w:val="19"/>
              </w:rPr>
              <w:t>주요 절차</w:t>
            </w:r>
          </w:p>
        </w:tc>
      </w:tr>
      <w:tr w:rsidR="000245EE" w14:paraId="4E6802F5" w14:textId="77777777">
        <w:trPr>
          <w:cantSplit/>
        </w:trPr>
        <w:tc>
          <w:tcPr>
            <w:tcW w:w="1984" w:type="dxa"/>
            <w:tcMar>
              <w:top w:w="80" w:type="dxa"/>
              <w:left w:w="85" w:type="dxa"/>
              <w:bottom w:w="80" w:type="dxa"/>
              <w:right w:w="85" w:type="dxa"/>
            </w:tcMar>
          </w:tcPr>
          <w:p w14:paraId="78AF5EA0" w14:textId="77777777" w:rsidR="00246F79" w:rsidRDefault="00D07756">
            <w:pPr>
              <w:widowControl/>
              <w:spacing w:line="276" w:lineRule="auto"/>
            </w:pPr>
            <w:r>
              <w:rPr>
                <w:sz w:val="19"/>
              </w:rPr>
              <w:t>제1종 제조의 허가대상 변경</w:t>
            </w:r>
          </w:p>
        </w:tc>
        <w:tc>
          <w:tcPr>
            <w:tcW w:w="7041" w:type="dxa"/>
            <w:tcMar>
              <w:top w:w="80" w:type="dxa"/>
              <w:left w:w="85" w:type="dxa"/>
              <w:bottom w:w="80" w:type="dxa"/>
              <w:right w:w="85" w:type="dxa"/>
            </w:tcMar>
          </w:tcPr>
          <w:p w14:paraId="7ACE10D0" w14:textId="77777777" w:rsidR="00246F79" w:rsidRDefault="00D07756">
            <w:pPr>
              <w:widowControl/>
              <w:spacing w:line="276" w:lineRule="auto"/>
            </w:pPr>
            <w:r>
              <w:rPr>
                <w:sz w:val="19"/>
              </w:rPr>
              <w:t>공사 전 변경허가</w:t>
            </w:r>
          </w:p>
        </w:tc>
      </w:tr>
      <w:tr w:rsidR="000245EE" w14:paraId="7856C3C8" w14:textId="77777777">
        <w:trPr>
          <w:cantSplit/>
        </w:trPr>
        <w:tc>
          <w:tcPr>
            <w:tcW w:w="1984" w:type="dxa"/>
            <w:tcMar>
              <w:top w:w="80" w:type="dxa"/>
              <w:left w:w="85" w:type="dxa"/>
              <w:bottom w:w="80" w:type="dxa"/>
              <w:right w:w="85" w:type="dxa"/>
            </w:tcMar>
          </w:tcPr>
          <w:p w14:paraId="0746538A" w14:textId="77777777" w:rsidR="00246F79" w:rsidRDefault="00D07756">
            <w:pPr>
              <w:widowControl/>
              <w:spacing w:line="276" w:lineRule="auto"/>
            </w:pPr>
            <w:r>
              <w:rPr>
                <w:sz w:val="19"/>
              </w:rPr>
              <w:t>법령상 경미한 변경</w:t>
            </w:r>
          </w:p>
        </w:tc>
        <w:tc>
          <w:tcPr>
            <w:tcW w:w="7041" w:type="dxa"/>
            <w:tcMar>
              <w:top w:w="80" w:type="dxa"/>
              <w:left w:w="85" w:type="dxa"/>
              <w:bottom w:w="80" w:type="dxa"/>
              <w:right w:w="85" w:type="dxa"/>
            </w:tcMar>
          </w:tcPr>
          <w:p w14:paraId="2FFF8324" w14:textId="77777777" w:rsidR="00246F79" w:rsidRDefault="00D07756">
            <w:pPr>
              <w:widowControl/>
              <w:spacing w:line="276" w:lineRule="auto"/>
            </w:pPr>
            <w:r>
              <w:rPr>
                <w:sz w:val="19"/>
              </w:rPr>
              <w:t>해당 변경 후 신고 또는 예외 적용</w:t>
            </w:r>
          </w:p>
        </w:tc>
      </w:tr>
      <w:tr w:rsidR="000245EE" w14:paraId="3D8C301F" w14:textId="77777777">
        <w:trPr>
          <w:cantSplit/>
        </w:trPr>
        <w:tc>
          <w:tcPr>
            <w:tcW w:w="1984" w:type="dxa"/>
            <w:tcMar>
              <w:top w:w="80" w:type="dxa"/>
              <w:left w:w="85" w:type="dxa"/>
              <w:bottom w:w="80" w:type="dxa"/>
              <w:right w:w="85" w:type="dxa"/>
            </w:tcMar>
          </w:tcPr>
          <w:p w14:paraId="33A1C957" w14:textId="77777777" w:rsidR="00246F79" w:rsidRDefault="00D07756">
            <w:pPr>
              <w:widowControl/>
              <w:spacing w:line="276" w:lineRule="auto"/>
            </w:pPr>
            <w:r>
              <w:rPr>
                <w:sz w:val="19"/>
              </w:rPr>
              <w:t>특정 변경공사</w:t>
            </w:r>
          </w:p>
        </w:tc>
        <w:tc>
          <w:tcPr>
            <w:tcW w:w="7041" w:type="dxa"/>
            <w:tcMar>
              <w:top w:w="80" w:type="dxa"/>
              <w:left w:w="85" w:type="dxa"/>
              <w:bottom w:w="80" w:type="dxa"/>
              <w:right w:w="85" w:type="dxa"/>
            </w:tcMar>
          </w:tcPr>
          <w:p w14:paraId="60B5E7D8" w14:textId="77777777" w:rsidR="00246F79" w:rsidRDefault="00D07756">
            <w:pPr>
              <w:widowControl/>
              <w:spacing w:line="276" w:lineRule="auto"/>
            </w:pPr>
            <w:r>
              <w:rPr>
                <w:sz w:val="19"/>
              </w:rPr>
              <w:t>완료 후 완성검사 대상 여부 확인</w:t>
            </w:r>
          </w:p>
        </w:tc>
      </w:tr>
      <w:tr w:rsidR="000245EE" w14:paraId="079636D2" w14:textId="77777777">
        <w:trPr>
          <w:cantSplit/>
        </w:trPr>
        <w:tc>
          <w:tcPr>
            <w:tcW w:w="1984" w:type="dxa"/>
            <w:tcMar>
              <w:top w:w="80" w:type="dxa"/>
              <w:left w:w="85" w:type="dxa"/>
              <w:bottom w:w="80" w:type="dxa"/>
              <w:right w:w="85" w:type="dxa"/>
            </w:tcMar>
          </w:tcPr>
          <w:p w14:paraId="461EE942" w14:textId="77777777" w:rsidR="00246F79" w:rsidRDefault="00D07756">
            <w:pPr>
              <w:widowControl/>
              <w:spacing w:line="276" w:lineRule="auto"/>
            </w:pPr>
            <w:r>
              <w:rPr>
                <w:sz w:val="19"/>
              </w:rPr>
              <w:t>제2종 제조시설의 변경</w:t>
            </w:r>
          </w:p>
        </w:tc>
        <w:tc>
          <w:tcPr>
            <w:tcW w:w="7041" w:type="dxa"/>
            <w:tcMar>
              <w:top w:w="80" w:type="dxa"/>
              <w:left w:w="85" w:type="dxa"/>
              <w:bottom w:w="80" w:type="dxa"/>
              <w:right w:w="85" w:type="dxa"/>
            </w:tcMar>
          </w:tcPr>
          <w:p w14:paraId="2AE75435" w14:textId="77777777" w:rsidR="00246F79" w:rsidRDefault="00D07756">
            <w:pPr>
              <w:widowControl/>
              <w:spacing w:line="276" w:lineRule="auto"/>
            </w:pPr>
            <w:r>
              <w:rPr>
                <w:sz w:val="19"/>
              </w:rPr>
              <w:t>사전 변경신고와 법정 예외 확인</w:t>
            </w:r>
          </w:p>
        </w:tc>
      </w:tr>
    </w:tbl>
    <w:p w14:paraId="28C1C74B" w14:textId="77777777" w:rsidR="00246F79" w:rsidRDefault="00D07756">
      <w:pPr>
        <w:pStyle w:val="2"/>
        <w:spacing w:line="288" w:lineRule="auto"/>
      </w:pPr>
      <w:bookmarkStart w:id="22" w:name="_Toc239771511"/>
      <w:r>
        <w:t>3. 저장소의 허가와 판매사업</w:t>
      </w:r>
      <w:bookmarkEnd w:id="22"/>
    </w:p>
    <w:p w14:paraId="2D075A25" w14:textId="77777777" w:rsidR="00246F79" w:rsidRDefault="00D07756">
      <w:pPr>
        <w:pStyle w:val="3"/>
        <w:spacing w:line="288" w:lineRule="auto"/>
      </w:pPr>
      <w:r>
        <w:t>제1종 저장소와 제2종 저장소</w:t>
      </w:r>
    </w:p>
    <w:p w14:paraId="0E1A0560" w14:textId="77777777" w:rsidR="00001B7D" w:rsidRDefault="00AD0521">
      <w:pPr>
        <w:widowControl/>
        <w:spacing w:after="160" w:line="360" w:lineRule="auto"/>
      </w:pPr>
      <w:r>
        <w:t>법 제16조는 일정량 이상의 고압가스를 저장하는 경우 제1종 저장소의 사전허가를 요구한다. 법률의 기본 기준은 300 m³이며 시행령에서 정하는 제1종 가스는 3,000 m³, 제2종 가스는 1,000 m³ 등의 별도 기준이 적용된다. 두 종류를 함께 저장하는 경우의 계산과 법정 예외도 확인해야 한다. 액화가스의 저장량은 법정 환산기준에 따라 계산하며 기본적으로 10 kg을 1 m³로 환산한다. [일본 2·3]</w:t>
      </w:r>
    </w:p>
    <w:p w14:paraId="174CF5BD" w14:textId="77777777" w:rsidR="00001B7D" w:rsidRDefault="00AD0521">
      <w:pPr>
        <w:widowControl/>
        <w:spacing w:after="160" w:line="360" w:lineRule="auto"/>
      </w:pPr>
      <w:r>
        <w:t>300 m³ 이상의 저장 중 제1종 저장소에 해당하지 않는 경우에는 법 제17조의2에 따른 제2종 저장소 사전신고를 검토한다. 제1종·제2종 가스라는 물질 분류와 제1종·제2종 저장소라는 시설 분류는 다른 개념이다. 제1종 제조시설의 일부로 허가받는 저장설비 등은 독립 저장소 허가와의 관계를 확인해야 한다.</w:t>
      </w:r>
    </w:p>
    <w:p w14:paraId="7E7C2088" w14:textId="77777777" w:rsidR="00246F79" w:rsidRDefault="00D07756">
      <w:pPr>
        <w:pStyle w:val="3"/>
        <w:spacing w:line="288" w:lineRule="auto"/>
      </w:pPr>
      <w:r>
        <w:t>저장시설의 변경</w:t>
      </w:r>
    </w:p>
    <w:p w14:paraId="7AF90F8B" w14:textId="77777777" w:rsidR="00001B7D" w:rsidRDefault="00AD0521">
      <w:pPr>
        <w:widowControl/>
        <w:spacing w:after="160" w:line="360" w:lineRule="auto"/>
      </w:pPr>
      <w:r>
        <w:t>제1종 저장소는 허가사항에 해당하는 변경공사 전에 변경허가를 검토하고, 법령상 경미한 변경은 예외에 따라 변경 후 신고 등으로 처리한다. 제2종 저장소는 원칙적으로 변경공사 전에 신고하며, 경미한 변경에 대한 신고 제외 여부를 확인한다.</w:t>
      </w:r>
    </w:p>
    <w:p w14:paraId="3FD6375D" w14:textId="77777777" w:rsidR="00246F79" w:rsidRDefault="00D07756">
      <w:pPr>
        <w:pStyle w:val="3"/>
        <w:spacing w:line="288" w:lineRule="auto"/>
      </w:pPr>
      <w:r>
        <w:lastRenderedPageBreak/>
        <w:t>고압가스 판매사업</w:t>
      </w:r>
    </w:p>
    <w:p w14:paraId="1816CBF8" w14:textId="77777777" w:rsidR="00001B7D" w:rsidRDefault="00AD0521">
      <w:pPr>
        <w:widowControl/>
        <w:spacing w:after="160" w:line="360" w:lineRule="auto"/>
      </w:pPr>
      <w:r>
        <w:t>판매사업은 허가가 아닌 신고를 기본으로 한다. 법 제20조의4에 따라 판매소별로 사업 개시 20일 전까지 판매하는 고압가스의 종류 등을 첨부하여 관할기관에 신고한다. 제1종 제조자가 자신의 사업소에서 제조한 고압가스를 그 사업소에서 판매하는 경우 등에는 법정 예외가 있다. 판매사업의 허가제가 1996년 법 개정으로 신고제로 전환된 점은 한국의 판매허가와 비교되는 특징이다.</w:t>
      </w:r>
    </w:p>
    <w:p w14:paraId="3D9BB320" w14:textId="77777777" w:rsidR="00246F79" w:rsidRDefault="00D07756">
      <w:pPr>
        <w:pStyle w:val="2"/>
        <w:spacing w:line="288" w:lineRule="auto"/>
      </w:pPr>
      <w:bookmarkStart w:id="23" w:name="_Toc239771512"/>
      <w:r>
        <w:t>4. 특정고압가스의 소비</w:t>
      </w:r>
      <w:bookmarkEnd w:id="23"/>
    </w:p>
    <w:p w14:paraId="193397C9" w14:textId="77777777" w:rsidR="00001B7D" w:rsidRDefault="00AD0521">
      <w:pPr>
        <w:widowControl/>
        <w:spacing w:after="160" w:line="360" w:lineRule="auto"/>
      </w:pPr>
      <w:r>
        <w:t>일본의 특정고압가스 소비신고는 법 제24조의2에 따른다. 압축모노실란·압축디보란·액화아르신 등 특별한 주의가 필요한 가스와, 일정 저장능력 이상의 압축수소·액화산소 등 법령에서 정하는 가스를 소비하는 경우가 대상이 된다. 가스별 수량 기준이나 다른 사업소에서 배관으로 공급받는 조건을 함께 판정한다. 압축수소는 저장능력 300 m³ 이상 등의 요건을 검토한다. [일본 1·4]</w:t>
      </w:r>
    </w:p>
    <w:p w14:paraId="6B52C698" w14:textId="77777777" w:rsidR="00001B7D" w:rsidRDefault="00AD0521">
      <w:pPr>
        <w:widowControl/>
        <w:spacing w:after="160" w:line="360" w:lineRule="auto"/>
      </w:pPr>
      <w:r>
        <w:t>신고대상자는 소비 개시 20일 전까지 사업소별로 가스 종류, 소비시설의 위치·구조·설비 및 소비방법 등을 신고한다. 신고 후에도 소비시설과 소비방법을 기술기준에 적합하게 유지하고, 해당 변경신고·보안교육·취급주임자 선임·정기자주검사 의무를 확인해야 한다.</w:t>
      </w:r>
    </w:p>
    <w:p w14:paraId="6199A77C" w14:textId="77777777" w:rsidR="00001B7D" w:rsidRDefault="00AD0521">
      <w:pPr>
        <w:widowControl/>
        <w:spacing w:after="160" w:line="360" w:lineRule="auto"/>
      </w:pPr>
      <w:r>
        <w:t>제조허가나 저장소 허가를 받았다는 사정만으로 소비신고가 자동으로 갈음되는 것으로 보지 않는다. 제조·저장과 소비가 함께 이루어지면 각각의 적용 요건을 검토하고 중복 첨부자료의 생략 가능 여부 등을 관할기관에 확인한다. 또한 특정고압가스 소비신고시설 전체에 제1종 제조시설과 같은 완성검사·보안검사가 일률적으로 적용되는 것은 아니다. [일본 4·5]</w:t>
      </w:r>
    </w:p>
    <w:p w14:paraId="5EBB1A09" w14:textId="77777777" w:rsidR="00246F79" w:rsidRDefault="00D07756">
      <w:pPr>
        <w:pStyle w:val="2"/>
        <w:spacing w:line="288" w:lineRule="auto"/>
      </w:pPr>
      <w:bookmarkStart w:id="24" w:name="_Toc239771513"/>
      <w:r>
        <w:lastRenderedPageBreak/>
        <w:t>5. 시설의 설치와 완성검사</w:t>
      </w:r>
      <w:bookmarkEnd w:id="24"/>
    </w:p>
    <w:p w14:paraId="4AE2AAE1" w14:textId="77777777" w:rsidR="00001B7D" w:rsidRDefault="00AD0521">
      <w:pPr>
        <w:widowControl/>
        <w:spacing w:after="160" w:line="360" w:lineRule="auto"/>
      </w:pPr>
      <w:r>
        <w:t>일본도 사업허가와 시설 사용 승인을 별개 단계로 관리한다. 제1종 제조시설이나 제1종 저장소는 설치공사를 마친 후 법 제20조에 따른 완성검사로 기술기준 적합성을 확인하고 사용한다. 법령에서 정하는 특정 변경공사도 완성검사 대상이 될 수 있다.</w:t>
      </w:r>
    </w:p>
    <w:p w14:paraId="74C24AE2" w14:textId="77777777" w:rsidR="00001B7D" w:rsidRDefault="00AD0521">
      <w:pPr>
        <w:widowControl/>
        <w:spacing w:after="160" w:line="360" w:lineRule="auto"/>
      </w:pPr>
      <w:r>
        <w:t>완성검사는 관할 행정기관의 검사를 기본으로 하며, 법정 절차에 따라 KHK 또는 지정완성검사기관이 검사하고 그 결과를 관할기관에 신고하는 방식도 인정된다. 인정완성검사실시자 등의 특례는 해당 인정요건과 검사기록·신고 절차를 충족하는 경우에 적용한다.</w:t>
      </w:r>
    </w:p>
    <w:p w14:paraId="5CBFB570" w14:textId="77777777" w:rsidR="00246F79" w:rsidRDefault="00D07756">
      <w:pPr>
        <w:pStyle w:val="11"/>
        <w:keepNext/>
        <w:spacing w:before="140" w:after="100"/>
      </w:pPr>
      <w:r>
        <w:t>표 3-4  허가대상 시설의 설치와 사용 절차</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1701"/>
        <w:gridCol w:w="4535"/>
        <w:gridCol w:w="2789"/>
      </w:tblGrid>
      <w:tr w:rsidR="000245EE" w14:paraId="457E5447" w14:textId="77777777">
        <w:trPr>
          <w:cantSplit/>
          <w:tblHeader/>
        </w:trPr>
        <w:tc>
          <w:tcPr>
            <w:tcW w:w="1701" w:type="dxa"/>
            <w:tcMar>
              <w:top w:w="80" w:type="dxa"/>
              <w:left w:w="85" w:type="dxa"/>
              <w:bottom w:w="80" w:type="dxa"/>
              <w:right w:w="85" w:type="dxa"/>
            </w:tcMar>
          </w:tcPr>
          <w:p w14:paraId="41A074E9" w14:textId="77777777" w:rsidR="00246F79" w:rsidRDefault="00D07756">
            <w:pPr>
              <w:keepNext/>
              <w:widowControl/>
              <w:spacing w:line="276" w:lineRule="auto"/>
            </w:pPr>
            <w:r>
              <w:rPr>
                <w:b/>
                <w:sz w:val="19"/>
              </w:rPr>
              <w:t>단계</w:t>
            </w:r>
          </w:p>
        </w:tc>
        <w:tc>
          <w:tcPr>
            <w:tcW w:w="4535" w:type="dxa"/>
            <w:tcMar>
              <w:top w:w="80" w:type="dxa"/>
              <w:left w:w="85" w:type="dxa"/>
              <w:bottom w:w="80" w:type="dxa"/>
              <w:right w:w="85" w:type="dxa"/>
            </w:tcMar>
          </w:tcPr>
          <w:p w14:paraId="43B1E5B6" w14:textId="77777777" w:rsidR="00246F79" w:rsidRDefault="00D07756">
            <w:pPr>
              <w:keepNext/>
              <w:widowControl/>
              <w:spacing w:line="276" w:lineRule="auto"/>
            </w:pPr>
            <w:r>
              <w:rPr>
                <w:b/>
                <w:sz w:val="19"/>
              </w:rPr>
              <w:t>주요 내용</w:t>
            </w:r>
          </w:p>
        </w:tc>
        <w:tc>
          <w:tcPr>
            <w:tcW w:w="2789" w:type="dxa"/>
            <w:tcMar>
              <w:top w:w="80" w:type="dxa"/>
              <w:left w:w="85" w:type="dxa"/>
              <w:bottom w:w="80" w:type="dxa"/>
              <w:right w:w="85" w:type="dxa"/>
            </w:tcMar>
          </w:tcPr>
          <w:p w14:paraId="1AC65382" w14:textId="77777777" w:rsidR="00246F79" w:rsidRDefault="00D07756">
            <w:pPr>
              <w:keepNext/>
              <w:widowControl/>
              <w:spacing w:line="276" w:lineRule="auto"/>
            </w:pPr>
            <w:r>
              <w:rPr>
                <w:b/>
                <w:sz w:val="19"/>
              </w:rPr>
              <w:t>주체</w:t>
            </w:r>
          </w:p>
        </w:tc>
      </w:tr>
      <w:tr w:rsidR="000245EE" w14:paraId="2383B6B8" w14:textId="77777777">
        <w:trPr>
          <w:cantSplit/>
        </w:trPr>
        <w:tc>
          <w:tcPr>
            <w:tcW w:w="1701" w:type="dxa"/>
            <w:tcMar>
              <w:top w:w="80" w:type="dxa"/>
              <w:left w:w="85" w:type="dxa"/>
              <w:bottom w:w="80" w:type="dxa"/>
              <w:right w:w="85" w:type="dxa"/>
            </w:tcMar>
          </w:tcPr>
          <w:p w14:paraId="1A740E86" w14:textId="77777777" w:rsidR="00246F79" w:rsidRDefault="00D07756">
            <w:pPr>
              <w:widowControl/>
              <w:spacing w:line="276" w:lineRule="auto"/>
            </w:pPr>
            <w:r>
              <w:rPr>
                <w:sz w:val="19"/>
              </w:rPr>
              <w:t>1. 계획 수립</w:t>
            </w:r>
          </w:p>
        </w:tc>
        <w:tc>
          <w:tcPr>
            <w:tcW w:w="4535" w:type="dxa"/>
            <w:tcMar>
              <w:top w:w="80" w:type="dxa"/>
              <w:left w:w="85" w:type="dxa"/>
              <w:bottom w:w="80" w:type="dxa"/>
              <w:right w:w="85" w:type="dxa"/>
            </w:tcMar>
          </w:tcPr>
          <w:p w14:paraId="715DDF47" w14:textId="77777777" w:rsidR="00246F79" w:rsidRDefault="00D07756">
            <w:pPr>
              <w:widowControl/>
              <w:spacing w:line="276" w:lineRule="auto"/>
            </w:pPr>
            <w:r>
              <w:rPr>
                <w:sz w:val="19"/>
              </w:rPr>
              <w:t>가스 종류·처리능력·저장능력과 부지 확인</w:t>
            </w:r>
          </w:p>
        </w:tc>
        <w:tc>
          <w:tcPr>
            <w:tcW w:w="2789" w:type="dxa"/>
            <w:tcMar>
              <w:top w:w="80" w:type="dxa"/>
              <w:left w:w="85" w:type="dxa"/>
              <w:bottom w:w="80" w:type="dxa"/>
              <w:right w:w="85" w:type="dxa"/>
            </w:tcMar>
          </w:tcPr>
          <w:p w14:paraId="394B9444" w14:textId="77777777" w:rsidR="00246F79" w:rsidRDefault="00D07756">
            <w:pPr>
              <w:widowControl/>
              <w:spacing w:line="276" w:lineRule="auto"/>
            </w:pPr>
            <w:r>
              <w:rPr>
                <w:sz w:val="19"/>
              </w:rPr>
              <w:t>사업자</w:t>
            </w:r>
          </w:p>
        </w:tc>
      </w:tr>
      <w:tr w:rsidR="000245EE" w14:paraId="0A1E53D7" w14:textId="77777777">
        <w:trPr>
          <w:cantSplit/>
        </w:trPr>
        <w:tc>
          <w:tcPr>
            <w:tcW w:w="1701" w:type="dxa"/>
            <w:tcMar>
              <w:top w:w="80" w:type="dxa"/>
              <w:left w:w="85" w:type="dxa"/>
              <w:bottom w:w="80" w:type="dxa"/>
              <w:right w:w="85" w:type="dxa"/>
            </w:tcMar>
          </w:tcPr>
          <w:p w14:paraId="0F05654C" w14:textId="77777777" w:rsidR="00246F79" w:rsidRDefault="00D07756">
            <w:pPr>
              <w:widowControl/>
              <w:spacing w:line="276" w:lineRule="auto"/>
            </w:pPr>
            <w:r>
              <w:rPr>
                <w:sz w:val="19"/>
              </w:rPr>
              <w:t>2. 허가신청</w:t>
            </w:r>
          </w:p>
        </w:tc>
        <w:tc>
          <w:tcPr>
            <w:tcW w:w="4535" w:type="dxa"/>
            <w:tcMar>
              <w:top w:w="80" w:type="dxa"/>
              <w:left w:w="85" w:type="dxa"/>
              <w:bottom w:w="80" w:type="dxa"/>
              <w:right w:w="85" w:type="dxa"/>
            </w:tcMar>
          </w:tcPr>
          <w:p w14:paraId="5D0BCDC7" w14:textId="77777777" w:rsidR="00246F79" w:rsidRDefault="00D07756">
            <w:pPr>
              <w:widowControl/>
              <w:spacing w:line="276" w:lineRule="auto"/>
            </w:pPr>
            <w:r>
              <w:rPr>
                <w:sz w:val="19"/>
              </w:rPr>
              <w:t>계획서와 도면 등 제출·기술기준 심사</w:t>
            </w:r>
          </w:p>
        </w:tc>
        <w:tc>
          <w:tcPr>
            <w:tcW w:w="2789" w:type="dxa"/>
            <w:tcMar>
              <w:top w:w="80" w:type="dxa"/>
              <w:left w:w="85" w:type="dxa"/>
              <w:bottom w:w="80" w:type="dxa"/>
              <w:right w:w="85" w:type="dxa"/>
            </w:tcMar>
          </w:tcPr>
          <w:p w14:paraId="28E23BD6" w14:textId="77777777" w:rsidR="00246F79" w:rsidRDefault="00D07756">
            <w:pPr>
              <w:widowControl/>
              <w:spacing w:line="276" w:lineRule="auto"/>
            </w:pPr>
            <w:r>
              <w:rPr>
                <w:sz w:val="19"/>
              </w:rPr>
              <w:t>사업자·관할기관</w:t>
            </w:r>
          </w:p>
        </w:tc>
      </w:tr>
      <w:tr w:rsidR="000245EE" w14:paraId="5A227E22" w14:textId="77777777">
        <w:trPr>
          <w:cantSplit/>
        </w:trPr>
        <w:tc>
          <w:tcPr>
            <w:tcW w:w="1701" w:type="dxa"/>
            <w:tcMar>
              <w:top w:w="80" w:type="dxa"/>
              <w:left w:w="85" w:type="dxa"/>
              <w:bottom w:w="80" w:type="dxa"/>
              <w:right w:w="85" w:type="dxa"/>
            </w:tcMar>
          </w:tcPr>
          <w:p w14:paraId="48832371" w14:textId="77777777" w:rsidR="00246F79" w:rsidRDefault="00D07756">
            <w:pPr>
              <w:widowControl/>
              <w:spacing w:line="276" w:lineRule="auto"/>
            </w:pPr>
            <w:r>
              <w:rPr>
                <w:sz w:val="19"/>
              </w:rPr>
              <w:t>3. 시설공사</w:t>
            </w:r>
          </w:p>
        </w:tc>
        <w:tc>
          <w:tcPr>
            <w:tcW w:w="4535" w:type="dxa"/>
            <w:tcMar>
              <w:top w:w="80" w:type="dxa"/>
              <w:left w:w="85" w:type="dxa"/>
              <w:bottom w:w="80" w:type="dxa"/>
              <w:right w:w="85" w:type="dxa"/>
            </w:tcMar>
          </w:tcPr>
          <w:p w14:paraId="69F372B3" w14:textId="77777777" w:rsidR="00246F79" w:rsidRDefault="00D07756">
            <w:pPr>
              <w:widowControl/>
              <w:spacing w:line="276" w:lineRule="auto"/>
            </w:pPr>
            <w:r>
              <w:rPr>
                <w:sz w:val="19"/>
              </w:rPr>
              <w:t>허가받은 설계와 조건에 따라 설치</w:t>
            </w:r>
          </w:p>
        </w:tc>
        <w:tc>
          <w:tcPr>
            <w:tcW w:w="2789" w:type="dxa"/>
            <w:tcMar>
              <w:top w:w="80" w:type="dxa"/>
              <w:left w:w="85" w:type="dxa"/>
              <w:bottom w:w="80" w:type="dxa"/>
              <w:right w:w="85" w:type="dxa"/>
            </w:tcMar>
          </w:tcPr>
          <w:p w14:paraId="3B843643" w14:textId="77777777" w:rsidR="00246F79" w:rsidRDefault="00D07756">
            <w:pPr>
              <w:widowControl/>
              <w:spacing w:line="276" w:lineRule="auto"/>
            </w:pPr>
            <w:r>
              <w:rPr>
                <w:sz w:val="19"/>
              </w:rPr>
              <w:t>사업자·시공자</w:t>
            </w:r>
          </w:p>
        </w:tc>
      </w:tr>
      <w:tr w:rsidR="000245EE" w14:paraId="5FB68A32" w14:textId="77777777">
        <w:trPr>
          <w:cantSplit/>
        </w:trPr>
        <w:tc>
          <w:tcPr>
            <w:tcW w:w="1701" w:type="dxa"/>
            <w:tcMar>
              <w:top w:w="80" w:type="dxa"/>
              <w:left w:w="85" w:type="dxa"/>
              <w:bottom w:w="80" w:type="dxa"/>
              <w:right w:w="85" w:type="dxa"/>
            </w:tcMar>
          </w:tcPr>
          <w:p w14:paraId="784DB75D" w14:textId="77777777" w:rsidR="00246F79" w:rsidRDefault="00D07756">
            <w:pPr>
              <w:widowControl/>
              <w:spacing w:line="276" w:lineRule="auto"/>
            </w:pPr>
            <w:r>
              <w:rPr>
                <w:sz w:val="19"/>
              </w:rPr>
              <w:t>4. 완성검사</w:t>
            </w:r>
          </w:p>
        </w:tc>
        <w:tc>
          <w:tcPr>
            <w:tcW w:w="4535" w:type="dxa"/>
            <w:tcMar>
              <w:top w:w="80" w:type="dxa"/>
              <w:left w:w="85" w:type="dxa"/>
              <w:bottom w:w="80" w:type="dxa"/>
              <w:right w:w="85" w:type="dxa"/>
            </w:tcMar>
          </w:tcPr>
          <w:p w14:paraId="588062E5" w14:textId="77777777" w:rsidR="00246F79" w:rsidRDefault="00D07756">
            <w:pPr>
              <w:widowControl/>
              <w:spacing w:line="276" w:lineRule="auto"/>
            </w:pPr>
            <w:r>
              <w:rPr>
                <w:sz w:val="19"/>
              </w:rPr>
              <w:t>대상 시설의 기술기준 적합 확인</w:t>
            </w:r>
          </w:p>
        </w:tc>
        <w:tc>
          <w:tcPr>
            <w:tcW w:w="2789" w:type="dxa"/>
            <w:tcMar>
              <w:top w:w="80" w:type="dxa"/>
              <w:left w:w="85" w:type="dxa"/>
              <w:bottom w:w="80" w:type="dxa"/>
              <w:right w:w="85" w:type="dxa"/>
            </w:tcMar>
          </w:tcPr>
          <w:p w14:paraId="505ECBA0" w14:textId="77777777" w:rsidR="00246F79" w:rsidRDefault="00D07756">
            <w:pPr>
              <w:widowControl/>
              <w:spacing w:line="276" w:lineRule="auto"/>
            </w:pPr>
            <w:r>
              <w:rPr>
                <w:sz w:val="19"/>
              </w:rPr>
              <w:t>관할기관·KHK·지정기관 등</w:t>
            </w:r>
          </w:p>
        </w:tc>
      </w:tr>
      <w:tr w:rsidR="000245EE" w14:paraId="34613D2E" w14:textId="77777777">
        <w:trPr>
          <w:cantSplit/>
        </w:trPr>
        <w:tc>
          <w:tcPr>
            <w:tcW w:w="1701" w:type="dxa"/>
            <w:tcMar>
              <w:top w:w="80" w:type="dxa"/>
              <w:left w:w="85" w:type="dxa"/>
              <w:bottom w:w="80" w:type="dxa"/>
              <w:right w:w="85" w:type="dxa"/>
            </w:tcMar>
          </w:tcPr>
          <w:p w14:paraId="78E08E88" w14:textId="77777777" w:rsidR="00246F79" w:rsidRDefault="00D07756">
            <w:pPr>
              <w:widowControl/>
              <w:spacing w:line="276" w:lineRule="auto"/>
            </w:pPr>
            <w:r>
              <w:rPr>
                <w:sz w:val="19"/>
              </w:rPr>
              <w:t>5. 사용과 운영</w:t>
            </w:r>
          </w:p>
        </w:tc>
        <w:tc>
          <w:tcPr>
            <w:tcW w:w="4535" w:type="dxa"/>
            <w:tcMar>
              <w:top w:w="80" w:type="dxa"/>
              <w:left w:w="85" w:type="dxa"/>
              <w:bottom w:w="80" w:type="dxa"/>
              <w:right w:w="85" w:type="dxa"/>
            </w:tcMar>
          </w:tcPr>
          <w:p w14:paraId="59C8E699" w14:textId="77777777" w:rsidR="00246F79" w:rsidRDefault="00D07756">
            <w:pPr>
              <w:widowControl/>
              <w:spacing w:line="276" w:lineRule="auto"/>
            </w:pPr>
            <w:r>
              <w:rPr>
                <w:sz w:val="19"/>
              </w:rPr>
              <w:t>보안조직·교육 등 준비 후 사용과 법정 신고 이행</w:t>
            </w:r>
          </w:p>
        </w:tc>
        <w:tc>
          <w:tcPr>
            <w:tcW w:w="2789" w:type="dxa"/>
            <w:tcMar>
              <w:top w:w="80" w:type="dxa"/>
              <w:left w:w="85" w:type="dxa"/>
              <w:bottom w:w="80" w:type="dxa"/>
              <w:right w:w="85" w:type="dxa"/>
            </w:tcMar>
          </w:tcPr>
          <w:p w14:paraId="0B436AB4" w14:textId="77777777" w:rsidR="00246F79" w:rsidRDefault="00D07756">
            <w:pPr>
              <w:widowControl/>
              <w:spacing w:line="276" w:lineRule="auto"/>
            </w:pPr>
            <w:r>
              <w:rPr>
                <w:sz w:val="19"/>
              </w:rPr>
              <w:t>사업자</w:t>
            </w:r>
          </w:p>
        </w:tc>
      </w:tr>
    </w:tbl>
    <w:p w14:paraId="1174D39F" w14:textId="77777777" w:rsidR="00246F79" w:rsidRDefault="00D07756">
      <w:pPr>
        <w:pStyle w:val="2"/>
        <w:spacing w:line="288" w:lineRule="auto"/>
      </w:pPr>
      <w:bookmarkStart w:id="25" w:name="_Toc239771514"/>
      <w:r>
        <w:t>6. 사업 개시 후의 검사</w:t>
      </w:r>
      <w:bookmarkEnd w:id="25"/>
    </w:p>
    <w:p w14:paraId="49E7404B" w14:textId="77777777" w:rsidR="00246F79" w:rsidRDefault="00D07756">
      <w:pPr>
        <w:pStyle w:val="3"/>
        <w:spacing w:line="288" w:lineRule="auto"/>
      </w:pPr>
      <w:r>
        <w:t>보안검사</w:t>
      </w:r>
    </w:p>
    <w:p w14:paraId="479A6CAA" w14:textId="77777777" w:rsidR="00001B7D" w:rsidRDefault="00AD0521">
      <w:pPr>
        <w:widowControl/>
        <w:spacing w:after="160" w:line="360" w:lineRule="auto"/>
      </w:pPr>
      <w:r>
        <w:t>제1종 제조자가 사용하는 시설 중 법령상 특정시설은 보안검사를 통해 기술기준 적합성이 유지되는지 정기적으로 확인한다. 관할기관, KHK 또는 지정보안검사기관의 검사와 인정사업자의 특례 등은 각 법정 절차에 따른다. 대상시설과 검사주기는 가스·설비 종류와 인정 여부에 따라 확인해야 한다.</w:t>
      </w:r>
    </w:p>
    <w:p w14:paraId="0A47936C" w14:textId="77777777" w:rsidR="00246F79" w:rsidRDefault="00D07756">
      <w:pPr>
        <w:pStyle w:val="3"/>
        <w:spacing w:line="288" w:lineRule="auto"/>
      </w:pPr>
      <w:r>
        <w:lastRenderedPageBreak/>
        <w:t>정기자주검사</w:t>
      </w:r>
    </w:p>
    <w:p w14:paraId="76EF4BA8" w14:textId="77777777" w:rsidR="00001B7D" w:rsidRDefault="00AD0521">
      <w:pPr>
        <w:widowControl/>
        <w:spacing w:after="160" w:line="360" w:lineRule="auto"/>
      </w:pPr>
      <w:r>
        <w:t>정기자주검사는 사업자가 자기 시설을 정기적으로 검사하고 결과를 기록·보존하는 제도이다. 제1종 제조자뿐 아니라 법령이 정하는 일부 제2종 제조자와 특정고압가스 소비자 등도 대상이 된다. 행정기관 또는 외부기관의 보안검사와 사업자의 자주검사를 구분하여 관리해야 한다.</w:t>
      </w:r>
    </w:p>
    <w:p w14:paraId="5536596D" w14:textId="77777777" w:rsidR="00246F79" w:rsidRDefault="00D07756">
      <w:pPr>
        <w:pStyle w:val="2"/>
        <w:spacing w:line="288" w:lineRule="auto"/>
      </w:pPr>
      <w:bookmarkStart w:id="26" w:name="_Toc239771515"/>
      <w:r>
        <w:t>7. 안전관리규정과 책임자 선임</w:t>
      </w:r>
      <w:bookmarkEnd w:id="26"/>
    </w:p>
    <w:p w14:paraId="21118BEF" w14:textId="77777777" w:rsidR="00246F79" w:rsidRDefault="00D07756">
      <w:pPr>
        <w:pStyle w:val="3"/>
        <w:spacing w:line="288" w:lineRule="auto"/>
      </w:pPr>
      <w:r>
        <w:t>위해예방규정과 보안교육</w:t>
      </w:r>
    </w:p>
    <w:p w14:paraId="3932016D" w14:textId="77777777" w:rsidR="00001B7D" w:rsidRDefault="00AD0521">
      <w:pPr>
        <w:widowControl/>
        <w:spacing w:after="160" w:line="360" w:lineRule="auto"/>
      </w:pPr>
      <w:r>
        <w:t>제1종 제조자는 사업소의 위험을 예방하기 위한 위해예방규정을 작성하여 관할기관에 신고하고, 실제 운영에서도 이를 준수해야 한다. 종사자에 대한 보안교육계획을 마련하고 교육을 실시한다. 제2종 제조자, 저장소 관계자, 판매업자와 특정고압가스 소비자 등도 해당 보안교육 의무를 확인해야 한다.</w:t>
      </w:r>
    </w:p>
    <w:p w14:paraId="4E6D95E1" w14:textId="77777777" w:rsidR="00246F79" w:rsidRDefault="00D07756">
      <w:pPr>
        <w:pStyle w:val="3"/>
        <w:spacing w:line="288" w:lineRule="auto"/>
      </w:pPr>
      <w:r>
        <w:t>안전관리 책임자</w:t>
      </w:r>
    </w:p>
    <w:p w14:paraId="5D1BA610" w14:textId="77777777" w:rsidR="00001B7D" w:rsidRDefault="00AD0521">
      <w:pPr>
        <w:widowControl/>
        <w:spacing w:after="160" w:line="360" w:lineRule="auto"/>
      </w:pPr>
      <w:r>
        <w:t>제1종 제조사업소는 조건에 따라 보안통괄자, 보안기술관리자, 보안계원 등을 선임한다. 일정 규모의 사업소에는 보안주임자나 보안기획추진원 등의 인력이 추가로 요구될 수 있다. 판매사업의 판매주임자, 특정고압가스 소비시설의 특정고압가스 취급주임자처럼 사업 형태별 책임자도 구분되어 있다.</w:t>
      </w:r>
    </w:p>
    <w:p w14:paraId="08BE9F0A" w14:textId="77777777" w:rsidR="00001B7D" w:rsidRDefault="00AD0521">
      <w:pPr>
        <w:widowControl/>
        <w:spacing w:after="160" w:line="360" w:lineRule="auto"/>
      </w:pPr>
      <w:r>
        <w:t>모든 시설에 모든 직책을 일률적으로 선임하는 것은 아니다. 사업 형태, 시설 규모, 취급 가스에 따른 선임기준과 면제조건은 해당 경제산업성령을 확인해야 한다.</w:t>
      </w:r>
    </w:p>
    <w:p w14:paraId="13E7F357" w14:textId="77777777" w:rsidR="00246F79" w:rsidRDefault="00D07756">
      <w:pPr>
        <w:pStyle w:val="2"/>
        <w:spacing w:line="288" w:lineRule="auto"/>
      </w:pPr>
      <w:bookmarkStart w:id="27" w:name="_Toc239771516"/>
      <w:r>
        <w:lastRenderedPageBreak/>
        <w:t>8. 허가 이후 절차 요약</w:t>
      </w:r>
      <w:bookmarkEnd w:id="27"/>
    </w:p>
    <w:p w14:paraId="446F06A1" w14:textId="77777777" w:rsidR="00246F79" w:rsidRDefault="00D07756">
      <w:pPr>
        <w:pStyle w:val="11"/>
        <w:keepNext/>
        <w:spacing w:before="140" w:after="100"/>
      </w:pPr>
      <w:r>
        <w:t>표 3-5  일본의 사업 유형별 행정절차</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1984"/>
        <w:gridCol w:w="7041"/>
      </w:tblGrid>
      <w:tr w:rsidR="000245EE" w14:paraId="30FA5EFB" w14:textId="77777777">
        <w:trPr>
          <w:cantSplit/>
          <w:tblHeader/>
        </w:trPr>
        <w:tc>
          <w:tcPr>
            <w:tcW w:w="1984" w:type="dxa"/>
            <w:tcMar>
              <w:top w:w="80" w:type="dxa"/>
              <w:left w:w="85" w:type="dxa"/>
              <w:bottom w:w="80" w:type="dxa"/>
              <w:right w:w="85" w:type="dxa"/>
            </w:tcMar>
          </w:tcPr>
          <w:p w14:paraId="725E26E7" w14:textId="77777777" w:rsidR="00246F79" w:rsidRDefault="00D07756">
            <w:pPr>
              <w:keepNext/>
              <w:widowControl/>
              <w:spacing w:line="276" w:lineRule="auto"/>
            </w:pPr>
            <w:r>
              <w:rPr>
                <w:b/>
                <w:sz w:val="19"/>
              </w:rPr>
              <w:t>사업 유형</w:t>
            </w:r>
          </w:p>
        </w:tc>
        <w:tc>
          <w:tcPr>
            <w:tcW w:w="7041" w:type="dxa"/>
            <w:tcMar>
              <w:top w:w="80" w:type="dxa"/>
              <w:left w:w="85" w:type="dxa"/>
              <w:bottom w:w="80" w:type="dxa"/>
              <w:right w:w="85" w:type="dxa"/>
            </w:tcMar>
          </w:tcPr>
          <w:p w14:paraId="210752A6" w14:textId="77777777" w:rsidR="00246F79" w:rsidRDefault="00D07756">
            <w:pPr>
              <w:keepNext/>
              <w:widowControl/>
              <w:spacing w:line="276" w:lineRule="auto"/>
            </w:pPr>
            <w:r>
              <w:rPr>
                <w:b/>
                <w:sz w:val="19"/>
              </w:rPr>
              <w:t>절차 흐름</w:t>
            </w:r>
          </w:p>
        </w:tc>
      </w:tr>
      <w:tr w:rsidR="000245EE" w14:paraId="44F253C0" w14:textId="77777777">
        <w:trPr>
          <w:cantSplit/>
        </w:trPr>
        <w:tc>
          <w:tcPr>
            <w:tcW w:w="1984" w:type="dxa"/>
            <w:tcMar>
              <w:top w:w="80" w:type="dxa"/>
              <w:left w:w="85" w:type="dxa"/>
              <w:bottom w:w="80" w:type="dxa"/>
              <w:right w:w="85" w:type="dxa"/>
            </w:tcMar>
          </w:tcPr>
          <w:p w14:paraId="101A9143" w14:textId="77777777" w:rsidR="00246F79" w:rsidRDefault="00D07756">
            <w:pPr>
              <w:widowControl/>
              <w:spacing w:line="276" w:lineRule="auto"/>
            </w:pPr>
            <w:r>
              <w:rPr>
                <w:sz w:val="19"/>
              </w:rPr>
              <w:t>제1종 제조</w:t>
            </w:r>
          </w:p>
        </w:tc>
        <w:tc>
          <w:tcPr>
            <w:tcW w:w="7041" w:type="dxa"/>
            <w:tcMar>
              <w:top w:w="80" w:type="dxa"/>
              <w:left w:w="85" w:type="dxa"/>
              <w:bottom w:w="80" w:type="dxa"/>
              <w:right w:w="85" w:type="dxa"/>
            </w:tcMar>
          </w:tcPr>
          <w:p w14:paraId="66437527" w14:textId="77777777" w:rsidR="00246F79" w:rsidRDefault="00D07756">
            <w:pPr>
              <w:widowControl/>
              <w:spacing w:line="276" w:lineRule="auto"/>
            </w:pPr>
            <w:r>
              <w:rPr>
                <w:sz w:val="19"/>
              </w:rPr>
              <w:t>계획·대상 판정 → 제조허가 → 시설공사 → 대상 완성검사 → 보안체계·법정 신고 → 제조·보안검사·자주검사</w:t>
            </w:r>
          </w:p>
        </w:tc>
      </w:tr>
      <w:tr w:rsidR="000245EE" w14:paraId="2AACB340" w14:textId="77777777">
        <w:trPr>
          <w:cantSplit/>
        </w:trPr>
        <w:tc>
          <w:tcPr>
            <w:tcW w:w="1984" w:type="dxa"/>
            <w:tcMar>
              <w:top w:w="80" w:type="dxa"/>
              <w:left w:w="85" w:type="dxa"/>
              <w:bottom w:w="80" w:type="dxa"/>
              <w:right w:w="85" w:type="dxa"/>
            </w:tcMar>
          </w:tcPr>
          <w:p w14:paraId="1F83CCE3" w14:textId="77777777" w:rsidR="00246F79" w:rsidRDefault="00D07756">
            <w:pPr>
              <w:widowControl/>
              <w:spacing w:line="276" w:lineRule="auto"/>
            </w:pPr>
            <w:r>
              <w:rPr>
                <w:sz w:val="19"/>
              </w:rPr>
              <w:t>제2종 제조</w:t>
            </w:r>
          </w:p>
        </w:tc>
        <w:tc>
          <w:tcPr>
            <w:tcW w:w="7041" w:type="dxa"/>
            <w:tcMar>
              <w:top w:w="80" w:type="dxa"/>
              <w:left w:w="85" w:type="dxa"/>
              <w:bottom w:w="80" w:type="dxa"/>
              <w:right w:w="85" w:type="dxa"/>
            </w:tcMar>
          </w:tcPr>
          <w:p w14:paraId="1E57D5AB" w14:textId="77777777" w:rsidR="00246F79" w:rsidRDefault="00D07756">
            <w:pPr>
              <w:widowControl/>
              <w:spacing w:line="276" w:lineRule="auto"/>
            </w:pPr>
            <w:r>
              <w:rPr>
                <w:sz w:val="19"/>
              </w:rPr>
              <w:t>대상 판정 → 제조 개시 20일 전 신고 → 기술기준에 따른 시설 준비 → 제조·해당 자주검사</w:t>
            </w:r>
          </w:p>
        </w:tc>
      </w:tr>
      <w:tr w:rsidR="000245EE" w14:paraId="6361A6F0" w14:textId="77777777">
        <w:trPr>
          <w:cantSplit/>
        </w:trPr>
        <w:tc>
          <w:tcPr>
            <w:tcW w:w="1984" w:type="dxa"/>
            <w:tcMar>
              <w:top w:w="80" w:type="dxa"/>
              <w:left w:w="85" w:type="dxa"/>
              <w:bottom w:w="80" w:type="dxa"/>
              <w:right w:w="85" w:type="dxa"/>
            </w:tcMar>
          </w:tcPr>
          <w:p w14:paraId="3E656595" w14:textId="77777777" w:rsidR="00246F79" w:rsidRDefault="00D07756">
            <w:pPr>
              <w:widowControl/>
              <w:spacing w:line="276" w:lineRule="auto"/>
            </w:pPr>
            <w:r>
              <w:rPr>
                <w:sz w:val="19"/>
              </w:rPr>
              <w:t>제1종 저장소</w:t>
            </w:r>
          </w:p>
        </w:tc>
        <w:tc>
          <w:tcPr>
            <w:tcW w:w="7041" w:type="dxa"/>
            <w:tcMar>
              <w:top w:w="80" w:type="dxa"/>
              <w:left w:w="85" w:type="dxa"/>
              <w:bottom w:w="80" w:type="dxa"/>
              <w:right w:w="85" w:type="dxa"/>
            </w:tcMar>
          </w:tcPr>
          <w:p w14:paraId="52F6DBF8" w14:textId="77777777" w:rsidR="00246F79" w:rsidRDefault="00D07756">
            <w:pPr>
              <w:widowControl/>
              <w:spacing w:line="276" w:lineRule="auto"/>
            </w:pPr>
            <w:r>
              <w:rPr>
                <w:sz w:val="19"/>
              </w:rPr>
              <w:t>가스·저장량 판정 → 설치허가 → 공사 → 완성검사 → 사용·유지관리</w:t>
            </w:r>
          </w:p>
        </w:tc>
      </w:tr>
      <w:tr w:rsidR="000245EE" w14:paraId="41747868" w14:textId="77777777">
        <w:trPr>
          <w:cantSplit/>
        </w:trPr>
        <w:tc>
          <w:tcPr>
            <w:tcW w:w="1984" w:type="dxa"/>
            <w:tcMar>
              <w:top w:w="80" w:type="dxa"/>
              <w:left w:w="85" w:type="dxa"/>
              <w:bottom w:w="80" w:type="dxa"/>
              <w:right w:w="85" w:type="dxa"/>
            </w:tcMar>
          </w:tcPr>
          <w:p w14:paraId="344E29F8" w14:textId="77777777" w:rsidR="00246F79" w:rsidRDefault="00D07756">
            <w:pPr>
              <w:widowControl/>
              <w:spacing w:line="276" w:lineRule="auto"/>
            </w:pPr>
            <w:r>
              <w:rPr>
                <w:sz w:val="19"/>
              </w:rPr>
              <w:t>제2종 저장소</w:t>
            </w:r>
          </w:p>
        </w:tc>
        <w:tc>
          <w:tcPr>
            <w:tcW w:w="7041" w:type="dxa"/>
            <w:tcMar>
              <w:top w:w="80" w:type="dxa"/>
              <w:left w:w="85" w:type="dxa"/>
              <w:bottom w:w="80" w:type="dxa"/>
              <w:right w:w="85" w:type="dxa"/>
            </w:tcMar>
          </w:tcPr>
          <w:p w14:paraId="35ACCE56" w14:textId="77777777" w:rsidR="00246F79" w:rsidRDefault="00D07756">
            <w:pPr>
              <w:widowControl/>
              <w:spacing w:line="276" w:lineRule="auto"/>
            </w:pPr>
            <w:r>
              <w:rPr>
                <w:sz w:val="19"/>
              </w:rPr>
              <w:t>가스·저장량 판정 → 사전신고 → 기술기준에 따른 설치·유지관리</w:t>
            </w:r>
          </w:p>
        </w:tc>
      </w:tr>
      <w:tr w:rsidR="000245EE" w14:paraId="508BFAD3" w14:textId="77777777">
        <w:trPr>
          <w:cantSplit/>
        </w:trPr>
        <w:tc>
          <w:tcPr>
            <w:tcW w:w="1984" w:type="dxa"/>
            <w:tcMar>
              <w:top w:w="80" w:type="dxa"/>
              <w:left w:w="85" w:type="dxa"/>
              <w:bottom w:w="80" w:type="dxa"/>
              <w:right w:w="85" w:type="dxa"/>
            </w:tcMar>
          </w:tcPr>
          <w:p w14:paraId="2C3C0C58" w14:textId="77777777" w:rsidR="00246F79" w:rsidRDefault="00D07756">
            <w:pPr>
              <w:widowControl/>
              <w:spacing w:line="276" w:lineRule="auto"/>
            </w:pPr>
            <w:r>
              <w:rPr>
                <w:sz w:val="19"/>
              </w:rPr>
              <w:t>판매사업</w:t>
            </w:r>
          </w:p>
        </w:tc>
        <w:tc>
          <w:tcPr>
            <w:tcW w:w="7041" w:type="dxa"/>
            <w:tcMar>
              <w:top w:w="80" w:type="dxa"/>
              <w:left w:w="85" w:type="dxa"/>
              <w:bottom w:w="80" w:type="dxa"/>
              <w:right w:w="85" w:type="dxa"/>
            </w:tcMar>
          </w:tcPr>
          <w:p w14:paraId="16B2484A" w14:textId="77777777" w:rsidR="00246F79" w:rsidRDefault="00D07756">
            <w:pPr>
              <w:widowControl/>
              <w:spacing w:line="276" w:lineRule="auto"/>
            </w:pPr>
            <w:r>
              <w:rPr>
                <w:sz w:val="19"/>
              </w:rPr>
              <w:t>면제 여부 확인 → 개시 20일 전 신고 → 책임자·교육 등 준비 → 판매</w:t>
            </w:r>
          </w:p>
        </w:tc>
      </w:tr>
      <w:tr w:rsidR="000245EE" w14:paraId="44C43E4F" w14:textId="77777777">
        <w:trPr>
          <w:cantSplit/>
        </w:trPr>
        <w:tc>
          <w:tcPr>
            <w:tcW w:w="1984" w:type="dxa"/>
            <w:tcMar>
              <w:top w:w="80" w:type="dxa"/>
              <w:left w:w="85" w:type="dxa"/>
              <w:bottom w:w="80" w:type="dxa"/>
              <w:right w:w="85" w:type="dxa"/>
            </w:tcMar>
          </w:tcPr>
          <w:p w14:paraId="2522567B" w14:textId="77777777" w:rsidR="00246F79" w:rsidRDefault="00D07756">
            <w:pPr>
              <w:widowControl/>
              <w:spacing w:line="276" w:lineRule="auto"/>
            </w:pPr>
            <w:r>
              <w:rPr>
                <w:sz w:val="19"/>
              </w:rPr>
              <w:t>특정고압가스 소비</w:t>
            </w:r>
          </w:p>
        </w:tc>
        <w:tc>
          <w:tcPr>
            <w:tcW w:w="7041" w:type="dxa"/>
            <w:tcMar>
              <w:top w:w="80" w:type="dxa"/>
              <w:left w:w="85" w:type="dxa"/>
              <w:bottom w:w="80" w:type="dxa"/>
              <w:right w:w="85" w:type="dxa"/>
            </w:tcMar>
          </w:tcPr>
          <w:p w14:paraId="315C80C1" w14:textId="77777777" w:rsidR="00246F79" w:rsidRDefault="00D07756">
            <w:pPr>
              <w:widowControl/>
              <w:spacing w:line="276" w:lineRule="auto"/>
            </w:pPr>
            <w:r>
              <w:rPr>
                <w:sz w:val="19"/>
              </w:rPr>
              <w:t>가스·저장능력·공급방식 판정 → 소비 개시 20일 전 신고 → 기술기준·책임자·교육 → 소비·해당 자주검사</w:t>
            </w:r>
          </w:p>
        </w:tc>
      </w:tr>
    </w:tbl>
    <w:p w14:paraId="37974081" w14:textId="77777777" w:rsidR="00001B7D" w:rsidRDefault="00AD0521">
      <w:pPr>
        <w:widowControl/>
        <w:spacing w:after="160" w:line="360" w:lineRule="auto"/>
      </w:pPr>
      <w:r>
        <w:t>일본 제도에서는 제조자와 저장소의 제1종·제2종 구분, 판매·소비신고의 제출시점, 완성검사와 운영 중 보안검사·자주검사의 구분이 핵심이다. 시설 소재지와 권한 이양 여부를 확인한 뒤 관할기관의 서식과 제출자료를 준비한다.</w:t>
      </w:r>
    </w:p>
    <w:p w14:paraId="40926C9B" w14:textId="77777777" w:rsidR="00246F79" w:rsidRDefault="00D07756">
      <w:pPr>
        <w:pStyle w:val="1"/>
        <w:pageBreakBefore/>
        <w:spacing w:line="288" w:lineRule="auto"/>
      </w:pPr>
      <w:bookmarkStart w:id="28" w:name="_Toc239771517"/>
      <w:r>
        <w:lastRenderedPageBreak/>
        <w:t>제4부 국가별 비교 요약</w:t>
      </w:r>
      <w:bookmarkEnd w:id="28"/>
    </w:p>
    <w:p w14:paraId="4C5D44AF" w14:textId="77777777" w:rsidR="00001B7D" w:rsidRDefault="00AD0521">
      <w:pPr>
        <w:widowControl/>
        <w:spacing w:after="160" w:line="360" w:lineRule="auto"/>
      </w:pPr>
      <w:r>
        <w:t>세 지역의 절차는 명칭보다 기능을 기준으로 비교해야 한다. 한국의 제조허가와 일본의 제1종 제조허가는 사업 진입 단계의 고압가스 규제라는 공통점이 있지만, 대상 기준과 검사·신고의 범위는 같지 않다. 캘리포니아는 여러 분야의 승인을 묶어 사업별 허가목록을 구성한다.</w:t>
      </w:r>
    </w:p>
    <w:p w14:paraId="3120C744" w14:textId="77777777" w:rsidR="00246F79" w:rsidRDefault="00D07756">
      <w:pPr>
        <w:pStyle w:val="11"/>
        <w:keepNext/>
        <w:spacing w:before="140" w:after="100"/>
      </w:pPr>
      <w:r>
        <w:t>표 4-1  허가체계와 담당기관 비교</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1474"/>
        <w:gridCol w:w="2517"/>
        <w:gridCol w:w="2517"/>
        <w:gridCol w:w="2517"/>
      </w:tblGrid>
      <w:tr w:rsidR="000245EE" w14:paraId="4E65E453" w14:textId="77777777">
        <w:trPr>
          <w:cantSplit/>
          <w:tblHeader/>
        </w:trPr>
        <w:tc>
          <w:tcPr>
            <w:tcW w:w="1474" w:type="dxa"/>
            <w:tcMar>
              <w:top w:w="80" w:type="dxa"/>
              <w:left w:w="85" w:type="dxa"/>
              <w:bottom w:w="80" w:type="dxa"/>
              <w:right w:w="85" w:type="dxa"/>
            </w:tcMar>
          </w:tcPr>
          <w:p w14:paraId="51893F70" w14:textId="77777777" w:rsidR="00246F79" w:rsidRDefault="00D07756">
            <w:pPr>
              <w:keepNext/>
              <w:widowControl/>
              <w:spacing w:line="276" w:lineRule="auto"/>
            </w:pPr>
            <w:r>
              <w:rPr>
                <w:b/>
                <w:sz w:val="19"/>
              </w:rPr>
              <w:t>항목</w:t>
            </w:r>
          </w:p>
        </w:tc>
        <w:tc>
          <w:tcPr>
            <w:tcW w:w="2517" w:type="dxa"/>
            <w:tcMar>
              <w:top w:w="80" w:type="dxa"/>
              <w:left w:w="85" w:type="dxa"/>
              <w:bottom w:w="80" w:type="dxa"/>
              <w:right w:w="85" w:type="dxa"/>
            </w:tcMar>
          </w:tcPr>
          <w:p w14:paraId="19538D52" w14:textId="77777777" w:rsidR="00246F79" w:rsidRDefault="00D07756">
            <w:pPr>
              <w:keepNext/>
              <w:widowControl/>
              <w:spacing w:line="276" w:lineRule="auto"/>
            </w:pPr>
            <w:r>
              <w:rPr>
                <w:b/>
                <w:sz w:val="19"/>
              </w:rPr>
              <w:t>한국</w:t>
            </w:r>
          </w:p>
        </w:tc>
        <w:tc>
          <w:tcPr>
            <w:tcW w:w="2517" w:type="dxa"/>
            <w:tcMar>
              <w:top w:w="80" w:type="dxa"/>
              <w:left w:w="85" w:type="dxa"/>
              <w:bottom w:w="80" w:type="dxa"/>
              <w:right w:w="85" w:type="dxa"/>
            </w:tcMar>
          </w:tcPr>
          <w:p w14:paraId="35615044" w14:textId="77777777" w:rsidR="00246F79" w:rsidRDefault="00D07756">
            <w:pPr>
              <w:keepNext/>
              <w:widowControl/>
              <w:spacing w:line="276" w:lineRule="auto"/>
            </w:pPr>
            <w:r>
              <w:rPr>
                <w:b/>
                <w:sz w:val="19"/>
              </w:rPr>
              <w:t>미국 캘리포니아주</w:t>
            </w:r>
          </w:p>
        </w:tc>
        <w:tc>
          <w:tcPr>
            <w:tcW w:w="2517" w:type="dxa"/>
            <w:tcMar>
              <w:top w:w="80" w:type="dxa"/>
              <w:left w:w="85" w:type="dxa"/>
              <w:bottom w:w="80" w:type="dxa"/>
              <w:right w:w="85" w:type="dxa"/>
            </w:tcMar>
          </w:tcPr>
          <w:p w14:paraId="7151137F" w14:textId="77777777" w:rsidR="00246F79" w:rsidRDefault="00D07756">
            <w:pPr>
              <w:keepNext/>
              <w:widowControl/>
              <w:spacing w:line="276" w:lineRule="auto"/>
            </w:pPr>
            <w:r>
              <w:rPr>
                <w:b/>
                <w:sz w:val="19"/>
              </w:rPr>
              <w:t>일본</w:t>
            </w:r>
          </w:p>
        </w:tc>
      </w:tr>
      <w:tr w:rsidR="000245EE" w14:paraId="7EE8014C" w14:textId="77777777">
        <w:trPr>
          <w:cantSplit/>
        </w:trPr>
        <w:tc>
          <w:tcPr>
            <w:tcW w:w="1474" w:type="dxa"/>
            <w:tcMar>
              <w:top w:w="80" w:type="dxa"/>
              <w:left w:w="85" w:type="dxa"/>
              <w:bottom w:w="80" w:type="dxa"/>
              <w:right w:w="85" w:type="dxa"/>
            </w:tcMar>
          </w:tcPr>
          <w:p w14:paraId="35F5214A" w14:textId="77777777" w:rsidR="00246F79" w:rsidRDefault="00D07756">
            <w:pPr>
              <w:widowControl/>
              <w:spacing w:line="276" w:lineRule="auto"/>
            </w:pPr>
            <w:r>
              <w:rPr>
                <w:sz w:val="19"/>
              </w:rPr>
              <w:t>기본 체계</w:t>
            </w:r>
          </w:p>
        </w:tc>
        <w:tc>
          <w:tcPr>
            <w:tcW w:w="2517" w:type="dxa"/>
            <w:tcMar>
              <w:top w:w="80" w:type="dxa"/>
              <w:left w:w="85" w:type="dxa"/>
              <w:bottom w:w="80" w:type="dxa"/>
              <w:right w:w="85" w:type="dxa"/>
            </w:tcMar>
          </w:tcPr>
          <w:p w14:paraId="180AE542" w14:textId="77777777" w:rsidR="00246F79" w:rsidRDefault="00D07756">
            <w:pPr>
              <w:widowControl/>
              <w:spacing w:line="276" w:lineRule="auto"/>
            </w:pPr>
            <w:r>
              <w:rPr>
                <w:sz w:val="19"/>
              </w:rPr>
              <w:t>고압가스 안전관리법상 허가·신고·등록</w:t>
            </w:r>
          </w:p>
        </w:tc>
        <w:tc>
          <w:tcPr>
            <w:tcW w:w="2517" w:type="dxa"/>
            <w:tcMar>
              <w:top w:w="80" w:type="dxa"/>
              <w:left w:w="85" w:type="dxa"/>
              <w:bottom w:w="80" w:type="dxa"/>
              <w:right w:w="85" w:type="dxa"/>
            </w:tcMar>
          </w:tcPr>
          <w:p w14:paraId="7509D27D" w14:textId="77777777" w:rsidR="00246F79" w:rsidRDefault="00D07756">
            <w:pPr>
              <w:widowControl/>
              <w:spacing w:line="276" w:lineRule="auto"/>
            </w:pPr>
            <w:r>
              <w:rPr>
                <w:sz w:val="19"/>
              </w:rPr>
              <w:t>입지·건축·소방·환경·위험물 등 분야별 절차</w:t>
            </w:r>
          </w:p>
        </w:tc>
        <w:tc>
          <w:tcPr>
            <w:tcW w:w="2517" w:type="dxa"/>
            <w:tcMar>
              <w:top w:w="80" w:type="dxa"/>
              <w:left w:w="85" w:type="dxa"/>
              <w:bottom w:w="80" w:type="dxa"/>
              <w:right w:w="85" w:type="dxa"/>
            </w:tcMar>
          </w:tcPr>
          <w:p w14:paraId="14DD0A7C" w14:textId="77777777" w:rsidR="00246F79" w:rsidRDefault="00D07756">
            <w:pPr>
              <w:widowControl/>
              <w:spacing w:line="276" w:lineRule="auto"/>
            </w:pPr>
            <w:r>
              <w:rPr>
                <w:sz w:val="19"/>
              </w:rPr>
              <w:t>고압가스보안법상 제1종·제2종 제조와 저장 등</w:t>
            </w:r>
          </w:p>
        </w:tc>
      </w:tr>
      <w:tr w:rsidR="000245EE" w14:paraId="17668F1A" w14:textId="77777777">
        <w:trPr>
          <w:cantSplit/>
        </w:trPr>
        <w:tc>
          <w:tcPr>
            <w:tcW w:w="1474" w:type="dxa"/>
            <w:tcMar>
              <w:top w:w="80" w:type="dxa"/>
              <w:left w:w="85" w:type="dxa"/>
              <w:bottom w:w="80" w:type="dxa"/>
              <w:right w:w="85" w:type="dxa"/>
            </w:tcMar>
          </w:tcPr>
          <w:p w14:paraId="2586C10A" w14:textId="77777777" w:rsidR="00246F79" w:rsidRDefault="00D07756">
            <w:pPr>
              <w:widowControl/>
              <w:spacing w:line="276" w:lineRule="auto"/>
            </w:pPr>
            <w:r>
              <w:rPr>
                <w:sz w:val="19"/>
              </w:rPr>
              <w:t>주요 신청처</w:t>
            </w:r>
          </w:p>
        </w:tc>
        <w:tc>
          <w:tcPr>
            <w:tcW w:w="2517" w:type="dxa"/>
            <w:tcMar>
              <w:top w:w="80" w:type="dxa"/>
              <w:left w:w="85" w:type="dxa"/>
              <w:bottom w:w="80" w:type="dxa"/>
              <w:right w:w="85" w:type="dxa"/>
            </w:tcMar>
          </w:tcPr>
          <w:p w14:paraId="3DA85CFF" w14:textId="77777777" w:rsidR="00246F79" w:rsidRDefault="00D07756">
            <w:pPr>
              <w:widowControl/>
              <w:spacing w:line="276" w:lineRule="auto"/>
            </w:pPr>
            <w:r>
              <w:rPr>
                <w:sz w:val="19"/>
              </w:rPr>
              <w:t>시·군·구 등 관할 지자체</w:t>
            </w:r>
          </w:p>
        </w:tc>
        <w:tc>
          <w:tcPr>
            <w:tcW w:w="2517" w:type="dxa"/>
            <w:tcMar>
              <w:top w:w="80" w:type="dxa"/>
              <w:left w:w="85" w:type="dxa"/>
              <w:bottom w:w="80" w:type="dxa"/>
              <w:right w:w="85" w:type="dxa"/>
            </w:tcMar>
          </w:tcPr>
          <w:p w14:paraId="7F047D99" w14:textId="77777777" w:rsidR="00246F79" w:rsidRDefault="00D07756">
            <w:pPr>
              <w:widowControl/>
              <w:spacing w:line="276" w:lineRule="auto"/>
            </w:pPr>
            <w:r>
              <w:rPr>
                <w:sz w:val="19"/>
              </w:rPr>
              <w:t>시·카운티 AHJ와 CUPA·Air District·Water Board 등</w:t>
            </w:r>
          </w:p>
        </w:tc>
        <w:tc>
          <w:tcPr>
            <w:tcW w:w="2517" w:type="dxa"/>
            <w:tcMar>
              <w:top w:w="80" w:type="dxa"/>
              <w:left w:w="85" w:type="dxa"/>
              <w:bottom w:w="80" w:type="dxa"/>
              <w:right w:w="85" w:type="dxa"/>
            </w:tcMar>
          </w:tcPr>
          <w:p w14:paraId="6A53440D" w14:textId="77777777" w:rsidR="00246F79" w:rsidRDefault="00D07756">
            <w:pPr>
              <w:widowControl/>
              <w:spacing w:line="276" w:lineRule="auto"/>
            </w:pPr>
            <w:r>
              <w:rPr>
                <w:sz w:val="19"/>
              </w:rPr>
              <w:t>도도부현 등 소재지 관할기관</w:t>
            </w:r>
          </w:p>
        </w:tc>
      </w:tr>
      <w:tr w:rsidR="000245EE" w14:paraId="1D096E2B" w14:textId="77777777">
        <w:trPr>
          <w:cantSplit/>
        </w:trPr>
        <w:tc>
          <w:tcPr>
            <w:tcW w:w="1474" w:type="dxa"/>
            <w:tcMar>
              <w:top w:w="80" w:type="dxa"/>
              <w:left w:w="85" w:type="dxa"/>
              <w:bottom w:w="80" w:type="dxa"/>
              <w:right w:w="85" w:type="dxa"/>
            </w:tcMar>
          </w:tcPr>
          <w:p w14:paraId="548C8CE5" w14:textId="77777777" w:rsidR="00246F79" w:rsidRDefault="00D07756">
            <w:pPr>
              <w:widowControl/>
              <w:spacing w:line="276" w:lineRule="auto"/>
            </w:pPr>
            <w:r>
              <w:rPr>
                <w:sz w:val="19"/>
              </w:rPr>
              <w:t>제조와 생산</w:t>
            </w:r>
          </w:p>
        </w:tc>
        <w:tc>
          <w:tcPr>
            <w:tcW w:w="2517" w:type="dxa"/>
            <w:tcMar>
              <w:top w:w="80" w:type="dxa"/>
              <w:left w:w="85" w:type="dxa"/>
              <w:bottom w:w="80" w:type="dxa"/>
              <w:right w:w="85" w:type="dxa"/>
            </w:tcMar>
          </w:tcPr>
          <w:p w14:paraId="2F060CBA" w14:textId="77777777" w:rsidR="00246F79" w:rsidRDefault="00D07756">
            <w:pPr>
              <w:widowControl/>
              <w:spacing w:line="276" w:lineRule="auto"/>
            </w:pPr>
            <w:r>
              <w:rPr>
                <w:sz w:val="19"/>
              </w:rPr>
              <w:t>종류·규모에 따라 제조허가 또는 신고</w:t>
            </w:r>
          </w:p>
        </w:tc>
        <w:tc>
          <w:tcPr>
            <w:tcW w:w="2517" w:type="dxa"/>
            <w:tcMar>
              <w:top w:w="80" w:type="dxa"/>
              <w:left w:w="85" w:type="dxa"/>
              <w:bottom w:w="80" w:type="dxa"/>
              <w:right w:w="85" w:type="dxa"/>
            </w:tcMar>
          </w:tcPr>
          <w:p w14:paraId="162305C1" w14:textId="77777777" w:rsidR="00246F79" w:rsidRDefault="00D07756">
            <w:pPr>
              <w:widowControl/>
              <w:spacing w:line="276" w:lineRule="auto"/>
            </w:pPr>
            <w:r>
              <w:rPr>
                <w:sz w:val="19"/>
              </w:rPr>
              <w:t>생산공정별 환경허가와 시설허가; 적격 사업 Opt-In</w:t>
            </w:r>
          </w:p>
        </w:tc>
        <w:tc>
          <w:tcPr>
            <w:tcW w:w="2517" w:type="dxa"/>
            <w:tcMar>
              <w:top w:w="80" w:type="dxa"/>
              <w:left w:w="85" w:type="dxa"/>
              <w:bottom w:w="80" w:type="dxa"/>
              <w:right w:w="85" w:type="dxa"/>
            </w:tcMar>
          </w:tcPr>
          <w:p w14:paraId="58A069D8" w14:textId="77777777" w:rsidR="00246F79" w:rsidRDefault="00D07756">
            <w:pPr>
              <w:widowControl/>
              <w:spacing w:line="276" w:lineRule="auto"/>
            </w:pPr>
            <w:r>
              <w:rPr>
                <w:sz w:val="19"/>
              </w:rPr>
              <w:t>제1종 허가·제2종 신고</w:t>
            </w:r>
          </w:p>
        </w:tc>
      </w:tr>
      <w:tr w:rsidR="000245EE" w14:paraId="3C202917" w14:textId="77777777">
        <w:trPr>
          <w:cantSplit/>
        </w:trPr>
        <w:tc>
          <w:tcPr>
            <w:tcW w:w="1474" w:type="dxa"/>
            <w:tcMar>
              <w:top w:w="80" w:type="dxa"/>
              <w:left w:w="85" w:type="dxa"/>
              <w:bottom w:w="80" w:type="dxa"/>
              <w:right w:w="85" w:type="dxa"/>
            </w:tcMar>
          </w:tcPr>
          <w:p w14:paraId="0DD43447" w14:textId="77777777" w:rsidR="00246F79" w:rsidRDefault="00D07756">
            <w:pPr>
              <w:widowControl/>
              <w:spacing w:line="276" w:lineRule="auto"/>
            </w:pPr>
            <w:r>
              <w:rPr>
                <w:sz w:val="19"/>
              </w:rPr>
              <w:t>저장</w:t>
            </w:r>
          </w:p>
        </w:tc>
        <w:tc>
          <w:tcPr>
            <w:tcW w:w="2517" w:type="dxa"/>
            <w:tcMar>
              <w:top w:w="80" w:type="dxa"/>
              <w:left w:w="85" w:type="dxa"/>
              <w:bottom w:w="80" w:type="dxa"/>
              <w:right w:w="85" w:type="dxa"/>
            </w:tcMar>
          </w:tcPr>
          <w:p w14:paraId="20E6344D" w14:textId="77777777" w:rsidR="00246F79" w:rsidRDefault="00D07756">
            <w:pPr>
              <w:widowControl/>
              <w:spacing w:line="276" w:lineRule="auto"/>
            </w:pPr>
            <w:r>
              <w:rPr>
                <w:sz w:val="19"/>
              </w:rPr>
              <w:t>독립 저장소 설치허가 등 대상 검토</w:t>
            </w:r>
          </w:p>
        </w:tc>
        <w:tc>
          <w:tcPr>
            <w:tcW w:w="2517" w:type="dxa"/>
            <w:tcMar>
              <w:top w:w="80" w:type="dxa"/>
              <w:left w:w="85" w:type="dxa"/>
              <w:bottom w:w="80" w:type="dxa"/>
              <w:right w:w="85" w:type="dxa"/>
            </w:tcMar>
          </w:tcPr>
          <w:p w14:paraId="3A7143C4" w14:textId="77777777" w:rsidR="00246F79" w:rsidRDefault="00D07756">
            <w:pPr>
              <w:widowControl/>
              <w:spacing w:line="276" w:lineRule="auto"/>
            </w:pPr>
            <w:r>
              <w:rPr>
                <w:sz w:val="19"/>
              </w:rPr>
              <w:t>건축·소방·위험물 절차와 수량 기준</w:t>
            </w:r>
          </w:p>
        </w:tc>
        <w:tc>
          <w:tcPr>
            <w:tcW w:w="2517" w:type="dxa"/>
            <w:tcMar>
              <w:top w:w="80" w:type="dxa"/>
              <w:left w:w="85" w:type="dxa"/>
              <w:bottom w:w="80" w:type="dxa"/>
              <w:right w:w="85" w:type="dxa"/>
            </w:tcMar>
          </w:tcPr>
          <w:p w14:paraId="26418F38" w14:textId="77777777" w:rsidR="00246F79" w:rsidRDefault="00D07756">
            <w:pPr>
              <w:widowControl/>
              <w:spacing w:line="276" w:lineRule="auto"/>
            </w:pPr>
            <w:r>
              <w:rPr>
                <w:sz w:val="19"/>
              </w:rPr>
              <w:t>제1종 저장소 허가·제2종 저장소 신고</w:t>
            </w:r>
          </w:p>
        </w:tc>
      </w:tr>
      <w:tr w:rsidR="000245EE" w14:paraId="7D15C79F" w14:textId="77777777">
        <w:trPr>
          <w:cantSplit/>
        </w:trPr>
        <w:tc>
          <w:tcPr>
            <w:tcW w:w="1474" w:type="dxa"/>
            <w:tcMar>
              <w:top w:w="80" w:type="dxa"/>
              <w:left w:w="85" w:type="dxa"/>
              <w:bottom w:w="80" w:type="dxa"/>
              <w:right w:w="85" w:type="dxa"/>
            </w:tcMar>
          </w:tcPr>
          <w:p w14:paraId="38D537B7" w14:textId="77777777" w:rsidR="00246F79" w:rsidRDefault="00D07756">
            <w:pPr>
              <w:widowControl/>
              <w:spacing w:line="276" w:lineRule="auto"/>
            </w:pPr>
            <w:r>
              <w:rPr>
                <w:sz w:val="19"/>
              </w:rPr>
              <w:t>판매와 충전</w:t>
            </w:r>
          </w:p>
        </w:tc>
        <w:tc>
          <w:tcPr>
            <w:tcW w:w="2517" w:type="dxa"/>
            <w:tcMar>
              <w:top w:w="80" w:type="dxa"/>
              <w:left w:w="85" w:type="dxa"/>
              <w:bottom w:w="80" w:type="dxa"/>
              <w:right w:w="85" w:type="dxa"/>
            </w:tcMar>
          </w:tcPr>
          <w:p w14:paraId="66C73195" w14:textId="77777777" w:rsidR="00246F79" w:rsidRDefault="00D07756">
            <w:pPr>
              <w:widowControl/>
              <w:spacing w:line="276" w:lineRule="auto"/>
            </w:pPr>
            <w:r>
              <w:rPr>
                <w:sz w:val="19"/>
              </w:rPr>
              <w:t>판매허가; 충전은 제조에 포함</w:t>
            </w:r>
          </w:p>
        </w:tc>
        <w:tc>
          <w:tcPr>
            <w:tcW w:w="2517" w:type="dxa"/>
            <w:tcMar>
              <w:top w:w="80" w:type="dxa"/>
              <w:left w:w="85" w:type="dxa"/>
              <w:bottom w:w="80" w:type="dxa"/>
              <w:right w:w="85" w:type="dxa"/>
            </w:tcMar>
          </w:tcPr>
          <w:p w14:paraId="02C613A0" w14:textId="77777777" w:rsidR="00246F79" w:rsidRDefault="00D07756">
            <w:pPr>
              <w:widowControl/>
              <w:spacing w:line="276" w:lineRule="auto"/>
            </w:pPr>
            <w:r>
              <w:rPr>
                <w:sz w:val="19"/>
              </w:rPr>
              <w:t>시설허가와 상업용 계량·품질관리 등</w:t>
            </w:r>
          </w:p>
        </w:tc>
        <w:tc>
          <w:tcPr>
            <w:tcW w:w="2517" w:type="dxa"/>
            <w:tcMar>
              <w:top w:w="80" w:type="dxa"/>
              <w:left w:w="85" w:type="dxa"/>
              <w:bottom w:w="80" w:type="dxa"/>
              <w:right w:w="85" w:type="dxa"/>
            </w:tcMar>
          </w:tcPr>
          <w:p w14:paraId="03EB8339" w14:textId="77777777" w:rsidR="00246F79" w:rsidRDefault="00D07756">
            <w:pPr>
              <w:widowControl/>
              <w:spacing w:line="276" w:lineRule="auto"/>
            </w:pPr>
            <w:r>
              <w:rPr>
                <w:sz w:val="19"/>
              </w:rPr>
              <w:t>판매신고; 충전시설의 제조 규제 확인</w:t>
            </w:r>
          </w:p>
        </w:tc>
      </w:tr>
      <w:tr w:rsidR="000245EE" w14:paraId="7F2FB523" w14:textId="77777777">
        <w:trPr>
          <w:cantSplit/>
        </w:trPr>
        <w:tc>
          <w:tcPr>
            <w:tcW w:w="1474" w:type="dxa"/>
            <w:tcMar>
              <w:top w:w="80" w:type="dxa"/>
              <w:left w:w="85" w:type="dxa"/>
              <w:bottom w:w="80" w:type="dxa"/>
              <w:right w:w="85" w:type="dxa"/>
            </w:tcMar>
          </w:tcPr>
          <w:p w14:paraId="47980C26" w14:textId="77777777" w:rsidR="00246F79" w:rsidRDefault="00D07756">
            <w:pPr>
              <w:widowControl/>
              <w:spacing w:line="276" w:lineRule="auto"/>
            </w:pPr>
            <w:r>
              <w:rPr>
                <w:sz w:val="19"/>
              </w:rPr>
              <w:t>상세기준</w:t>
            </w:r>
          </w:p>
        </w:tc>
        <w:tc>
          <w:tcPr>
            <w:tcW w:w="2517" w:type="dxa"/>
            <w:tcMar>
              <w:top w:w="80" w:type="dxa"/>
              <w:left w:w="85" w:type="dxa"/>
              <w:bottom w:w="80" w:type="dxa"/>
              <w:right w:w="85" w:type="dxa"/>
            </w:tcMar>
          </w:tcPr>
          <w:p w14:paraId="2F16E001" w14:textId="77777777" w:rsidR="00246F79" w:rsidRDefault="00D07756">
            <w:pPr>
              <w:widowControl/>
              <w:spacing w:line="276" w:lineRule="auto"/>
            </w:pPr>
            <w:r>
              <w:rPr>
                <w:sz w:val="19"/>
              </w:rPr>
              <w:t>시행규칙 별표와 KGS Code</w:t>
            </w:r>
          </w:p>
        </w:tc>
        <w:tc>
          <w:tcPr>
            <w:tcW w:w="2517" w:type="dxa"/>
            <w:tcMar>
              <w:top w:w="80" w:type="dxa"/>
              <w:left w:w="85" w:type="dxa"/>
              <w:bottom w:w="80" w:type="dxa"/>
              <w:right w:w="85" w:type="dxa"/>
            </w:tcMar>
          </w:tcPr>
          <w:p w14:paraId="1B9C43CF" w14:textId="77777777" w:rsidR="00246F79" w:rsidRDefault="00D07756">
            <w:pPr>
              <w:widowControl/>
              <w:spacing w:line="276" w:lineRule="auto"/>
            </w:pPr>
            <w:r>
              <w:rPr>
                <w:sz w:val="19"/>
              </w:rPr>
              <w:t>Title 24·지역조례·채택된 NFPA 기준</w:t>
            </w:r>
          </w:p>
        </w:tc>
        <w:tc>
          <w:tcPr>
            <w:tcW w:w="2517" w:type="dxa"/>
            <w:tcMar>
              <w:top w:w="80" w:type="dxa"/>
              <w:left w:w="85" w:type="dxa"/>
              <w:bottom w:w="80" w:type="dxa"/>
              <w:right w:w="85" w:type="dxa"/>
            </w:tcMar>
          </w:tcPr>
          <w:p w14:paraId="54E20D93" w14:textId="77777777" w:rsidR="00246F79" w:rsidRDefault="00D07756">
            <w:pPr>
              <w:widowControl/>
              <w:spacing w:line="276" w:lineRule="auto"/>
            </w:pPr>
            <w:r>
              <w:rPr>
                <w:sz w:val="19"/>
              </w:rPr>
              <w:t>법·시행령·경제산업성령과 관련 기술기준</w:t>
            </w:r>
          </w:p>
        </w:tc>
      </w:tr>
    </w:tbl>
    <w:p w14:paraId="6444FFC4" w14:textId="77777777" w:rsidR="00246F79" w:rsidRDefault="00D07756">
      <w:pPr>
        <w:pStyle w:val="11"/>
        <w:keepNext/>
        <w:spacing w:before="140" w:after="100"/>
      </w:pPr>
      <w:r>
        <w:t>표 4-2  검사와 안전관리 비교</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1474"/>
        <w:gridCol w:w="2517"/>
        <w:gridCol w:w="2517"/>
        <w:gridCol w:w="2517"/>
      </w:tblGrid>
      <w:tr w:rsidR="000245EE" w14:paraId="6FBBC71E" w14:textId="77777777">
        <w:trPr>
          <w:cantSplit/>
          <w:tblHeader/>
        </w:trPr>
        <w:tc>
          <w:tcPr>
            <w:tcW w:w="1474" w:type="dxa"/>
            <w:tcMar>
              <w:top w:w="80" w:type="dxa"/>
              <w:left w:w="85" w:type="dxa"/>
              <w:bottom w:w="80" w:type="dxa"/>
              <w:right w:w="85" w:type="dxa"/>
            </w:tcMar>
          </w:tcPr>
          <w:p w14:paraId="4614EC60" w14:textId="77777777" w:rsidR="00246F79" w:rsidRDefault="00D07756">
            <w:pPr>
              <w:keepNext/>
              <w:widowControl/>
              <w:spacing w:line="276" w:lineRule="auto"/>
            </w:pPr>
            <w:r>
              <w:rPr>
                <w:b/>
                <w:sz w:val="19"/>
              </w:rPr>
              <w:t>항목</w:t>
            </w:r>
          </w:p>
        </w:tc>
        <w:tc>
          <w:tcPr>
            <w:tcW w:w="2517" w:type="dxa"/>
            <w:tcMar>
              <w:top w:w="80" w:type="dxa"/>
              <w:left w:w="85" w:type="dxa"/>
              <w:bottom w:w="80" w:type="dxa"/>
              <w:right w:w="85" w:type="dxa"/>
            </w:tcMar>
          </w:tcPr>
          <w:p w14:paraId="2BBD077A" w14:textId="77777777" w:rsidR="00246F79" w:rsidRDefault="00D07756">
            <w:pPr>
              <w:keepNext/>
              <w:widowControl/>
              <w:spacing w:line="276" w:lineRule="auto"/>
            </w:pPr>
            <w:r>
              <w:rPr>
                <w:b/>
                <w:sz w:val="19"/>
              </w:rPr>
              <w:t>한국</w:t>
            </w:r>
          </w:p>
        </w:tc>
        <w:tc>
          <w:tcPr>
            <w:tcW w:w="2517" w:type="dxa"/>
            <w:tcMar>
              <w:top w:w="80" w:type="dxa"/>
              <w:left w:w="85" w:type="dxa"/>
              <w:bottom w:w="80" w:type="dxa"/>
              <w:right w:w="85" w:type="dxa"/>
            </w:tcMar>
          </w:tcPr>
          <w:p w14:paraId="0DD49CAE" w14:textId="77777777" w:rsidR="00246F79" w:rsidRDefault="00D07756">
            <w:pPr>
              <w:keepNext/>
              <w:widowControl/>
              <w:spacing w:line="276" w:lineRule="auto"/>
            </w:pPr>
            <w:r>
              <w:rPr>
                <w:b/>
                <w:sz w:val="19"/>
              </w:rPr>
              <w:t>미국 캘리포니아주</w:t>
            </w:r>
          </w:p>
        </w:tc>
        <w:tc>
          <w:tcPr>
            <w:tcW w:w="2517" w:type="dxa"/>
            <w:tcMar>
              <w:top w:w="80" w:type="dxa"/>
              <w:left w:w="85" w:type="dxa"/>
              <w:bottom w:w="80" w:type="dxa"/>
              <w:right w:w="85" w:type="dxa"/>
            </w:tcMar>
          </w:tcPr>
          <w:p w14:paraId="308B6C05" w14:textId="77777777" w:rsidR="00246F79" w:rsidRDefault="00D07756">
            <w:pPr>
              <w:keepNext/>
              <w:widowControl/>
              <w:spacing w:line="276" w:lineRule="auto"/>
            </w:pPr>
            <w:r>
              <w:rPr>
                <w:b/>
                <w:sz w:val="19"/>
              </w:rPr>
              <w:t>일본</w:t>
            </w:r>
          </w:p>
        </w:tc>
      </w:tr>
      <w:tr w:rsidR="000245EE" w14:paraId="41D96DB0" w14:textId="77777777">
        <w:trPr>
          <w:cantSplit/>
        </w:trPr>
        <w:tc>
          <w:tcPr>
            <w:tcW w:w="1474" w:type="dxa"/>
            <w:tcMar>
              <w:top w:w="80" w:type="dxa"/>
              <w:left w:w="85" w:type="dxa"/>
              <w:bottom w:w="80" w:type="dxa"/>
              <w:right w:w="85" w:type="dxa"/>
            </w:tcMar>
          </w:tcPr>
          <w:p w14:paraId="11D2B8CC" w14:textId="77777777" w:rsidR="00246F79" w:rsidRDefault="00D07756">
            <w:pPr>
              <w:widowControl/>
              <w:spacing w:line="276" w:lineRule="auto"/>
            </w:pPr>
            <w:r>
              <w:rPr>
                <w:sz w:val="19"/>
              </w:rPr>
              <w:t>사용 전 확인</w:t>
            </w:r>
          </w:p>
        </w:tc>
        <w:tc>
          <w:tcPr>
            <w:tcW w:w="2517" w:type="dxa"/>
            <w:tcMar>
              <w:top w:w="80" w:type="dxa"/>
              <w:left w:w="85" w:type="dxa"/>
              <w:bottom w:w="80" w:type="dxa"/>
              <w:right w:w="85" w:type="dxa"/>
            </w:tcMar>
          </w:tcPr>
          <w:p w14:paraId="5C0816FD" w14:textId="77777777" w:rsidR="00246F79" w:rsidRDefault="00D07756">
            <w:pPr>
              <w:widowControl/>
              <w:spacing w:line="276" w:lineRule="auto"/>
            </w:pPr>
            <w:r>
              <w:rPr>
                <w:sz w:val="19"/>
              </w:rPr>
              <w:t>대상 중간검사·감리·완성검사</w:t>
            </w:r>
          </w:p>
        </w:tc>
        <w:tc>
          <w:tcPr>
            <w:tcW w:w="2517" w:type="dxa"/>
            <w:tcMar>
              <w:top w:w="80" w:type="dxa"/>
              <w:left w:w="85" w:type="dxa"/>
              <w:bottom w:w="80" w:type="dxa"/>
              <w:right w:w="85" w:type="dxa"/>
            </w:tcMar>
          </w:tcPr>
          <w:p w14:paraId="3D66E08C" w14:textId="77777777" w:rsidR="00246F79" w:rsidRDefault="00D07756">
            <w:pPr>
              <w:widowControl/>
              <w:spacing w:line="276" w:lineRule="auto"/>
            </w:pPr>
            <w:r>
              <w:rPr>
                <w:sz w:val="19"/>
              </w:rPr>
              <w:t>공사 중 검사·최종검사·사용승인 등</w:t>
            </w:r>
          </w:p>
        </w:tc>
        <w:tc>
          <w:tcPr>
            <w:tcW w:w="2517" w:type="dxa"/>
            <w:tcMar>
              <w:top w:w="80" w:type="dxa"/>
              <w:left w:w="85" w:type="dxa"/>
              <w:bottom w:w="80" w:type="dxa"/>
              <w:right w:w="85" w:type="dxa"/>
            </w:tcMar>
          </w:tcPr>
          <w:p w14:paraId="2EC11F45" w14:textId="77777777" w:rsidR="00246F79" w:rsidRDefault="00D07756">
            <w:pPr>
              <w:widowControl/>
              <w:spacing w:line="276" w:lineRule="auto"/>
            </w:pPr>
            <w:r>
              <w:rPr>
                <w:sz w:val="19"/>
              </w:rPr>
              <w:t>대상 제1종 제조시설·저장소 완성검사</w:t>
            </w:r>
          </w:p>
        </w:tc>
      </w:tr>
      <w:tr w:rsidR="000245EE" w14:paraId="3B52F18D" w14:textId="77777777">
        <w:trPr>
          <w:cantSplit/>
        </w:trPr>
        <w:tc>
          <w:tcPr>
            <w:tcW w:w="1474" w:type="dxa"/>
            <w:tcMar>
              <w:top w:w="80" w:type="dxa"/>
              <w:left w:w="85" w:type="dxa"/>
              <w:bottom w:w="80" w:type="dxa"/>
              <w:right w:w="85" w:type="dxa"/>
            </w:tcMar>
          </w:tcPr>
          <w:p w14:paraId="4D51C7B0" w14:textId="77777777" w:rsidR="00246F79" w:rsidRDefault="00D07756">
            <w:pPr>
              <w:widowControl/>
              <w:spacing w:line="276" w:lineRule="auto"/>
            </w:pPr>
            <w:r>
              <w:rPr>
                <w:sz w:val="19"/>
              </w:rPr>
              <w:t>운영 중 관리</w:t>
            </w:r>
          </w:p>
        </w:tc>
        <w:tc>
          <w:tcPr>
            <w:tcW w:w="2517" w:type="dxa"/>
            <w:tcMar>
              <w:top w:w="80" w:type="dxa"/>
              <w:left w:w="85" w:type="dxa"/>
              <w:bottom w:w="80" w:type="dxa"/>
              <w:right w:w="85" w:type="dxa"/>
            </w:tcMar>
          </w:tcPr>
          <w:p w14:paraId="5566811B" w14:textId="77777777" w:rsidR="00246F79" w:rsidRDefault="00D07756">
            <w:pPr>
              <w:widowControl/>
              <w:spacing w:line="276" w:lineRule="auto"/>
            </w:pPr>
            <w:r>
              <w:rPr>
                <w:sz w:val="19"/>
              </w:rPr>
              <w:t>정기·수시검사와 대상 정밀안전검진</w:t>
            </w:r>
          </w:p>
        </w:tc>
        <w:tc>
          <w:tcPr>
            <w:tcW w:w="2517" w:type="dxa"/>
            <w:tcMar>
              <w:top w:w="80" w:type="dxa"/>
              <w:left w:w="85" w:type="dxa"/>
              <w:bottom w:w="80" w:type="dxa"/>
              <w:right w:w="85" w:type="dxa"/>
            </w:tcMar>
          </w:tcPr>
          <w:p w14:paraId="5873BE4D" w14:textId="77777777" w:rsidR="00246F79" w:rsidRDefault="00D07756">
            <w:pPr>
              <w:widowControl/>
              <w:spacing w:line="276" w:lineRule="auto"/>
            </w:pPr>
            <w:r>
              <w:rPr>
                <w:sz w:val="19"/>
              </w:rPr>
              <w:t>허가조건·분야별 검사와 신고·계획 갱신</w:t>
            </w:r>
          </w:p>
        </w:tc>
        <w:tc>
          <w:tcPr>
            <w:tcW w:w="2517" w:type="dxa"/>
            <w:tcMar>
              <w:top w:w="80" w:type="dxa"/>
              <w:left w:w="85" w:type="dxa"/>
              <w:bottom w:w="80" w:type="dxa"/>
              <w:right w:w="85" w:type="dxa"/>
            </w:tcMar>
          </w:tcPr>
          <w:p w14:paraId="6B58737A" w14:textId="77777777" w:rsidR="00246F79" w:rsidRDefault="00D07756">
            <w:pPr>
              <w:widowControl/>
              <w:spacing w:line="276" w:lineRule="auto"/>
            </w:pPr>
            <w:r>
              <w:rPr>
                <w:sz w:val="19"/>
              </w:rPr>
              <w:t>대상 보안검사·정기자주검사</w:t>
            </w:r>
          </w:p>
        </w:tc>
      </w:tr>
      <w:tr w:rsidR="000245EE" w14:paraId="1F20DCA3" w14:textId="77777777">
        <w:trPr>
          <w:cantSplit/>
        </w:trPr>
        <w:tc>
          <w:tcPr>
            <w:tcW w:w="1474" w:type="dxa"/>
            <w:tcMar>
              <w:top w:w="80" w:type="dxa"/>
              <w:left w:w="85" w:type="dxa"/>
              <w:bottom w:w="80" w:type="dxa"/>
              <w:right w:w="85" w:type="dxa"/>
            </w:tcMar>
          </w:tcPr>
          <w:p w14:paraId="78098D27" w14:textId="77777777" w:rsidR="00246F79" w:rsidRDefault="00D07756">
            <w:pPr>
              <w:widowControl/>
              <w:spacing w:line="276" w:lineRule="auto"/>
            </w:pPr>
            <w:r>
              <w:rPr>
                <w:sz w:val="19"/>
              </w:rPr>
              <w:t>안전관리</w:t>
            </w:r>
          </w:p>
        </w:tc>
        <w:tc>
          <w:tcPr>
            <w:tcW w:w="2517" w:type="dxa"/>
            <w:tcMar>
              <w:top w:w="80" w:type="dxa"/>
              <w:left w:w="85" w:type="dxa"/>
              <w:bottom w:w="80" w:type="dxa"/>
              <w:right w:w="85" w:type="dxa"/>
            </w:tcMar>
          </w:tcPr>
          <w:p w14:paraId="217916B1" w14:textId="77777777" w:rsidR="00246F79" w:rsidRDefault="00D07756">
            <w:pPr>
              <w:widowControl/>
              <w:spacing w:line="276" w:lineRule="auto"/>
            </w:pPr>
            <w:r>
              <w:rPr>
                <w:sz w:val="19"/>
              </w:rPr>
              <w:t>안전관리규정·안전관리자 등</w:t>
            </w:r>
          </w:p>
        </w:tc>
        <w:tc>
          <w:tcPr>
            <w:tcW w:w="2517" w:type="dxa"/>
            <w:tcMar>
              <w:top w:w="80" w:type="dxa"/>
              <w:left w:w="85" w:type="dxa"/>
              <w:bottom w:w="80" w:type="dxa"/>
              <w:right w:w="85" w:type="dxa"/>
            </w:tcMar>
          </w:tcPr>
          <w:p w14:paraId="3D685227" w14:textId="77777777" w:rsidR="00246F79" w:rsidRDefault="00D07756">
            <w:pPr>
              <w:widowControl/>
              <w:spacing w:line="276" w:lineRule="auto"/>
            </w:pPr>
            <w:r>
              <w:rPr>
                <w:sz w:val="19"/>
              </w:rPr>
              <w:t>HMBP·CalARP·작업장 안전·분야별 책임</w:t>
            </w:r>
          </w:p>
        </w:tc>
        <w:tc>
          <w:tcPr>
            <w:tcW w:w="2517" w:type="dxa"/>
            <w:tcMar>
              <w:top w:w="80" w:type="dxa"/>
              <w:left w:w="85" w:type="dxa"/>
              <w:bottom w:w="80" w:type="dxa"/>
              <w:right w:w="85" w:type="dxa"/>
            </w:tcMar>
          </w:tcPr>
          <w:p w14:paraId="66247171" w14:textId="77777777" w:rsidR="00246F79" w:rsidRDefault="00D07756">
            <w:pPr>
              <w:widowControl/>
              <w:spacing w:line="276" w:lineRule="auto"/>
            </w:pPr>
            <w:r>
              <w:rPr>
                <w:sz w:val="19"/>
              </w:rPr>
              <w:t>위해예방규정·교육·보안책임자 등</w:t>
            </w:r>
          </w:p>
        </w:tc>
      </w:tr>
      <w:tr w:rsidR="000245EE" w14:paraId="04C0EEAB" w14:textId="77777777">
        <w:trPr>
          <w:cantSplit/>
        </w:trPr>
        <w:tc>
          <w:tcPr>
            <w:tcW w:w="1474" w:type="dxa"/>
            <w:tcMar>
              <w:top w:w="80" w:type="dxa"/>
              <w:left w:w="85" w:type="dxa"/>
              <w:bottom w:w="80" w:type="dxa"/>
              <w:right w:w="85" w:type="dxa"/>
            </w:tcMar>
          </w:tcPr>
          <w:p w14:paraId="4ABD11DC" w14:textId="77777777" w:rsidR="00246F79" w:rsidRDefault="00D07756">
            <w:pPr>
              <w:widowControl/>
              <w:spacing w:line="276" w:lineRule="auto"/>
            </w:pPr>
            <w:r>
              <w:rPr>
                <w:sz w:val="19"/>
              </w:rPr>
              <w:lastRenderedPageBreak/>
              <w:t>환경 등 별도 절차</w:t>
            </w:r>
          </w:p>
        </w:tc>
        <w:tc>
          <w:tcPr>
            <w:tcW w:w="2517" w:type="dxa"/>
            <w:tcMar>
              <w:top w:w="80" w:type="dxa"/>
              <w:left w:w="85" w:type="dxa"/>
              <w:bottom w:w="80" w:type="dxa"/>
              <w:right w:w="85" w:type="dxa"/>
            </w:tcMar>
          </w:tcPr>
          <w:p w14:paraId="52630B0C" w14:textId="77777777" w:rsidR="00246F79" w:rsidRDefault="00D07756">
            <w:pPr>
              <w:widowControl/>
              <w:spacing w:line="276" w:lineRule="auto"/>
            </w:pPr>
            <w:r>
              <w:rPr>
                <w:sz w:val="19"/>
              </w:rPr>
              <w:t>건축·소방·환경·전기 관련 적용 여부 별도 검토</w:t>
            </w:r>
          </w:p>
        </w:tc>
        <w:tc>
          <w:tcPr>
            <w:tcW w:w="2517" w:type="dxa"/>
            <w:tcMar>
              <w:top w:w="80" w:type="dxa"/>
              <w:left w:w="85" w:type="dxa"/>
              <w:bottom w:w="80" w:type="dxa"/>
              <w:right w:w="85" w:type="dxa"/>
            </w:tcMar>
          </w:tcPr>
          <w:p w14:paraId="3CABBB4E" w14:textId="77777777" w:rsidR="00246F79" w:rsidRDefault="00D07756">
            <w:pPr>
              <w:widowControl/>
              <w:spacing w:line="276" w:lineRule="auto"/>
            </w:pPr>
            <w:r>
              <w:rPr>
                <w:sz w:val="19"/>
              </w:rPr>
              <w:t>CUPA·대기·수질기관 등 병행; CEQA 경로 판정</w:t>
            </w:r>
          </w:p>
        </w:tc>
        <w:tc>
          <w:tcPr>
            <w:tcW w:w="2517" w:type="dxa"/>
            <w:tcMar>
              <w:top w:w="80" w:type="dxa"/>
              <w:left w:w="85" w:type="dxa"/>
              <w:bottom w:w="80" w:type="dxa"/>
              <w:right w:w="85" w:type="dxa"/>
            </w:tcMar>
          </w:tcPr>
          <w:p w14:paraId="233D610D" w14:textId="77777777" w:rsidR="00246F79" w:rsidRDefault="00D07756">
            <w:pPr>
              <w:widowControl/>
              <w:spacing w:line="276" w:lineRule="auto"/>
            </w:pPr>
            <w:r>
              <w:rPr>
                <w:sz w:val="19"/>
              </w:rPr>
              <w:t>고압가스 외 관련 법령은 시설별 별도 검토</w:t>
            </w:r>
          </w:p>
        </w:tc>
      </w:tr>
      <w:tr w:rsidR="000245EE" w14:paraId="6C1C8FAF" w14:textId="77777777">
        <w:trPr>
          <w:cantSplit/>
        </w:trPr>
        <w:tc>
          <w:tcPr>
            <w:tcW w:w="1474" w:type="dxa"/>
            <w:tcMar>
              <w:top w:w="80" w:type="dxa"/>
              <w:left w:w="85" w:type="dxa"/>
              <w:bottom w:w="80" w:type="dxa"/>
              <w:right w:w="85" w:type="dxa"/>
            </w:tcMar>
          </w:tcPr>
          <w:p w14:paraId="7890B969" w14:textId="77777777" w:rsidR="00246F79" w:rsidRDefault="00D07756">
            <w:pPr>
              <w:widowControl/>
              <w:spacing w:line="276" w:lineRule="auto"/>
            </w:pPr>
            <w:r>
              <w:rPr>
                <w:sz w:val="19"/>
              </w:rPr>
              <w:t>지역 차이</w:t>
            </w:r>
          </w:p>
        </w:tc>
        <w:tc>
          <w:tcPr>
            <w:tcW w:w="2517" w:type="dxa"/>
            <w:tcMar>
              <w:top w:w="80" w:type="dxa"/>
              <w:left w:w="85" w:type="dxa"/>
              <w:bottom w:w="80" w:type="dxa"/>
              <w:right w:w="85" w:type="dxa"/>
            </w:tcMar>
          </w:tcPr>
          <w:p w14:paraId="6325E030" w14:textId="77777777" w:rsidR="00246F79" w:rsidRDefault="00D07756">
            <w:pPr>
              <w:widowControl/>
              <w:spacing w:line="276" w:lineRule="auto"/>
            </w:pPr>
            <w:r>
              <w:rPr>
                <w:sz w:val="19"/>
              </w:rPr>
              <w:t>고압가스 기술기준은 전국 체계; 부지·관련 인허가 차이</w:t>
            </w:r>
          </w:p>
        </w:tc>
        <w:tc>
          <w:tcPr>
            <w:tcW w:w="2517" w:type="dxa"/>
            <w:tcMar>
              <w:top w:w="80" w:type="dxa"/>
              <w:left w:w="85" w:type="dxa"/>
              <w:bottom w:w="80" w:type="dxa"/>
              <w:right w:w="85" w:type="dxa"/>
            </w:tcMar>
          </w:tcPr>
          <w:p w14:paraId="3F1672C5" w14:textId="77777777" w:rsidR="00246F79" w:rsidRDefault="00D07756">
            <w:pPr>
              <w:widowControl/>
              <w:spacing w:line="276" w:lineRule="auto"/>
            </w:pPr>
            <w:r>
              <w:rPr>
                <w:sz w:val="19"/>
              </w:rPr>
              <w:t>주 공통기준과 지역 채택·조례·집행 차이</w:t>
            </w:r>
          </w:p>
        </w:tc>
        <w:tc>
          <w:tcPr>
            <w:tcW w:w="2517" w:type="dxa"/>
            <w:tcMar>
              <w:top w:w="80" w:type="dxa"/>
              <w:left w:w="85" w:type="dxa"/>
              <w:bottom w:w="80" w:type="dxa"/>
              <w:right w:w="85" w:type="dxa"/>
            </w:tcMar>
          </w:tcPr>
          <w:p w14:paraId="5B3DC788" w14:textId="77777777" w:rsidR="00246F79" w:rsidRDefault="00D07756">
            <w:pPr>
              <w:widowControl/>
              <w:spacing w:line="276" w:lineRule="auto"/>
            </w:pPr>
            <w:r>
              <w:rPr>
                <w:sz w:val="19"/>
              </w:rPr>
              <w:t>전국 법령과 지방의 창구·사무 이양 차이</w:t>
            </w:r>
          </w:p>
        </w:tc>
      </w:tr>
      <w:tr w:rsidR="000245EE" w14:paraId="46872F5B" w14:textId="77777777">
        <w:trPr>
          <w:cantSplit/>
        </w:trPr>
        <w:tc>
          <w:tcPr>
            <w:tcW w:w="1474" w:type="dxa"/>
            <w:tcMar>
              <w:top w:w="80" w:type="dxa"/>
              <w:left w:w="85" w:type="dxa"/>
              <w:bottom w:w="80" w:type="dxa"/>
              <w:right w:w="85" w:type="dxa"/>
            </w:tcMar>
          </w:tcPr>
          <w:p w14:paraId="1EC12044" w14:textId="77777777" w:rsidR="00246F79" w:rsidRDefault="00D07756">
            <w:pPr>
              <w:widowControl/>
              <w:spacing w:line="276" w:lineRule="auto"/>
            </w:pPr>
            <w:r>
              <w:rPr>
                <w:sz w:val="19"/>
              </w:rPr>
              <w:t>우선 확인 정보</w:t>
            </w:r>
          </w:p>
        </w:tc>
        <w:tc>
          <w:tcPr>
            <w:tcW w:w="2517" w:type="dxa"/>
            <w:tcMar>
              <w:top w:w="80" w:type="dxa"/>
              <w:left w:w="85" w:type="dxa"/>
              <w:bottom w:w="80" w:type="dxa"/>
              <w:right w:w="85" w:type="dxa"/>
            </w:tcMar>
          </w:tcPr>
          <w:p w14:paraId="71FF958F" w14:textId="77777777" w:rsidR="00246F79" w:rsidRDefault="00D07756">
            <w:pPr>
              <w:widowControl/>
              <w:spacing w:line="276" w:lineRule="auto"/>
            </w:pPr>
            <w:r>
              <w:rPr>
                <w:sz w:val="19"/>
              </w:rPr>
              <w:t>시설 유형·가스·능력·부지와 해당 KGS Code</w:t>
            </w:r>
          </w:p>
        </w:tc>
        <w:tc>
          <w:tcPr>
            <w:tcW w:w="2517" w:type="dxa"/>
            <w:tcMar>
              <w:top w:w="80" w:type="dxa"/>
              <w:left w:w="85" w:type="dxa"/>
              <w:bottom w:w="80" w:type="dxa"/>
              <w:right w:w="85" w:type="dxa"/>
            </w:tcMar>
          </w:tcPr>
          <w:p w14:paraId="75198C60" w14:textId="77777777" w:rsidR="00246F79" w:rsidRDefault="00D07756">
            <w:pPr>
              <w:widowControl/>
              <w:spacing w:line="276" w:lineRule="auto"/>
            </w:pPr>
            <w:r>
              <w:rPr>
                <w:sz w:val="19"/>
              </w:rPr>
              <w:t>주소·AHJ·공정·수소 상태·수량·운송방식</w:t>
            </w:r>
          </w:p>
        </w:tc>
        <w:tc>
          <w:tcPr>
            <w:tcW w:w="2517" w:type="dxa"/>
            <w:tcMar>
              <w:top w:w="80" w:type="dxa"/>
              <w:left w:w="85" w:type="dxa"/>
              <w:bottom w:w="80" w:type="dxa"/>
              <w:right w:w="85" w:type="dxa"/>
            </w:tcMar>
          </w:tcPr>
          <w:p w14:paraId="702B41C6" w14:textId="77777777" w:rsidR="00246F79" w:rsidRDefault="00D07756">
            <w:pPr>
              <w:widowControl/>
              <w:spacing w:line="276" w:lineRule="auto"/>
            </w:pPr>
            <w:r>
              <w:rPr>
                <w:sz w:val="19"/>
              </w:rPr>
              <w:t>가스·처리능력·저장량·종별·관할기관</w:t>
            </w:r>
          </w:p>
        </w:tc>
      </w:tr>
    </w:tbl>
    <w:p w14:paraId="4B309B96" w14:textId="77777777" w:rsidR="00001B7D" w:rsidRDefault="00AD0521">
      <w:pPr>
        <w:widowControl/>
        <w:spacing w:after="160" w:line="360" w:lineRule="auto"/>
      </w:pPr>
      <w:r>
        <w:t>비교표에서 대응 기관은 같은 기능을 담당하는 창구를 설명한 것이며 법적 권한이 동일하다는 뜻은 아니다. 한국의 위험물·대기·수질 절차가 고압가스 허가에 모두 통합되는 것도 아니고, 일본의 소비신고시설에 제조시설과 같은 검사가 일률적으로 적용되는 것도 아니다.</w:t>
      </w:r>
    </w:p>
    <w:p w14:paraId="22CDA80E" w14:textId="77777777" w:rsidR="00001B7D" w:rsidRDefault="00AD0521">
      <w:pPr>
        <w:widowControl/>
        <w:spacing w:after="160" w:line="360" w:lineRule="auto"/>
      </w:pPr>
      <w:r>
        <w:t>사업 준비와 질의응답에서는 국가·지역 → 시설 기능 → 가스 종류와 상태 → 처리·저장 규모 → 부지와 관련 인허가 → 설치 전후 검사 → 운영 의무의 순서로 정보를 확인하면 세 지역의 차이를 빠뜨리지 않고 정리할 수 있다.</w:t>
      </w:r>
    </w:p>
    <w:p w14:paraId="46B4DD67" w14:textId="77777777" w:rsidR="00246F79" w:rsidRDefault="00D07756">
      <w:pPr>
        <w:pStyle w:val="1"/>
        <w:pageBreakBefore/>
        <w:spacing w:line="288" w:lineRule="auto"/>
      </w:pPr>
      <w:bookmarkStart w:id="29" w:name="_Toc239771518"/>
      <w:r>
        <w:lastRenderedPageBreak/>
        <w:t>참고자료</w:t>
      </w:r>
      <w:bookmarkEnd w:id="29"/>
    </w:p>
    <w:p w14:paraId="239E9ABA" w14:textId="77777777" w:rsidR="00246F79" w:rsidRDefault="00D07756">
      <w:pPr>
        <w:pStyle w:val="3"/>
        <w:spacing w:line="288" w:lineRule="auto"/>
      </w:pPr>
      <w:r>
        <w:t>한국</w:t>
      </w:r>
    </w:p>
    <w:p w14:paraId="16A2910A" w14:textId="77777777" w:rsidR="00001B7D" w:rsidRDefault="00AD0521">
      <w:pPr>
        <w:keepLines/>
        <w:widowControl/>
        <w:spacing w:after="160" w:line="276" w:lineRule="auto"/>
      </w:pPr>
      <w:r>
        <w:rPr>
          <w:sz w:val="19"/>
        </w:rPr>
        <w:t>[한국 1] 고압가스안전관리법</w:t>
      </w:r>
    </w:p>
    <w:p w14:paraId="75A2DA56" w14:textId="77777777" w:rsidR="00001B7D" w:rsidRDefault="00AD0521">
      <w:pPr>
        <w:keepLines/>
        <w:widowControl/>
        <w:spacing w:after="160" w:line="276" w:lineRule="auto"/>
      </w:pPr>
      <w:r>
        <w:rPr>
          <w:sz w:val="19"/>
        </w:rPr>
        <w:t>[한국 2] 고압가스안전관리법 시행령</w:t>
      </w:r>
    </w:p>
    <w:p w14:paraId="039F0DCE" w14:textId="77777777" w:rsidR="00001B7D" w:rsidRDefault="00AD0521">
      <w:pPr>
        <w:keepLines/>
        <w:widowControl/>
        <w:spacing w:after="160" w:line="276" w:lineRule="auto"/>
      </w:pPr>
      <w:r>
        <w:rPr>
          <w:sz w:val="19"/>
        </w:rPr>
        <w:t>[한국 3] 고압가스안전관리법 시행규칙</w:t>
      </w:r>
    </w:p>
    <w:p w14:paraId="07E1555B" w14:textId="77777777" w:rsidR="00001B7D" w:rsidRDefault="00AD0521">
      <w:pPr>
        <w:keepLines/>
        <w:widowControl/>
        <w:spacing w:after="160" w:line="276" w:lineRule="auto"/>
      </w:pPr>
      <w:r>
        <w:rPr>
          <w:sz w:val="19"/>
        </w:rPr>
        <w:t>[한국 4] 국토의 계획 및 이용에 관한 법률 · 건축법 · 소방시설 설치 및 관리에 관한 법률</w:t>
      </w:r>
    </w:p>
    <w:p w14:paraId="6A943C67" w14:textId="77777777" w:rsidR="00001B7D" w:rsidRDefault="00AD0521">
      <w:pPr>
        <w:keepLines/>
        <w:widowControl/>
        <w:spacing w:after="160" w:line="276" w:lineRule="auto"/>
      </w:pPr>
      <w:r>
        <w:rPr>
          <w:sz w:val="19"/>
        </w:rPr>
        <w:t>[한국 5] 대기환경보전법 · 전기안전관리법</w:t>
      </w:r>
    </w:p>
    <w:p w14:paraId="53DE2C09" w14:textId="77777777" w:rsidR="00001B7D" w:rsidRDefault="00AD0521">
      <w:pPr>
        <w:keepLines/>
        <w:widowControl/>
        <w:spacing w:after="160" w:line="276" w:lineRule="auto"/>
      </w:pPr>
      <w:r>
        <w:rPr>
          <w:sz w:val="19"/>
        </w:rPr>
        <w:t>[한국 6] KGS Code FP216·FP217 등 해당 시설의 상세기준</w:t>
      </w:r>
    </w:p>
    <w:p w14:paraId="0D4C2F56" w14:textId="77777777" w:rsidR="00001B7D" w:rsidRDefault="00AD0521">
      <w:pPr>
        <w:keepLines/>
        <w:widowControl/>
        <w:spacing w:after="160" w:line="276" w:lineRule="auto"/>
      </w:pPr>
      <w:r>
        <w:rPr>
          <w:sz w:val="19"/>
        </w:rPr>
        <w:t>[한국 7] 국가법령정보센터: https://www.law.go.kr</w:t>
      </w:r>
    </w:p>
    <w:p w14:paraId="3EC0B675" w14:textId="77777777" w:rsidR="00001B7D" w:rsidRDefault="00AD0521">
      <w:pPr>
        <w:keepLines/>
        <w:widowControl/>
        <w:spacing w:after="160" w:line="276" w:lineRule="auto"/>
      </w:pPr>
      <w:r>
        <w:rPr>
          <w:sz w:val="19"/>
        </w:rPr>
        <w:t>[한국 8] 한국가스안전공사 가스기술기준정보시스템: https://cyber.kgs.or.kr</w:t>
      </w:r>
    </w:p>
    <w:p w14:paraId="02247389" w14:textId="77777777" w:rsidR="00246F79" w:rsidRDefault="00D07756">
      <w:pPr>
        <w:pStyle w:val="3"/>
        <w:spacing w:line="288" w:lineRule="auto"/>
      </w:pPr>
      <w:r>
        <w:t>미국 캘리포니아주</w:t>
      </w:r>
    </w:p>
    <w:p w14:paraId="4B70F7C1" w14:textId="77777777" w:rsidR="00001B7D" w:rsidRDefault="00AD0521">
      <w:pPr>
        <w:keepLines/>
        <w:widowControl/>
        <w:spacing w:after="160" w:line="276" w:lineRule="auto"/>
      </w:pPr>
      <w:r>
        <w:rPr>
          <w:sz w:val="19"/>
        </w:rPr>
        <w:t>[미국 1] California GO-Biz, Hydrogen Readiness (SB 1291·SB 1418 안내, 가이드북 링크) https://business.ca.gov/industries/zero-emission-vehicles/hydrogen-readiness/</w:t>
      </w:r>
    </w:p>
    <w:p w14:paraId="47DD8EAB" w14:textId="77777777" w:rsidR="00001B7D" w:rsidRDefault="00AD0521">
      <w:pPr>
        <w:keepLines/>
        <w:widowControl/>
        <w:spacing w:after="160" w:line="276" w:lineRule="auto"/>
      </w:pPr>
      <w:r>
        <w:rPr>
          <w:sz w:val="19"/>
        </w:rPr>
        <w:t>[미국 2] California GO-Biz, Draft Hydrogen Permitting Guidebook, 3rd ed. (2026) https://business.ca.gov/wp-content/uploads/2026-Draft-GO-Biz-Hydrogen-Permitting-Guidebook.pdf</w:t>
      </w:r>
    </w:p>
    <w:p w14:paraId="19B701A7" w14:textId="77777777" w:rsidR="00001B7D" w:rsidRDefault="00AD0521">
      <w:pPr>
        <w:keepLines/>
        <w:widowControl/>
        <w:spacing w:after="160" w:line="276" w:lineRule="auto"/>
      </w:pPr>
      <w:r>
        <w:rPr>
          <w:sz w:val="19"/>
        </w:rPr>
        <w:t>[미국 3] California Legislative Information, SB 1291 (2022) Bill Text https://leginfo.legislature.ca.gov/faces/billTextClient.xhtml?bill_id=202120220SB1291</w:t>
      </w:r>
    </w:p>
    <w:p w14:paraId="1CC71ABE" w14:textId="77777777" w:rsidR="00001B7D" w:rsidRDefault="00AD0521">
      <w:pPr>
        <w:keepLines/>
        <w:widowControl/>
        <w:spacing w:after="160" w:line="276" w:lineRule="auto"/>
      </w:pPr>
      <w:r>
        <w:rPr>
          <w:sz w:val="19"/>
        </w:rPr>
        <w:t>[미국 4] California Legislative Information, SB 1418 (2024) Bill Text https://leginfo.legislature.ca.gov/faces/billTextClient.xhtml?bill_id=202320240SB1418</w:t>
      </w:r>
    </w:p>
    <w:p w14:paraId="1D59B1E8" w14:textId="77777777" w:rsidR="00001B7D" w:rsidRDefault="00AD0521">
      <w:pPr>
        <w:keepLines/>
        <w:widowControl/>
        <w:spacing w:after="160" w:line="276" w:lineRule="auto"/>
      </w:pPr>
      <w:r>
        <w:rPr>
          <w:sz w:val="19"/>
        </w:rPr>
        <w:t>[미국 5] California Legislative Information, SB 1420 (2024) Bill Text https://leginfo.legislature.ca.gov/faces/billNavClient.xhtml?bill_id=202320240SB1420</w:t>
      </w:r>
    </w:p>
    <w:p w14:paraId="150AE4AE" w14:textId="77777777" w:rsidR="00001B7D" w:rsidRDefault="00AD0521">
      <w:pPr>
        <w:keepLines/>
        <w:widowControl/>
        <w:spacing w:after="160" w:line="276" w:lineRule="auto"/>
      </w:pPr>
      <w:r>
        <w:rPr>
          <w:sz w:val="19"/>
        </w:rPr>
        <w:t>[미국 6] California County News, Public Law Update: Expedited Review of Hydrogen Fueling Station Permits (SB 1418), 2025. 2. https://www.californiacountynews.org/news/2025/02/burke-public-law-update-expedited-review-hydrogen-fueling-station-permits-sb-1418</w:t>
      </w:r>
    </w:p>
    <w:p w14:paraId="5DF3A10E" w14:textId="77777777" w:rsidR="00001B7D" w:rsidRDefault="00AD0521">
      <w:pPr>
        <w:keepLines/>
        <w:widowControl/>
        <w:spacing w:after="160" w:line="276" w:lineRule="auto"/>
      </w:pPr>
      <w:r>
        <w:rPr>
          <w:sz w:val="19"/>
        </w:rPr>
        <w:t>[미국 7] California Building Standards Commission, 2025 California Building Standards Code (Title 24) https://www.dgs.ca.gov/BSC/Codes</w:t>
      </w:r>
    </w:p>
    <w:p w14:paraId="6676789D" w14:textId="77777777" w:rsidR="00001B7D" w:rsidRDefault="00AD0521">
      <w:pPr>
        <w:keepLines/>
        <w:widowControl/>
        <w:spacing w:after="160" w:line="276" w:lineRule="auto"/>
      </w:pPr>
      <w:r>
        <w:rPr>
          <w:sz w:val="19"/>
        </w:rPr>
        <w:lastRenderedPageBreak/>
        <w:t>[미국 8] Governor's Office of Land Use and Climate Innovation, CEQA: The California Environmental Quality Act https://lci.ca.gov/ceqa/</w:t>
      </w:r>
    </w:p>
    <w:p w14:paraId="69FE19C4" w14:textId="77777777" w:rsidR="00001B7D" w:rsidRDefault="00AD0521">
      <w:pPr>
        <w:keepLines/>
        <w:widowControl/>
        <w:spacing w:after="160" w:line="276" w:lineRule="auto"/>
      </w:pPr>
      <w:r>
        <w:rPr>
          <w:sz w:val="19"/>
        </w:rPr>
        <w:t>[미국 9] CEQAnet, Iwatani Hydrogen Fueling Upgrade, City of Anaheim, Notice of Exemption (2021060125) https://ceqanet.lci.ca.gov/2021060125</w:t>
      </w:r>
    </w:p>
    <w:p w14:paraId="542F6246" w14:textId="77777777" w:rsidR="00001B7D" w:rsidRDefault="00AD0521">
      <w:pPr>
        <w:keepLines/>
        <w:widowControl/>
        <w:spacing w:after="160" w:line="276" w:lineRule="auto"/>
      </w:pPr>
      <w:r>
        <w:rPr>
          <w:sz w:val="19"/>
        </w:rPr>
        <w:t>[미국 10] CalEPA, Hazardous Materials Business Plan (HMBP) 및 CalARP Program https://calepa.ca.gov/cupa/hmbp/</w:t>
      </w:r>
    </w:p>
    <w:p w14:paraId="38D9EAC0" w14:textId="77777777" w:rsidR="00001B7D" w:rsidRDefault="00AD0521">
      <w:pPr>
        <w:keepLines/>
        <w:widowControl/>
        <w:spacing w:after="160" w:line="276" w:lineRule="auto"/>
      </w:pPr>
      <w:r>
        <w:rPr>
          <w:sz w:val="19"/>
        </w:rPr>
        <w:t>[미국 11] CalEPA, California Accidental Release Prevention (CalARP) Program https://calepa.ca.gov/cupa/calarp/</w:t>
      </w:r>
    </w:p>
    <w:p w14:paraId="1B0FA0FE" w14:textId="77777777" w:rsidR="00001B7D" w:rsidRDefault="00AD0521">
      <w:pPr>
        <w:keepLines/>
        <w:widowControl/>
        <w:spacing w:after="160" w:line="276" w:lineRule="auto"/>
      </w:pPr>
      <w:r>
        <w:rPr>
          <w:sz w:val="19"/>
        </w:rPr>
        <w:t>[미국 12] California Air Resources Board, California Air Districts (고정오염원 허가 담당) https://ww2.arb.ca.gov/california-air-districts</w:t>
      </w:r>
    </w:p>
    <w:p w14:paraId="419FF090" w14:textId="77777777" w:rsidR="00001B7D" w:rsidRDefault="00AD0521">
      <w:pPr>
        <w:keepLines/>
        <w:widowControl/>
        <w:spacing w:after="160" w:line="276" w:lineRule="auto"/>
      </w:pPr>
      <w:r>
        <w:rPr>
          <w:sz w:val="19"/>
        </w:rPr>
        <w:t>[미국 13] State Water Resources Control Board, Construction Stormwater Program https://www.waterboards.ca.gov/water_issues/programs/stormwater/construction.html</w:t>
      </w:r>
    </w:p>
    <w:p w14:paraId="2FDC984F" w14:textId="77777777" w:rsidR="00001B7D" w:rsidRDefault="00AD0521">
      <w:pPr>
        <w:keepLines/>
        <w:widowControl/>
        <w:spacing w:after="160" w:line="276" w:lineRule="auto"/>
      </w:pPr>
      <w:r>
        <w:rPr>
          <w:sz w:val="19"/>
        </w:rPr>
        <w:t>[미국 14] State Water Resources Control Board, Industrial Stormwater Program https://www.waterboards.ca.gov/water_issues/programs/stormwater/industrial.html</w:t>
      </w:r>
    </w:p>
    <w:p w14:paraId="3CCBD9EE" w14:textId="77777777" w:rsidR="00001B7D" w:rsidRDefault="00AD0521">
      <w:pPr>
        <w:keepLines/>
        <w:widowControl/>
        <w:spacing w:after="160" w:line="276" w:lineRule="auto"/>
      </w:pPr>
      <w:r>
        <w:rPr>
          <w:sz w:val="19"/>
        </w:rPr>
        <w:t>[미국 15] eCFR, 49 CFR Parts 171–180, Hazardous Materials Regulations https://www.ecfr.gov/current/title-49/subtitle-B/chapter-I/subchapter-C</w:t>
      </w:r>
    </w:p>
    <w:p w14:paraId="73744105" w14:textId="77777777" w:rsidR="00001B7D" w:rsidRDefault="00AD0521">
      <w:pPr>
        <w:keepLines/>
        <w:widowControl/>
        <w:spacing w:after="160" w:line="276" w:lineRule="auto"/>
      </w:pPr>
      <w:r>
        <w:rPr>
          <w:sz w:val="19"/>
        </w:rPr>
        <w:t>[미국 16] eCFR, 49 CFR Part 192, Transportation of Natural and Other Gas by Pipeline https://www.ecfr.gov/current/title-49/subtitle-B/chapter-I/subchapter-D/part-192</w:t>
      </w:r>
    </w:p>
    <w:p w14:paraId="4DEF5A8C" w14:textId="77777777" w:rsidR="00001B7D" w:rsidRDefault="00AD0521">
      <w:pPr>
        <w:keepLines/>
        <w:widowControl/>
        <w:spacing w:after="160" w:line="276" w:lineRule="auto"/>
      </w:pPr>
      <w:r>
        <w:rPr>
          <w:sz w:val="19"/>
        </w:rPr>
        <w:t>[미국 17] OSHA, 29 CFR 1910.103 Hydrogen https://www.osha.gov/laws-regs/regulations/standardnumber/1910/1910.103</w:t>
      </w:r>
    </w:p>
    <w:p w14:paraId="72717EE7" w14:textId="77777777" w:rsidR="00001B7D" w:rsidRDefault="00AD0521">
      <w:pPr>
        <w:keepLines/>
        <w:widowControl/>
        <w:spacing w:after="160" w:line="276" w:lineRule="auto"/>
      </w:pPr>
      <w:r>
        <w:rPr>
          <w:sz w:val="19"/>
        </w:rPr>
        <w:t>[미국 18] U.S. DOE Hydrogen Program, Safety, Codes and Standards https://www.energy.gov/cmei/fuels/safety-codes-and-standards</w:t>
      </w:r>
    </w:p>
    <w:p w14:paraId="071E6027" w14:textId="77777777" w:rsidR="00001B7D" w:rsidRDefault="00AD0521">
      <w:pPr>
        <w:keepLines/>
        <w:widowControl/>
        <w:spacing w:after="160" w:line="276" w:lineRule="auto"/>
      </w:pPr>
      <w:r>
        <w:rPr>
          <w:sz w:val="19"/>
        </w:rPr>
        <w:t>[미국 19] H2Tools (PNNL, DOE 지원), Codes &amp; Standards – Permitting Tools https://h2tools.org/codes-standards-permitting-tools</w:t>
      </w:r>
    </w:p>
    <w:p w14:paraId="335B71F0" w14:textId="77777777" w:rsidR="00001B7D" w:rsidRDefault="00AD0521">
      <w:pPr>
        <w:keepLines/>
        <w:widowControl/>
        <w:spacing w:after="160" w:line="276" w:lineRule="auto"/>
      </w:pPr>
      <w:r>
        <w:rPr>
          <w:sz w:val="19"/>
        </w:rPr>
        <w:t>[미국 20] CALSTART EnergIIZE, Hydrogen Fueling Station Permitting Guide (2022. 6.) https://energiize.org/wp-content/uploads/2025/09/6-06-2022-Permitting-H2.pdf</w:t>
      </w:r>
    </w:p>
    <w:p w14:paraId="562EDFC0" w14:textId="77777777" w:rsidR="00001B7D" w:rsidRDefault="00AD0521">
      <w:pPr>
        <w:keepLines/>
        <w:widowControl/>
        <w:spacing w:after="160" w:line="276" w:lineRule="auto"/>
      </w:pPr>
      <w:r>
        <w:rPr>
          <w:sz w:val="19"/>
        </w:rPr>
        <w:t>[미국 21] CDFA Division of Measurement Standards, Zero Emission Vehicle Fuels https://www.cdfa.ca.gov/dms/programs/zevfuels/</w:t>
      </w:r>
    </w:p>
    <w:p w14:paraId="5F4AA13D" w14:textId="77777777" w:rsidR="00001B7D" w:rsidRDefault="00AD0521">
      <w:pPr>
        <w:keepLines/>
        <w:widowControl/>
        <w:spacing w:after="160" w:line="276" w:lineRule="auto"/>
      </w:pPr>
      <w:r>
        <w:rPr>
          <w:sz w:val="19"/>
        </w:rPr>
        <w:t>[미국 22] California Energy Commission, Opt-In Certification Program https://www.energy.ca.gov/programs-and-topics/topics/power-plants/opt-certification-program</w:t>
      </w:r>
    </w:p>
    <w:p w14:paraId="4D188EDB" w14:textId="77777777" w:rsidR="00246F79" w:rsidRDefault="00D07756">
      <w:pPr>
        <w:pStyle w:val="3"/>
        <w:spacing w:line="288" w:lineRule="auto"/>
      </w:pPr>
      <w:r>
        <w:lastRenderedPageBreak/>
        <w:t>일본</w:t>
      </w:r>
    </w:p>
    <w:p w14:paraId="422D3E67" w14:textId="77777777" w:rsidR="00001B7D" w:rsidRDefault="00AD0521">
      <w:pPr>
        <w:keepLines/>
        <w:widowControl/>
        <w:spacing w:after="160" w:line="276" w:lineRule="auto"/>
      </w:pPr>
      <w:r>
        <w:rPr>
          <w:sz w:val="19"/>
        </w:rPr>
        <w:t>[일본 1] 고압가스보안법 원문</w:t>
      </w:r>
      <w:r>
        <w:rPr>
          <w:sz w:val="19"/>
        </w:rPr>
        <w:br/>
        <w:t>https://laws.e-gov.go.jp/law/326AC0000000204</w:t>
      </w:r>
    </w:p>
    <w:p w14:paraId="5CBFBCE6" w14:textId="77777777" w:rsidR="00001B7D" w:rsidRDefault="00AD0521">
      <w:pPr>
        <w:keepLines/>
        <w:widowControl/>
        <w:spacing w:after="160" w:line="276" w:lineRule="auto"/>
      </w:pPr>
      <w:r>
        <w:rPr>
          <w:sz w:val="19"/>
        </w:rPr>
        <w:t>[일본 2] 고압가스보안법 시행령 원문</w:t>
      </w:r>
      <w:r>
        <w:rPr>
          <w:sz w:val="19"/>
        </w:rPr>
        <w:br/>
        <w:t>https://laws.e-gov.go.jp/law/409CO0000000020</w:t>
      </w:r>
    </w:p>
    <w:p w14:paraId="42BEA855" w14:textId="77777777" w:rsidR="00001B7D" w:rsidRDefault="00AD0521">
      <w:pPr>
        <w:keepLines/>
        <w:widowControl/>
        <w:spacing w:after="160" w:line="276" w:lineRule="auto"/>
      </w:pPr>
      <w:r>
        <w:rPr>
          <w:sz w:val="19"/>
        </w:rPr>
        <w:t>[일본 3] 경제산업성 고압가스보안법 각론 해설</w:t>
      </w:r>
      <w:r>
        <w:rPr>
          <w:sz w:val="19"/>
        </w:rPr>
        <w:br/>
        <w:t>https://www.meti.go.jp/policy/safety_security/industrial_safety/sangyo/hipregas/files/20220328chikujo1_hou_rei.pdf</w:t>
      </w:r>
    </w:p>
    <w:p w14:paraId="274CAA7C" w14:textId="77777777" w:rsidR="00001B7D" w:rsidRDefault="00AD0521">
      <w:pPr>
        <w:keepLines/>
        <w:widowControl/>
        <w:spacing w:after="160" w:line="276" w:lineRule="auto"/>
      </w:pPr>
      <w:r>
        <w:rPr>
          <w:sz w:val="19"/>
        </w:rPr>
        <w:t>[일본 4] 경제산업성 수소 공급망의 법령 대응 조사</w:t>
      </w:r>
      <w:r>
        <w:rPr>
          <w:sz w:val="19"/>
        </w:rPr>
        <w:br/>
        <w:t>https://www.meti.go.jp/meti_lib/report/2023FY/000188.pdf</w:t>
      </w:r>
    </w:p>
    <w:p w14:paraId="43351636" w14:textId="77777777" w:rsidR="00001B7D" w:rsidRDefault="00AD0521">
      <w:pPr>
        <w:keepLines/>
        <w:widowControl/>
        <w:spacing w:after="160" w:line="276" w:lineRule="auto"/>
      </w:pPr>
      <w:r>
        <w:rPr>
          <w:sz w:val="19"/>
        </w:rPr>
        <w:t>[일본 5] 경제산업성 고압가스보안법 운용 및 해석 통달</w:t>
      </w:r>
      <w:r>
        <w:rPr>
          <w:sz w:val="19"/>
        </w:rPr>
        <w:br/>
        <w:t>https://www.meti.go.jp/policy/safety_security/industrial_safety/sangyo/hipregas/files/20240508_hg_1.pdf</w:t>
      </w:r>
    </w:p>
    <w:p w14:paraId="66A1F42D" w14:textId="77777777" w:rsidR="00001B7D" w:rsidRDefault="00AD0521">
      <w:pPr>
        <w:keepLines/>
        <w:widowControl/>
        <w:spacing w:after="160" w:line="276" w:lineRule="auto"/>
      </w:pPr>
      <w:r>
        <w:rPr>
          <w:sz w:val="19"/>
        </w:rPr>
        <w:t>[일본 6] 경제산업성 고압가스 및 콤비나트 안전</w:t>
      </w:r>
      <w:r>
        <w:rPr>
          <w:sz w:val="19"/>
        </w:rPr>
        <w:br/>
        <w:t>https://www.meti.go.jp/policy/safety_security/industrial_safety/sangyo/hipregas/index.html</w:t>
      </w:r>
    </w:p>
    <w:p w14:paraId="6E214507" w14:textId="77777777" w:rsidR="00001B7D" w:rsidRDefault="00AD0521">
      <w:pPr>
        <w:keepLines/>
        <w:widowControl/>
        <w:spacing w:after="160" w:line="276" w:lineRule="auto"/>
      </w:pPr>
      <w:r>
        <w:rPr>
          <w:sz w:val="19"/>
        </w:rPr>
        <w:t>[일본 7] 오사카부 고압가스 신청 안내</w:t>
      </w:r>
      <w:r>
        <w:rPr>
          <w:sz w:val="19"/>
        </w:rPr>
        <w:br/>
        <w:t>https://www.pref.osaka.lg.jp/o020100/hoantaisaku/kouatugas_sinsei/index.html</w:t>
      </w:r>
    </w:p>
    <w:p w14:paraId="0D61FFDA" w14:textId="77777777" w:rsidR="00001B7D" w:rsidRDefault="00AD0521">
      <w:pPr>
        <w:keepLines/>
        <w:widowControl/>
        <w:spacing w:after="160" w:line="276" w:lineRule="auto"/>
      </w:pPr>
      <w:r>
        <w:rPr>
          <w:sz w:val="19"/>
        </w:rPr>
        <w:t>[일본 8] 경제산업성 보안넷</w:t>
      </w:r>
      <w:r>
        <w:rPr>
          <w:sz w:val="19"/>
        </w:rPr>
        <w:br/>
        <w:t>https://hoannet.meti.go.jp/</w:t>
      </w:r>
    </w:p>
    <w:p w14:paraId="03A10DAA" w14:textId="77777777" w:rsidR="00001B7D" w:rsidRDefault="00AD0521">
      <w:pPr>
        <w:keepLines/>
        <w:widowControl/>
        <w:spacing w:after="160" w:line="276" w:lineRule="auto"/>
      </w:pPr>
      <w:r>
        <w:rPr>
          <w:sz w:val="19"/>
        </w:rPr>
        <w:t>[일본 9] 국립중앙도서관 외국의 가스안전관리제도 일본</w:t>
      </w:r>
      <w:r>
        <w:rPr>
          <w:sz w:val="19"/>
        </w:rPr>
        <w:br/>
        <w:t>원자료의 참고문헌 항목</w:t>
      </w:r>
    </w:p>
    <w:p w14:paraId="5495E077" w14:textId="77777777" w:rsidR="00246F79" w:rsidRDefault="00D07756">
      <w:pPr>
        <w:pStyle w:val="3"/>
        <w:spacing w:line="288" w:lineRule="auto"/>
      </w:pPr>
      <w:r>
        <w:t>통합에 사용한 보고서</w:t>
      </w:r>
    </w:p>
    <w:p w14:paraId="14D1076E" w14:textId="77777777" w:rsidR="00001B7D" w:rsidRDefault="00AD0521">
      <w:pPr>
        <w:keepLines/>
        <w:widowControl/>
        <w:spacing w:after="160" w:line="276" w:lineRule="auto"/>
      </w:pPr>
      <w:r>
        <w:rPr>
          <w:sz w:val="19"/>
        </w:rPr>
        <w:t>한국고압가스안전관리법_통합보고서.docx</w:t>
      </w:r>
    </w:p>
    <w:p w14:paraId="3216C467" w14:textId="77777777" w:rsidR="00001B7D" w:rsidRDefault="00AD0521">
      <w:pPr>
        <w:keepLines/>
        <w:widowControl/>
        <w:spacing w:after="160" w:line="276" w:lineRule="auto"/>
      </w:pPr>
      <w:r>
        <w:rPr>
          <w:sz w:val="19"/>
        </w:rPr>
        <w:t>미국(캘리포니아주)_수소시설_인허가_보고서 (1).docx</w:t>
      </w:r>
    </w:p>
    <w:p w14:paraId="2E797B29" w14:textId="77777777" w:rsidR="00001B7D" w:rsidRDefault="00AD0521">
      <w:pPr>
        <w:keepLines/>
        <w:widowControl/>
        <w:spacing w:after="160" w:line="276" w:lineRule="auto"/>
      </w:pPr>
      <w:r>
        <w:rPr>
          <w:sz w:val="19"/>
        </w:rPr>
        <w:t>일본_고압가스보안법_보고서 (4).pdf</w:t>
      </w:r>
    </w:p>
    <w:sectPr w:rsidR="00001B7D">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0BEC09" w14:textId="77777777" w:rsidR="00F75823" w:rsidRDefault="00F75823">
      <w:r>
        <w:separator/>
      </w:r>
    </w:p>
  </w:endnote>
  <w:endnote w:type="continuationSeparator" w:id="0">
    <w:p w14:paraId="49C2B293" w14:textId="77777777" w:rsidR="00F75823" w:rsidRDefault="00F758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F94BD" w14:textId="77777777" w:rsidR="00246F79" w:rsidRDefault="00D07756">
    <w:pPr>
      <w:jc w:val="center"/>
    </w:pPr>
    <w:r>
      <w:fldChar w:fldCharType="begin"/>
    </w:r>
    <w:r>
      <w:instrText>PAGE</w:instrText>
    </w:r>
    <w:r>
      <w:fldChar w:fldCharType="separate"/>
    </w:r>
    <w:r w:rsidR="00CE16F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5DBD07" w14:textId="77777777" w:rsidR="00F75823" w:rsidRDefault="00F75823">
      <w:r>
        <w:separator/>
      </w:r>
    </w:p>
  </w:footnote>
  <w:footnote w:type="continuationSeparator" w:id="0">
    <w:p w14:paraId="062BA936" w14:textId="77777777" w:rsidR="00F75823" w:rsidRDefault="00F758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8D57FD"/>
    <w:multiLevelType w:val="hybridMultilevel"/>
    <w:tmpl w:val="A20AF12E"/>
    <w:lvl w:ilvl="0" w:tplc="1278E1F8">
      <w:start w:val="1"/>
      <w:numFmt w:val="bullet"/>
      <w:lvlText w:val="●"/>
      <w:lvlJc w:val="left"/>
      <w:pPr>
        <w:ind w:left="720" w:hanging="360"/>
      </w:pPr>
    </w:lvl>
    <w:lvl w:ilvl="1" w:tplc="7A547448">
      <w:start w:val="1"/>
      <w:numFmt w:val="bullet"/>
      <w:lvlText w:val="○"/>
      <w:lvlJc w:val="left"/>
      <w:pPr>
        <w:ind w:left="1440" w:hanging="360"/>
      </w:pPr>
    </w:lvl>
    <w:lvl w:ilvl="2" w:tplc="6EB6DD90">
      <w:start w:val="1"/>
      <w:numFmt w:val="bullet"/>
      <w:lvlText w:val="■"/>
      <w:lvlJc w:val="left"/>
      <w:pPr>
        <w:ind w:left="2160" w:hanging="360"/>
      </w:pPr>
    </w:lvl>
    <w:lvl w:ilvl="3" w:tplc="66DA53CE">
      <w:start w:val="1"/>
      <w:numFmt w:val="bullet"/>
      <w:lvlText w:val="●"/>
      <w:lvlJc w:val="left"/>
      <w:pPr>
        <w:ind w:left="2880" w:hanging="360"/>
      </w:pPr>
    </w:lvl>
    <w:lvl w:ilvl="4" w:tplc="9014E858">
      <w:start w:val="1"/>
      <w:numFmt w:val="bullet"/>
      <w:lvlText w:val="○"/>
      <w:lvlJc w:val="left"/>
      <w:pPr>
        <w:ind w:left="3600" w:hanging="360"/>
      </w:pPr>
    </w:lvl>
    <w:lvl w:ilvl="5" w:tplc="2458A59C">
      <w:start w:val="1"/>
      <w:numFmt w:val="bullet"/>
      <w:lvlText w:val="■"/>
      <w:lvlJc w:val="left"/>
      <w:pPr>
        <w:ind w:left="4320" w:hanging="360"/>
      </w:pPr>
    </w:lvl>
    <w:lvl w:ilvl="6" w:tplc="BACE1978">
      <w:start w:val="1"/>
      <w:numFmt w:val="bullet"/>
      <w:lvlText w:val="●"/>
      <w:lvlJc w:val="left"/>
      <w:pPr>
        <w:ind w:left="5040" w:hanging="360"/>
      </w:pPr>
    </w:lvl>
    <w:lvl w:ilvl="7" w:tplc="69FC434A">
      <w:start w:val="1"/>
      <w:numFmt w:val="bullet"/>
      <w:lvlText w:val="●"/>
      <w:lvlJc w:val="left"/>
      <w:pPr>
        <w:ind w:left="5760" w:hanging="360"/>
      </w:pPr>
    </w:lvl>
    <w:lvl w:ilvl="8" w:tplc="E4A089C2">
      <w:start w:val="1"/>
      <w:numFmt w:val="bullet"/>
      <w:lvlText w:val="●"/>
      <w:lvlJc w:val="left"/>
      <w:pPr>
        <w:ind w:left="6480" w:hanging="360"/>
      </w:pPr>
    </w:lvl>
  </w:abstractNum>
  <w:num w:numId="1" w16cid:durableId="648859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1B7D"/>
    <w:rsid w:val="00001B7D"/>
    <w:rsid w:val="00066E8D"/>
    <w:rsid w:val="0012517E"/>
    <w:rsid w:val="00246F79"/>
    <w:rsid w:val="003D451C"/>
    <w:rsid w:val="003E5505"/>
    <w:rsid w:val="004230E9"/>
    <w:rsid w:val="008970C2"/>
    <w:rsid w:val="009C3CAF"/>
    <w:rsid w:val="00AD0521"/>
    <w:rsid w:val="00B06DA6"/>
    <w:rsid w:val="00C617A4"/>
    <w:rsid w:val="00C62946"/>
    <w:rsid w:val="00C97D80"/>
    <w:rsid w:val="00C97E1C"/>
    <w:rsid w:val="00CE16F4"/>
    <w:rsid w:val="00D07756"/>
    <w:rsid w:val="00D921BA"/>
    <w:rsid w:val="00E92E18"/>
    <w:rsid w:val="00EA58BC"/>
    <w:rsid w:val="00F43334"/>
    <w:rsid w:val="00F7582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C2F6A6"/>
  <w15:docId w15:val="{422E8C55-AA25-4B5D-B555-1FD251876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rPr>
      <w:rFonts w:ascii="맑은 고딕" w:eastAsia="맑은 고딕" w:hAnsi="맑은 고딕"/>
      <w:color w:val="000000"/>
      <w:sz w:val="22"/>
    </w:rPr>
  </w:style>
  <w:style w:type="paragraph" w:styleId="1">
    <w:name w:val="heading 1"/>
    <w:uiPriority w:val="9"/>
    <w:qFormat/>
    <w:pPr>
      <w:keepNext/>
      <w:spacing w:before="320" w:after="160"/>
      <w:outlineLvl w:val="0"/>
    </w:pPr>
    <w:rPr>
      <w:rFonts w:ascii="맑은 고딕" w:eastAsia="맑은 고딕" w:hAnsi="맑은 고딕"/>
      <w:b/>
      <w:color w:val="000000"/>
      <w:sz w:val="36"/>
      <w:szCs w:val="32"/>
    </w:rPr>
  </w:style>
  <w:style w:type="paragraph" w:styleId="2">
    <w:name w:val="heading 2"/>
    <w:uiPriority w:val="9"/>
    <w:unhideWhenUsed/>
    <w:qFormat/>
    <w:pPr>
      <w:keepNext/>
      <w:spacing w:before="320" w:after="160"/>
      <w:outlineLvl w:val="1"/>
    </w:pPr>
    <w:rPr>
      <w:rFonts w:ascii="맑은 고딕" w:eastAsia="맑은 고딕" w:hAnsi="맑은 고딕"/>
      <w:b/>
      <w:color w:val="000000"/>
      <w:sz w:val="32"/>
      <w:szCs w:val="26"/>
    </w:rPr>
  </w:style>
  <w:style w:type="paragraph" w:styleId="3">
    <w:name w:val="heading 3"/>
    <w:uiPriority w:val="9"/>
    <w:semiHidden/>
    <w:unhideWhenUsed/>
    <w:qFormat/>
    <w:pPr>
      <w:keepNext/>
      <w:spacing w:before="320" w:after="160"/>
      <w:outlineLvl w:val="2"/>
    </w:pPr>
    <w:rPr>
      <w:rFonts w:ascii="맑은 고딕" w:eastAsia="맑은 고딕" w:hAnsi="맑은 고딕"/>
      <w:b/>
      <w:color w:val="000000"/>
      <w:sz w:val="26"/>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rFonts w:ascii="맑은 고딕" w:eastAsia="맑은 고딕" w:hAnsi="맑은 고딕"/>
      <w:color w:val="000000"/>
      <w:sz w:val="40"/>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customStyle="1" w:styleId="11">
    <w:name w:val="캡션1"/>
    <w:rPr>
      <w:rFonts w:ascii="맑은 고딕" w:eastAsia="맑은 고딕" w:hAnsi="맑은 고딕"/>
      <w:color w:val="000000"/>
      <w:sz w:val="19"/>
    </w:rPr>
  </w:style>
  <w:style w:type="paragraph" w:styleId="12">
    <w:name w:val="toc 1"/>
    <w:basedOn w:val="a"/>
    <w:next w:val="a"/>
    <w:autoRedefine/>
    <w:uiPriority w:val="39"/>
    <w:unhideWhenUsed/>
    <w:rsid w:val="00CE16F4"/>
  </w:style>
  <w:style w:type="paragraph" w:styleId="20">
    <w:name w:val="toc 2"/>
    <w:basedOn w:val="a"/>
    <w:next w:val="a"/>
    <w:autoRedefine/>
    <w:uiPriority w:val="39"/>
    <w:unhideWhenUsed/>
    <w:rsid w:val="00CE16F4"/>
    <w:pPr>
      <w:ind w:leftChars="200" w:left="425"/>
    </w:pPr>
  </w:style>
  <w:style w:type="paragraph" w:styleId="aa">
    <w:name w:val="header"/>
    <w:basedOn w:val="a"/>
    <w:link w:val="Char1"/>
    <w:uiPriority w:val="99"/>
    <w:unhideWhenUsed/>
    <w:rsid w:val="00CE16F4"/>
    <w:pPr>
      <w:tabs>
        <w:tab w:val="center" w:pos="4513"/>
        <w:tab w:val="right" w:pos="9026"/>
      </w:tabs>
      <w:snapToGrid w:val="0"/>
    </w:pPr>
  </w:style>
  <w:style w:type="character" w:customStyle="1" w:styleId="Char1">
    <w:name w:val="머리글 Char"/>
    <w:basedOn w:val="a0"/>
    <w:link w:val="aa"/>
    <w:uiPriority w:val="99"/>
    <w:rsid w:val="00CE16F4"/>
    <w:rPr>
      <w:rFonts w:ascii="맑은 고딕" w:eastAsia="맑은 고딕" w:hAnsi="맑은 고딕"/>
      <w:color w:val="000000"/>
      <w:sz w:val="22"/>
    </w:rPr>
  </w:style>
  <w:style w:type="paragraph" w:styleId="ab">
    <w:name w:val="footer"/>
    <w:basedOn w:val="a"/>
    <w:link w:val="Char2"/>
    <w:uiPriority w:val="99"/>
    <w:unhideWhenUsed/>
    <w:rsid w:val="00CE16F4"/>
    <w:pPr>
      <w:tabs>
        <w:tab w:val="center" w:pos="4513"/>
        <w:tab w:val="right" w:pos="9026"/>
      </w:tabs>
      <w:snapToGrid w:val="0"/>
    </w:pPr>
  </w:style>
  <w:style w:type="character" w:customStyle="1" w:styleId="Char2">
    <w:name w:val="바닥글 Char"/>
    <w:basedOn w:val="a0"/>
    <w:link w:val="ab"/>
    <w:uiPriority w:val="99"/>
    <w:rsid w:val="00CE16F4"/>
    <w:rPr>
      <w:rFonts w:ascii="맑은 고딕" w:eastAsia="맑은 고딕" w:hAnsi="맑은 고딕"/>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문서" ma:contentTypeID="0x0101000E3C327D0F1AC44D926280399654DD9B" ma:contentTypeVersion="4" ma:contentTypeDescription="새 문서를 만듭니다." ma:contentTypeScope="" ma:versionID="d3ce8a79018511bd78e1b4e466466c4b">
  <xsd:schema xmlns:xsd="http://www.w3.org/2001/XMLSchema" xmlns:xs="http://www.w3.org/2001/XMLSchema" xmlns:p="http://schemas.microsoft.com/office/2006/metadata/properties" xmlns:ns3="5059eaef-a2b8-49a8-adf2-222b3ea61ce7" targetNamespace="http://schemas.microsoft.com/office/2006/metadata/properties" ma:root="true" ma:fieldsID="439edd99d7d2d27c87ac5b4f3cecbacd" ns3:_="">
    <xsd:import namespace="5059eaef-a2b8-49a8-adf2-222b3ea61ce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59eaef-a2b8-49a8-adf2-222b3ea61ce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D5CB0BB-BF07-4046-BE7E-B512736891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59eaef-a2b8-49a8-adf2-222b3ea61c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5AF91F8-97D4-49A0-A717-D52F45DC28E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967E522-2CF6-4B20-8A90-965AE652E9D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37</Pages>
  <Words>4858</Words>
  <Characters>27697</Characters>
  <Application>Microsoft Office Word</Application>
  <DocSecurity>0</DocSecurity>
  <Lines>230</Lines>
  <Paragraphs>64</Paragraphs>
  <ScaleCrop>false</ScaleCrop>
  <Company/>
  <LinksUpToDate>false</LinksUpToDate>
  <CharactersWithSpaces>32491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박 승래</cp:lastModifiedBy>
  <cp:revision>2</cp:revision>
  <dcterms:created xsi:type="dcterms:W3CDTF">2026-09-08T06:09:00Z</dcterms:created>
  <dcterms:modified xsi:type="dcterms:W3CDTF">2026-09-08T06:09:00Z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0x0101000E3C327D0F1AC44D926280399654DD9B</vt:lpwstr>
  </property>
</Properties>
</file>