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75B36" w14:textId="77777777" w:rsidR="007C4914" w:rsidRDefault="007C4914" w:rsidP="003E30A9">
      <w:pPr>
        <w:contextualSpacing/>
        <w:jc w:val="center"/>
        <w:rPr>
          <w:rFonts w:ascii="Times New Roman" w:hAnsi="Times New Roman" w:cs="Times New Roman"/>
          <w:b/>
          <w:bCs/>
          <w:sz w:val="24"/>
          <w:szCs w:val="24"/>
        </w:rPr>
      </w:pPr>
    </w:p>
    <w:p w14:paraId="3F1A6BF4" w14:textId="77777777" w:rsidR="007C4914" w:rsidRDefault="007C4914" w:rsidP="003E30A9">
      <w:pPr>
        <w:contextualSpacing/>
        <w:jc w:val="center"/>
        <w:rPr>
          <w:rFonts w:ascii="Times New Roman" w:hAnsi="Times New Roman" w:cs="Times New Roman"/>
          <w:b/>
          <w:bCs/>
          <w:sz w:val="24"/>
          <w:szCs w:val="24"/>
        </w:rPr>
      </w:pPr>
    </w:p>
    <w:p w14:paraId="31E5385E" w14:textId="77777777" w:rsidR="007C4914" w:rsidRDefault="007C4914" w:rsidP="003E30A9">
      <w:pPr>
        <w:contextualSpacing/>
        <w:jc w:val="center"/>
        <w:rPr>
          <w:rFonts w:ascii="Times New Roman" w:hAnsi="Times New Roman" w:cs="Times New Roman"/>
          <w:b/>
          <w:bCs/>
          <w:sz w:val="24"/>
          <w:szCs w:val="24"/>
        </w:rPr>
      </w:pPr>
    </w:p>
    <w:p w14:paraId="21849512" w14:textId="77777777" w:rsidR="007C4914" w:rsidRDefault="007C4914" w:rsidP="003E30A9">
      <w:pPr>
        <w:contextualSpacing/>
        <w:jc w:val="center"/>
        <w:rPr>
          <w:rFonts w:ascii="Times New Roman" w:hAnsi="Times New Roman" w:cs="Times New Roman"/>
          <w:b/>
          <w:bCs/>
          <w:sz w:val="24"/>
          <w:szCs w:val="24"/>
        </w:rPr>
      </w:pPr>
    </w:p>
    <w:p w14:paraId="54D90D87" w14:textId="435C7BD8" w:rsidR="00EC57AE" w:rsidRPr="00EC57AE" w:rsidRDefault="00674738" w:rsidP="00EC57AE">
      <w:pPr>
        <w:contextualSpacing/>
        <w:jc w:val="center"/>
        <w:rPr>
          <w:rFonts w:ascii="Times New Roman" w:hAnsi="Times New Roman" w:cs="Times New Roman"/>
          <w:b/>
          <w:bCs/>
          <w:sz w:val="24"/>
          <w:szCs w:val="24"/>
        </w:rPr>
      </w:pPr>
      <w:r w:rsidRPr="00D96E58">
        <w:rPr>
          <w:rFonts w:ascii="Times New Roman" w:hAnsi="Times New Roman" w:cs="Times New Roman"/>
          <w:b/>
          <w:bCs/>
          <w:sz w:val="24"/>
          <w:szCs w:val="24"/>
        </w:rPr>
        <w:t xml:space="preserve">Module </w:t>
      </w:r>
      <w:r w:rsidR="00B22EEB">
        <w:rPr>
          <w:rFonts w:ascii="Times New Roman" w:hAnsi="Times New Roman" w:cs="Times New Roman"/>
          <w:b/>
          <w:bCs/>
          <w:sz w:val="24"/>
          <w:szCs w:val="24"/>
        </w:rPr>
        <w:t>2.2</w:t>
      </w:r>
      <w:r w:rsidRPr="00D96E58">
        <w:rPr>
          <w:rFonts w:ascii="Times New Roman" w:hAnsi="Times New Roman" w:cs="Times New Roman"/>
          <w:b/>
          <w:bCs/>
          <w:sz w:val="24"/>
          <w:szCs w:val="24"/>
        </w:rPr>
        <w:t xml:space="preserve"> –</w:t>
      </w:r>
      <w:r w:rsidR="00D65EAD">
        <w:rPr>
          <w:rFonts w:ascii="Times New Roman" w:hAnsi="Times New Roman" w:cs="Times New Roman"/>
          <w:b/>
          <w:bCs/>
          <w:sz w:val="24"/>
          <w:szCs w:val="24"/>
        </w:rPr>
        <w:t xml:space="preserve"> </w:t>
      </w:r>
      <w:r w:rsidR="00B26A60" w:rsidRPr="00B26A60">
        <w:rPr>
          <w:rFonts w:ascii="Times New Roman" w:hAnsi="Times New Roman" w:cs="Times New Roman"/>
          <w:b/>
          <w:bCs/>
          <w:sz w:val="24"/>
          <w:szCs w:val="24"/>
        </w:rPr>
        <w:t>Assignme</w:t>
      </w:r>
      <w:r w:rsidR="00EC57AE">
        <w:rPr>
          <w:rFonts w:ascii="Times New Roman" w:hAnsi="Times New Roman" w:cs="Times New Roman"/>
          <w:b/>
          <w:bCs/>
          <w:sz w:val="24"/>
          <w:szCs w:val="24"/>
        </w:rPr>
        <w:t>nt:</w:t>
      </w:r>
      <w:r w:rsidR="00B22EEB">
        <w:rPr>
          <w:rFonts w:ascii="Times New Roman" w:hAnsi="Times New Roman" w:cs="Times New Roman"/>
          <w:b/>
          <w:bCs/>
          <w:sz w:val="24"/>
          <w:szCs w:val="24"/>
        </w:rPr>
        <w:t xml:space="preserve"> </w:t>
      </w:r>
      <w:r w:rsidR="00B22EEB" w:rsidRPr="00B22EEB">
        <w:rPr>
          <w:rFonts w:ascii="Times New Roman" w:hAnsi="Times New Roman" w:cs="Times New Roman"/>
          <w:b/>
          <w:bCs/>
          <w:sz w:val="24"/>
          <w:szCs w:val="24"/>
        </w:rPr>
        <w:t xml:space="preserve">Operation </w:t>
      </w:r>
      <w:proofErr w:type="spellStart"/>
      <w:r w:rsidR="00B22EEB" w:rsidRPr="00B22EEB">
        <w:rPr>
          <w:rFonts w:ascii="Times New Roman" w:hAnsi="Times New Roman" w:cs="Times New Roman"/>
          <w:b/>
          <w:bCs/>
          <w:sz w:val="24"/>
          <w:szCs w:val="24"/>
        </w:rPr>
        <w:t>InVersion</w:t>
      </w:r>
      <w:proofErr w:type="spellEnd"/>
      <w:r w:rsidR="00B22EEB" w:rsidRPr="00B22EEB">
        <w:rPr>
          <w:rFonts w:ascii="Times New Roman" w:hAnsi="Times New Roman" w:cs="Times New Roman"/>
          <w:b/>
          <w:bCs/>
          <w:sz w:val="24"/>
          <w:szCs w:val="24"/>
        </w:rPr>
        <w:t xml:space="preserve"> at LinkedIn (2011)</w:t>
      </w:r>
    </w:p>
    <w:p w14:paraId="398F6C4E" w14:textId="25E8E2F0" w:rsidR="00B26A60" w:rsidRPr="00B26A60" w:rsidRDefault="00B26A60" w:rsidP="00B26A60">
      <w:pPr>
        <w:contextualSpacing/>
        <w:jc w:val="center"/>
        <w:rPr>
          <w:rFonts w:ascii="Times New Roman" w:hAnsi="Times New Roman" w:cs="Times New Roman"/>
          <w:b/>
          <w:bCs/>
          <w:sz w:val="24"/>
          <w:szCs w:val="24"/>
        </w:rPr>
      </w:pPr>
    </w:p>
    <w:p w14:paraId="1F9CEF29" w14:textId="4E3AB444" w:rsidR="00674738" w:rsidRPr="00D96E58" w:rsidRDefault="00674738" w:rsidP="00D65EAD">
      <w:pPr>
        <w:contextualSpacing/>
        <w:jc w:val="center"/>
        <w:rPr>
          <w:rFonts w:ascii="Times New Roman" w:hAnsi="Times New Roman" w:cs="Times New Roman"/>
          <w:b/>
          <w:bCs/>
          <w:sz w:val="24"/>
          <w:szCs w:val="24"/>
        </w:rPr>
      </w:pPr>
    </w:p>
    <w:p w14:paraId="4A054867" w14:textId="77777777" w:rsidR="00D96E58" w:rsidRPr="00D96E58" w:rsidRDefault="00D96E58" w:rsidP="003E30A9">
      <w:pPr>
        <w:contextualSpacing/>
        <w:jc w:val="center"/>
        <w:rPr>
          <w:rFonts w:ascii="Times New Roman" w:hAnsi="Times New Roman" w:cs="Times New Roman"/>
          <w:sz w:val="24"/>
          <w:szCs w:val="24"/>
        </w:rPr>
      </w:pPr>
    </w:p>
    <w:p w14:paraId="3EB675C7" w14:textId="05067012" w:rsidR="00674738" w:rsidRPr="00D96E58" w:rsidRDefault="00674738" w:rsidP="003E30A9">
      <w:pPr>
        <w:contextualSpacing/>
        <w:jc w:val="center"/>
        <w:rPr>
          <w:rFonts w:ascii="Times New Roman" w:hAnsi="Times New Roman" w:cs="Times New Roman"/>
          <w:sz w:val="24"/>
          <w:szCs w:val="24"/>
        </w:rPr>
      </w:pPr>
      <w:r w:rsidRPr="00D96E58">
        <w:rPr>
          <w:rFonts w:ascii="Times New Roman" w:hAnsi="Times New Roman" w:cs="Times New Roman"/>
          <w:sz w:val="24"/>
          <w:szCs w:val="24"/>
        </w:rPr>
        <w:t>Dan Zhu</w:t>
      </w:r>
    </w:p>
    <w:p w14:paraId="7D16F725" w14:textId="7FF5BBC5" w:rsidR="00674738" w:rsidRPr="00D96E58" w:rsidRDefault="00E47AAC" w:rsidP="003E30A9">
      <w:pPr>
        <w:contextualSpacing/>
        <w:jc w:val="center"/>
        <w:rPr>
          <w:rFonts w:ascii="Times New Roman" w:hAnsi="Times New Roman" w:cs="Times New Roman"/>
          <w:sz w:val="24"/>
          <w:szCs w:val="24"/>
        </w:rPr>
      </w:pPr>
      <w:r>
        <w:rPr>
          <w:rFonts w:ascii="Times New Roman" w:hAnsi="Times New Roman" w:cs="Times New Roman"/>
          <w:sz w:val="24"/>
          <w:szCs w:val="24"/>
        </w:rPr>
        <w:t xml:space="preserve">Software Department, </w:t>
      </w:r>
      <w:r w:rsidR="00674738" w:rsidRPr="00D96E58">
        <w:rPr>
          <w:rFonts w:ascii="Times New Roman" w:hAnsi="Times New Roman" w:cs="Times New Roman"/>
          <w:sz w:val="24"/>
          <w:szCs w:val="24"/>
        </w:rPr>
        <w:t>Bellevue University</w:t>
      </w:r>
    </w:p>
    <w:p w14:paraId="46527CCC" w14:textId="5671A12B" w:rsidR="00B26A60" w:rsidRDefault="00B26A60" w:rsidP="003E30A9">
      <w:pPr>
        <w:shd w:val="clear" w:color="auto" w:fill="FFFFFF"/>
        <w:spacing w:after="100" w:afterAutospacing="1"/>
        <w:ind w:left="420"/>
        <w:contextualSpacing/>
        <w:jc w:val="center"/>
        <w:outlineLvl w:val="4"/>
        <w:rPr>
          <w:rFonts w:ascii="Times New Roman" w:hAnsi="Times New Roman" w:cs="Times New Roman"/>
          <w:sz w:val="24"/>
          <w:szCs w:val="24"/>
        </w:rPr>
      </w:pPr>
      <w:r w:rsidRPr="00B26A60">
        <w:rPr>
          <w:rFonts w:ascii="Times New Roman" w:hAnsi="Times New Roman" w:cs="Times New Roman"/>
          <w:sz w:val="24"/>
          <w:szCs w:val="24"/>
        </w:rPr>
        <w:t>CSD3</w:t>
      </w:r>
      <w:r w:rsidR="00EC57AE">
        <w:rPr>
          <w:rFonts w:ascii="Times New Roman" w:hAnsi="Times New Roman" w:cs="Times New Roman"/>
          <w:sz w:val="24"/>
          <w:szCs w:val="24"/>
        </w:rPr>
        <w:t>8</w:t>
      </w:r>
      <w:r w:rsidRPr="00B26A60">
        <w:rPr>
          <w:rFonts w:ascii="Times New Roman" w:hAnsi="Times New Roman" w:cs="Times New Roman"/>
          <w:sz w:val="24"/>
          <w:szCs w:val="24"/>
        </w:rPr>
        <w:t xml:space="preserve">0-O307 </w:t>
      </w:r>
      <w:r w:rsidR="00EC57AE">
        <w:rPr>
          <w:rFonts w:ascii="Times New Roman" w:hAnsi="Times New Roman" w:cs="Times New Roman"/>
          <w:sz w:val="24"/>
          <w:szCs w:val="24"/>
        </w:rPr>
        <w:t>DevOps</w:t>
      </w:r>
      <w:r w:rsidRPr="00B26A60">
        <w:rPr>
          <w:rFonts w:ascii="Times New Roman" w:hAnsi="Times New Roman" w:cs="Times New Roman"/>
          <w:sz w:val="24"/>
          <w:szCs w:val="24"/>
        </w:rPr>
        <w:t xml:space="preserve"> (22</w:t>
      </w:r>
      <w:r w:rsidR="00EC57AE">
        <w:rPr>
          <w:rFonts w:ascii="Times New Roman" w:hAnsi="Times New Roman" w:cs="Times New Roman"/>
          <w:sz w:val="24"/>
          <w:szCs w:val="24"/>
        </w:rPr>
        <w:t>61</w:t>
      </w:r>
      <w:r w:rsidRPr="00B26A60">
        <w:rPr>
          <w:rFonts w:ascii="Times New Roman" w:hAnsi="Times New Roman" w:cs="Times New Roman"/>
          <w:sz w:val="24"/>
          <w:szCs w:val="24"/>
        </w:rPr>
        <w:t>-DD)</w:t>
      </w:r>
    </w:p>
    <w:p w14:paraId="1354084C" w14:textId="137338B0" w:rsidR="00674738" w:rsidRPr="00D96E58" w:rsidRDefault="00B0491A" w:rsidP="003E30A9">
      <w:pPr>
        <w:shd w:val="clear" w:color="auto" w:fill="FFFFFF"/>
        <w:spacing w:after="100" w:afterAutospacing="1"/>
        <w:ind w:left="420"/>
        <w:contextualSpacing/>
        <w:jc w:val="center"/>
        <w:outlineLvl w:val="4"/>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Professor</w:t>
      </w:r>
      <w:r w:rsidR="00674738" w:rsidRPr="00674738">
        <w:rPr>
          <w:rFonts w:ascii="Times New Roman" w:eastAsia="Times New Roman" w:hAnsi="Times New Roman" w:cs="Times New Roman"/>
          <w:color w:val="212529"/>
          <w:kern w:val="0"/>
          <w:sz w:val="24"/>
          <w:szCs w:val="24"/>
          <w14:ligatures w14:val="none"/>
        </w:rPr>
        <w:t xml:space="preserve"> Darren Osier</w:t>
      </w:r>
    </w:p>
    <w:p w14:paraId="372D8315" w14:textId="0BE605FB" w:rsidR="00D96E58" w:rsidRPr="00674738" w:rsidRDefault="00EC57AE" w:rsidP="003E30A9">
      <w:pPr>
        <w:shd w:val="clear" w:color="auto" w:fill="FFFFFF"/>
        <w:spacing w:after="100" w:afterAutospacing="1"/>
        <w:ind w:left="420"/>
        <w:contextualSpacing/>
        <w:jc w:val="center"/>
        <w:outlineLvl w:val="4"/>
        <w:rPr>
          <w:rFonts w:ascii="Times New Roman" w:eastAsia="Times New Roman" w:hAnsi="Times New Roman" w:cs="Times New Roman"/>
          <w:color w:val="212529"/>
          <w:kern w:val="0"/>
          <w:sz w:val="24"/>
          <w:szCs w:val="24"/>
          <w14:ligatures w14:val="none"/>
        </w:rPr>
      </w:pPr>
      <w:r>
        <w:rPr>
          <w:rFonts w:ascii="Times New Roman" w:eastAsia="Times New Roman" w:hAnsi="Times New Roman" w:cs="Times New Roman"/>
          <w:color w:val="212529"/>
          <w:kern w:val="0"/>
          <w:sz w:val="24"/>
          <w:szCs w:val="24"/>
          <w14:ligatures w14:val="none"/>
        </w:rPr>
        <w:t>August</w:t>
      </w:r>
      <w:r w:rsidR="00B26A60">
        <w:rPr>
          <w:rFonts w:ascii="Times New Roman" w:eastAsia="Times New Roman" w:hAnsi="Times New Roman" w:cs="Times New Roman"/>
          <w:color w:val="212529"/>
          <w:kern w:val="0"/>
          <w:sz w:val="24"/>
          <w:szCs w:val="24"/>
          <w14:ligatures w14:val="none"/>
        </w:rPr>
        <w:t xml:space="preserve"> </w:t>
      </w:r>
      <w:r w:rsidR="00B22EEB">
        <w:rPr>
          <w:rFonts w:ascii="Times New Roman" w:eastAsia="Times New Roman" w:hAnsi="Times New Roman" w:cs="Times New Roman"/>
          <w:color w:val="212529"/>
          <w:kern w:val="0"/>
          <w:sz w:val="24"/>
          <w:szCs w:val="24"/>
          <w14:ligatures w14:val="none"/>
        </w:rPr>
        <w:t>24</w:t>
      </w:r>
      <w:r w:rsidR="00B26A60" w:rsidRPr="00B26A60">
        <w:rPr>
          <w:rFonts w:ascii="Times New Roman" w:eastAsia="Times New Roman" w:hAnsi="Times New Roman" w:cs="Times New Roman"/>
          <w:color w:val="212529"/>
          <w:kern w:val="0"/>
          <w:sz w:val="24"/>
          <w:szCs w:val="24"/>
          <w:vertAlign w:val="superscript"/>
          <w14:ligatures w14:val="none"/>
        </w:rPr>
        <w:t>th</w:t>
      </w:r>
      <w:r w:rsidR="00D96E58" w:rsidRPr="00D96E58">
        <w:rPr>
          <w:rFonts w:ascii="Times New Roman" w:eastAsia="Times New Roman" w:hAnsi="Times New Roman" w:cs="Times New Roman"/>
          <w:color w:val="212529"/>
          <w:kern w:val="0"/>
          <w:sz w:val="24"/>
          <w:szCs w:val="24"/>
          <w14:ligatures w14:val="none"/>
        </w:rPr>
        <w:t>, 202</w:t>
      </w:r>
      <w:r w:rsidR="00B26A60">
        <w:rPr>
          <w:rFonts w:ascii="Times New Roman" w:eastAsia="Times New Roman" w:hAnsi="Times New Roman" w:cs="Times New Roman"/>
          <w:color w:val="212529"/>
          <w:kern w:val="0"/>
          <w:sz w:val="24"/>
          <w:szCs w:val="24"/>
          <w14:ligatures w14:val="none"/>
        </w:rPr>
        <w:t>5</w:t>
      </w:r>
    </w:p>
    <w:p w14:paraId="2FEFC15E" w14:textId="77777777" w:rsidR="00674738" w:rsidRDefault="00674738" w:rsidP="003E30A9">
      <w:pPr>
        <w:contextualSpacing/>
        <w:jc w:val="center"/>
        <w:rPr>
          <w:rFonts w:ascii="Times New Roman" w:hAnsi="Times New Roman" w:cs="Times New Roman"/>
          <w:sz w:val="24"/>
          <w:szCs w:val="24"/>
        </w:rPr>
      </w:pPr>
    </w:p>
    <w:p w14:paraId="2662A417" w14:textId="77777777" w:rsidR="009642DF" w:rsidRDefault="009642DF" w:rsidP="003E30A9">
      <w:pPr>
        <w:contextualSpacing/>
        <w:jc w:val="center"/>
        <w:rPr>
          <w:rFonts w:ascii="Times New Roman" w:hAnsi="Times New Roman" w:cs="Times New Roman"/>
          <w:sz w:val="24"/>
          <w:szCs w:val="24"/>
        </w:rPr>
      </w:pPr>
    </w:p>
    <w:p w14:paraId="284E2F35" w14:textId="77777777" w:rsidR="009642DF" w:rsidRDefault="009642DF" w:rsidP="003E30A9">
      <w:pPr>
        <w:contextualSpacing/>
        <w:jc w:val="center"/>
        <w:rPr>
          <w:rFonts w:ascii="Times New Roman" w:hAnsi="Times New Roman" w:cs="Times New Roman"/>
          <w:sz w:val="24"/>
          <w:szCs w:val="24"/>
        </w:rPr>
      </w:pPr>
    </w:p>
    <w:p w14:paraId="74AE2938" w14:textId="77777777" w:rsidR="009642DF" w:rsidRDefault="009642DF" w:rsidP="003E30A9">
      <w:pPr>
        <w:contextualSpacing/>
        <w:jc w:val="center"/>
        <w:rPr>
          <w:rFonts w:ascii="Times New Roman" w:hAnsi="Times New Roman" w:cs="Times New Roman"/>
          <w:sz w:val="24"/>
          <w:szCs w:val="24"/>
        </w:rPr>
      </w:pPr>
    </w:p>
    <w:p w14:paraId="64892B36" w14:textId="77777777" w:rsidR="009642DF" w:rsidRDefault="009642DF" w:rsidP="003E30A9">
      <w:pPr>
        <w:contextualSpacing/>
        <w:jc w:val="center"/>
        <w:rPr>
          <w:rFonts w:ascii="Times New Roman" w:hAnsi="Times New Roman" w:cs="Times New Roman"/>
          <w:sz w:val="24"/>
          <w:szCs w:val="24"/>
        </w:rPr>
      </w:pPr>
    </w:p>
    <w:p w14:paraId="59786D14" w14:textId="77777777" w:rsidR="009642DF" w:rsidRDefault="009642DF" w:rsidP="003E30A9">
      <w:pPr>
        <w:contextualSpacing/>
        <w:jc w:val="center"/>
        <w:rPr>
          <w:rFonts w:ascii="Times New Roman" w:hAnsi="Times New Roman" w:cs="Times New Roman"/>
          <w:sz w:val="24"/>
          <w:szCs w:val="24"/>
        </w:rPr>
      </w:pPr>
    </w:p>
    <w:p w14:paraId="4406D361" w14:textId="77777777" w:rsidR="009642DF" w:rsidRDefault="009642DF" w:rsidP="003E30A9">
      <w:pPr>
        <w:contextualSpacing/>
        <w:jc w:val="center"/>
        <w:rPr>
          <w:rFonts w:ascii="Times New Roman" w:hAnsi="Times New Roman" w:cs="Times New Roman"/>
          <w:sz w:val="24"/>
          <w:szCs w:val="24"/>
        </w:rPr>
      </w:pPr>
    </w:p>
    <w:p w14:paraId="641F7B36" w14:textId="77777777" w:rsidR="009642DF" w:rsidRDefault="009642DF" w:rsidP="003E30A9">
      <w:pPr>
        <w:contextualSpacing/>
        <w:jc w:val="center"/>
        <w:rPr>
          <w:rFonts w:ascii="Times New Roman" w:hAnsi="Times New Roman" w:cs="Times New Roman"/>
          <w:sz w:val="24"/>
          <w:szCs w:val="24"/>
        </w:rPr>
      </w:pPr>
    </w:p>
    <w:p w14:paraId="31FD0104" w14:textId="77777777" w:rsidR="009642DF" w:rsidRDefault="009642DF" w:rsidP="003E30A9">
      <w:pPr>
        <w:contextualSpacing/>
        <w:jc w:val="center"/>
        <w:rPr>
          <w:rFonts w:ascii="Times New Roman" w:hAnsi="Times New Roman" w:cs="Times New Roman"/>
          <w:sz w:val="24"/>
          <w:szCs w:val="24"/>
        </w:rPr>
      </w:pPr>
    </w:p>
    <w:p w14:paraId="6EAA2E92" w14:textId="77777777" w:rsidR="00B22EEB" w:rsidRDefault="00B22EEB" w:rsidP="00872696">
      <w:pPr>
        <w:ind w:firstLine="720"/>
        <w:contextualSpacing/>
        <w:rPr>
          <w:rFonts w:ascii="Times New Roman" w:hAnsi="Times New Roman" w:cs="Times New Roman"/>
          <w:sz w:val="24"/>
          <w:szCs w:val="24"/>
        </w:rPr>
      </w:pPr>
    </w:p>
    <w:p w14:paraId="67774CD0" w14:textId="5FD9F602" w:rsidR="005E367C" w:rsidRDefault="00B22EEB" w:rsidP="0029197A">
      <w:pPr>
        <w:ind w:firstLine="720"/>
        <w:contextualSpacing/>
        <w:jc w:val="center"/>
        <w:rPr>
          <w:rFonts w:ascii="Times New Roman" w:hAnsi="Times New Roman" w:cs="Times New Roman"/>
          <w:b/>
          <w:bCs/>
          <w:sz w:val="24"/>
          <w:szCs w:val="24"/>
        </w:rPr>
      </w:pPr>
      <w:r w:rsidRPr="00B22EEB">
        <w:rPr>
          <w:rFonts w:ascii="Times New Roman" w:hAnsi="Times New Roman" w:cs="Times New Roman"/>
          <w:b/>
          <w:bCs/>
          <w:sz w:val="24"/>
          <w:szCs w:val="24"/>
        </w:rPr>
        <w:lastRenderedPageBreak/>
        <w:t xml:space="preserve">Operation </w:t>
      </w:r>
      <w:proofErr w:type="spellStart"/>
      <w:r w:rsidRPr="00B22EEB">
        <w:rPr>
          <w:rFonts w:ascii="Times New Roman" w:hAnsi="Times New Roman" w:cs="Times New Roman"/>
          <w:b/>
          <w:bCs/>
          <w:sz w:val="24"/>
          <w:szCs w:val="24"/>
        </w:rPr>
        <w:t>InVersion</w:t>
      </w:r>
      <w:proofErr w:type="spellEnd"/>
      <w:r w:rsidRPr="00B22EEB">
        <w:rPr>
          <w:rFonts w:ascii="Times New Roman" w:hAnsi="Times New Roman" w:cs="Times New Roman"/>
          <w:b/>
          <w:bCs/>
          <w:sz w:val="24"/>
          <w:szCs w:val="24"/>
        </w:rPr>
        <w:t xml:space="preserve"> at LinkedIn (2011)</w:t>
      </w:r>
    </w:p>
    <w:p w14:paraId="5DB045A6" w14:textId="77777777" w:rsidR="008F33F5" w:rsidRDefault="008F33F5" w:rsidP="00C440CF">
      <w:pPr>
        <w:ind w:firstLine="720"/>
        <w:contextualSpacing/>
        <w:rPr>
          <w:rFonts w:ascii="Times New Roman" w:hAnsi="Times New Roman" w:cs="Times New Roman"/>
          <w:sz w:val="24"/>
          <w:szCs w:val="24"/>
        </w:rPr>
      </w:pPr>
      <w:r w:rsidRPr="008F33F5">
        <w:rPr>
          <w:rFonts w:ascii="Times New Roman" w:hAnsi="Times New Roman" w:cs="Times New Roman"/>
          <w:sz w:val="24"/>
          <w:szCs w:val="24"/>
        </w:rPr>
        <w:t xml:space="preserve">Operation </w:t>
      </w:r>
      <w:proofErr w:type="spellStart"/>
      <w:r w:rsidRPr="008F33F5">
        <w:rPr>
          <w:rFonts w:ascii="Times New Roman" w:hAnsi="Times New Roman" w:cs="Times New Roman"/>
          <w:sz w:val="24"/>
          <w:szCs w:val="24"/>
        </w:rPr>
        <w:t>InVersion</w:t>
      </w:r>
      <w:proofErr w:type="spellEnd"/>
      <w:r w:rsidRPr="008F33F5">
        <w:rPr>
          <w:rFonts w:ascii="Times New Roman" w:hAnsi="Times New Roman" w:cs="Times New Roman"/>
          <w:sz w:val="24"/>
          <w:szCs w:val="24"/>
        </w:rPr>
        <w:t xml:space="preserve"> at LinkedIn in 2011 shows the importance of paying down technical debts daily. It is a strategy that Kevin Scott, the VP of Engineering, initiated to freeze new feature development for two months, have the whole department fix the core infrastructure, and clear all the technical debts.</w:t>
      </w:r>
    </w:p>
    <w:p w14:paraId="720CC7CF" w14:textId="77777777" w:rsidR="008F33F5" w:rsidRDefault="008F33F5" w:rsidP="00C440CF">
      <w:pPr>
        <w:ind w:firstLine="720"/>
        <w:contextualSpacing/>
        <w:rPr>
          <w:rFonts w:ascii="Times New Roman" w:hAnsi="Times New Roman" w:cs="Times New Roman"/>
          <w:sz w:val="24"/>
          <w:szCs w:val="24"/>
        </w:rPr>
      </w:pPr>
      <w:r w:rsidRPr="008F33F5">
        <w:rPr>
          <w:rFonts w:ascii="Times New Roman" w:hAnsi="Times New Roman" w:cs="Times New Roman"/>
          <w:sz w:val="24"/>
          <w:szCs w:val="24"/>
        </w:rPr>
        <w:t>LinkedIn was founded in December 2002 and officially launched in 2023. It is a social platform that focuses on professional networking and job searching. There were 2700 members after launching to the public in one week. One year later, it had over one million members. By November 2015, LinkedIn had over 350 million members. The server gets thousands of requests every second. LinkedIn uses an application, Leo, to handle every page through a servlet and a JDBC connection. However, Leo cannot handle all the service requests. Therefore, two services were separated from Leo: the first is to handle queries in memory, and the other is member search, which is layered over the first one. However, because Leo only deploys every two weeks, new developments happen in a separate service. Therefore, Leo has become a problem and causes production outages frequently.</w:t>
      </w:r>
    </w:p>
    <w:p w14:paraId="77708BBD" w14:textId="77777777" w:rsidR="008F33F5" w:rsidRDefault="00FE67AD" w:rsidP="003518B8">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 </w:t>
      </w:r>
      <w:r w:rsidR="008F33F5" w:rsidRPr="008F33F5">
        <w:rPr>
          <w:rFonts w:ascii="Times New Roman" w:hAnsi="Times New Roman" w:cs="Times New Roman"/>
          <w:sz w:val="24"/>
          <w:szCs w:val="24"/>
        </w:rPr>
        <w:t xml:space="preserve">To solve the issue, LinkedIn engineers and Kevin Scoot, the VP of engineering, decided to freeze all development of new features for two months. They are working on fixing the infrastructure issues and addressing all the tech debts that the company has accumulated. After two months of the operation inversion, engineers could deploy new services faster and never had deployment issues that Leo had. </w:t>
      </w:r>
    </w:p>
    <w:p w14:paraId="674E01B0" w14:textId="77777777" w:rsidR="008F33F5" w:rsidRDefault="008F33F5" w:rsidP="003518B8">
      <w:pPr>
        <w:ind w:firstLine="720"/>
        <w:contextualSpacing/>
        <w:rPr>
          <w:rFonts w:ascii="Times New Roman" w:hAnsi="Times New Roman" w:cs="Times New Roman"/>
          <w:sz w:val="24"/>
          <w:szCs w:val="24"/>
        </w:rPr>
      </w:pPr>
      <w:r w:rsidRPr="008F33F5">
        <w:rPr>
          <w:rFonts w:ascii="Times New Roman" w:hAnsi="Times New Roman" w:cs="Times New Roman"/>
          <w:sz w:val="24"/>
          <w:szCs w:val="24"/>
        </w:rPr>
        <w:t xml:space="preserve">The case of Operation Inversion demonstrates the importance of paying tech debts daily. Tech debt is something that cannot be eliminated. Tech debt is like financial debt. You are not paying it now, but must repay the debts sooner or later. When you have the tech debts pay off </w:t>
      </w:r>
      <w:r w:rsidRPr="008F33F5">
        <w:rPr>
          <w:rFonts w:ascii="Times New Roman" w:hAnsi="Times New Roman" w:cs="Times New Roman"/>
          <w:sz w:val="24"/>
          <w:szCs w:val="24"/>
        </w:rPr>
        <w:lastRenderedPageBreak/>
        <w:t xml:space="preserve">sooner, it can help reduce the cost and improve the quality of the code. However, you don’t pay off later, it may have solved the issue quicker, but it will cause more problems later. </w:t>
      </w:r>
    </w:p>
    <w:p w14:paraId="3387293B" w14:textId="348AE08E" w:rsidR="00E668B9" w:rsidRDefault="008F33F5" w:rsidP="003518B8">
      <w:pPr>
        <w:ind w:firstLine="720"/>
        <w:contextualSpacing/>
        <w:rPr>
          <w:rFonts w:ascii="Times New Roman" w:hAnsi="Times New Roman" w:cs="Times New Roman"/>
          <w:b/>
          <w:bCs/>
          <w:sz w:val="24"/>
          <w:szCs w:val="24"/>
        </w:rPr>
      </w:pPr>
      <w:r w:rsidRPr="008F33F5">
        <w:rPr>
          <w:rFonts w:ascii="Times New Roman" w:hAnsi="Times New Roman" w:cs="Times New Roman"/>
          <w:sz w:val="24"/>
          <w:szCs w:val="24"/>
        </w:rPr>
        <w:t>In conclusion, the case of LinkedIn's Operation Inversion is an excellent example of how tech debts can be handled. It also illustrates that handling tech debts daily can ensure the application's stability and improve its performance.</w:t>
      </w:r>
    </w:p>
    <w:p w14:paraId="3272EA59" w14:textId="77777777" w:rsidR="00B141E1" w:rsidRDefault="00B141E1" w:rsidP="00686770">
      <w:pPr>
        <w:ind w:left="360" w:firstLine="360"/>
        <w:contextualSpacing/>
        <w:jc w:val="center"/>
        <w:rPr>
          <w:rFonts w:ascii="Times New Roman" w:hAnsi="Times New Roman" w:cs="Times New Roman"/>
          <w:b/>
          <w:bCs/>
          <w:sz w:val="24"/>
          <w:szCs w:val="24"/>
        </w:rPr>
      </w:pPr>
    </w:p>
    <w:p w14:paraId="5B65A530" w14:textId="77777777" w:rsidR="00B141E1" w:rsidRDefault="00B141E1" w:rsidP="00686770">
      <w:pPr>
        <w:ind w:left="360" w:firstLine="360"/>
        <w:contextualSpacing/>
        <w:jc w:val="center"/>
        <w:rPr>
          <w:rFonts w:ascii="Times New Roman" w:hAnsi="Times New Roman" w:cs="Times New Roman"/>
          <w:b/>
          <w:bCs/>
          <w:sz w:val="24"/>
          <w:szCs w:val="24"/>
        </w:rPr>
      </w:pPr>
    </w:p>
    <w:p w14:paraId="546478AB" w14:textId="77777777" w:rsidR="00B141E1" w:rsidRDefault="00B141E1" w:rsidP="00686770">
      <w:pPr>
        <w:ind w:left="360" w:firstLine="360"/>
        <w:contextualSpacing/>
        <w:jc w:val="center"/>
        <w:rPr>
          <w:rFonts w:ascii="Times New Roman" w:hAnsi="Times New Roman" w:cs="Times New Roman"/>
          <w:b/>
          <w:bCs/>
          <w:sz w:val="24"/>
          <w:szCs w:val="24"/>
        </w:rPr>
      </w:pPr>
    </w:p>
    <w:p w14:paraId="2989EEC7" w14:textId="77777777" w:rsidR="00B141E1" w:rsidRDefault="00B141E1" w:rsidP="00686770">
      <w:pPr>
        <w:ind w:left="360" w:firstLine="360"/>
        <w:contextualSpacing/>
        <w:jc w:val="center"/>
        <w:rPr>
          <w:rFonts w:ascii="Times New Roman" w:hAnsi="Times New Roman" w:cs="Times New Roman"/>
          <w:b/>
          <w:bCs/>
          <w:sz w:val="24"/>
          <w:szCs w:val="24"/>
        </w:rPr>
      </w:pPr>
    </w:p>
    <w:p w14:paraId="4F9B6C5F" w14:textId="77777777" w:rsidR="00B141E1" w:rsidRDefault="00B141E1" w:rsidP="00686770">
      <w:pPr>
        <w:ind w:left="360" w:firstLine="360"/>
        <w:contextualSpacing/>
        <w:jc w:val="center"/>
        <w:rPr>
          <w:rFonts w:ascii="Times New Roman" w:hAnsi="Times New Roman" w:cs="Times New Roman"/>
          <w:b/>
          <w:bCs/>
          <w:sz w:val="24"/>
          <w:szCs w:val="24"/>
        </w:rPr>
      </w:pPr>
    </w:p>
    <w:p w14:paraId="4FDEB700" w14:textId="77777777" w:rsidR="00B141E1" w:rsidRDefault="00B141E1" w:rsidP="00686770">
      <w:pPr>
        <w:ind w:left="360" w:firstLine="360"/>
        <w:contextualSpacing/>
        <w:jc w:val="center"/>
        <w:rPr>
          <w:rFonts w:ascii="Times New Roman" w:hAnsi="Times New Roman" w:cs="Times New Roman"/>
          <w:b/>
          <w:bCs/>
          <w:sz w:val="24"/>
          <w:szCs w:val="24"/>
        </w:rPr>
      </w:pPr>
    </w:p>
    <w:p w14:paraId="0498FBAD" w14:textId="77777777" w:rsidR="00B141E1" w:rsidRDefault="00B141E1" w:rsidP="00686770">
      <w:pPr>
        <w:ind w:left="360" w:firstLine="360"/>
        <w:contextualSpacing/>
        <w:jc w:val="center"/>
        <w:rPr>
          <w:rFonts w:ascii="Times New Roman" w:hAnsi="Times New Roman" w:cs="Times New Roman"/>
          <w:b/>
          <w:bCs/>
          <w:sz w:val="24"/>
          <w:szCs w:val="24"/>
        </w:rPr>
      </w:pPr>
    </w:p>
    <w:p w14:paraId="0602B831" w14:textId="77777777" w:rsidR="00B141E1" w:rsidRDefault="00B141E1" w:rsidP="00686770">
      <w:pPr>
        <w:ind w:left="360" w:firstLine="360"/>
        <w:contextualSpacing/>
        <w:jc w:val="center"/>
        <w:rPr>
          <w:rFonts w:ascii="Times New Roman" w:hAnsi="Times New Roman" w:cs="Times New Roman"/>
          <w:b/>
          <w:bCs/>
          <w:sz w:val="24"/>
          <w:szCs w:val="24"/>
        </w:rPr>
      </w:pPr>
    </w:p>
    <w:p w14:paraId="08028495" w14:textId="77777777" w:rsidR="008F0DEA" w:rsidRDefault="008F0DEA" w:rsidP="00686770">
      <w:pPr>
        <w:ind w:left="360" w:firstLine="360"/>
        <w:contextualSpacing/>
        <w:jc w:val="center"/>
        <w:rPr>
          <w:rFonts w:ascii="Times New Roman" w:hAnsi="Times New Roman" w:cs="Times New Roman"/>
          <w:b/>
          <w:bCs/>
          <w:sz w:val="24"/>
          <w:szCs w:val="24"/>
        </w:rPr>
      </w:pPr>
    </w:p>
    <w:p w14:paraId="49A60E61" w14:textId="77777777" w:rsidR="008F0DEA" w:rsidRDefault="008F0DEA" w:rsidP="00686770">
      <w:pPr>
        <w:ind w:left="360" w:firstLine="360"/>
        <w:contextualSpacing/>
        <w:jc w:val="center"/>
        <w:rPr>
          <w:rFonts w:ascii="Times New Roman" w:hAnsi="Times New Roman" w:cs="Times New Roman"/>
          <w:b/>
          <w:bCs/>
          <w:sz w:val="24"/>
          <w:szCs w:val="24"/>
        </w:rPr>
      </w:pPr>
    </w:p>
    <w:p w14:paraId="63013F36" w14:textId="77777777" w:rsidR="008F0DEA" w:rsidRDefault="008F0DEA" w:rsidP="00686770">
      <w:pPr>
        <w:ind w:left="360" w:firstLine="360"/>
        <w:contextualSpacing/>
        <w:jc w:val="center"/>
        <w:rPr>
          <w:rFonts w:ascii="Times New Roman" w:hAnsi="Times New Roman" w:cs="Times New Roman"/>
          <w:b/>
          <w:bCs/>
          <w:sz w:val="24"/>
          <w:szCs w:val="24"/>
        </w:rPr>
      </w:pPr>
    </w:p>
    <w:p w14:paraId="384D9A8A" w14:textId="77777777" w:rsidR="008F0DEA" w:rsidRDefault="008F0DEA" w:rsidP="00686770">
      <w:pPr>
        <w:ind w:left="360" w:firstLine="360"/>
        <w:contextualSpacing/>
        <w:jc w:val="center"/>
        <w:rPr>
          <w:rFonts w:ascii="Times New Roman" w:hAnsi="Times New Roman" w:cs="Times New Roman"/>
          <w:b/>
          <w:bCs/>
          <w:sz w:val="24"/>
          <w:szCs w:val="24"/>
        </w:rPr>
      </w:pPr>
    </w:p>
    <w:p w14:paraId="53DF5016" w14:textId="77777777" w:rsidR="008F0DEA" w:rsidRDefault="008F0DEA" w:rsidP="00686770">
      <w:pPr>
        <w:ind w:left="360" w:firstLine="360"/>
        <w:contextualSpacing/>
        <w:jc w:val="center"/>
        <w:rPr>
          <w:rFonts w:ascii="Times New Roman" w:hAnsi="Times New Roman" w:cs="Times New Roman"/>
          <w:b/>
          <w:bCs/>
          <w:sz w:val="24"/>
          <w:szCs w:val="24"/>
        </w:rPr>
      </w:pPr>
    </w:p>
    <w:p w14:paraId="4212AE54" w14:textId="77777777" w:rsidR="008F0DEA" w:rsidRDefault="008F0DEA" w:rsidP="00686770">
      <w:pPr>
        <w:ind w:left="360" w:firstLine="360"/>
        <w:contextualSpacing/>
        <w:jc w:val="center"/>
        <w:rPr>
          <w:rFonts w:ascii="Times New Roman" w:hAnsi="Times New Roman" w:cs="Times New Roman"/>
          <w:b/>
          <w:bCs/>
          <w:sz w:val="24"/>
          <w:szCs w:val="24"/>
        </w:rPr>
      </w:pPr>
    </w:p>
    <w:p w14:paraId="391B4B95" w14:textId="77777777" w:rsidR="008F0DEA" w:rsidRDefault="008F0DEA" w:rsidP="00686770">
      <w:pPr>
        <w:ind w:left="360" w:firstLine="360"/>
        <w:contextualSpacing/>
        <w:jc w:val="center"/>
        <w:rPr>
          <w:rFonts w:ascii="Times New Roman" w:hAnsi="Times New Roman" w:cs="Times New Roman"/>
          <w:b/>
          <w:bCs/>
          <w:sz w:val="24"/>
          <w:szCs w:val="24"/>
        </w:rPr>
      </w:pPr>
    </w:p>
    <w:p w14:paraId="2012A7AD" w14:textId="77777777" w:rsidR="008F0DEA" w:rsidRDefault="008F0DEA" w:rsidP="00686770">
      <w:pPr>
        <w:ind w:left="360" w:firstLine="360"/>
        <w:contextualSpacing/>
        <w:jc w:val="center"/>
        <w:rPr>
          <w:rFonts w:ascii="Times New Roman" w:hAnsi="Times New Roman" w:cs="Times New Roman"/>
          <w:b/>
          <w:bCs/>
          <w:sz w:val="24"/>
          <w:szCs w:val="24"/>
        </w:rPr>
      </w:pPr>
    </w:p>
    <w:p w14:paraId="41F99381" w14:textId="77777777" w:rsidR="008F0DEA" w:rsidRDefault="008F0DEA" w:rsidP="00686770">
      <w:pPr>
        <w:ind w:left="360" w:firstLine="360"/>
        <w:contextualSpacing/>
        <w:jc w:val="center"/>
        <w:rPr>
          <w:rFonts w:ascii="Times New Roman" w:hAnsi="Times New Roman" w:cs="Times New Roman"/>
          <w:b/>
          <w:bCs/>
          <w:sz w:val="24"/>
          <w:szCs w:val="24"/>
        </w:rPr>
      </w:pPr>
    </w:p>
    <w:p w14:paraId="7B935F12" w14:textId="77777777" w:rsidR="008F0DEA" w:rsidRDefault="008F0DEA" w:rsidP="00686770">
      <w:pPr>
        <w:ind w:left="360" w:firstLine="360"/>
        <w:contextualSpacing/>
        <w:jc w:val="center"/>
        <w:rPr>
          <w:rFonts w:ascii="Times New Roman" w:hAnsi="Times New Roman" w:cs="Times New Roman"/>
          <w:b/>
          <w:bCs/>
          <w:sz w:val="24"/>
          <w:szCs w:val="24"/>
        </w:rPr>
      </w:pPr>
    </w:p>
    <w:p w14:paraId="463EC15B" w14:textId="0C6AE301" w:rsidR="00686770" w:rsidRDefault="00C86D20" w:rsidP="00686770">
      <w:pPr>
        <w:ind w:left="360" w:firstLine="360"/>
        <w:contextualSpacing/>
        <w:jc w:val="center"/>
        <w:rPr>
          <w:rFonts w:ascii="Times New Roman" w:hAnsi="Times New Roman" w:cs="Times New Roman"/>
          <w:b/>
          <w:bCs/>
          <w:sz w:val="24"/>
          <w:szCs w:val="24"/>
        </w:rPr>
      </w:pPr>
      <w:r w:rsidRPr="00C86D20">
        <w:rPr>
          <w:rFonts w:ascii="Times New Roman" w:hAnsi="Times New Roman" w:cs="Times New Roman"/>
          <w:b/>
          <w:bCs/>
          <w:sz w:val="24"/>
          <w:szCs w:val="24"/>
        </w:rPr>
        <w:lastRenderedPageBreak/>
        <w:t>Reference</w:t>
      </w:r>
    </w:p>
    <w:p w14:paraId="147177C8" w14:textId="1BBBCA4D" w:rsidR="00D87EB5" w:rsidRDefault="00D87EB5" w:rsidP="00DD4FD1">
      <w:pPr>
        <w:contextualSpacing/>
        <w:rPr>
          <w:rFonts w:ascii="Times New Roman" w:eastAsia="Times New Roman" w:hAnsi="Times New Roman" w:cs="Times New Roman"/>
          <w:kern w:val="0"/>
          <w:sz w:val="24"/>
          <w:szCs w:val="24"/>
          <w14:ligatures w14:val="none"/>
        </w:rPr>
      </w:pPr>
      <w:r w:rsidRPr="00D87EB5">
        <w:rPr>
          <w:rFonts w:ascii="Times New Roman" w:eastAsia="Times New Roman" w:hAnsi="Times New Roman" w:cs="Times New Roman"/>
          <w:kern w:val="0"/>
          <w:sz w:val="24"/>
          <w:szCs w:val="24"/>
          <w14:ligatures w14:val="none"/>
        </w:rPr>
        <w:t>Kim, G., Debois, P., Willis, J., &amp; Humble, J. (2</w:t>
      </w:r>
      <w:r>
        <w:rPr>
          <w:rFonts w:ascii="Times New Roman" w:eastAsia="Times New Roman" w:hAnsi="Times New Roman" w:cs="Times New Roman"/>
          <w:kern w:val="0"/>
          <w:sz w:val="24"/>
          <w:szCs w:val="24"/>
          <w14:ligatures w14:val="none"/>
        </w:rPr>
        <w:t>021</w:t>
      </w:r>
      <w:r w:rsidRPr="00D87EB5">
        <w:rPr>
          <w:rFonts w:ascii="Times New Roman" w:eastAsia="Times New Roman" w:hAnsi="Times New Roman" w:cs="Times New Roman"/>
          <w:kern w:val="0"/>
          <w:sz w:val="24"/>
          <w:szCs w:val="24"/>
          <w14:ligatures w14:val="none"/>
        </w:rPr>
        <w:t xml:space="preserve">). </w:t>
      </w:r>
      <w:r w:rsidRPr="00D87EB5">
        <w:rPr>
          <w:rFonts w:ascii="Times New Roman" w:eastAsia="Times New Roman" w:hAnsi="Times New Roman" w:cs="Times New Roman"/>
          <w:i/>
          <w:iCs/>
          <w:kern w:val="0"/>
          <w:sz w:val="24"/>
          <w:szCs w:val="24"/>
          <w14:ligatures w14:val="none"/>
        </w:rPr>
        <w:t>The DevOps Handbook: How to Create World-Class Agility, Reliability, &amp; Security in Technology Organizations</w:t>
      </w:r>
      <w:r w:rsidRPr="00D87EB5">
        <w:rPr>
          <w:rFonts w:ascii="Times New Roman" w:eastAsia="Times New Roman" w:hAnsi="Times New Roman" w:cs="Times New Roman"/>
          <w:kern w:val="0"/>
          <w:sz w:val="24"/>
          <w:szCs w:val="24"/>
          <w14:ligatures w14:val="none"/>
        </w:rPr>
        <w:t xml:space="preserve"> (p. 91, Case Study: Operation “</w:t>
      </w:r>
      <w:proofErr w:type="spellStart"/>
      <w:r w:rsidRPr="00D87EB5">
        <w:rPr>
          <w:rFonts w:ascii="Times New Roman" w:eastAsia="Times New Roman" w:hAnsi="Times New Roman" w:cs="Times New Roman"/>
          <w:kern w:val="0"/>
          <w:sz w:val="24"/>
          <w:szCs w:val="24"/>
          <w14:ligatures w14:val="none"/>
        </w:rPr>
        <w:t>InVersion</w:t>
      </w:r>
      <w:proofErr w:type="spellEnd"/>
      <w:r w:rsidRPr="00D87EB5">
        <w:rPr>
          <w:rFonts w:ascii="Times New Roman" w:eastAsia="Times New Roman" w:hAnsi="Times New Roman" w:cs="Times New Roman"/>
          <w:kern w:val="0"/>
          <w:sz w:val="24"/>
          <w:szCs w:val="24"/>
          <w14:ligatures w14:val="none"/>
        </w:rPr>
        <w:t>” at LinkedIn [2011]). Portland, OR: IT Revolution Press.</w:t>
      </w:r>
    </w:p>
    <w:p w14:paraId="16668E94" w14:textId="4E00EC2E" w:rsidR="00DD4FD1" w:rsidRPr="00DD4FD1" w:rsidRDefault="00DD4FD1" w:rsidP="00DD4FD1">
      <w:pPr>
        <w:contextualSpacing/>
        <w:rPr>
          <w:rFonts w:ascii="Times New Roman" w:eastAsia="Times New Roman" w:hAnsi="Times New Roman" w:cs="Times New Roman"/>
          <w:kern w:val="0"/>
          <w:sz w:val="24"/>
          <w:szCs w:val="24"/>
          <w14:ligatures w14:val="none"/>
        </w:rPr>
      </w:pPr>
      <w:r w:rsidRPr="00DD4FD1">
        <w:rPr>
          <w:rFonts w:ascii="Times New Roman" w:eastAsia="Times New Roman" w:hAnsi="Times New Roman" w:cs="Times New Roman"/>
          <w:kern w:val="0"/>
          <w:sz w:val="24"/>
          <w:szCs w:val="24"/>
          <w14:ligatures w14:val="none"/>
        </w:rPr>
        <w:t xml:space="preserve">Scott, K. (2017, July 20). </w:t>
      </w:r>
      <w:r w:rsidRPr="00DD4FD1">
        <w:rPr>
          <w:rFonts w:ascii="Times New Roman" w:eastAsia="Times New Roman" w:hAnsi="Times New Roman" w:cs="Times New Roman"/>
          <w:i/>
          <w:iCs/>
          <w:kern w:val="0"/>
          <w:sz w:val="24"/>
          <w:szCs w:val="24"/>
          <w14:ligatures w14:val="none"/>
        </w:rPr>
        <w:t>When your tech debt comes due</w:t>
      </w:r>
      <w:r w:rsidRPr="00DD4FD1">
        <w:rPr>
          <w:rFonts w:ascii="Times New Roman" w:eastAsia="Times New Roman" w:hAnsi="Times New Roman" w:cs="Times New Roman"/>
          <w:kern w:val="0"/>
          <w:sz w:val="24"/>
          <w:szCs w:val="24"/>
          <w14:ligatures w14:val="none"/>
        </w:rPr>
        <w:t xml:space="preserve">. LinkedIn. </w:t>
      </w:r>
      <w:hyperlink r:id="rId8" w:tgtFrame="_new" w:history="1">
        <w:r w:rsidRPr="00DD4FD1">
          <w:rPr>
            <w:rStyle w:val="Hyperlink"/>
            <w:rFonts w:ascii="Times New Roman" w:eastAsia="Times New Roman" w:hAnsi="Times New Roman" w:cs="Times New Roman"/>
            <w:kern w:val="0"/>
            <w:sz w:val="24"/>
            <w:szCs w:val="24"/>
            <w14:ligatures w14:val="none"/>
          </w:rPr>
          <w:t>https://www.linkedin.com/pulse/when-your-tech-debt-comes-due-kevin-scott/</w:t>
        </w:r>
      </w:hyperlink>
    </w:p>
    <w:p w14:paraId="4199FE10" w14:textId="77777777" w:rsidR="00DD4FD1" w:rsidRPr="007E4EC6" w:rsidRDefault="00DD4FD1" w:rsidP="00864895">
      <w:pPr>
        <w:contextualSpacing/>
        <w:rPr>
          <w:rFonts w:ascii="Times New Roman" w:hAnsi="Times New Roman" w:cs="Times New Roman"/>
          <w:sz w:val="24"/>
          <w:szCs w:val="24"/>
        </w:rPr>
      </w:pPr>
    </w:p>
    <w:sectPr w:rsidR="00DD4FD1" w:rsidRPr="007E4EC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6BAD39" w14:textId="77777777" w:rsidR="006A1CE5" w:rsidRDefault="006A1CE5" w:rsidP="00B53FCE">
      <w:pPr>
        <w:spacing w:line="240" w:lineRule="auto"/>
      </w:pPr>
      <w:r>
        <w:separator/>
      </w:r>
    </w:p>
  </w:endnote>
  <w:endnote w:type="continuationSeparator" w:id="0">
    <w:p w14:paraId="09DA8BD6" w14:textId="77777777" w:rsidR="006A1CE5" w:rsidRDefault="006A1CE5" w:rsidP="00B53F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890BFE" w14:textId="77777777" w:rsidR="006A1CE5" w:rsidRDefault="006A1CE5" w:rsidP="00B53FCE">
      <w:pPr>
        <w:spacing w:line="240" w:lineRule="auto"/>
      </w:pPr>
      <w:r>
        <w:separator/>
      </w:r>
    </w:p>
  </w:footnote>
  <w:footnote w:type="continuationSeparator" w:id="0">
    <w:p w14:paraId="75917D5B" w14:textId="77777777" w:rsidR="006A1CE5" w:rsidRDefault="006A1CE5" w:rsidP="00B53F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6577488"/>
      <w:docPartObj>
        <w:docPartGallery w:val="Page Numbers (Top of Page)"/>
        <w:docPartUnique/>
      </w:docPartObj>
    </w:sdtPr>
    <w:sdtEndPr>
      <w:rPr>
        <w:noProof/>
      </w:rPr>
    </w:sdtEndPr>
    <w:sdtContent>
      <w:p w14:paraId="06D063CA" w14:textId="6CB0012D" w:rsidR="00B53FCE" w:rsidRDefault="00B53FCE" w:rsidP="00B53FCE">
        <w:pPr>
          <w:pStyle w:val="Header"/>
          <w:spacing w:line="480" w:lineRule="auto"/>
          <w:contextualSpacing/>
          <w:jc w:val="right"/>
        </w:pPr>
        <w:r>
          <w:fldChar w:fldCharType="begin"/>
        </w:r>
        <w:r>
          <w:instrText xml:space="preserve"> PAGE   \* MERGEFORMAT </w:instrText>
        </w:r>
        <w:r>
          <w:fldChar w:fldCharType="separate"/>
        </w:r>
        <w:r>
          <w:rPr>
            <w:noProof/>
          </w:rPr>
          <w:t>2</w:t>
        </w:r>
        <w:r>
          <w:rPr>
            <w:noProof/>
          </w:rPr>
          <w:fldChar w:fldCharType="end"/>
        </w:r>
      </w:p>
    </w:sdtContent>
  </w:sdt>
  <w:p w14:paraId="463A92C0" w14:textId="77777777" w:rsidR="00B53FCE" w:rsidRDefault="00B53F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4422E"/>
    <w:multiLevelType w:val="hybridMultilevel"/>
    <w:tmpl w:val="3976A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75E33"/>
    <w:multiLevelType w:val="hybridMultilevel"/>
    <w:tmpl w:val="2AA8B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72860"/>
    <w:multiLevelType w:val="hybridMultilevel"/>
    <w:tmpl w:val="325C550C"/>
    <w:lvl w:ilvl="0" w:tplc="BD3403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990F9E"/>
    <w:multiLevelType w:val="hybridMultilevel"/>
    <w:tmpl w:val="FE444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B61440"/>
    <w:multiLevelType w:val="hybridMultilevel"/>
    <w:tmpl w:val="40D6B3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A547F3"/>
    <w:multiLevelType w:val="hybridMultilevel"/>
    <w:tmpl w:val="9FB21920"/>
    <w:lvl w:ilvl="0" w:tplc="53565CC6">
      <w:start w:val="1"/>
      <w:numFmt w:val="decimal"/>
      <w:lvlText w:val="%1."/>
      <w:lvlJc w:val="left"/>
      <w:pPr>
        <w:ind w:left="1080" w:hanging="360"/>
      </w:pPr>
      <w:rPr>
        <w:rFonts w:ascii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C61620"/>
    <w:multiLevelType w:val="hybridMultilevel"/>
    <w:tmpl w:val="BB042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34CB8"/>
    <w:multiLevelType w:val="hybridMultilevel"/>
    <w:tmpl w:val="EC587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632F16"/>
    <w:multiLevelType w:val="hybridMultilevel"/>
    <w:tmpl w:val="11CAE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183327"/>
    <w:multiLevelType w:val="hybridMultilevel"/>
    <w:tmpl w:val="C2921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341F39"/>
    <w:multiLevelType w:val="hybridMultilevel"/>
    <w:tmpl w:val="F7D65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ED72CE"/>
    <w:multiLevelType w:val="hybridMultilevel"/>
    <w:tmpl w:val="111A7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EA41FB"/>
    <w:multiLevelType w:val="hybridMultilevel"/>
    <w:tmpl w:val="FEC2E5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06A0A65"/>
    <w:multiLevelType w:val="hybridMultilevel"/>
    <w:tmpl w:val="0FC40FFE"/>
    <w:lvl w:ilvl="0" w:tplc="AB6845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723A87"/>
    <w:multiLevelType w:val="hybridMultilevel"/>
    <w:tmpl w:val="2DCE8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A956B8"/>
    <w:multiLevelType w:val="hybridMultilevel"/>
    <w:tmpl w:val="27D68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DA6944"/>
    <w:multiLevelType w:val="hybridMultilevel"/>
    <w:tmpl w:val="4E58F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14D76A1"/>
    <w:multiLevelType w:val="hybridMultilevel"/>
    <w:tmpl w:val="89144912"/>
    <w:lvl w:ilvl="0" w:tplc="C41630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F582E5F"/>
    <w:multiLevelType w:val="hybridMultilevel"/>
    <w:tmpl w:val="C150C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C871DC"/>
    <w:multiLevelType w:val="hybridMultilevel"/>
    <w:tmpl w:val="C1D6C6E0"/>
    <w:lvl w:ilvl="0" w:tplc="293405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5A012CA"/>
    <w:multiLevelType w:val="hybridMultilevel"/>
    <w:tmpl w:val="F29E1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B056BC"/>
    <w:multiLevelType w:val="hybridMultilevel"/>
    <w:tmpl w:val="463A6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CE2B6A"/>
    <w:multiLevelType w:val="hybridMultilevel"/>
    <w:tmpl w:val="960CB7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9611999"/>
    <w:multiLevelType w:val="multilevel"/>
    <w:tmpl w:val="4ECE8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FA0D22"/>
    <w:multiLevelType w:val="hybridMultilevel"/>
    <w:tmpl w:val="2B2EFEF0"/>
    <w:lvl w:ilvl="0" w:tplc="0AC6B6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E21577A"/>
    <w:multiLevelType w:val="hybridMultilevel"/>
    <w:tmpl w:val="3C6A2F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F2C5F36"/>
    <w:multiLevelType w:val="hybridMultilevel"/>
    <w:tmpl w:val="ECCC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A16A66"/>
    <w:multiLevelType w:val="hybridMultilevel"/>
    <w:tmpl w:val="48EAC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541578"/>
    <w:multiLevelType w:val="hybridMultilevel"/>
    <w:tmpl w:val="AE8CC5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E92358D"/>
    <w:multiLevelType w:val="hybridMultilevel"/>
    <w:tmpl w:val="4648A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CB2F59"/>
    <w:multiLevelType w:val="hybridMultilevel"/>
    <w:tmpl w:val="5F84D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3350390"/>
    <w:multiLevelType w:val="hybridMultilevel"/>
    <w:tmpl w:val="DB225C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8077987"/>
    <w:multiLevelType w:val="hybridMultilevel"/>
    <w:tmpl w:val="EA741F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C663528"/>
    <w:multiLevelType w:val="hybridMultilevel"/>
    <w:tmpl w:val="61E61B70"/>
    <w:lvl w:ilvl="0" w:tplc="89FC22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FF8269A"/>
    <w:multiLevelType w:val="hybridMultilevel"/>
    <w:tmpl w:val="3E326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0011269">
    <w:abstractNumId w:val="23"/>
  </w:num>
  <w:num w:numId="2" w16cid:durableId="1971401652">
    <w:abstractNumId w:val="33"/>
  </w:num>
  <w:num w:numId="3" w16cid:durableId="1173452401">
    <w:abstractNumId w:val="19"/>
  </w:num>
  <w:num w:numId="4" w16cid:durableId="655188891">
    <w:abstractNumId w:val="1"/>
  </w:num>
  <w:num w:numId="5" w16cid:durableId="583532592">
    <w:abstractNumId w:val="22"/>
  </w:num>
  <w:num w:numId="6" w16cid:durableId="1400592602">
    <w:abstractNumId w:val="31"/>
  </w:num>
  <w:num w:numId="7" w16cid:durableId="119425546">
    <w:abstractNumId w:val="15"/>
  </w:num>
  <w:num w:numId="8" w16cid:durableId="1429689509">
    <w:abstractNumId w:val="32"/>
  </w:num>
  <w:num w:numId="9" w16cid:durableId="1154561799">
    <w:abstractNumId w:val="21"/>
  </w:num>
  <w:num w:numId="10" w16cid:durableId="1748838534">
    <w:abstractNumId w:val="6"/>
  </w:num>
  <w:num w:numId="11" w16cid:durableId="1293444944">
    <w:abstractNumId w:val="10"/>
  </w:num>
  <w:num w:numId="12" w16cid:durableId="835412971">
    <w:abstractNumId w:val="29"/>
  </w:num>
  <w:num w:numId="13" w16cid:durableId="447237439">
    <w:abstractNumId w:val="14"/>
  </w:num>
  <w:num w:numId="14" w16cid:durableId="1200246230">
    <w:abstractNumId w:val="20"/>
  </w:num>
  <w:num w:numId="15" w16cid:durableId="1302736541">
    <w:abstractNumId w:val="0"/>
  </w:num>
  <w:num w:numId="16" w16cid:durableId="790897385">
    <w:abstractNumId w:val="11"/>
  </w:num>
  <w:num w:numId="17" w16cid:durableId="399211352">
    <w:abstractNumId w:val="16"/>
  </w:num>
  <w:num w:numId="18" w16cid:durableId="1780300662">
    <w:abstractNumId w:val="9"/>
  </w:num>
  <w:num w:numId="19" w16cid:durableId="1579554163">
    <w:abstractNumId w:val="27"/>
  </w:num>
  <w:num w:numId="20" w16cid:durableId="1001666477">
    <w:abstractNumId w:val="8"/>
  </w:num>
  <w:num w:numId="21" w16cid:durableId="850487870">
    <w:abstractNumId w:val="34"/>
  </w:num>
  <w:num w:numId="22" w16cid:durableId="1875385281">
    <w:abstractNumId w:val="7"/>
  </w:num>
  <w:num w:numId="23" w16cid:durableId="1591813938">
    <w:abstractNumId w:val="18"/>
  </w:num>
  <w:num w:numId="24" w16cid:durableId="2079327916">
    <w:abstractNumId w:val="5"/>
  </w:num>
  <w:num w:numId="25" w16cid:durableId="710960403">
    <w:abstractNumId w:val="25"/>
  </w:num>
  <w:num w:numId="26" w16cid:durableId="1809594479">
    <w:abstractNumId w:val="12"/>
  </w:num>
  <w:num w:numId="27" w16cid:durableId="699665353">
    <w:abstractNumId w:val="13"/>
  </w:num>
  <w:num w:numId="28" w16cid:durableId="605431069">
    <w:abstractNumId w:val="3"/>
  </w:num>
  <w:num w:numId="29" w16cid:durableId="1839954501">
    <w:abstractNumId w:val="30"/>
  </w:num>
  <w:num w:numId="30" w16cid:durableId="1780443693">
    <w:abstractNumId w:val="4"/>
  </w:num>
  <w:num w:numId="31" w16cid:durableId="258173544">
    <w:abstractNumId w:val="2"/>
  </w:num>
  <w:num w:numId="32" w16cid:durableId="1715502734">
    <w:abstractNumId w:val="28"/>
  </w:num>
  <w:num w:numId="33" w16cid:durableId="537553183">
    <w:abstractNumId w:val="24"/>
  </w:num>
  <w:num w:numId="34" w16cid:durableId="1606618752">
    <w:abstractNumId w:val="26"/>
  </w:num>
  <w:num w:numId="35" w16cid:durableId="14733256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CF3"/>
    <w:rsid w:val="00010C60"/>
    <w:rsid w:val="00013DC6"/>
    <w:rsid w:val="000257A5"/>
    <w:rsid w:val="00032584"/>
    <w:rsid w:val="00044FD3"/>
    <w:rsid w:val="00046081"/>
    <w:rsid w:val="000463AC"/>
    <w:rsid w:val="000474AD"/>
    <w:rsid w:val="0005668D"/>
    <w:rsid w:val="00073EA7"/>
    <w:rsid w:val="00075CE4"/>
    <w:rsid w:val="000C7AFD"/>
    <w:rsid w:val="000D3FC3"/>
    <w:rsid w:val="000E074B"/>
    <w:rsid w:val="000E4655"/>
    <w:rsid w:val="000F3C92"/>
    <w:rsid w:val="00136C94"/>
    <w:rsid w:val="001428A5"/>
    <w:rsid w:val="001445A9"/>
    <w:rsid w:val="001454DC"/>
    <w:rsid w:val="001458BA"/>
    <w:rsid w:val="001468C8"/>
    <w:rsid w:val="00153F54"/>
    <w:rsid w:val="001551EA"/>
    <w:rsid w:val="001646CB"/>
    <w:rsid w:val="001703D7"/>
    <w:rsid w:val="00173667"/>
    <w:rsid w:val="001750D3"/>
    <w:rsid w:val="001B2632"/>
    <w:rsid w:val="001B7E45"/>
    <w:rsid w:val="001D3C92"/>
    <w:rsid w:val="001E1B22"/>
    <w:rsid w:val="002015FD"/>
    <w:rsid w:val="002278A0"/>
    <w:rsid w:val="00231832"/>
    <w:rsid w:val="002355FE"/>
    <w:rsid w:val="0024161C"/>
    <w:rsid w:val="00242C1E"/>
    <w:rsid w:val="002500DB"/>
    <w:rsid w:val="00251CD8"/>
    <w:rsid w:val="002777B0"/>
    <w:rsid w:val="002805DD"/>
    <w:rsid w:val="0029197A"/>
    <w:rsid w:val="00291F69"/>
    <w:rsid w:val="002A7C7E"/>
    <w:rsid w:val="002B05CA"/>
    <w:rsid w:val="002F48E6"/>
    <w:rsid w:val="00311CF3"/>
    <w:rsid w:val="0031260D"/>
    <w:rsid w:val="0031466C"/>
    <w:rsid w:val="003222E1"/>
    <w:rsid w:val="00325C5C"/>
    <w:rsid w:val="00325DA2"/>
    <w:rsid w:val="003518B8"/>
    <w:rsid w:val="003541C0"/>
    <w:rsid w:val="003775E3"/>
    <w:rsid w:val="00382051"/>
    <w:rsid w:val="003A02C5"/>
    <w:rsid w:val="003B2D8D"/>
    <w:rsid w:val="003B638A"/>
    <w:rsid w:val="003D3669"/>
    <w:rsid w:val="003D4E7E"/>
    <w:rsid w:val="003E30A9"/>
    <w:rsid w:val="003F39B4"/>
    <w:rsid w:val="003F3E06"/>
    <w:rsid w:val="00404B25"/>
    <w:rsid w:val="004148DF"/>
    <w:rsid w:val="00426D0E"/>
    <w:rsid w:val="00442A3A"/>
    <w:rsid w:val="004463FC"/>
    <w:rsid w:val="00452B89"/>
    <w:rsid w:val="00453EB2"/>
    <w:rsid w:val="00460353"/>
    <w:rsid w:val="00461AC3"/>
    <w:rsid w:val="0046243F"/>
    <w:rsid w:val="00463D59"/>
    <w:rsid w:val="00480EC3"/>
    <w:rsid w:val="00486A9E"/>
    <w:rsid w:val="004947E1"/>
    <w:rsid w:val="00495C72"/>
    <w:rsid w:val="004A1789"/>
    <w:rsid w:val="004B0B0F"/>
    <w:rsid w:val="004B6680"/>
    <w:rsid w:val="004D112A"/>
    <w:rsid w:val="004E6A17"/>
    <w:rsid w:val="0051636C"/>
    <w:rsid w:val="005168F5"/>
    <w:rsid w:val="00526294"/>
    <w:rsid w:val="00532333"/>
    <w:rsid w:val="005408DA"/>
    <w:rsid w:val="00554809"/>
    <w:rsid w:val="00562251"/>
    <w:rsid w:val="005825C2"/>
    <w:rsid w:val="00583B38"/>
    <w:rsid w:val="00584762"/>
    <w:rsid w:val="005902FA"/>
    <w:rsid w:val="00592F28"/>
    <w:rsid w:val="005A3143"/>
    <w:rsid w:val="005A318B"/>
    <w:rsid w:val="005B42D5"/>
    <w:rsid w:val="005C4016"/>
    <w:rsid w:val="005C464F"/>
    <w:rsid w:val="005E367C"/>
    <w:rsid w:val="005E38B4"/>
    <w:rsid w:val="00603AEC"/>
    <w:rsid w:val="0061549D"/>
    <w:rsid w:val="006434BA"/>
    <w:rsid w:val="00665547"/>
    <w:rsid w:val="00674738"/>
    <w:rsid w:val="00685063"/>
    <w:rsid w:val="00686770"/>
    <w:rsid w:val="006A1CE5"/>
    <w:rsid w:val="006B1996"/>
    <w:rsid w:val="006B2443"/>
    <w:rsid w:val="006B5FF6"/>
    <w:rsid w:val="006C61B3"/>
    <w:rsid w:val="006C6DEE"/>
    <w:rsid w:val="006D3D09"/>
    <w:rsid w:val="006D5A86"/>
    <w:rsid w:val="006E21A2"/>
    <w:rsid w:val="006E54E7"/>
    <w:rsid w:val="006F7FA2"/>
    <w:rsid w:val="007355C2"/>
    <w:rsid w:val="007460F7"/>
    <w:rsid w:val="0076321B"/>
    <w:rsid w:val="007707DC"/>
    <w:rsid w:val="00792E5B"/>
    <w:rsid w:val="007A4797"/>
    <w:rsid w:val="007B0F93"/>
    <w:rsid w:val="007B58EC"/>
    <w:rsid w:val="007C37EC"/>
    <w:rsid w:val="007C4914"/>
    <w:rsid w:val="007D5F27"/>
    <w:rsid w:val="007E4EC6"/>
    <w:rsid w:val="007E70C9"/>
    <w:rsid w:val="007F03F5"/>
    <w:rsid w:val="00813A45"/>
    <w:rsid w:val="008149AF"/>
    <w:rsid w:val="00835DD9"/>
    <w:rsid w:val="00837DEE"/>
    <w:rsid w:val="00845825"/>
    <w:rsid w:val="008518E5"/>
    <w:rsid w:val="00854841"/>
    <w:rsid w:val="008609DA"/>
    <w:rsid w:val="00864895"/>
    <w:rsid w:val="00872696"/>
    <w:rsid w:val="00872FC1"/>
    <w:rsid w:val="00876480"/>
    <w:rsid w:val="0088239E"/>
    <w:rsid w:val="00887B18"/>
    <w:rsid w:val="008A31A3"/>
    <w:rsid w:val="008B4360"/>
    <w:rsid w:val="008C082C"/>
    <w:rsid w:val="008D2C9C"/>
    <w:rsid w:val="008E0508"/>
    <w:rsid w:val="008F0DEA"/>
    <w:rsid w:val="008F33F5"/>
    <w:rsid w:val="008F7308"/>
    <w:rsid w:val="00904155"/>
    <w:rsid w:val="00922890"/>
    <w:rsid w:val="00926AC3"/>
    <w:rsid w:val="00930172"/>
    <w:rsid w:val="0093496B"/>
    <w:rsid w:val="00940BC8"/>
    <w:rsid w:val="0094649A"/>
    <w:rsid w:val="00951EE0"/>
    <w:rsid w:val="009642DF"/>
    <w:rsid w:val="009751CC"/>
    <w:rsid w:val="009763E7"/>
    <w:rsid w:val="00996B02"/>
    <w:rsid w:val="009B60C3"/>
    <w:rsid w:val="009E38CD"/>
    <w:rsid w:val="009F3DD4"/>
    <w:rsid w:val="00A21740"/>
    <w:rsid w:val="00A60E34"/>
    <w:rsid w:val="00A62010"/>
    <w:rsid w:val="00A804B6"/>
    <w:rsid w:val="00AB0D3C"/>
    <w:rsid w:val="00AB45A5"/>
    <w:rsid w:val="00AB4EC8"/>
    <w:rsid w:val="00AE5A6D"/>
    <w:rsid w:val="00B018AD"/>
    <w:rsid w:val="00B0491A"/>
    <w:rsid w:val="00B12D63"/>
    <w:rsid w:val="00B141E1"/>
    <w:rsid w:val="00B16DDE"/>
    <w:rsid w:val="00B22EEB"/>
    <w:rsid w:val="00B26A60"/>
    <w:rsid w:val="00B26FE9"/>
    <w:rsid w:val="00B31CE7"/>
    <w:rsid w:val="00B3483E"/>
    <w:rsid w:val="00B34E3E"/>
    <w:rsid w:val="00B37110"/>
    <w:rsid w:val="00B43E86"/>
    <w:rsid w:val="00B47C2F"/>
    <w:rsid w:val="00B50B41"/>
    <w:rsid w:val="00B53FCE"/>
    <w:rsid w:val="00B57DD3"/>
    <w:rsid w:val="00B70649"/>
    <w:rsid w:val="00B71956"/>
    <w:rsid w:val="00B7410F"/>
    <w:rsid w:val="00BB6E21"/>
    <w:rsid w:val="00BB7B5B"/>
    <w:rsid w:val="00BE5A7A"/>
    <w:rsid w:val="00BF0890"/>
    <w:rsid w:val="00C22DC2"/>
    <w:rsid w:val="00C33DBE"/>
    <w:rsid w:val="00C43F88"/>
    <w:rsid w:val="00C440CF"/>
    <w:rsid w:val="00C45246"/>
    <w:rsid w:val="00C53616"/>
    <w:rsid w:val="00C5541C"/>
    <w:rsid w:val="00C76A42"/>
    <w:rsid w:val="00C7729A"/>
    <w:rsid w:val="00C80FD8"/>
    <w:rsid w:val="00C86D20"/>
    <w:rsid w:val="00C915F9"/>
    <w:rsid w:val="00CA3313"/>
    <w:rsid w:val="00CA4DF6"/>
    <w:rsid w:val="00CB0C45"/>
    <w:rsid w:val="00CD1914"/>
    <w:rsid w:val="00CD4606"/>
    <w:rsid w:val="00CD4B11"/>
    <w:rsid w:val="00D0397B"/>
    <w:rsid w:val="00D22742"/>
    <w:rsid w:val="00D23FE7"/>
    <w:rsid w:val="00D36A5B"/>
    <w:rsid w:val="00D54587"/>
    <w:rsid w:val="00D56B7D"/>
    <w:rsid w:val="00D65EAD"/>
    <w:rsid w:val="00D8085B"/>
    <w:rsid w:val="00D81F63"/>
    <w:rsid w:val="00D83A48"/>
    <w:rsid w:val="00D8410A"/>
    <w:rsid w:val="00D87EB5"/>
    <w:rsid w:val="00D96E58"/>
    <w:rsid w:val="00DA5AE5"/>
    <w:rsid w:val="00DB0086"/>
    <w:rsid w:val="00DB361E"/>
    <w:rsid w:val="00DC1CD8"/>
    <w:rsid w:val="00DD4FD1"/>
    <w:rsid w:val="00DE2696"/>
    <w:rsid w:val="00E049DF"/>
    <w:rsid w:val="00E05F17"/>
    <w:rsid w:val="00E1767E"/>
    <w:rsid w:val="00E33A74"/>
    <w:rsid w:val="00E41C06"/>
    <w:rsid w:val="00E47AAC"/>
    <w:rsid w:val="00E5795D"/>
    <w:rsid w:val="00E64D34"/>
    <w:rsid w:val="00E668B9"/>
    <w:rsid w:val="00E81DCD"/>
    <w:rsid w:val="00E86620"/>
    <w:rsid w:val="00EA36AB"/>
    <w:rsid w:val="00EC57AE"/>
    <w:rsid w:val="00ED0717"/>
    <w:rsid w:val="00ED3A18"/>
    <w:rsid w:val="00ED6A4A"/>
    <w:rsid w:val="00EE2C27"/>
    <w:rsid w:val="00F05FEE"/>
    <w:rsid w:val="00F13E61"/>
    <w:rsid w:val="00F233C3"/>
    <w:rsid w:val="00F26A96"/>
    <w:rsid w:val="00F40139"/>
    <w:rsid w:val="00FB344A"/>
    <w:rsid w:val="00FE6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D91E1"/>
  <w15:chartTrackingRefBased/>
  <w15:docId w15:val="{EFD03965-B111-41F9-AA0F-FF4D7709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674738"/>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paragraph" w:styleId="Heading6">
    <w:name w:val="heading 6"/>
    <w:basedOn w:val="Normal"/>
    <w:next w:val="Normal"/>
    <w:link w:val="Heading6Char"/>
    <w:uiPriority w:val="9"/>
    <w:semiHidden/>
    <w:unhideWhenUsed/>
    <w:qFormat/>
    <w:rsid w:val="00D65EA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3FCE"/>
    <w:pPr>
      <w:tabs>
        <w:tab w:val="center" w:pos="4680"/>
        <w:tab w:val="right" w:pos="9360"/>
      </w:tabs>
      <w:spacing w:line="240" w:lineRule="auto"/>
    </w:pPr>
  </w:style>
  <w:style w:type="character" w:customStyle="1" w:styleId="HeaderChar">
    <w:name w:val="Header Char"/>
    <w:basedOn w:val="DefaultParagraphFont"/>
    <w:link w:val="Header"/>
    <w:uiPriority w:val="99"/>
    <w:rsid w:val="00B53FCE"/>
  </w:style>
  <w:style w:type="paragraph" w:styleId="Footer">
    <w:name w:val="footer"/>
    <w:basedOn w:val="Normal"/>
    <w:link w:val="FooterChar"/>
    <w:uiPriority w:val="99"/>
    <w:unhideWhenUsed/>
    <w:rsid w:val="00B53FCE"/>
    <w:pPr>
      <w:tabs>
        <w:tab w:val="center" w:pos="4680"/>
        <w:tab w:val="right" w:pos="9360"/>
      </w:tabs>
      <w:spacing w:line="240" w:lineRule="auto"/>
    </w:pPr>
  </w:style>
  <w:style w:type="character" w:customStyle="1" w:styleId="FooterChar">
    <w:name w:val="Footer Char"/>
    <w:basedOn w:val="DefaultParagraphFont"/>
    <w:link w:val="Footer"/>
    <w:uiPriority w:val="99"/>
    <w:rsid w:val="00B53FCE"/>
  </w:style>
  <w:style w:type="character" w:customStyle="1" w:styleId="Heading5Char">
    <w:name w:val="Heading 5 Char"/>
    <w:basedOn w:val="DefaultParagraphFont"/>
    <w:link w:val="Heading5"/>
    <w:uiPriority w:val="9"/>
    <w:rsid w:val="00674738"/>
    <w:rPr>
      <w:rFonts w:ascii="Times New Roman" w:eastAsia="Times New Roman" w:hAnsi="Times New Roman" w:cs="Times New Roman"/>
      <w:b/>
      <w:bCs/>
      <w:kern w:val="0"/>
      <w:sz w:val="20"/>
      <w:szCs w:val="20"/>
      <w14:ligatures w14:val="none"/>
    </w:rPr>
  </w:style>
  <w:style w:type="paragraph" w:styleId="NormalWeb">
    <w:name w:val="Normal (Web)"/>
    <w:basedOn w:val="Normal"/>
    <w:uiPriority w:val="99"/>
    <w:unhideWhenUsed/>
    <w:rsid w:val="003146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5C464F"/>
  </w:style>
  <w:style w:type="character" w:styleId="Hyperlink">
    <w:name w:val="Hyperlink"/>
    <w:basedOn w:val="DefaultParagraphFont"/>
    <w:uiPriority w:val="99"/>
    <w:unhideWhenUsed/>
    <w:rsid w:val="000257A5"/>
    <w:rPr>
      <w:color w:val="0563C1" w:themeColor="hyperlink"/>
      <w:u w:val="single"/>
    </w:rPr>
  </w:style>
  <w:style w:type="character" w:styleId="UnresolvedMention">
    <w:name w:val="Unresolved Mention"/>
    <w:basedOn w:val="DefaultParagraphFont"/>
    <w:uiPriority w:val="99"/>
    <w:semiHidden/>
    <w:unhideWhenUsed/>
    <w:rsid w:val="000257A5"/>
    <w:rPr>
      <w:color w:val="605E5C"/>
      <w:shd w:val="clear" w:color="auto" w:fill="E1DFDD"/>
    </w:rPr>
  </w:style>
  <w:style w:type="character" w:styleId="FollowedHyperlink">
    <w:name w:val="FollowedHyperlink"/>
    <w:basedOn w:val="DefaultParagraphFont"/>
    <w:uiPriority w:val="99"/>
    <w:semiHidden/>
    <w:unhideWhenUsed/>
    <w:rsid w:val="00922890"/>
    <w:rPr>
      <w:color w:val="954F72" w:themeColor="followedHyperlink"/>
      <w:u w:val="single"/>
    </w:rPr>
  </w:style>
  <w:style w:type="character" w:customStyle="1" w:styleId="Heading6Char">
    <w:name w:val="Heading 6 Char"/>
    <w:basedOn w:val="DefaultParagraphFont"/>
    <w:link w:val="Heading6"/>
    <w:uiPriority w:val="9"/>
    <w:semiHidden/>
    <w:rsid w:val="00D65EA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3D3669"/>
    <w:pPr>
      <w:ind w:left="720"/>
      <w:contextualSpacing/>
    </w:pPr>
  </w:style>
  <w:style w:type="paragraph" w:styleId="Title">
    <w:name w:val="Title"/>
    <w:basedOn w:val="Normal"/>
    <w:next w:val="Normal"/>
    <w:link w:val="TitleChar"/>
    <w:uiPriority w:val="10"/>
    <w:qFormat/>
    <w:rsid w:val="00DB0086"/>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086"/>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D87EB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04248">
      <w:bodyDiv w:val="1"/>
      <w:marLeft w:val="0"/>
      <w:marRight w:val="0"/>
      <w:marTop w:val="0"/>
      <w:marBottom w:val="0"/>
      <w:divBdr>
        <w:top w:val="none" w:sz="0" w:space="0" w:color="auto"/>
        <w:left w:val="none" w:sz="0" w:space="0" w:color="auto"/>
        <w:bottom w:val="none" w:sz="0" w:space="0" w:color="auto"/>
        <w:right w:val="none" w:sz="0" w:space="0" w:color="auto"/>
      </w:divBdr>
    </w:div>
    <w:div w:id="216472674">
      <w:bodyDiv w:val="1"/>
      <w:marLeft w:val="0"/>
      <w:marRight w:val="0"/>
      <w:marTop w:val="0"/>
      <w:marBottom w:val="0"/>
      <w:divBdr>
        <w:top w:val="none" w:sz="0" w:space="0" w:color="auto"/>
        <w:left w:val="none" w:sz="0" w:space="0" w:color="auto"/>
        <w:bottom w:val="none" w:sz="0" w:space="0" w:color="auto"/>
        <w:right w:val="none" w:sz="0" w:space="0" w:color="auto"/>
      </w:divBdr>
    </w:div>
    <w:div w:id="254171276">
      <w:bodyDiv w:val="1"/>
      <w:marLeft w:val="0"/>
      <w:marRight w:val="0"/>
      <w:marTop w:val="0"/>
      <w:marBottom w:val="0"/>
      <w:divBdr>
        <w:top w:val="none" w:sz="0" w:space="0" w:color="auto"/>
        <w:left w:val="none" w:sz="0" w:space="0" w:color="auto"/>
        <w:bottom w:val="none" w:sz="0" w:space="0" w:color="auto"/>
        <w:right w:val="none" w:sz="0" w:space="0" w:color="auto"/>
      </w:divBdr>
    </w:div>
    <w:div w:id="342049071">
      <w:bodyDiv w:val="1"/>
      <w:marLeft w:val="0"/>
      <w:marRight w:val="0"/>
      <w:marTop w:val="0"/>
      <w:marBottom w:val="0"/>
      <w:divBdr>
        <w:top w:val="none" w:sz="0" w:space="0" w:color="auto"/>
        <w:left w:val="none" w:sz="0" w:space="0" w:color="auto"/>
        <w:bottom w:val="none" w:sz="0" w:space="0" w:color="auto"/>
        <w:right w:val="none" w:sz="0" w:space="0" w:color="auto"/>
      </w:divBdr>
      <w:divsChild>
        <w:div w:id="2092264963">
          <w:marLeft w:val="-720"/>
          <w:marRight w:val="0"/>
          <w:marTop w:val="0"/>
          <w:marBottom w:val="0"/>
          <w:divBdr>
            <w:top w:val="none" w:sz="0" w:space="0" w:color="auto"/>
            <w:left w:val="none" w:sz="0" w:space="0" w:color="auto"/>
            <w:bottom w:val="none" w:sz="0" w:space="0" w:color="auto"/>
            <w:right w:val="none" w:sz="0" w:space="0" w:color="auto"/>
          </w:divBdr>
        </w:div>
      </w:divsChild>
    </w:div>
    <w:div w:id="374887421">
      <w:bodyDiv w:val="1"/>
      <w:marLeft w:val="0"/>
      <w:marRight w:val="0"/>
      <w:marTop w:val="0"/>
      <w:marBottom w:val="0"/>
      <w:divBdr>
        <w:top w:val="none" w:sz="0" w:space="0" w:color="auto"/>
        <w:left w:val="none" w:sz="0" w:space="0" w:color="auto"/>
        <w:bottom w:val="none" w:sz="0" w:space="0" w:color="auto"/>
        <w:right w:val="none" w:sz="0" w:space="0" w:color="auto"/>
      </w:divBdr>
    </w:div>
    <w:div w:id="425151222">
      <w:bodyDiv w:val="1"/>
      <w:marLeft w:val="0"/>
      <w:marRight w:val="0"/>
      <w:marTop w:val="0"/>
      <w:marBottom w:val="0"/>
      <w:divBdr>
        <w:top w:val="none" w:sz="0" w:space="0" w:color="auto"/>
        <w:left w:val="none" w:sz="0" w:space="0" w:color="auto"/>
        <w:bottom w:val="none" w:sz="0" w:space="0" w:color="auto"/>
        <w:right w:val="none" w:sz="0" w:space="0" w:color="auto"/>
      </w:divBdr>
    </w:div>
    <w:div w:id="792019062">
      <w:bodyDiv w:val="1"/>
      <w:marLeft w:val="0"/>
      <w:marRight w:val="0"/>
      <w:marTop w:val="0"/>
      <w:marBottom w:val="0"/>
      <w:divBdr>
        <w:top w:val="none" w:sz="0" w:space="0" w:color="auto"/>
        <w:left w:val="none" w:sz="0" w:space="0" w:color="auto"/>
        <w:bottom w:val="none" w:sz="0" w:space="0" w:color="auto"/>
        <w:right w:val="none" w:sz="0" w:space="0" w:color="auto"/>
      </w:divBdr>
    </w:div>
    <w:div w:id="854879067">
      <w:bodyDiv w:val="1"/>
      <w:marLeft w:val="0"/>
      <w:marRight w:val="0"/>
      <w:marTop w:val="0"/>
      <w:marBottom w:val="0"/>
      <w:divBdr>
        <w:top w:val="none" w:sz="0" w:space="0" w:color="auto"/>
        <w:left w:val="none" w:sz="0" w:space="0" w:color="auto"/>
        <w:bottom w:val="none" w:sz="0" w:space="0" w:color="auto"/>
        <w:right w:val="none" w:sz="0" w:space="0" w:color="auto"/>
      </w:divBdr>
    </w:div>
    <w:div w:id="914586271">
      <w:bodyDiv w:val="1"/>
      <w:marLeft w:val="0"/>
      <w:marRight w:val="0"/>
      <w:marTop w:val="0"/>
      <w:marBottom w:val="0"/>
      <w:divBdr>
        <w:top w:val="none" w:sz="0" w:space="0" w:color="auto"/>
        <w:left w:val="none" w:sz="0" w:space="0" w:color="auto"/>
        <w:bottom w:val="none" w:sz="0" w:space="0" w:color="auto"/>
        <w:right w:val="none" w:sz="0" w:space="0" w:color="auto"/>
      </w:divBdr>
    </w:div>
    <w:div w:id="976034767">
      <w:bodyDiv w:val="1"/>
      <w:marLeft w:val="0"/>
      <w:marRight w:val="0"/>
      <w:marTop w:val="0"/>
      <w:marBottom w:val="0"/>
      <w:divBdr>
        <w:top w:val="none" w:sz="0" w:space="0" w:color="auto"/>
        <w:left w:val="none" w:sz="0" w:space="0" w:color="auto"/>
        <w:bottom w:val="none" w:sz="0" w:space="0" w:color="auto"/>
        <w:right w:val="none" w:sz="0" w:space="0" w:color="auto"/>
      </w:divBdr>
    </w:div>
    <w:div w:id="1120758912">
      <w:bodyDiv w:val="1"/>
      <w:marLeft w:val="0"/>
      <w:marRight w:val="0"/>
      <w:marTop w:val="0"/>
      <w:marBottom w:val="0"/>
      <w:divBdr>
        <w:top w:val="none" w:sz="0" w:space="0" w:color="auto"/>
        <w:left w:val="none" w:sz="0" w:space="0" w:color="auto"/>
        <w:bottom w:val="none" w:sz="0" w:space="0" w:color="auto"/>
        <w:right w:val="none" w:sz="0" w:space="0" w:color="auto"/>
      </w:divBdr>
      <w:divsChild>
        <w:div w:id="1270427526">
          <w:marLeft w:val="-720"/>
          <w:marRight w:val="0"/>
          <w:marTop w:val="0"/>
          <w:marBottom w:val="0"/>
          <w:divBdr>
            <w:top w:val="none" w:sz="0" w:space="0" w:color="auto"/>
            <w:left w:val="none" w:sz="0" w:space="0" w:color="auto"/>
            <w:bottom w:val="none" w:sz="0" w:space="0" w:color="auto"/>
            <w:right w:val="none" w:sz="0" w:space="0" w:color="auto"/>
          </w:divBdr>
        </w:div>
      </w:divsChild>
    </w:div>
    <w:div w:id="1176262626">
      <w:bodyDiv w:val="1"/>
      <w:marLeft w:val="0"/>
      <w:marRight w:val="0"/>
      <w:marTop w:val="0"/>
      <w:marBottom w:val="0"/>
      <w:divBdr>
        <w:top w:val="none" w:sz="0" w:space="0" w:color="auto"/>
        <w:left w:val="none" w:sz="0" w:space="0" w:color="auto"/>
        <w:bottom w:val="none" w:sz="0" w:space="0" w:color="auto"/>
        <w:right w:val="none" w:sz="0" w:space="0" w:color="auto"/>
      </w:divBdr>
      <w:divsChild>
        <w:div w:id="350453560">
          <w:marLeft w:val="-720"/>
          <w:marRight w:val="0"/>
          <w:marTop w:val="0"/>
          <w:marBottom w:val="0"/>
          <w:divBdr>
            <w:top w:val="none" w:sz="0" w:space="0" w:color="auto"/>
            <w:left w:val="none" w:sz="0" w:space="0" w:color="auto"/>
            <w:bottom w:val="none" w:sz="0" w:space="0" w:color="auto"/>
            <w:right w:val="none" w:sz="0" w:space="0" w:color="auto"/>
          </w:divBdr>
        </w:div>
      </w:divsChild>
    </w:div>
    <w:div w:id="1414545615">
      <w:bodyDiv w:val="1"/>
      <w:marLeft w:val="0"/>
      <w:marRight w:val="0"/>
      <w:marTop w:val="0"/>
      <w:marBottom w:val="0"/>
      <w:divBdr>
        <w:top w:val="none" w:sz="0" w:space="0" w:color="auto"/>
        <w:left w:val="none" w:sz="0" w:space="0" w:color="auto"/>
        <w:bottom w:val="none" w:sz="0" w:space="0" w:color="auto"/>
        <w:right w:val="none" w:sz="0" w:space="0" w:color="auto"/>
      </w:divBdr>
    </w:div>
    <w:div w:id="1535003977">
      <w:bodyDiv w:val="1"/>
      <w:marLeft w:val="0"/>
      <w:marRight w:val="0"/>
      <w:marTop w:val="0"/>
      <w:marBottom w:val="0"/>
      <w:divBdr>
        <w:top w:val="none" w:sz="0" w:space="0" w:color="auto"/>
        <w:left w:val="none" w:sz="0" w:space="0" w:color="auto"/>
        <w:bottom w:val="none" w:sz="0" w:space="0" w:color="auto"/>
        <w:right w:val="none" w:sz="0" w:space="0" w:color="auto"/>
      </w:divBdr>
    </w:div>
    <w:div w:id="1603686773">
      <w:bodyDiv w:val="1"/>
      <w:marLeft w:val="0"/>
      <w:marRight w:val="0"/>
      <w:marTop w:val="0"/>
      <w:marBottom w:val="0"/>
      <w:divBdr>
        <w:top w:val="none" w:sz="0" w:space="0" w:color="auto"/>
        <w:left w:val="none" w:sz="0" w:space="0" w:color="auto"/>
        <w:bottom w:val="none" w:sz="0" w:space="0" w:color="auto"/>
        <w:right w:val="none" w:sz="0" w:space="0" w:color="auto"/>
      </w:divBdr>
    </w:div>
    <w:div w:id="1759790942">
      <w:bodyDiv w:val="1"/>
      <w:marLeft w:val="0"/>
      <w:marRight w:val="0"/>
      <w:marTop w:val="0"/>
      <w:marBottom w:val="0"/>
      <w:divBdr>
        <w:top w:val="none" w:sz="0" w:space="0" w:color="auto"/>
        <w:left w:val="none" w:sz="0" w:space="0" w:color="auto"/>
        <w:bottom w:val="none" w:sz="0" w:space="0" w:color="auto"/>
        <w:right w:val="none" w:sz="0" w:space="0" w:color="auto"/>
      </w:divBdr>
    </w:div>
    <w:div w:id="1760785313">
      <w:bodyDiv w:val="1"/>
      <w:marLeft w:val="0"/>
      <w:marRight w:val="0"/>
      <w:marTop w:val="0"/>
      <w:marBottom w:val="0"/>
      <w:divBdr>
        <w:top w:val="none" w:sz="0" w:space="0" w:color="auto"/>
        <w:left w:val="none" w:sz="0" w:space="0" w:color="auto"/>
        <w:bottom w:val="none" w:sz="0" w:space="0" w:color="auto"/>
        <w:right w:val="none" w:sz="0" w:space="0" w:color="auto"/>
      </w:divBdr>
    </w:div>
    <w:div w:id="1848014304">
      <w:bodyDiv w:val="1"/>
      <w:marLeft w:val="0"/>
      <w:marRight w:val="0"/>
      <w:marTop w:val="0"/>
      <w:marBottom w:val="0"/>
      <w:divBdr>
        <w:top w:val="none" w:sz="0" w:space="0" w:color="auto"/>
        <w:left w:val="none" w:sz="0" w:space="0" w:color="auto"/>
        <w:bottom w:val="none" w:sz="0" w:space="0" w:color="auto"/>
        <w:right w:val="none" w:sz="0" w:space="0" w:color="auto"/>
      </w:divBdr>
    </w:div>
    <w:div w:id="1869945070">
      <w:bodyDiv w:val="1"/>
      <w:marLeft w:val="0"/>
      <w:marRight w:val="0"/>
      <w:marTop w:val="0"/>
      <w:marBottom w:val="0"/>
      <w:divBdr>
        <w:top w:val="none" w:sz="0" w:space="0" w:color="auto"/>
        <w:left w:val="none" w:sz="0" w:space="0" w:color="auto"/>
        <w:bottom w:val="none" w:sz="0" w:space="0" w:color="auto"/>
        <w:right w:val="none" w:sz="0" w:space="0" w:color="auto"/>
      </w:divBdr>
      <w:divsChild>
        <w:div w:id="1476531918">
          <w:marLeft w:val="-720"/>
          <w:marRight w:val="0"/>
          <w:marTop w:val="0"/>
          <w:marBottom w:val="0"/>
          <w:divBdr>
            <w:top w:val="none" w:sz="0" w:space="0" w:color="auto"/>
            <w:left w:val="none" w:sz="0" w:space="0" w:color="auto"/>
            <w:bottom w:val="none" w:sz="0" w:space="0" w:color="auto"/>
            <w:right w:val="none" w:sz="0" w:space="0" w:color="auto"/>
          </w:divBdr>
        </w:div>
      </w:divsChild>
    </w:div>
    <w:div w:id="1898591455">
      <w:bodyDiv w:val="1"/>
      <w:marLeft w:val="0"/>
      <w:marRight w:val="0"/>
      <w:marTop w:val="0"/>
      <w:marBottom w:val="0"/>
      <w:divBdr>
        <w:top w:val="none" w:sz="0" w:space="0" w:color="auto"/>
        <w:left w:val="none" w:sz="0" w:space="0" w:color="auto"/>
        <w:bottom w:val="none" w:sz="0" w:space="0" w:color="auto"/>
        <w:right w:val="none" w:sz="0" w:space="0" w:color="auto"/>
      </w:divBdr>
    </w:div>
    <w:div w:id="1952590344">
      <w:bodyDiv w:val="1"/>
      <w:marLeft w:val="0"/>
      <w:marRight w:val="0"/>
      <w:marTop w:val="0"/>
      <w:marBottom w:val="0"/>
      <w:divBdr>
        <w:top w:val="none" w:sz="0" w:space="0" w:color="auto"/>
        <w:left w:val="none" w:sz="0" w:space="0" w:color="auto"/>
        <w:bottom w:val="none" w:sz="0" w:space="0" w:color="auto"/>
        <w:right w:val="none" w:sz="0" w:space="0" w:color="auto"/>
      </w:divBdr>
    </w:div>
    <w:div w:id="1994138751">
      <w:bodyDiv w:val="1"/>
      <w:marLeft w:val="0"/>
      <w:marRight w:val="0"/>
      <w:marTop w:val="0"/>
      <w:marBottom w:val="0"/>
      <w:divBdr>
        <w:top w:val="none" w:sz="0" w:space="0" w:color="auto"/>
        <w:left w:val="none" w:sz="0" w:space="0" w:color="auto"/>
        <w:bottom w:val="none" w:sz="0" w:space="0" w:color="auto"/>
        <w:right w:val="none" w:sz="0" w:space="0" w:color="auto"/>
      </w:divBdr>
    </w:div>
    <w:div w:id="2033267008">
      <w:bodyDiv w:val="1"/>
      <w:marLeft w:val="0"/>
      <w:marRight w:val="0"/>
      <w:marTop w:val="0"/>
      <w:marBottom w:val="0"/>
      <w:divBdr>
        <w:top w:val="none" w:sz="0" w:space="0" w:color="auto"/>
        <w:left w:val="none" w:sz="0" w:space="0" w:color="auto"/>
        <w:bottom w:val="none" w:sz="0" w:space="0" w:color="auto"/>
        <w:right w:val="none" w:sz="0" w:space="0" w:color="auto"/>
      </w:divBdr>
    </w:div>
    <w:div w:id="2034843897">
      <w:bodyDiv w:val="1"/>
      <w:marLeft w:val="0"/>
      <w:marRight w:val="0"/>
      <w:marTop w:val="0"/>
      <w:marBottom w:val="0"/>
      <w:divBdr>
        <w:top w:val="none" w:sz="0" w:space="0" w:color="auto"/>
        <w:left w:val="none" w:sz="0" w:space="0" w:color="auto"/>
        <w:bottom w:val="none" w:sz="0" w:space="0" w:color="auto"/>
        <w:right w:val="none" w:sz="0" w:space="0" w:color="auto"/>
      </w:divBdr>
      <w:divsChild>
        <w:div w:id="115949829">
          <w:marLeft w:val="-720"/>
          <w:marRight w:val="0"/>
          <w:marTop w:val="0"/>
          <w:marBottom w:val="0"/>
          <w:divBdr>
            <w:top w:val="none" w:sz="0" w:space="0" w:color="auto"/>
            <w:left w:val="none" w:sz="0" w:space="0" w:color="auto"/>
            <w:bottom w:val="none" w:sz="0" w:space="0" w:color="auto"/>
            <w:right w:val="none" w:sz="0" w:space="0" w:color="auto"/>
          </w:divBdr>
        </w:div>
      </w:divsChild>
    </w:div>
    <w:div w:id="2089576802">
      <w:bodyDiv w:val="1"/>
      <w:marLeft w:val="0"/>
      <w:marRight w:val="0"/>
      <w:marTop w:val="0"/>
      <w:marBottom w:val="0"/>
      <w:divBdr>
        <w:top w:val="none" w:sz="0" w:space="0" w:color="auto"/>
        <w:left w:val="none" w:sz="0" w:space="0" w:color="auto"/>
        <w:bottom w:val="none" w:sz="0" w:space="0" w:color="auto"/>
        <w:right w:val="none" w:sz="0" w:space="0" w:color="auto"/>
      </w:divBdr>
      <w:divsChild>
        <w:div w:id="189230130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lse/when-your-tech-debt-comes-due-kevin-scot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AEAC8-FEF3-4904-8261-ACE0A652CE05}">
  <ds:schemaRefs>
    <ds:schemaRef ds:uri="http://schemas.openxmlformats.org/officeDocument/2006/bibliography"/>
  </ds:schemaRefs>
</ds:datastoreItem>
</file>

<file path=docMetadata/LabelInfo.xml><?xml version="1.0" encoding="utf-8"?>
<clbl:labelList xmlns:clbl="http://schemas.microsoft.com/office/2020/mipLabelMetadata">
  <clbl:label id="{ece46077-c084-46ce-a700-e522340c27a8}" enabled="1" method="Standard" siteId="{c921337c-1160-432a-b079-805f59112843}" contentBits="0" removed="0"/>
</clbl:labelList>
</file>

<file path=docProps/app.xml><?xml version="1.0" encoding="utf-8"?>
<Properties xmlns="http://schemas.openxmlformats.org/officeDocument/2006/extended-properties" xmlns:vt="http://schemas.openxmlformats.org/officeDocument/2006/docPropsVTypes">
  <Template>Normal.dotm</Template>
  <TotalTime>2568</TotalTime>
  <Pages>4</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Charter Communications Inc</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Dan</dc:creator>
  <cp:keywords/>
  <dc:description/>
  <cp:lastModifiedBy>dan zhu</cp:lastModifiedBy>
  <cp:revision>60</cp:revision>
  <dcterms:created xsi:type="dcterms:W3CDTF">2025-06-07T16:41:00Z</dcterms:created>
  <dcterms:modified xsi:type="dcterms:W3CDTF">2025-08-24T03:15:00Z</dcterms:modified>
</cp:coreProperties>
</file>