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83" w:type="dxa"/>
        <w:jc w:val="left"/>
        <w:tblInd w:w="-113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075"/>
        <w:gridCol w:w="236"/>
        <w:gridCol w:w="236"/>
        <w:gridCol w:w="235"/>
        <w:gridCol w:w="4601"/>
      </w:tblGrid>
      <w:tr>
        <w:trPr/>
        <w:tc>
          <w:tcPr>
            <w:tcW w:w="4075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right"/>
              <w:rPr>
                <w:rFonts w:ascii="Jenna Sue" w:hAnsi="Jenna Sue"/>
                <w:sz w:val="32"/>
                <w:szCs w:val="16"/>
              </w:rPr>
            </w:pPr>
            <w:r>
              <w:rPr>
                <w:rFonts w:ascii="Jenna Sue" w:hAnsi="Jenna Sue"/>
                <w:sz w:val="32"/>
                <w:szCs w:val="16"/>
              </w:rPr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>
                <w:rFonts w:ascii="Jenna Sue" w:hAnsi="Jenna Sue"/>
                <w:sz w:val="72"/>
                <w:szCs w:val="72"/>
              </w:rPr>
              <w:t>Hello! I’m Nabila Agestia</w:t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A6A6A6"/>
                <w:sz w:val="6"/>
                <w:szCs w:val="32"/>
              </w:rPr>
            </w:pPr>
            <w:r>
              <w:rPr>
                <w:rFonts w:cs="Times New Roman" w:ascii="Arial Narrow" w:hAnsi="Arial Narrow"/>
                <w:color w:val="A6A6A6"/>
                <w:sz w:val="6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right"/>
              <w:rPr/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>perum villa tatira blok c6 no 12,Tigaraksa  kabupaten tangerang, Banten</w:t>
            </w:r>
          </w:p>
          <w:p>
            <w:pPr>
              <w:pStyle w:val="Normal"/>
              <w:spacing w:lineRule="auto" w:line="312" w:before="0" w:after="0"/>
              <w:jc w:val="right"/>
              <w:rPr/>
            </w:pPr>
            <w:hyperlink r:id="rId2">
              <w:r>
                <w:rPr>
                  <w:rStyle w:val="InternetLink"/>
                  <w:rFonts w:cs="Times New Roman" w:ascii="Arial Narrow" w:hAnsi="Arial Narrow"/>
                  <w:color w:val="000000"/>
                  <w:spacing w:val="10"/>
                  <w:szCs w:val="32"/>
                </w:rPr>
                <w:t>nabillaagestia08@gmail.com</w:t>
              </w:r>
            </w:hyperlink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>0838130289987</w:t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  <w:t>ABOUT ME</w:t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z w:val="28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 w:val="28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>I am ambitious and perfectionist, that’s why I'm a responsible person, accomplishing what I am assigned to do with my best. I love to learn new things as long as I have the opportunities because learning is the process of getting experiences and growing up. I always learn to develop my personality to be a better person.</w:t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Cs w:val="32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z w:val="28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 w:val="28"/>
                <w:szCs w:val="32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  <w:t>Education</w:t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b/>
                <w:b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b/>
                <w:color w:val="000000"/>
                <w:spacing w:val="10"/>
                <w:szCs w:val="32"/>
              </w:rPr>
              <w:t>Marketing</w:t>
            </w:r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i/>
                <w:i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i/>
                <w:color w:val="000000"/>
                <w:spacing w:val="10"/>
                <w:szCs w:val="32"/>
              </w:rPr>
              <w:t>Smkn 4 kab. Tangerang</w:t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color w:val="00000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i/>
                <w:i/>
                <w:color w:val="000000"/>
                <w:spacing w:val="10"/>
                <w:szCs w:val="32"/>
              </w:rPr>
            </w:pPr>
            <w:r>
              <w:rPr/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i/>
                <w:i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i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center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lineRule="auto" w:line="312" w:before="0" w:after="0"/>
              <w:jc w:val="right"/>
              <w:rPr>
                <w:rFonts w:ascii="Arial Narrow" w:hAnsi="Arial Narrow" w:cs="Times New Roman"/>
                <w:color w:val="808080"/>
                <w:szCs w:val="32"/>
              </w:rPr>
            </w:pPr>
            <w:r>
              <w:rPr>
                <w:rFonts w:cs="Times New Roman" w:ascii="Arial Narrow" w:hAnsi="Arial Narrow"/>
                <w:color w:val="808080"/>
                <w:szCs w:val="32"/>
              </w:rPr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cs="Times New Roman" w:ascii="Arial Narrow" w:hAnsi="Arial Narrow"/>
                <w:sz w:val="32"/>
                <w:szCs w:val="32"/>
              </w:rPr>
            </w:r>
          </w:p>
        </w:tc>
        <w:tc>
          <w:tcPr>
            <w:tcW w:w="236" w:type="dxa"/>
            <w:tcBorders>
              <w:left w:val="single" w:sz="12" w:space="0" w:color="D9D9D9"/>
              <w:right w:val="single" w:sz="12" w:space="0" w:color="D9D9D9"/>
              <w:insideV w:val="single" w:sz="12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" w:type="dxa"/>
            <w:tcBorders>
              <w:left w:val="single" w:sz="12" w:space="0" w:color="D9D9D9"/>
              <w:right w:val="single" w:sz="12" w:space="0" w:color="D9D9D9"/>
              <w:insideV w:val="single" w:sz="12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5" w:type="dxa"/>
            <w:tcBorders>
              <w:left w:val="single" w:sz="12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  <w:t>SKILLS</w:t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 w:val="24"/>
                <w:szCs w:val="32"/>
              </w:rPr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cs="Times New Roman" w:ascii="Arial Narrow" w:hAnsi="Arial Narrow"/>
                <w:b/>
                <w:color w:val="000000"/>
                <w:spacing w:val="10"/>
                <w:szCs w:val="32"/>
              </w:rPr>
              <w:t>Microsoft Word</w:t>
            </w: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 xml:space="preserve"> – Intermediate</w:t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cs="Times New Roman" w:ascii="Arial Narrow" w:hAnsi="Arial Narrow"/>
                <w:b/>
                <w:color w:val="000000"/>
                <w:spacing w:val="10"/>
                <w:szCs w:val="32"/>
              </w:rPr>
              <w:t>Microsoft Excel</w:t>
            </w: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 xml:space="preserve"> – Beginner</w:t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cs="Times New Roman" w:ascii="Arial Narrow" w:hAnsi="Arial Narrow"/>
                <w:b/>
                <w:color w:val="000000"/>
                <w:spacing w:val="10"/>
                <w:szCs w:val="32"/>
              </w:rPr>
              <w:t>Marketing</w:t>
            </w: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 xml:space="preserve"> – Intermediate</w:t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4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40"/>
                <w:sz w:val="24"/>
                <w:szCs w:val="32"/>
              </w:rPr>
              <w:t>EXPERIENCE</w:t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z w:val="24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 w:val="24"/>
                <w:szCs w:val="32"/>
              </w:rPr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  <w:t>July 2016 – date</w:t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b/>
                <w:b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b/>
                <w:color w:val="000000"/>
                <w:spacing w:val="10"/>
                <w:szCs w:val="32"/>
              </w:rPr>
              <w:t>Staff Marketing</w:t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i/>
                <w:i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i/>
                <w:color w:val="000000"/>
                <w:spacing w:val="10"/>
                <w:szCs w:val="32"/>
              </w:rPr>
              <w:t>Pt. Sumber alfia trijaya</w:t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zCs w:val="32"/>
              </w:rPr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10"/>
                <w:sz w:val="24"/>
                <w:szCs w:val="32"/>
              </w:rPr>
            </w:pPr>
            <w:r>
              <w:rPr/>
            </w:r>
          </w:p>
          <w:p>
            <w:pPr>
              <w:pStyle w:val="Normal"/>
              <w:spacing w:lineRule="auto" w:line="312" w:before="0" w:after="0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  <w:p>
            <w:pPr>
              <w:pStyle w:val="Normal"/>
              <w:spacing w:before="0" w:after="0"/>
              <w:rPr>
                <w:rFonts w:ascii="Jenna Sue" w:hAnsi="Jenna Sue" w:cs="Times New Roman"/>
                <w:color w:val="000000"/>
                <w:sz w:val="72"/>
                <w:szCs w:val="72"/>
              </w:rPr>
            </w:pPr>
            <w:r>
              <w:rPr>
                <w:rFonts w:cs="Times New Roman" w:ascii="Jenna Sue" w:hAnsi="Jenna Sue"/>
                <w:color w:val="000000"/>
                <w:sz w:val="72"/>
                <w:szCs w:val="72"/>
              </w:rPr>
              <w:t>Let’s  work together!</w:t>
            </w:r>
          </w:p>
          <w:p>
            <w:pPr>
              <w:pStyle w:val="Normal"/>
              <w:spacing w:before="0" w:after="0"/>
              <w:rPr>
                <w:rFonts w:ascii="Arial Narrow" w:hAnsi="Arial Narrow" w:cs="Times New Roman"/>
                <w:color w:val="000000"/>
                <w:spacing w:val="10"/>
                <w:szCs w:val="32"/>
              </w:rPr>
            </w:pPr>
            <w:r>
              <w:rPr>
                <w:rFonts w:cs="Times New Roman" w:ascii="Arial Narrow" w:hAnsi="Arial Narrow"/>
                <w:color w:val="000000"/>
                <w:spacing w:val="10"/>
                <w:szCs w:val="32"/>
              </w:rPr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nna Su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ascii="Arial Narrow" w:hAnsi="Arial Narrow"/>
    </w:rPr>
  </w:style>
  <w:style w:type="character" w:styleId="ListLabel2">
    <w:name w:val="ListLabel 2"/>
    <w:qFormat/>
    <w:rPr>
      <w:rFonts w:ascii="Arial Narrow" w:hAnsi="Arial Narrow" w:cs="Times New Roman"/>
      <w:color w:val="000000"/>
      <w:spacing w:val="10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billaagestia08@gmail.com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LibreOffice/6.0.6.2$Linux_X86_64 LibreOffice_project/00m0$Build-2</Application>
  <Pages>1</Pages>
  <Words>103</Words>
  <Characters>583</Characters>
  <CharactersWithSpaces>674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2018-06-15T15:14:00Z</dcterms:created>
  <dc:creator>Gigabyte</dc:creator>
  <dc:description/>
  <dc:language>en-US</dc:language>
  <cp:lastModifiedBy/>
  <dcterms:modified xsi:type="dcterms:W3CDTF">2018-11-17T21:14:34Z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