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C2BC" w14:textId="77777777" w:rsidR="003E7FF1" w:rsidRPr="00B674F2" w:rsidRDefault="00C022C7" w:rsidP="0015232F">
      <w:pPr>
        <w:pStyle w:val="Heading5"/>
        <w:spacing w:after="240"/>
        <w:jc w:val="left"/>
        <w:rPr>
          <w:rFonts w:ascii="Franklin Gothic Book" w:hAnsi="Franklin Gothic Book" w:cs="Calibri"/>
          <w:sz w:val="22"/>
          <w:szCs w:val="22"/>
          <w:lang w:val="id-ID"/>
        </w:rPr>
      </w:pPr>
      <w:r w:rsidRPr="00B674F2">
        <w:rPr>
          <w:rFonts w:ascii="Franklin Gothic Book" w:hAnsi="Franklin Gothic Book" w:cs="Calibri"/>
          <w:sz w:val="22"/>
          <w:szCs w:val="22"/>
          <w:lang w:val="sv-SE"/>
        </w:rPr>
        <w:t>FR-APL-02</w:t>
      </w:r>
      <w:r w:rsidR="0015232F" w:rsidRPr="00B674F2">
        <w:rPr>
          <w:rFonts w:ascii="Franklin Gothic Book" w:hAnsi="Franklin Gothic Book" w:cs="Calibri"/>
          <w:sz w:val="22"/>
          <w:szCs w:val="22"/>
          <w:lang w:val="sv-SE"/>
        </w:rPr>
        <w:t xml:space="preserve">  </w:t>
      </w:r>
      <w:r w:rsidR="0015232F" w:rsidRPr="00B674F2">
        <w:rPr>
          <w:rFonts w:ascii="Franklin Gothic Book" w:hAnsi="Franklin Gothic Book" w:cs="Calibri"/>
          <w:sz w:val="22"/>
          <w:szCs w:val="22"/>
        </w:rPr>
        <w:t xml:space="preserve">ASESMEN MANDIRI </w:t>
      </w:r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528"/>
      </w:tblGrid>
      <w:tr w:rsidR="00554BA9" w:rsidRPr="00B674F2" w14:paraId="25EA9FBC" w14:textId="77777777" w:rsidTr="00B70AF5">
        <w:trPr>
          <w:trHeight w:val="454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7C058288" w14:textId="77777777" w:rsidR="00554BA9" w:rsidRPr="00B674F2" w:rsidRDefault="00D33705" w:rsidP="002D6919">
            <w:pPr>
              <w:ind w:left="34"/>
              <w:rPr>
                <w:rFonts w:ascii="Franklin Gothic Book" w:hAnsi="Franklin Gothic Book"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</w:rPr>
              <w:t>Skema</w:t>
            </w: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 xml:space="preserve"> </w:t>
            </w:r>
            <w:r w:rsidR="00554BA9" w:rsidRPr="00B674F2">
              <w:rPr>
                <w:rFonts w:ascii="Franklin Gothic Book" w:hAnsi="Franklin Gothic Book"/>
                <w:sz w:val="22"/>
                <w:szCs w:val="22"/>
              </w:rPr>
              <w:t>Sertifikasi</w:t>
            </w:r>
            <w:r w:rsidR="002D6919" w:rsidRPr="00B674F2">
              <w:rPr>
                <w:rFonts w:ascii="Franklin Gothic Book" w:hAnsi="Franklin Gothic Book"/>
                <w:sz w:val="22"/>
                <w:szCs w:val="22"/>
                <w:lang w:val="en-ID"/>
              </w:rPr>
              <w:t>/ Klaster Asesmen</w:t>
            </w:r>
          </w:p>
        </w:tc>
        <w:tc>
          <w:tcPr>
            <w:tcW w:w="1134" w:type="dxa"/>
          </w:tcPr>
          <w:p w14:paraId="7A6D8C3F" w14:textId="77777777" w:rsidR="00554BA9" w:rsidRPr="00B674F2" w:rsidRDefault="00554BA9" w:rsidP="005B7A1F">
            <w:pPr>
              <w:ind w:left="34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Judul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7AA3C01" w14:textId="77777777" w:rsidR="00554BA9" w:rsidRPr="00B674F2" w:rsidRDefault="00707B2C" w:rsidP="00707B2C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8CCDA97" w14:textId="77777777" w:rsidR="00554BA9" w:rsidRPr="00B674F2" w:rsidRDefault="00707EFC" w:rsidP="00B43D8D">
            <w:p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sz w:val="22"/>
                <w:szCs w:val="22"/>
              </w:rPr>
              <w:t>PENGELOLAAN KEAMANAN JARINGAN</w:t>
            </w:r>
            <w:r w:rsidR="00B43D8D"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 xml:space="preserve"> </w:t>
            </w:r>
          </w:p>
        </w:tc>
      </w:tr>
      <w:tr w:rsidR="00554BA9" w:rsidRPr="00B674F2" w14:paraId="745156FA" w14:textId="77777777" w:rsidTr="00B70AF5">
        <w:trPr>
          <w:trHeight w:val="454"/>
        </w:trPr>
        <w:tc>
          <w:tcPr>
            <w:tcW w:w="241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FEB0B6" w14:textId="77777777" w:rsidR="00554BA9" w:rsidRPr="00B674F2" w:rsidRDefault="00554BA9" w:rsidP="005B7A1F">
            <w:pPr>
              <w:ind w:left="34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9CDFF8C" w14:textId="77777777" w:rsidR="00554BA9" w:rsidRPr="00B674F2" w:rsidRDefault="00554BA9" w:rsidP="005B7A1F">
            <w:pPr>
              <w:ind w:left="34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D177FF" w14:textId="77777777" w:rsidR="00554BA9" w:rsidRPr="00B674F2" w:rsidRDefault="00707B2C" w:rsidP="00707B2C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4F55F2F" w14:textId="77777777" w:rsidR="00554BA9" w:rsidRPr="00B674F2" w:rsidRDefault="00707EFC" w:rsidP="00B43D8D">
            <w:p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sz w:val="22"/>
                <w:szCs w:val="22"/>
              </w:rPr>
              <w:t>SK.02.0005</w:t>
            </w:r>
          </w:p>
        </w:tc>
      </w:tr>
      <w:tr w:rsidR="00D94B24" w:rsidRPr="00B674F2" w14:paraId="5FDE0937" w14:textId="77777777" w:rsidTr="00B70AF5">
        <w:trPr>
          <w:trHeight w:val="414"/>
        </w:trPr>
        <w:tc>
          <w:tcPr>
            <w:tcW w:w="354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82AAE8" w14:textId="77777777" w:rsidR="00D94B24" w:rsidRPr="00B674F2" w:rsidRDefault="00D94B24" w:rsidP="005B7A1F">
            <w:pPr>
              <w:ind w:left="34"/>
              <w:rPr>
                <w:rFonts w:ascii="Franklin Gothic Book" w:hAnsi="Franklin Gothic Book"/>
                <w:sz w:val="22"/>
                <w:szCs w:val="22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</w:rPr>
              <w:t>TUK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02E36A51" w14:textId="77777777" w:rsidR="00D94B24" w:rsidRPr="00B674F2" w:rsidRDefault="00D94B24" w:rsidP="00B42453">
            <w:pPr>
              <w:ind w:left="176" w:hanging="176"/>
              <w:jc w:val="center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72456B" w14:textId="77777777" w:rsidR="00D94B24" w:rsidRPr="00B674F2" w:rsidRDefault="00D94B24" w:rsidP="000B0305">
            <w:pPr>
              <w:ind w:left="176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</w:rPr>
              <w:t>Sewaktu/Tempat Kerja/Mandiri</w:t>
            </w: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*</w:t>
            </w:r>
          </w:p>
        </w:tc>
      </w:tr>
      <w:tr w:rsidR="00747095" w:rsidRPr="00B674F2" w14:paraId="762C2195" w14:textId="77777777" w:rsidTr="00B70AF5">
        <w:trPr>
          <w:trHeight w:val="419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641470AC" w14:textId="77777777" w:rsidR="00747095" w:rsidRPr="00B674F2" w:rsidRDefault="00747095" w:rsidP="005B7A1F">
            <w:pPr>
              <w:ind w:left="34"/>
              <w:rPr>
                <w:rFonts w:ascii="Franklin Gothic Book" w:hAnsi="Franklin Gothic Book"/>
                <w:sz w:val="22"/>
                <w:szCs w:val="22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</w:rPr>
              <w:t>Nama Asesor</w:t>
            </w:r>
          </w:p>
        </w:tc>
        <w:tc>
          <w:tcPr>
            <w:tcW w:w="284" w:type="dxa"/>
          </w:tcPr>
          <w:p w14:paraId="7F3373B0" w14:textId="77777777" w:rsidR="00747095" w:rsidRPr="00B674F2" w:rsidRDefault="00747095" w:rsidP="00707B2C">
            <w:pPr>
              <w:ind w:left="176" w:hanging="176"/>
              <w:jc w:val="center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3EA14C8" w14:textId="2A73B560" w:rsidR="00747095" w:rsidRPr="00B674F2" w:rsidRDefault="002605FE" w:rsidP="0011290A">
            <w:pPr>
              <w:ind w:left="176"/>
              <w:rPr>
                <w:rFonts w:ascii="Franklin Gothic Book" w:hAnsi="Franklin Gothic Book"/>
                <w:sz w:val="22"/>
                <w:szCs w:val="22"/>
              </w:rPr>
            </w:pPr>
            <w:r w:rsidRPr="002605FE">
              <w:rPr>
                <w:rFonts w:ascii="Franklin Gothic Book" w:hAnsi="Franklin Gothic Book"/>
                <w:sz w:val="22"/>
                <w:szCs w:val="22"/>
              </w:rPr>
              <w:t>{{Asesor}}</w:t>
            </w:r>
          </w:p>
        </w:tc>
      </w:tr>
      <w:tr w:rsidR="00747095" w:rsidRPr="00B674F2" w14:paraId="154F0217" w14:textId="77777777" w:rsidTr="00B70AF5">
        <w:trPr>
          <w:trHeight w:val="412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161144BF" w14:textId="77777777" w:rsidR="00747095" w:rsidRPr="00B674F2" w:rsidRDefault="00D94B24" w:rsidP="005B7A1F">
            <w:pPr>
              <w:ind w:left="34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Nama Peserta</w:t>
            </w:r>
          </w:p>
        </w:tc>
        <w:tc>
          <w:tcPr>
            <w:tcW w:w="284" w:type="dxa"/>
          </w:tcPr>
          <w:p w14:paraId="2F87115B" w14:textId="77777777" w:rsidR="00747095" w:rsidRPr="00B674F2" w:rsidRDefault="009F7CE8" w:rsidP="00707B2C">
            <w:pPr>
              <w:ind w:left="176" w:hanging="176"/>
              <w:jc w:val="center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BB18BD9" w14:textId="045FD59A" w:rsidR="00B74638" w:rsidRPr="00B674F2" w:rsidRDefault="002605FE" w:rsidP="0011290A">
            <w:pPr>
              <w:ind w:left="176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2605FE">
              <w:rPr>
                <w:rFonts w:ascii="Franklin Gothic Book" w:hAnsi="Franklin Gothic Book"/>
                <w:sz w:val="22"/>
                <w:szCs w:val="22"/>
                <w:lang w:val="id-ID"/>
              </w:rPr>
              <w:t>{{Nama}}</w:t>
            </w:r>
          </w:p>
        </w:tc>
      </w:tr>
      <w:tr w:rsidR="00747095" w:rsidRPr="00B674F2" w14:paraId="050CA9A9" w14:textId="77777777" w:rsidTr="00B70AF5">
        <w:trPr>
          <w:trHeight w:val="417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130FE262" w14:textId="77777777" w:rsidR="00747095" w:rsidRPr="00B674F2" w:rsidRDefault="00747095" w:rsidP="005B7A1F">
            <w:pPr>
              <w:ind w:left="34"/>
              <w:rPr>
                <w:rFonts w:ascii="Franklin Gothic Book" w:hAnsi="Franklin Gothic Book"/>
                <w:sz w:val="22"/>
                <w:szCs w:val="22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</w:rPr>
              <w:t>Tanggal</w:t>
            </w:r>
          </w:p>
        </w:tc>
        <w:tc>
          <w:tcPr>
            <w:tcW w:w="284" w:type="dxa"/>
          </w:tcPr>
          <w:p w14:paraId="636C7BA7" w14:textId="77777777" w:rsidR="00747095" w:rsidRPr="00B674F2" w:rsidRDefault="00747095" w:rsidP="00707B2C">
            <w:pPr>
              <w:ind w:left="176" w:hanging="176"/>
              <w:jc w:val="center"/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3D09C65" w14:textId="491D4D29" w:rsidR="00747095" w:rsidRPr="00B674F2" w:rsidRDefault="002605FE" w:rsidP="0011290A">
            <w:pPr>
              <w:ind w:left="176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{{Tanggal_Sertif}}</w:t>
            </w:r>
          </w:p>
        </w:tc>
      </w:tr>
    </w:tbl>
    <w:p w14:paraId="51D55923" w14:textId="77777777" w:rsidR="00B756F3" w:rsidRPr="00B674F2" w:rsidRDefault="000B0305" w:rsidP="000B0305">
      <w:pPr>
        <w:spacing w:after="120"/>
        <w:rPr>
          <w:rFonts w:ascii="Franklin Gothic Book" w:hAnsi="Franklin Gothic Book"/>
          <w:sz w:val="22"/>
          <w:szCs w:val="22"/>
          <w:lang w:val="id-ID"/>
        </w:rPr>
      </w:pPr>
      <w:r w:rsidRPr="00B674F2">
        <w:rPr>
          <w:rFonts w:ascii="Franklin Gothic Book" w:hAnsi="Franklin Gothic Book" w:cs="Calibri"/>
          <w:i/>
          <w:sz w:val="22"/>
          <w:szCs w:val="22"/>
          <w:lang w:val="id-ID"/>
        </w:rPr>
        <w:t>* Coret yang tidak perlu</w:t>
      </w:r>
    </w:p>
    <w:p w14:paraId="00C97C05" w14:textId="77777777" w:rsidR="00B756F3" w:rsidRPr="00B674F2" w:rsidRDefault="001B4686" w:rsidP="00B974D3">
      <w:pPr>
        <w:spacing w:after="60"/>
        <w:jc w:val="both"/>
        <w:rPr>
          <w:rFonts w:ascii="Franklin Gothic Book" w:hAnsi="Franklin Gothic Book" w:cs="Calibri"/>
          <w:b/>
          <w:bCs/>
          <w:sz w:val="22"/>
          <w:szCs w:val="22"/>
        </w:rPr>
      </w:pPr>
      <w:r w:rsidRPr="00B674F2">
        <w:rPr>
          <w:rFonts w:ascii="Franklin Gothic Book" w:hAnsi="Franklin Gothic Book" w:cs="Calibri"/>
          <w:b/>
          <w:bCs/>
          <w:sz w:val="22"/>
          <w:szCs w:val="22"/>
          <w:lang w:val="id-ID"/>
        </w:rPr>
        <w:t>Peserta diminta untuk:</w:t>
      </w:r>
      <w:r w:rsidR="00B756F3" w:rsidRPr="00B674F2">
        <w:rPr>
          <w:rFonts w:ascii="Franklin Gothic Book" w:hAnsi="Franklin Gothic Book" w:cs="Calibri"/>
          <w:b/>
          <w:bCs/>
          <w:sz w:val="22"/>
          <w:szCs w:val="22"/>
        </w:rPr>
        <w:t xml:space="preserve">  </w:t>
      </w:r>
    </w:p>
    <w:p w14:paraId="4CA7794C" w14:textId="77777777" w:rsidR="001B4686" w:rsidRPr="00B674F2" w:rsidRDefault="001B4686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Book" w:hAnsi="Franklin Gothic Book" w:cs="Calibri"/>
          <w:b/>
          <w:sz w:val="22"/>
          <w:szCs w:val="22"/>
        </w:rPr>
      </w:pP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Memp</w:t>
      </w:r>
      <w:r w:rsidRPr="00B674F2">
        <w:rPr>
          <w:rFonts w:ascii="Franklin Gothic Book" w:hAnsi="Franklin Gothic Book" w:cs="Calibri"/>
          <w:b/>
          <w:sz w:val="22"/>
          <w:szCs w:val="22"/>
        </w:rPr>
        <w:t xml:space="preserve">elajari Kriteria Unjuk Kerja  (KUK),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B</w:t>
      </w:r>
      <w:r w:rsidRPr="00B674F2">
        <w:rPr>
          <w:rFonts w:ascii="Franklin Gothic Book" w:hAnsi="Franklin Gothic Book" w:cs="Calibri"/>
          <w:b/>
          <w:sz w:val="22"/>
          <w:szCs w:val="22"/>
        </w:rPr>
        <w:t xml:space="preserve">atasan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V</w:t>
      </w:r>
      <w:r w:rsidRPr="00B674F2">
        <w:rPr>
          <w:rFonts w:ascii="Franklin Gothic Book" w:hAnsi="Franklin Gothic Book" w:cs="Calibri"/>
          <w:b/>
          <w:sz w:val="22"/>
          <w:szCs w:val="22"/>
        </w:rPr>
        <w:t xml:space="preserve">ariabel,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P</w:t>
      </w:r>
      <w:r w:rsidRPr="00B674F2">
        <w:rPr>
          <w:rFonts w:ascii="Franklin Gothic Book" w:hAnsi="Franklin Gothic Book" w:cs="Calibri"/>
          <w:b/>
          <w:sz w:val="22"/>
          <w:szCs w:val="22"/>
        </w:rPr>
        <w:t xml:space="preserve">anduan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P</w:t>
      </w:r>
      <w:r w:rsidRPr="00B674F2">
        <w:rPr>
          <w:rFonts w:ascii="Franklin Gothic Book" w:hAnsi="Franklin Gothic Book" w:cs="Calibri"/>
          <w:b/>
          <w:sz w:val="22"/>
          <w:szCs w:val="22"/>
        </w:rPr>
        <w:t>enilaian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,</w:t>
      </w:r>
      <w:r w:rsidRPr="00B674F2">
        <w:rPr>
          <w:rFonts w:ascii="Franklin Gothic Book" w:hAnsi="Franklin Gothic Book" w:cs="Calibri"/>
          <w:b/>
          <w:sz w:val="22"/>
          <w:szCs w:val="22"/>
        </w:rPr>
        <w:t xml:space="preserve"> dan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A</w:t>
      </w:r>
      <w:r w:rsidRPr="00B674F2">
        <w:rPr>
          <w:rFonts w:ascii="Franklin Gothic Book" w:hAnsi="Franklin Gothic Book" w:cs="Calibri"/>
          <w:b/>
          <w:sz w:val="22"/>
          <w:szCs w:val="22"/>
        </w:rPr>
        <w:t xml:space="preserve">spek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K</w:t>
      </w:r>
      <w:r w:rsidRPr="00B674F2">
        <w:rPr>
          <w:rFonts w:ascii="Franklin Gothic Book" w:hAnsi="Franklin Gothic Book" w:cs="Calibri"/>
          <w:b/>
          <w:sz w:val="22"/>
          <w:szCs w:val="22"/>
        </w:rPr>
        <w:t xml:space="preserve">ritis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seluruh Unit Kompetensi yang diminta untuk di Ases.</w:t>
      </w:r>
    </w:p>
    <w:p w14:paraId="4FE53C44" w14:textId="77777777" w:rsidR="00476A28" w:rsidRPr="00B674F2" w:rsidRDefault="001B4686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Book" w:hAnsi="Franklin Gothic Book" w:cs="Calibri"/>
          <w:b/>
          <w:sz w:val="22"/>
          <w:szCs w:val="22"/>
        </w:rPr>
      </w:pP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Mel</w:t>
      </w:r>
      <w:r w:rsidR="000E6362" w:rsidRPr="00B674F2">
        <w:rPr>
          <w:rFonts w:ascii="Franklin Gothic Book" w:hAnsi="Franklin Gothic Book" w:cs="Calibri"/>
          <w:b/>
          <w:sz w:val="22"/>
          <w:szCs w:val="22"/>
        </w:rPr>
        <w:t xml:space="preserve">aksanakan </w:t>
      </w:r>
      <w:r w:rsidR="000E6362" w:rsidRPr="00B674F2">
        <w:rPr>
          <w:rFonts w:ascii="Franklin Gothic Book" w:hAnsi="Franklin Gothic Book" w:cs="Calibri"/>
          <w:b/>
          <w:sz w:val="22"/>
          <w:szCs w:val="22"/>
          <w:lang w:val="id-ID"/>
        </w:rPr>
        <w:t>P</w:t>
      </w:r>
      <w:r w:rsidR="000E6362" w:rsidRPr="00B674F2">
        <w:rPr>
          <w:rFonts w:ascii="Franklin Gothic Book" w:hAnsi="Franklin Gothic Book" w:cs="Calibri"/>
          <w:b/>
          <w:sz w:val="22"/>
          <w:szCs w:val="22"/>
        </w:rPr>
        <w:t xml:space="preserve">enilaian </w:t>
      </w:r>
      <w:r w:rsidR="000E6362" w:rsidRPr="00B674F2">
        <w:rPr>
          <w:rFonts w:ascii="Franklin Gothic Book" w:hAnsi="Franklin Gothic Book" w:cs="Calibri"/>
          <w:b/>
          <w:sz w:val="22"/>
          <w:szCs w:val="22"/>
          <w:lang w:val="id-ID"/>
        </w:rPr>
        <w:t>M</w:t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t xml:space="preserve">andiri </w:t>
      </w:r>
      <w:r w:rsidRPr="00B674F2">
        <w:rPr>
          <w:rFonts w:ascii="Franklin Gothic Book" w:hAnsi="Franklin Gothic Book" w:cs="Calibri"/>
          <w:b/>
          <w:sz w:val="22"/>
          <w:szCs w:val="22"/>
        </w:rPr>
        <w:t xml:space="preserve">secara obyektif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atas sejumlah pertanyaan yang diajukan, </w:t>
      </w:r>
      <w:r w:rsidR="00476A28" w:rsidRPr="00B674F2">
        <w:rPr>
          <w:rFonts w:ascii="Franklin Gothic Book" w:hAnsi="Franklin Gothic Book" w:cs="Calibri"/>
          <w:b/>
          <w:sz w:val="22"/>
          <w:szCs w:val="22"/>
        </w:rPr>
        <w:t xml:space="preserve">bilamana </w:t>
      </w:r>
      <w:r w:rsidR="00476A28" w:rsidRPr="00B674F2">
        <w:rPr>
          <w:rFonts w:ascii="Franklin Gothic Book" w:hAnsi="Franklin Gothic Book" w:cs="Calibri"/>
          <w:b/>
          <w:sz w:val="22"/>
          <w:szCs w:val="22"/>
          <w:lang w:val="id-ID"/>
        </w:rPr>
        <w:t>A</w:t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t xml:space="preserve">nda </w:t>
      </w:r>
      <w:r w:rsidR="00476A28"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menilai diri </w:t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t xml:space="preserve">sudah kompeten </w:t>
      </w:r>
      <w:r w:rsidR="00476A28"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atas pertanyaan tersebut, </w:t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t xml:space="preserve">tuliskan tanda </w:t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sym w:font="Symbol" w:char="F0D6"/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t xml:space="preserve"> pada kolom (K)</w:t>
      </w:r>
      <w:r w:rsidR="00476A28"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, dan bilamana </w:t>
      </w:r>
      <w:r w:rsidR="00B974D3"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Anda </w:t>
      </w:r>
      <w:r w:rsidR="00476A28"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menilai diri </w:t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t xml:space="preserve">belum kompeten </w:t>
      </w:r>
      <w:r w:rsidR="00476A28" w:rsidRPr="00B674F2">
        <w:rPr>
          <w:rFonts w:ascii="Franklin Gothic Book" w:hAnsi="Franklin Gothic Book" w:cs="Calibri"/>
          <w:b/>
          <w:sz w:val="22"/>
          <w:szCs w:val="22"/>
        </w:rPr>
        <w:t xml:space="preserve">tuliskan tanda </w:t>
      </w:r>
      <w:r w:rsidR="00476A28" w:rsidRPr="00B674F2">
        <w:rPr>
          <w:rFonts w:ascii="Franklin Gothic Book" w:hAnsi="Franklin Gothic Book" w:cs="Calibri"/>
          <w:b/>
          <w:sz w:val="22"/>
          <w:szCs w:val="22"/>
        </w:rPr>
        <w:sym w:font="Symbol" w:char="F0D6"/>
      </w:r>
      <w:r w:rsidR="00476A28" w:rsidRPr="00B674F2">
        <w:rPr>
          <w:rFonts w:ascii="Franklin Gothic Book" w:hAnsi="Franklin Gothic Book" w:cs="Calibri"/>
          <w:b/>
          <w:sz w:val="22"/>
          <w:szCs w:val="22"/>
        </w:rPr>
        <w:t xml:space="preserve"> pada kolom (</w:t>
      </w:r>
      <w:r w:rsidR="00476A28" w:rsidRPr="00B674F2">
        <w:rPr>
          <w:rFonts w:ascii="Franklin Gothic Book" w:hAnsi="Franklin Gothic Book" w:cs="Calibri"/>
          <w:b/>
          <w:sz w:val="22"/>
          <w:szCs w:val="22"/>
          <w:lang w:val="id-ID"/>
        </w:rPr>
        <w:t>B</w:t>
      </w:r>
      <w:r w:rsidR="00476A28" w:rsidRPr="00B674F2">
        <w:rPr>
          <w:rFonts w:ascii="Franklin Gothic Book" w:hAnsi="Franklin Gothic Book" w:cs="Calibri"/>
          <w:b/>
          <w:sz w:val="22"/>
          <w:szCs w:val="22"/>
        </w:rPr>
        <w:t>K)</w:t>
      </w:r>
      <w:r w:rsidR="00476A28" w:rsidRPr="00B674F2">
        <w:rPr>
          <w:rFonts w:ascii="Franklin Gothic Book" w:hAnsi="Franklin Gothic Book" w:cs="Calibri"/>
          <w:b/>
          <w:sz w:val="22"/>
          <w:szCs w:val="22"/>
          <w:lang w:val="id-ID"/>
        </w:rPr>
        <w:t>.</w:t>
      </w:r>
    </w:p>
    <w:p w14:paraId="2845D1F9" w14:textId="77777777" w:rsidR="00B756F3" w:rsidRPr="00B674F2" w:rsidRDefault="00B974D3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Book" w:hAnsi="Franklin Gothic Book" w:cs="Calibri"/>
          <w:b/>
          <w:sz w:val="22"/>
          <w:szCs w:val="22"/>
        </w:rPr>
      </w:pP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Mengisi bukti-bukti </w:t>
      </w:r>
      <w:r w:rsidR="002E457C" w:rsidRPr="00B674F2">
        <w:rPr>
          <w:rFonts w:ascii="Franklin Gothic Book" w:hAnsi="Franklin Gothic Book" w:cs="Calibri"/>
          <w:b/>
          <w:sz w:val="22"/>
          <w:szCs w:val="22"/>
          <w:lang w:val="id-ID"/>
        </w:rPr>
        <w:t>kompetensi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 </w:t>
      </w:r>
      <w:r w:rsidR="002E457C"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yang relevan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atas sejumlah pertanyaan</w:t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t xml:space="preserve"> 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yang dinyatakan Kompeten</w:t>
      </w:r>
      <w:r w:rsidR="00455F14"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 (bila ada)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.</w:t>
      </w:r>
      <w:r w:rsidR="00B756F3" w:rsidRPr="00B674F2">
        <w:rPr>
          <w:rFonts w:ascii="Franklin Gothic Book" w:hAnsi="Franklin Gothic Book" w:cs="Calibri"/>
          <w:b/>
          <w:sz w:val="22"/>
          <w:szCs w:val="22"/>
        </w:rPr>
        <w:t xml:space="preserve"> </w:t>
      </w:r>
    </w:p>
    <w:p w14:paraId="19950C0F" w14:textId="77777777" w:rsidR="00B756F3" w:rsidRPr="00B674F2" w:rsidRDefault="00B974D3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240"/>
        <w:ind w:left="426" w:hanging="426"/>
        <w:jc w:val="both"/>
        <w:rPr>
          <w:rFonts w:ascii="Franklin Gothic Book" w:hAnsi="Franklin Gothic Book" w:cs="Calibri"/>
          <w:b/>
          <w:sz w:val="22"/>
          <w:szCs w:val="22"/>
          <w:lang w:val="sv-SE"/>
        </w:rPr>
      </w:pP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 xml:space="preserve">Menandatangani </w:t>
      </w:r>
      <w:r w:rsidR="00B756F3" w:rsidRPr="00B674F2">
        <w:rPr>
          <w:rFonts w:ascii="Franklin Gothic Book" w:hAnsi="Franklin Gothic Book" w:cs="Calibri"/>
          <w:b/>
          <w:sz w:val="22"/>
          <w:szCs w:val="22"/>
          <w:lang w:val="sv-SE"/>
        </w:rPr>
        <w:t xml:space="preserve">form </w:t>
      </w:r>
      <w:r w:rsidR="00B756F3" w:rsidRPr="00B674F2">
        <w:rPr>
          <w:rFonts w:ascii="Franklin Gothic Book" w:hAnsi="Franklin Gothic Book" w:cs="Calibri"/>
          <w:b/>
          <w:sz w:val="22"/>
          <w:szCs w:val="22"/>
          <w:lang w:val="id-ID"/>
        </w:rPr>
        <w:t>A</w:t>
      </w:r>
      <w:r w:rsidR="00B756F3" w:rsidRPr="00B674F2">
        <w:rPr>
          <w:rFonts w:ascii="Franklin Gothic Book" w:hAnsi="Franklin Gothic Book" w:cs="Calibri"/>
          <w:b/>
          <w:sz w:val="22"/>
          <w:szCs w:val="22"/>
          <w:lang w:val="sv-SE"/>
        </w:rPr>
        <w:t xml:space="preserve">sesmen </w:t>
      </w:r>
      <w:r w:rsidR="00B756F3" w:rsidRPr="00B674F2">
        <w:rPr>
          <w:rFonts w:ascii="Franklin Gothic Book" w:hAnsi="Franklin Gothic Book" w:cs="Calibri"/>
          <w:b/>
          <w:sz w:val="22"/>
          <w:szCs w:val="22"/>
          <w:lang w:val="id-ID"/>
        </w:rPr>
        <w:t>M</w:t>
      </w:r>
      <w:r w:rsidR="00B756F3" w:rsidRPr="00B674F2">
        <w:rPr>
          <w:rFonts w:ascii="Franklin Gothic Book" w:hAnsi="Franklin Gothic Book" w:cs="Calibri"/>
          <w:b/>
          <w:sz w:val="22"/>
          <w:szCs w:val="22"/>
          <w:lang w:val="sv-SE"/>
        </w:rPr>
        <w:t>andiri</w:t>
      </w:r>
      <w:r w:rsidRPr="00B674F2">
        <w:rPr>
          <w:rFonts w:ascii="Franklin Gothic Book" w:hAnsi="Franklin Gothic Book" w:cs="Calibri"/>
          <w:b/>
          <w:sz w:val="22"/>
          <w:szCs w:val="22"/>
          <w:lang w:val="id-ID"/>
        </w:rPr>
        <w:t>.</w:t>
      </w:r>
    </w:p>
    <w:p w14:paraId="05FC63AF" w14:textId="77777777" w:rsidR="00AB33D1" w:rsidRPr="00B674F2" w:rsidRDefault="00AB33D1" w:rsidP="00B756F3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AB33D1" w:rsidRPr="00B674F2" w14:paraId="5AA3777F" w14:textId="77777777" w:rsidTr="002C7D04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88E7F2" w14:textId="77777777" w:rsidR="00AB33D1" w:rsidRPr="00707EFC" w:rsidRDefault="00AB33D1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 xml:space="preserve">Unit Kompetensi No.  </w:t>
            </w:r>
            <w:r w:rsidR="00707EFC">
              <w:rPr>
                <w:rFonts w:ascii="Franklin Gothic Book" w:hAnsi="Franklin Gothic Book" w:cs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53711AC" w14:textId="77777777" w:rsidR="00AB33D1" w:rsidRPr="00B674F2" w:rsidRDefault="00AB33D1" w:rsidP="0011290A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4CADB665" w14:textId="77777777" w:rsidR="00AB33D1" w:rsidRPr="00B674F2" w:rsidRDefault="00AB33D1" w:rsidP="0011290A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B2266" w14:textId="77777777" w:rsidR="00AB33D1" w:rsidRPr="00B674F2" w:rsidRDefault="00FD6F68" w:rsidP="0011290A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J.611000.006.01</w:t>
            </w:r>
          </w:p>
        </w:tc>
      </w:tr>
      <w:tr w:rsidR="00AB33D1" w:rsidRPr="00B674F2" w14:paraId="0251EFC0" w14:textId="77777777" w:rsidTr="002C7D04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2C382D" w14:textId="77777777" w:rsidR="00AB33D1" w:rsidRPr="00B674F2" w:rsidRDefault="00AB33D1" w:rsidP="0011290A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773E58C" w14:textId="77777777" w:rsidR="00AB33D1" w:rsidRPr="00B674F2" w:rsidRDefault="00AB33D1" w:rsidP="0011290A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143A057A" w14:textId="77777777" w:rsidR="00AB33D1" w:rsidRPr="00B674F2" w:rsidRDefault="00AB33D1" w:rsidP="0011290A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0D617" w14:textId="77777777" w:rsidR="00AB33D1" w:rsidRPr="00B674F2" w:rsidRDefault="00FD6F68" w:rsidP="0011290A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Merancang Keamanan Jaringan</w:t>
            </w:r>
          </w:p>
        </w:tc>
      </w:tr>
    </w:tbl>
    <w:p w14:paraId="1C673F7E" w14:textId="77777777" w:rsidR="00BC5150" w:rsidRPr="00B674F2" w:rsidRDefault="00BC5150" w:rsidP="00B756F3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5D7C27" w:rsidRPr="00B674F2" w14:paraId="4C36D7C1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FB74BB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2CB9FE01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523E8E" w14:textId="77777777" w:rsidR="005D7C27" w:rsidRPr="00B674F2" w:rsidRDefault="00FD6F68" w:rsidP="007A52F9">
            <w:pPr>
              <w:numPr>
                <w:ilvl w:val="0"/>
                <w:numId w:val="3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Mendefinisikan risiko keamanan jaringan</w:t>
            </w:r>
          </w:p>
        </w:tc>
      </w:tr>
      <w:tr w:rsidR="005D7C27" w:rsidRPr="00B674F2" w14:paraId="2BE3BE45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FFDEDA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91545EE" w14:textId="77777777" w:rsidR="005D7C27" w:rsidRPr="00B674F2" w:rsidRDefault="005D7C27" w:rsidP="0011290A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7028BBA9" w14:textId="77777777" w:rsidR="005D7C27" w:rsidRPr="00B674F2" w:rsidRDefault="005D7C27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B43A6D" w14:textId="77777777" w:rsidR="005D7C27" w:rsidRPr="00B674F2" w:rsidRDefault="005D7C27" w:rsidP="0011290A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E326780" w14:textId="77777777" w:rsidR="005D7C27" w:rsidRPr="00B674F2" w:rsidRDefault="00B74638" w:rsidP="0011290A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EB975A9" w14:textId="77777777" w:rsidR="005D7C27" w:rsidRPr="00B674F2" w:rsidRDefault="005D7C27" w:rsidP="0011290A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B674F2" w14:paraId="2A175321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0729DE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DE0A75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D43F80E" w14:textId="77777777" w:rsidR="005D7C27" w:rsidRPr="00B674F2" w:rsidRDefault="005D7C27" w:rsidP="0011290A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3900ADA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7FD17E6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8AB010" w14:textId="77777777" w:rsidR="005D7C27" w:rsidRPr="00B674F2" w:rsidRDefault="005D7C27" w:rsidP="00200021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A914A07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D1BDE5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36EBB61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B674F2" w14:paraId="6FCBCF20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D920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8D0C" w14:textId="77777777" w:rsidR="005D7C27" w:rsidRPr="00B674F2" w:rsidRDefault="00FD6F68" w:rsidP="00FD6F68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>Apakah anda bisa mendifinisikan informasi mengenai keamanan jaringan saat ini dan kejadian masa lalu sesuai dengan risiko yang ada.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D8D5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2431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4A36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0CE5D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989F8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D42C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1E771A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5D7C27" w:rsidRPr="00B674F2" w14:paraId="68797E42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DEAE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B452" w14:textId="77777777" w:rsidR="005D7C27" w:rsidRPr="00B674F2" w:rsidRDefault="00FD6F68" w:rsidP="0011290A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mengumpulkan informasi mengenai keamanan jaringan saat ini dan kejadian masa lalu dalam satu dokumen keamanan jaringan.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720D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268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6C6C5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6F5A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085DF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7C01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DDEA7B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17ED9F18" w14:textId="77777777" w:rsidR="005D7C27" w:rsidRPr="00B674F2" w:rsidRDefault="005D7C27" w:rsidP="005D7C27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5D7C27" w:rsidRPr="00B674F2" w14:paraId="20983DA5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1FD0B87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AFE92D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E91207C" w14:textId="77777777" w:rsidR="005D7C27" w:rsidRPr="00B674F2" w:rsidRDefault="00FD6F68" w:rsidP="007A52F9">
            <w:pPr>
              <w:numPr>
                <w:ilvl w:val="0"/>
                <w:numId w:val="3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Menganalisis risiko keamanan jaringan</w:t>
            </w:r>
          </w:p>
        </w:tc>
      </w:tr>
      <w:tr w:rsidR="005D7C27" w:rsidRPr="00B674F2" w14:paraId="30CBB359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819B84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637CFC1" w14:textId="77777777" w:rsidR="005D7C27" w:rsidRPr="00B674F2" w:rsidRDefault="005D7C27" w:rsidP="0011290A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2629C674" w14:textId="77777777" w:rsidR="005D7C27" w:rsidRPr="00B674F2" w:rsidRDefault="005D7C27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BAF117B" w14:textId="77777777" w:rsidR="005D7C27" w:rsidRPr="00B674F2" w:rsidRDefault="005D7C27" w:rsidP="0011290A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63E5E24" w14:textId="77777777" w:rsidR="005D7C27" w:rsidRPr="00B674F2" w:rsidRDefault="00B74638" w:rsidP="0011290A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1AE8FB3" w14:textId="77777777" w:rsidR="005D7C27" w:rsidRPr="00B674F2" w:rsidRDefault="005D7C27" w:rsidP="0011290A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B674F2" w14:paraId="16DDFC7E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1AC37B3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6E183C1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883FA7" w14:textId="77777777" w:rsidR="005D7C27" w:rsidRPr="00B674F2" w:rsidRDefault="005D7C27" w:rsidP="0011290A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9FEE0E1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205F134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9032D15" w14:textId="77777777" w:rsidR="005D7C27" w:rsidRPr="00B674F2" w:rsidRDefault="005D7C27" w:rsidP="00200021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9E56C9F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185027B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6BCDFAF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B674F2" w14:paraId="6BA8CADF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1EED" w14:textId="77777777" w:rsidR="005D7C27" w:rsidRPr="00B674F2" w:rsidRDefault="00D23146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2</w:t>
            </w:r>
            <w:r w:rsidR="005D7C27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B49EF" w14:textId="77777777" w:rsidR="005D7C27" w:rsidRPr="00B674F2" w:rsidRDefault="00FD6F68" w:rsidP="00FD6F68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menganalisis semua jenis laporan keamanan jaringan dari sisi penyebabnya.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1583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2B91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22AF8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76F5F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4BFA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A610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FA9167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5D7C27" w:rsidRPr="00B674F2" w14:paraId="3B1B8926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BE87" w14:textId="77777777" w:rsidR="005D7C27" w:rsidRPr="00B674F2" w:rsidRDefault="00D23146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lastRenderedPageBreak/>
              <w:t>2</w:t>
            </w:r>
            <w:r w:rsidR="005D7C27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2213" w14:textId="77777777" w:rsidR="005D7C27" w:rsidRPr="00B674F2" w:rsidRDefault="00FD6F68" w:rsidP="0011290A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menganalisis semua jenis laporan keamanan jaringan dari sisi dampak yang ditimbulkan.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155D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37D4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657C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F2A2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E741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5725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1BF890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2A6952AB" w14:textId="77777777" w:rsidR="005D7C27" w:rsidRPr="00B674F2" w:rsidRDefault="005D7C27" w:rsidP="005D7C27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5D7C27" w:rsidRPr="00B674F2" w14:paraId="31D83F5E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953820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96DA78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82C4B" w14:textId="77777777" w:rsidR="005D7C27" w:rsidRPr="00B674F2" w:rsidRDefault="00FD6F68" w:rsidP="007A52F9">
            <w:pPr>
              <w:numPr>
                <w:ilvl w:val="0"/>
                <w:numId w:val="3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Membuat rancangan keamanan jaringan</w:t>
            </w:r>
          </w:p>
        </w:tc>
      </w:tr>
      <w:tr w:rsidR="005D7C27" w:rsidRPr="00B674F2" w14:paraId="6EE73E39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003D862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E90FC45" w14:textId="77777777" w:rsidR="005D7C27" w:rsidRPr="00B674F2" w:rsidRDefault="005D7C27" w:rsidP="0011290A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5B2AC6A5" w14:textId="77777777" w:rsidR="005D7C27" w:rsidRPr="00B674F2" w:rsidRDefault="005D7C27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3139125" w14:textId="77777777" w:rsidR="005D7C27" w:rsidRPr="00B674F2" w:rsidRDefault="005D7C27" w:rsidP="0011290A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0B3ECD0" w14:textId="77777777" w:rsidR="005D7C27" w:rsidRPr="00B674F2" w:rsidRDefault="00B74638" w:rsidP="0011290A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190E67E" w14:textId="77777777" w:rsidR="005D7C27" w:rsidRPr="00B674F2" w:rsidRDefault="005D7C27" w:rsidP="0011290A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B674F2" w14:paraId="3ED575E5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4AF15E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1A62EA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5517496" w14:textId="77777777" w:rsidR="005D7C27" w:rsidRPr="00B674F2" w:rsidRDefault="005D7C27" w:rsidP="0011290A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0F28691" w14:textId="77777777" w:rsidR="005D7C27" w:rsidRPr="00B674F2" w:rsidRDefault="005D7C27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3214DFA" w14:textId="77777777" w:rsidR="005D7C27" w:rsidRPr="00B674F2" w:rsidRDefault="005D7C27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B95FD7" w14:textId="77777777" w:rsidR="005D7C27" w:rsidRPr="00B674F2" w:rsidRDefault="005D7C27" w:rsidP="00200021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59E83C9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D329733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8DF6FEB" w14:textId="77777777" w:rsidR="005D7C27" w:rsidRPr="00B674F2" w:rsidRDefault="005D7C27" w:rsidP="00200021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B674F2" w14:paraId="3614F757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9EC5" w14:textId="77777777" w:rsidR="005D7C27" w:rsidRPr="00B674F2" w:rsidRDefault="00D23146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3</w:t>
            </w:r>
            <w:r w:rsidR="005D7C27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FB778" w14:textId="77777777" w:rsidR="005D7C27" w:rsidRPr="00B674F2" w:rsidRDefault="00FD6F68" w:rsidP="0011290A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merancang keamanan jaringan menurut skala prioritas dari sisi penyebab dan dampak yang ditimbulkan.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5081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63DF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10FE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B5D8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E394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82E0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E3AA9C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5D7C27" w:rsidRPr="00B674F2" w14:paraId="78E03824" w14:textId="77777777" w:rsidTr="002C7D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A82F" w14:textId="77777777" w:rsidR="005D7C27" w:rsidRPr="00B674F2" w:rsidRDefault="00D23146" w:rsidP="0011290A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3</w:t>
            </w:r>
            <w:r w:rsidR="005D7C27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FC47" w14:textId="77777777" w:rsidR="005D7C27" w:rsidRPr="00B674F2" w:rsidRDefault="00FD6F68" w:rsidP="0011290A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menggabungkan hasil dari rancangan keamanan jaringan dengan rancangan jaringan secara keseluruhan.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3E42B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1E31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E5BD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5661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B575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2AC3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EE4BD6" w14:textId="77777777" w:rsidR="005D7C27" w:rsidRPr="00B674F2" w:rsidRDefault="005D7C27" w:rsidP="0011290A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4CD6B064" w14:textId="77777777" w:rsidR="00B74638" w:rsidRPr="00B674F2" w:rsidRDefault="00B74638" w:rsidP="00B756F3">
      <w:pPr>
        <w:rPr>
          <w:rFonts w:ascii="Franklin Gothic Book" w:hAnsi="Franklin Gothic Book" w:cs="Calibri"/>
          <w:sz w:val="22"/>
          <w:szCs w:val="22"/>
          <w:lang w:val="id-ID"/>
        </w:rPr>
      </w:pPr>
    </w:p>
    <w:p w14:paraId="6339DB25" w14:textId="77777777" w:rsidR="005E1553" w:rsidRPr="00B674F2" w:rsidRDefault="005E1553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FD6F68" w:rsidRPr="00B674F2" w14:paraId="73732C9D" w14:textId="77777777" w:rsidTr="008F23A4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990D15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 xml:space="preserve">Unit Kompetensi No.  </w:t>
            </w:r>
            <w:r w:rsidR="00707EFC">
              <w:rPr>
                <w:rFonts w:ascii="Franklin Gothic Book" w:hAnsi="Franklin Gothic Book" w:cs="Calibri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397B506" w14:textId="77777777" w:rsidR="00FD6F68" w:rsidRPr="00B674F2" w:rsidRDefault="00FD6F68" w:rsidP="008F23A4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5E086B37" w14:textId="77777777" w:rsidR="00FD6F68" w:rsidRPr="00B674F2" w:rsidRDefault="00FD6F68" w:rsidP="008F23A4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05F420" w14:textId="77777777" w:rsidR="00FD6F68" w:rsidRPr="00B674F2" w:rsidRDefault="00FD6F68" w:rsidP="008F23A4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J.611000.015.02</w:t>
            </w:r>
          </w:p>
        </w:tc>
      </w:tr>
      <w:tr w:rsidR="00FD6F68" w:rsidRPr="00B674F2" w14:paraId="306E0D66" w14:textId="77777777" w:rsidTr="008F23A4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837DB2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6379D67A" w14:textId="77777777" w:rsidR="00FD6F68" w:rsidRPr="00B674F2" w:rsidRDefault="00FD6F68" w:rsidP="008F23A4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425E4BB" w14:textId="77777777" w:rsidR="00FD6F68" w:rsidRPr="00B674F2" w:rsidRDefault="00FD6F68" w:rsidP="008F23A4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C4AEAD" w14:textId="77777777" w:rsidR="00FD6F68" w:rsidRPr="00B674F2" w:rsidRDefault="00FD6F68" w:rsidP="008F23A4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Memonitor Keamanan dan Pengaturan Akun Pengguna dalam Jaringan Komputer</w:t>
            </w:r>
          </w:p>
        </w:tc>
      </w:tr>
    </w:tbl>
    <w:p w14:paraId="0904C0C6" w14:textId="77777777" w:rsidR="00FD6F68" w:rsidRPr="00B674F2" w:rsidRDefault="00FD6F68" w:rsidP="00FD6F68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FD6F68" w:rsidRPr="00B674F2" w14:paraId="79746C13" w14:textId="77777777" w:rsidTr="008F23A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6420AF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468842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605AC" w14:textId="77777777" w:rsidR="00FD6F68" w:rsidRPr="00B674F2" w:rsidRDefault="00295AA2" w:rsidP="007A52F9">
            <w:pPr>
              <w:numPr>
                <w:ilvl w:val="0"/>
                <w:numId w:val="7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Mengidentifikasi dan memodifikasi akun pengguna agar selalu terkendali</w:t>
            </w:r>
          </w:p>
        </w:tc>
      </w:tr>
      <w:tr w:rsidR="00FD6F68" w:rsidRPr="00B674F2" w14:paraId="2233DBB8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6317E2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97D9B2" w14:textId="77777777" w:rsidR="00FD6F68" w:rsidRPr="00B674F2" w:rsidRDefault="00FD6F68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12875C08" w14:textId="77777777" w:rsidR="00FD6F68" w:rsidRPr="00B674F2" w:rsidRDefault="00FD6F68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DE26BA1" w14:textId="77777777" w:rsidR="00FD6F68" w:rsidRPr="00B674F2" w:rsidRDefault="00FD6F68" w:rsidP="008F23A4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247FFB1" w14:textId="77777777" w:rsidR="00FD6F68" w:rsidRPr="00B674F2" w:rsidRDefault="00FD6F68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F28FB0C" w14:textId="77777777" w:rsidR="00FD6F68" w:rsidRPr="00B674F2" w:rsidRDefault="00FD6F68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FD6F68" w:rsidRPr="00B674F2" w14:paraId="70180550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80EBF3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E89567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BB87F3D" w14:textId="77777777" w:rsidR="00FD6F68" w:rsidRPr="00B674F2" w:rsidRDefault="00FD6F68" w:rsidP="008F23A4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FF61383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E5765F4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9EF018E" w14:textId="77777777" w:rsidR="00FD6F68" w:rsidRPr="00B674F2" w:rsidRDefault="00FD6F68" w:rsidP="008F23A4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1B7C19" w14:textId="77777777" w:rsidR="00FD6F68" w:rsidRPr="00B674F2" w:rsidRDefault="00FD6F68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674D147" w14:textId="77777777" w:rsidR="00FD6F68" w:rsidRPr="00B674F2" w:rsidRDefault="00FD6F68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A8D76EC" w14:textId="77777777" w:rsidR="00FD6F68" w:rsidRPr="00B674F2" w:rsidRDefault="00FD6F68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FD6F68" w:rsidRPr="00B674F2" w14:paraId="786970CB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B623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4218" w14:textId="77777777" w:rsidR="00FD6F68" w:rsidRPr="00B674F2" w:rsidRDefault="00295AA2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mengidentifikasi isian akun standar pengguna sesuai dengan kebijakan keamanan.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6358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EB87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7B99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8974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FE21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33C5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46E91A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FD6F68" w:rsidRPr="00B674F2" w14:paraId="300349B7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92099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44301" w14:textId="77777777" w:rsidR="00FD6F68" w:rsidRPr="00B674F2" w:rsidRDefault="00295AA2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mengidentifikasi hHak akses user/pengguna.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6AC3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8373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86A1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9CA4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045D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33E2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8459B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FD6F68" w:rsidRPr="00B674F2" w14:paraId="207E10E6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B572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803A" w14:textId="77777777" w:rsidR="00FD6F68" w:rsidRPr="00B674F2" w:rsidRDefault="00295AA2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mengatur hak akses user/pengguna sesuai kebutuhan jabatan, bagian dan pekerjaan.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F22F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EC8FF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A2E6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173C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5626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EB97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32B607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FD6F68" w:rsidRPr="00B674F2" w14:paraId="4E4929E4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FFAE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1.4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6B90" w14:textId="77777777" w:rsidR="00FD6F68" w:rsidRPr="00B674F2" w:rsidRDefault="00295AA2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memodifikasi akun pengguna yang telah dibuat dengan keamanan yang longgar sesuai dengan kebijakan akses dan keamanan.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3360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CF55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AC93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3BD2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DEE0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0D51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79C362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FD6F68" w:rsidRPr="00B674F2" w14:paraId="2F59FFB7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FEDF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1.5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9233" w14:textId="77777777" w:rsidR="00FD6F68" w:rsidRPr="00B674F2" w:rsidRDefault="00295AA2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menampilkan pesan resmi yang sesuai dengan akun pengguna saat pengguna log on.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35232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0D53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F5BB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D2D7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5A8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46AD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C309C1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365773F2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EEB7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1.6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B726" w14:textId="77777777" w:rsidR="00295AA2" w:rsidRPr="00B674F2" w:rsidRDefault="00295AA2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menguji utilitas yang sesuai diimplementasikan untuk ketangguhan sandi yang digunakan user/pengguna.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1062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68C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5B36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FF2F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7C60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4199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B0526F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0AD69840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DC0F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1.7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20C9" w14:textId="77777777" w:rsidR="00295AA2" w:rsidRPr="00B674F2" w:rsidRDefault="00295AA2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memastikan prosedur kendali akun ditinjau ulang bahwa pengguna yang telah keluar dihapus atau dinonaktifkan akunnya.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AA18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23D9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E2075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2689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1D54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E4E5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922D0A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78C2892F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8AE4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1.8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3D26" w14:textId="77777777" w:rsidR="00295AA2" w:rsidRPr="00B674F2" w:rsidRDefault="00295AA2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 xml:space="preserve">Apakah anda bisa memastikan layanan informasi firewall dan antivirus aktif dan telah diakses untuk mengidentifikasi ancaman keamanan yang sudah dikenal dan terbaru dengan menggunakan perangkat lunak dan </w:t>
            </w:r>
            <w:r w:rsidRPr="00B674F2">
              <w:rPr>
                <w:rFonts w:ascii="Franklin Gothic Book" w:hAnsi="Franklin Gothic Book" w:cs="Arial"/>
                <w:sz w:val="22"/>
                <w:szCs w:val="22"/>
              </w:rPr>
              <w:lastRenderedPageBreak/>
              <w:t>atau perangkat keras yang sesuai.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9900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3F56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91C6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1001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BD3E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ED48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5CC370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5A15C6AF" w14:textId="77777777" w:rsidR="00FD6F68" w:rsidRPr="00B674F2" w:rsidRDefault="00FD6F68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295AA2" w:rsidRPr="00B674F2" w14:paraId="7A308AA1" w14:textId="77777777" w:rsidTr="008F23A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741619" w14:textId="77777777" w:rsidR="00295AA2" w:rsidRPr="00B674F2" w:rsidRDefault="00295AA2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806D7C" w14:textId="77777777" w:rsidR="00295AA2" w:rsidRPr="00B674F2" w:rsidRDefault="00295AA2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514EC" w14:textId="77777777" w:rsidR="00295AA2" w:rsidRPr="00B674F2" w:rsidRDefault="00881D1C" w:rsidP="007A52F9">
            <w:pPr>
              <w:numPr>
                <w:ilvl w:val="0"/>
                <w:numId w:val="7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Memastikan akses yang aman ke file dan sumber daya</w:t>
            </w:r>
          </w:p>
        </w:tc>
      </w:tr>
      <w:tr w:rsidR="00295AA2" w:rsidRPr="00B674F2" w14:paraId="50881FCE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434E15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173E64" w14:textId="77777777" w:rsidR="00295AA2" w:rsidRPr="00B674F2" w:rsidRDefault="00295AA2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6EC15618" w14:textId="77777777" w:rsidR="00295AA2" w:rsidRPr="00B674F2" w:rsidRDefault="00295AA2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A10D9C6" w14:textId="77777777" w:rsidR="00295AA2" w:rsidRPr="00B674F2" w:rsidRDefault="00295AA2" w:rsidP="008F23A4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37F2891" w14:textId="77777777" w:rsidR="00295AA2" w:rsidRPr="00B674F2" w:rsidRDefault="00295AA2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0441FE4" w14:textId="77777777" w:rsidR="00295AA2" w:rsidRPr="00B674F2" w:rsidRDefault="00295AA2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295AA2" w:rsidRPr="00B674F2" w14:paraId="43DDE569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1390199" w14:textId="77777777" w:rsidR="00295AA2" w:rsidRPr="00B674F2" w:rsidRDefault="00295AA2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FF11B0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E56753D" w14:textId="77777777" w:rsidR="00295AA2" w:rsidRPr="00B674F2" w:rsidRDefault="00295AA2" w:rsidP="008F23A4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DC7901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61AFF05" w14:textId="77777777" w:rsidR="00295AA2" w:rsidRPr="00B674F2" w:rsidRDefault="00295AA2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B62CC5" w14:textId="77777777" w:rsidR="00295AA2" w:rsidRPr="00B674F2" w:rsidRDefault="00295AA2" w:rsidP="008F23A4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E06620" w14:textId="77777777" w:rsidR="00295AA2" w:rsidRPr="00B674F2" w:rsidRDefault="00295AA2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BA841C" w14:textId="77777777" w:rsidR="00295AA2" w:rsidRPr="00B674F2" w:rsidRDefault="00295AA2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06AFFA3" w14:textId="77777777" w:rsidR="00295AA2" w:rsidRPr="00B674F2" w:rsidRDefault="00295AA2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295AA2" w:rsidRPr="00B674F2" w14:paraId="53B6E611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B4C7" w14:textId="77777777" w:rsidR="00295AA2" w:rsidRPr="00B674F2" w:rsidRDefault="00881D1C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02A6" w14:textId="77777777" w:rsidR="00295AA2" w:rsidRPr="00B674F2" w:rsidRDefault="00A77709" w:rsidP="00A77709">
            <w:pPr>
              <w:pStyle w:val="ListParagraph"/>
              <w:spacing w:after="0" w:line="240" w:lineRule="auto"/>
              <w:ind w:left="0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meninjau ulang fitur-fitur akses dan keamanan yang terkandung dalam sistem operasi jaringan.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514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DD40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B7C4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BA0A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D152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1FC4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50681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2BFDE38C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0999" w14:textId="77777777" w:rsidR="00295AA2" w:rsidRPr="00B674F2" w:rsidRDefault="00881D1C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DE9E2" w14:textId="77777777" w:rsidR="00295AA2" w:rsidRPr="00B674F2" w:rsidRDefault="00A77709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mengembangkan skema kategori keamanan file. 54 ELEMEN KOMPETENSI KRITERIA UNJUK KERJA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23886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5A14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6C3C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11C3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491F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F796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9220B7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0BF12523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F4E3F" w14:textId="77777777" w:rsidR="00295AA2" w:rsidRPr="00B674F2" w:rsidRDefault="00881D1C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2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9F4D" w14:textId="77777777" w:rsidR="00295AA2" w:rsidRPr="00B674F2" w:rsidRDefault="00A77709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mengimplementasikan peningkatan kesadaran pengguna dalam masalah pengaturan keamanan.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33B3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34F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BB61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6089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61FA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978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1CCCFF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291B180F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A62AB" w14:textId="77777777" w:rsidR="00295AA2" w:rsidRPr="00B674F2" w:rsidRDefault="00881D1C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2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0161" w14:textId="77777777" w:rsidR="00295AA2" w:rsidRPr="00B674F2" w:rsidRDefault="00A77709" w:rsidP="00A77709">
            <w:pPr>
              <w:pStyle w:val="ListParagraph"/>
              <w:spacing w:after="0" w:line="240" w:lineRule="auto"/>
              <w:ind w:left="0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memonitor keamanan jaringan dari ancaman seperti hacker, eavesdropping, virus dan lainnya.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B61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4224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21D1F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F105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46F3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B51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E8F565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4D1E73CB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AE4D" w14:textId="77777777" w:rsidR="00295AA2" w:rsidRPr="00B674F2" w:rsidRDefault="00881D1C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2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.5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971F3" w14:textId="77777777" w:rsidR="00295AA2" w:rsidRPr="00B674F2" w:rsidRDefault="00A77709" w:rsidP="00A77709">
            <w:pPr>
              <w:pStyle w:val="ListParagraph"/>
              <w:spacing w:after="0" w:line="240" w:lineRule="auto"/>
              <w:ind w:left="0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menerapkan perangkat lunak anti virus dan firewall pada server dan workstation.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5570A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D35A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10CB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0134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1057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BB63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9DA061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881D1C" w:rsidRPr="00B674F2" w14:paraId="57881CC9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0252" w14:textId="77777777" w:rsidR="00881D1C" w:rsidRPr="00B674F2" w:rsidRDefault="00881D1C" w:rsidP="00881D1C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2.6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ED9E2" w14:textId="77777777" w:rsidR="00881D1C" w:rsidRPr="00B674F2" w:rsidRDefault="00A77709" w:rsidP="00A77709">
            <w:pPr>
              <w:pStyle w:val="ListParagraph"/>
              <w:spacing w:after="0" w:line="240" w:lineRule="auto"/>
              <w:ind w:left="0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melakukan update antivirus dan firewall.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81A1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BEC0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8AD9C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F5B0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4DBD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F53F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8D4475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881D1C" w:rsidRPr="00B674F2" w14:paraId="3E5363EB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3485" w14:textId="77777777" w:rsidR="00881D1C" w:rsidRPr="00B674F2" w:rsidRDefault="00881D1C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2.7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A290" w14:textId="77777777" w:rsidR="00881D1C" w:rsidRPr="00B674F2" w:rsidRDefault="00A77709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menerapkan fasilitas enkripsi bawaan dan tambahan dengan tepat.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5CC3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4E6D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7E2B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17E8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E26C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F31E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40B458" w14:textId="77777777" w:rsidR="00881D1C" w:rsidRPr="00B674F2" w:rsidRDefault="00881D1C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202D00F2" w14:textId="77777777" w:rsidR="00295AA2" w:rsidRPr="00B674F2" w:rsidRDefault="00295AA2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295AA2" w:rsidRPr="00B674F2" w14:paraId="323421FE" w14:textId="77777777" w:rsidTr="008F23A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9FDD5" w14:textId="77777777" w:rsidR="00295AA2" w:rsidRPr="00B674F2" w:rsidRDefault="00295AA2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DBBDE1" w14:textId="77777777" w:rsidR="00295AA2" w:rsidRPr="00B674F2" w:rsidRDefault="00295AA2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1030FD" w14:textId="77777777" w:rsidR="00295AA2" w:rsidRPr="00B674F2" w:rsidRDefault="00A77709" w:rsidP="007A52F9">
            <w:pPr>
              <w:numPr>
                <w:ilvl w:val="0"/>
                <w:numId w:val="7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Mengembangkan Service Level Agreement (Perjanjian Tingkat Layanan) atau SLA</w:t>
            </w:r>
          </w:p>
        </w:tc>
      </w:tr>
      <w:tr w:rsidR="00295AA2" w:rsidRPr="00B674F2" w14:paraId="36AD9562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08DD13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15E68A" w14:textId="77777777" w:rsidR="00295AA2" w:rsidRPr="00B674F2" w:rsidRDefault="00295AA2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3339FE4C" w14:textId="77777777" w:rsidR="00295AA2" w:rsidRPr="00B674F2" w:rsidRDefault="00295AA2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DD6BFF" w14:textId="77777777" w:rsidR="00295AA2" w:rsidRPr="00B674F2" w:rsidRDefault="00295AA2" w:rsidP="008F23A4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384ECEE" w14:textId="77777777" w:rsidR="00295AA2" w:rsidRPr="00B674F2" w:rsidRDefault="00295AA2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D823163" w14:textId="77777777" w:rsidR="00295AA2" w:rsidRPr="00B674F2" w:rsidRDefault="00295AA2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295AA2" w:rsidRPr="00B674F2" w14:paraId="1F822595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48922A" w14:textId="77777777" w:rsidR="00295AA2" w:rsidRPr="00B674F2" w:rsidRDefault="00295AA2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1C2CA0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EE8C806" w14:textId="77777777" w:rsidR="00295AA2" w:rsidRPr="00B674F2" w:rsidRDefault="00295AA2" w:rsidP="008F23A4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34E561C" w14:textId="77777777" w:rsidR="00295AA2" w:rsidRPr="00B674F2" w:rsidRDefault="00295AA2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F4A5866" w14:textId="77777777" w:rsidR="00295AA2" w:rsidRPr="00B674F2" w:rsidRDefault="00295AA2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2E0DEE" w14:textId="77777777" w:rsidR="00295AA2" w:rsidRPr="00B674F2" w:rsidRDefault="00295AA2" w:rsidP="008F23A4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BD94B3C" w14:textId="77777777" w:rsidR="00295AA2" w:rsidRPr="00B674F2" w:rsidRDefault="00295AA2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A282CAB" w14:textId="77777777" w:rsidR="00295AA2" w:rsidRPr="00B674F2" w:rsidRDefault="00295AA2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24656F1" w14:textId="77777777" w:rsidR="00295AA2" w:rsidRPr="00B674F2" w:rsidRDefault="00295AA2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295AA2" w:rsidRPr="00B674F2" w14:paraId="41C6C08E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8A49" w14:textId="77777777" w:rsidR="00295AA2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0576" w14:textId="77777777" w:rsidR="00295AA2" w:rsidRPr="00B674F2" w:rsidRDefault="00A77709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mengevaluasi dan melaporkan perangkat lunak dari pihak ketiga yang sesuai digunakan keamanan dalam jaringan.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4BC5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B9E7C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BAD53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1E6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E3D5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50F9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883E31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6629580A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F104" w14:textId="77777777" w:rsidR="00295AA2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C95F" w14:textId="77777777" w:rsidR="00295AA2" w:rsidRPr="00B674F2" w:rsidRDefault="00A77709" w:rsidP="00A77709">
            <w:pPr>
              <w:pStyle w:val="ListParagraph"/>
              <w:spacing w:after="0" w:line="240" w:lineRule="auto"/>
              <w:ind w:left="0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meninjau ulang log dan laporan audit untuk mengidentifikasi gangguan dan ancaman keamanan.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0DB7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0069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6C8C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D1DB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9E33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C964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21EA61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2FB2BD48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5870" w14:textId="77777777" w:rsidR="00295AA2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3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B499" w14:textId="77777777" w:rsidR="00295AA2" w:rsidRPr="00B674F2" w:rsidRDefault="00A77709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memastikan pemeriksaan kesalahan dan aktivitas lain dilaksanakan bahwa prosedur tidak dilewati.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51B6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7DF9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7E8A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601A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BBD5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B3EB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9C1A88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295AA2" w:rsidRPr="00B674F2" w14:paraId="568F5A77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3FF4" w14:textId="77777777" w:rsidR="00295AA2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3</w:t>
            </w:r>
            <w:r w:rsidR="00295AA2"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7ACF" w14:textId="77777777" w:rsidR="00295AA2" w:rsidRPr="00B674F2" w:rsidRDefault="00A77709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menyiapkan serta mempresesntasikan laporan audit dan rekomendasi kepada manajemen senior dan persetujuan untuk penggantian diperoleh.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4B1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714D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61AE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075B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E2245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A6B4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4927FA" w14:textId="77777777" w:rsidR="00295AA2" w:rsidRPr="00B674F2" w:rsidRDefault="00295AA2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548E6D5B" w14:textId="77777777" w:rsidR="00295AA2" w:rsidRPr="00B674F2" w:rsidRDefault="00295AA2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FD6F68" w:rsidRPr="00B674F2" w14:paraId="107A5138" w14:textId="77777777" w:rsidTr="008F23A4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062C00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 xml:space="preserve">Unit Kompetensi No.  </w:t>
            </w:r>
            <w:r w:rsidR="00707EFC">
              <w:rPr>
                <w:rFonts w:ascii="Franklin Gothic Book" w:hAnsi="Franklin Gothic Book" w:cs="Calibri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2D2E413" w14:textId="77777777" w:rsidR="00FD6F68" w:rsidRPr="00B674F2" w:rsidRDefault="00FD6F68" w:rsidP="008F23A4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2F849248" w14:textId="77777777" w:rsidR="00FD6F68" w:rsidRPr="00B674F2" w:rsidRDefault="00FD6F68" w:rsidP="008F23A4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ECA4C8" w14:textId="77777777" w:rsidR="00FD6F68" w:rsidRPr="00B674F2" w:rsidRDefault="00822863" w:rsidP="008F23A4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J.611000.016.01</w:t>
            </w:r>
          </w:p>
        </w:tc>
      </w:tr>
      <w:tr w:rsidR="00FD6F68" w:rsidRPr="00B674F2" w14:paraId="19D1E327" w14:textId="77777777" w:rsidTr="008F23A4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8A8C8A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13E50A4" w14:textId="77777777" w:rsidR="00FD6F68" w:rsidRPr="00B674F2" w:rsidRDefault="00FD6F68" w:rsidP="008F23A4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0EA87A80" w14:textId="77777777" w:rsidR="00FD6F68" w:rsidRPr="00B674F2" w:rsidRDefault="00FD6F68" w:rsidP="008F23A4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702896" w14:textId="77777777" w:rsidR="00FD6F68" w:rsidRPr="00B674F2" w:rsidRDefault="00822863" w:rsidP="008F23A4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Mengatasi Serangan pada Jaringan</w:t>
            </w:r>
          </w:p>
        </w:tc>
      </w:tr>
    </w:tbl>
    <w:p w14:paraId="24040EEF" w14:textId="77777777" w:rsidR="00FD6F68" w:rsidRPr="00B674F2" w:rsidRDefault="00FD6F68" w:rsidP="00FD6F68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FD6F68" w:rsidRPr="00B674F2" w14:paraId="02D4D2ED" w14:textId="77777777" w:rsidTr="008F23A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BDB067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lastRenderedPageBreak/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25477E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49214" w14:textId="77777777" w:rsidR="00FD6F68" w:rsidRPr="00B674F2" w:rsidRDefault="00822863" w:rsidP="007A52F9">
            <w:pPr>
              <w:numPr>
                <w:ilvl w:val="0"/>
                <w:numId w:val="8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. Mengidentifikasi jenis serangan</w:t>
            </w:r>
          </w:p>
        </w:tc>
      </w:tr>
      <w:tr w:rsidR="00FD6F68" w:rsidRPr="00B674F2" w14:paraId="45A76262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AC706A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6173B2" w14:textId="77777777" w:rsidR="00FD6F68" w:rsidRPr="00B674F2" w:rsidRDefault="00FD6F68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60A02E55" w14:textId="77777777" w:rsidR="00FD6F68" w:rsidRPr="00B674F2" w:rsidRDefault="00FD6F68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C1E5555" w14:textId="77777777" w:rsidR="00FD6F68" w:rsidRPr="00B674F2" w:rsidRDefault="00FD6F68" w:rsidP="008F23A4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2BC91A5" w14:textId="77777777" w:rsidR="00FD6F68" w:rsidRPr="00B674F2" w:rsidRDefault="00FD6F68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72C32D9" w14:textId="77777777" w:rsidR="00FD6F68" w:rsidRPr="00B674F2" w:rsidRDefault="00FD6F68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FD6F68" w:rsidRPr="00B674F2" w14:paraId="4E18039A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176223E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C0C79CA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5A92F59" w14:textId="77777777" w:rsidR="00FD6F68" w:rsidRPr="00B674F2" w:rsidRDefault="00FD6F68" w:rsidP="008F23A4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68A31A4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E9F1EEA" w14:textId="77777777" w:rsidR="00FD6F68" w:rsidRPr="00B674F2" w:rsidRDefault="00FD6F68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971FC01" w14:textId="77777777" w:rsidR="00FD6F68" w:rsidRPr="00B674F2" w:rsidRDefault="00FD6F68" w:rsidP="008F23A4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4DD9C16" w14:textId="77777777" w:rsidR="00FD6F68" w:rsidRPr="00B674F2" w:rsidRDefault="00FD6F68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4B9DD25" w14:textId="77777777" w:rsidR="00FD6F68" w:rsidRPr="00B674F2" w:rsidRDefault="00FD6F68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965B685" w14:textId="77777777" w:rsidR="00FD6F68" w:rsidRPr="00B674F2" w:rsidRDefault="00FD6F68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FD6F68" w:rsidRPr="00B674F2" w14:paraId="0814ED24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0B62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5950" w14:textId="77777777" w:rsidR="00FD6F68" w:rsidRPr="00B674F2" w:rsidRDefault="00822863" w:rsidP="00822863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mengidentifikasi jenis serangan terhadap jaringan.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1A12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ED5F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1E44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FEDB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DD9E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C9DE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2330D3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FD6F68" w:rsidRPr="00B674F2" w14:paraId="7DB2A2AD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336E" w14:textId="77777777" w:rsidR="00FD6F68" w:rsidRPr="00B674F2" w:rsidRDefault="00FD6F68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C306" w14:textId="77777777" w:rsidR="00FD6F68" w:rsidRPr="00B674F2" w:rsidRDefault="00822863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mengidentifikasi dampak yang mungkin terjadi akibat serangan.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A2A2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F871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EDDA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0A620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02FA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F349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89EF6B" w14:textId="77777777" w:rsidR="00FD6F68" w:rsidRPr="00B674F2" w:rsidRDefault="00FD6F68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4917B9A3" w14:textId="77777777" w:rsidR="00B674F2" w:rsidRPr="00B674F2" w:rsidRDefault="00B674F2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B4550" w:rsidRPr="00B674F2" w14:paraId="5B7D7456" w14:textId="77777777" w:rsidTr="008F23A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39868C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EB64A6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1328F" w14:textId="77777777" w:rsidR="007B4550" w:rsidRPr="00B674F2" w:rsidRDefault="007B4550" w:rsidP="007A52F9">
            <w:pPr>
              <w:numPr>
                <w:ilvl w:val="0"/>
                <w:numId w:val="8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Menghentikan serangan</w:t>
            </w:r>
          </w:p>
        </w:tc>
      </w:tr>
      <w:tr w:rsidR="007B4550" w:rsidRPr="00B674F2" w14:paraId="4F0DA7BB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6E4DFA8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56516C2" w14:textId="77777777" w:rsidR="007B4550" w:rsidRPr="00B674F2" w:rsidRDefault="007B4550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5226EB83" w14:textId="77777777" w:rsidR="007B4550" w:rsidRPr="00B674F2" w:rsidRDefault="007B4550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25F507" w14:textId="77777777" w:rsidR="007B4550" w:rsidRPr="00B674F2" w:rsidRDefault="007B4550" w:rsidP="008F23A4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D35F1B8" w14:textId="77777777" w:rsidR="007B4550" w:rsidRPr="00B674F2" w:rsidRDefault="007B4550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9871A6C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B4550" w:rsidRPr="00B674F2" w14:paraId="631DCF32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9E88C92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9659C7F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319DB6" w14:textId="77777777" w:rsidR="007B4550" w:rsidRPr="00B674F2" w:rsidRDefault="007B4550" w:rsidP="008F23A4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7C2656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1D77535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1B81C10" w14:textId="77777777" w:rsidR="007B4550" w:rsidRPr="00B674F2" w:rsidRDefault="007B4550" w:rsidP="008F23A4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F19794A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F4EF6CF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35F1E65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B4550" w:rsidRPr="00B674F2" w14:paraId="18EC9909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AE73" w14:textId="77777777" w:rsidR="007B4550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</w:t>
            </w:r>
            <w:r w:rsidR="007B4550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19DD" w14:textId="77777777" w:rsidR="007B4550" w:rsidRPr="00B674F2" w:rsidRDefault="007B4550" w:rsidP="007B4550">
            <w:pPr>
              <w:pStyle w:val="ListParagraph"/>
              <w:spacing w:after="0" w:line="240" w:lineRule="auto"/>
              <w:ind w:left="0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menentukan tindakan untuk menghentikan serangan sesuai dengan jenis serangan yang terjadi.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13F1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EA87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1F0D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FFAE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7467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1641E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8A9E6E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B4550" w:rsidRPr="00B674F2" w14:paraId="4BA69612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B527" w14:textId="77777777" w:rsidR="007B4550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</w:t>
            </w:r>
            <w:r w:rsidR="007B4550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6C90" w14:textId="77777777" w:rsidR="007B4550" w:rsidRPr="00B674F2" w:rsidRDefault="007B4550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mengurangi dampak serangan sekecil mungkin.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AB086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C0D9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1934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CA799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6BE8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5628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64232E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50D7FBD7" w14:textId="77777777" w:rsidR="00FD6F68" w:rsidRPr="00B674F2" w:rsidRDefault="00FD6F68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B4550" w:rsidRPr="00B674F2" w14:paraId="1B9E994E" w14:textId="77777777" w:rsidTr="008F23A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E55601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21113E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F7028" w14:textId="77777777" w:rsidR="007B4550" w:rsidRPr="00B674F2" w:rsidRDefault="006804E0" w:rsidP="007A52F9">
            <w:pPr>
              <w:numPr>
                <w:ilvl w:val="0"/>
                <w:numId w:val="8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Melakukan proses pemulihan</w:t>
            </w:r>
          </w:p>
        </w:tc>
      </w:tr>
      <w:tr w:rsidR="007B4550" w:rsidRPr="00B674F2" w14:paraId="22A6A095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6C18F5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063DC2" w14:textId="77777777" w:rsidR="007B4550" w:rsidRPr="00B674F2" w:rsidRDefault="007B4550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7E7BEB47" w14:textId="77777777" w:rsidR="007B4550" w:rsidRPr="00B674F2" w:rsidRDefault="007B4550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FDFEA6" w14:textId="77777777" w:rsidR="007B4550" w:rsidRPr="00B674F2" w:rsidRDefault="007B4550" w:rsidP="008F23A4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51F09E3" w14:textId="77777777" w:rsidR="007B4550" w:rsidRPr="00B674F2" w:rsidRDefault="007B4550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2CB0C60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B4550" w:rsidRPr="00B674F2" w14:paraId="6E910432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D6B4892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CBFE14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7DF149D" w14:textId="77777777" w:rsidR="007B4550" w:rsidRPr="00B674F2" w:rsidRDefault="007B4550" w:rsidP="008F23A4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26B296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B9DFF88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60D27C" w14:textId="77777777" w:rsidR="007B4550" w:rsidRPr="00B674F2" w:rsidRDefault="007B4550" w:rsidP="008F23A4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779CDC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FC99E82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4D29B00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B4550" w:rsidRPr="00B674F2" w14:paraId="27E3E1B0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F104" w14:textId="77777777" w:rsidR="007B4550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</w:t>
            </w:r>
            <w:r w:rsidR="007B4550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D1439" w14:textId="77777777" w:rsidR="007B4550" w:rsidRPr="00B674F2" w:rsidRDefault="006804E0" w:rsidP="006804E0">
            <w:pPr>
              <w:pStyle w:val="ListParagraph"/>
              <w:spacing w:after="0" w:line="240" w:lineRule="auto"/>
              <w:ind w:left="0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mengidentifikasi dampak kerusakan yang terjadi.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AC84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2DAD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2B00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F8114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38C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A8A8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F2062D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B4550" w:rsidRPr="00B674F2" w14:paraId="1D4BBDC8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E1A5" w14:textId="77777777" w:rsidR="007B4550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</w:t>
            </w:r>
            <w:r w:rsidR="007B4550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6670" w14:textId="77777777" w:rsidR="007B4550" w:rsidRPr="00B674F2" w:rsidRDefault="006804E0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melakukan proses pemulihan sesuai dengan prosedur yang berlaku.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94F3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2C4F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9A1B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DB9E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261F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586A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CBC97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7DBC5BB9" w14:textId="77777777" w:rsidR="00FD6F68" w:rsidRPr="00B674F2" w:rsidRDefault="00FD6F68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B4550" w:rsidRPr="00B674F2" w14:paraId="166D59B6" w14:textId="77777777" w:rsidTr="008F23A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17BFA5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1FE519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4C6D9" w14:textId="77777777" w:rsidR="007B4550" w:rsidRPr="00B674F2" w:rsidRDefault="00811CBB" w:rsidP="007A52F9">
            <w:pPr>
              <w:numPr>
                <w:ilvl w:val="0"/>
                <w:numId w:val="8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Melakukan dokumentasi</w:t>
            </w:r>
          </w:p>
        </w:tc>
      </w:tr>
      <w:tr w:rsidR="007B4550" w:rsidRPr="00B674F2" w14:paraId="58DBCB60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C175DA6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70B4E6" w14:textId="77777777" w:rsidR="007B4550" w:rsidRPr="00B674F2" w:rsidRDefault="007B4550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29D89E51" w14:textId="77777777" w:rsidR="007B4550" w:rsidRPr="00B674F2" w:rsidRDefault="007B4550" w:rsidP="00B674F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63E5D31" w14:textId="77777777" w:rsidR="007B4550" w:rsidRPr="00B674F2" w:rsidRDefault="007B4550" w:rsidP="008F23A4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18A23DA" w14:textId="77777777" w:rsidR="007B4550" w:rsidRPr="00B674F2" w:rsidRDefault="007B4550" w:rsidP="008F23A4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B8E3032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B4550" w:rsidRPr="00B674F2" w14:paraId="6826775B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15FA38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D2CEFBC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F604BF" w14:textId="77777777" w:rsidR="007B4550" w:rsidRPr="00B674F2" w:rsidRDefault="007B4550" w:rsidP="008F23A4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20F11F" w14:textId="77777777" w:rsidR="007B4550" w:rsidRPr="00B674F2" w:rsidRDefault="007B4550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6CF1504" w14:textId="77777777" w:rsidR="007B4550" w:rsidRPr="00B674F2" w:rsidRDefault="007B4550" w:rsidP="008F23A4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16623BB" w14:textId="77777777" w:rsidR="007B4550" w:rsidRPr="00B674F2" w:rsidRDefault="007B4550" w:rsidP="008F23A4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675785A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396F01C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0863830" w14:textId="77777777" w:rsidR="007B4550" w:rsidRPr="00B674F2" w:rsidRDefault="007B4550" w:rsidP="008F23A4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B4550" w:rsidRPr="00B674F2" w14:paraId="65636214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C9E2" w14:textId="77777777" w:rsidR="007B4550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4</w:t>
            </w:r>
            <w:r w:rsidR="007B4550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A530" w14:textId="77777777" w:rsidR="007B4550" w:rsidRPr="00B674F2" w:rsidRDefault="00811CBB" w:rsidP="00811CBB">
            <w:pPr>
              <w:pStyle w:val="ListParagraph"/>
              <w:spacing w:after="0" w:line="240" w:lineRule="auto"/>
              <w:ind w:left="0"/>
              <w:rPr>
                <w:rFonts w:ascii="Franklin Gothic Book" w:hAnsi="Franklin Gothic Book" w:cs="Arial"/>
              </w:rPr>
            </w:pPr>
            <w:r w:rsidRPr="00B674F2">
              <w:rPr>
                <w:rFonts w:ascii="Franklin Gothic Book" w:hAnsi="Franklin Gothic Book" w:cs="Arial"/>
              </w:rPr>
              <w:t xml:space="preserve">Apakah anda bisa mendokumentasikan Serangan yang terjadi.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0438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B3C2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E408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ED67B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02C7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5AD2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92EB8C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B4550" w:rsidRPr="00B674F2" w14:paraId="5B2F0F60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7BCC" w14:textId="77777777" w:rsidR="007B4550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4</w:t>
            </w:r>
            <w:r w:rsidR="007B4550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157A" w14:textId="77777777" w:rsidR="007B4550" w:rsidRPr="00B674F2" w:rsidRDefault="00811CBB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mendokumentasikan dampak serangan.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D764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EAA5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BB8B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AA39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27AC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B897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AF6128" w14:textId="77777777" w:rsidR="007B4550" w:rsidRPr="00B674F2" w:rsidRDefault="007B4550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811CBB" w:rsidRPr="00B674F2" w14:paraId="15FEAE38" w14:textId="77777777" w:rsidTr="008F23A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B988" w14:textId="77777777" w:rsidR="00811CBB" w:rsidRPr="00B674F2" w:rsidRDefault="00811CBB" w:rsidP="008F23A4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4.3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6037" w14:textId="77777777" w:rsidR="00811CBB" w:rsidRPr="00B674F2" w:rsidRDefault="00811CBB" w:rsidP="008F23A4">
            <w:pPr>
              <w:jc w:val="both"/>
              <w:rPr>
                <w:rFonts w:ascii="Franklin Gothic Book" w:hAnsi="Franklin Gothic Book" w:cs="Arial"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sz w:val="22"/>
                <w:szCs w:val="22"/>
              </w:rPr>
              <w:t>Apakah anda bisa mendokumentasikan tindakan yang diambil.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ECE3B" w14:textId="77777777" w:rsidR="00811CBB" w:rsidRPr="00B674F2" w:rsidRDefault="00811CBB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AACBD" w14:textId="77777777" w:rsidR="00811CBB" w:rsidRPr="00B674F2" w:rsidRDefault="00811CBB" w:rsidP="008F23A4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19983" w14:textId="77777777" w:rsidR="00811CBB" w:rsidRPr="00B674F2" w:rsidRDefault="00811CBB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220A" w14:textId="77777777" w:rsidR="00811CBB" w:rsidRPr="00B674F2" w:rsidRDefault="00811CBB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9F3E" w14:textId="77777777" w:rsidR="00811CBB" w:rsidRPr="00B674F2" w:rsidRDefault="00811CBB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DD8C" w14:textId="77777777" w:rsidR="00811CBB" w:rsidRPr="00B674F2" w:rsidRDefault="00811CBB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121D67" w14:textId="77777777" w:rsidR="00811CBB" w:rsidRPr="00B674F2" w:rsidRDefault="00811CBB" w:rsidP="008F23A4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666E5DDA" w14:textId="77777777" w:rsidR="00707EFC" w:rsidRDefault="00707EFC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707EFC" w:rsidRPr="00B674F2" w14:paraId="6ED82665" w14:textId="77777777" w:rsidTr="00042302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136749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 xml:space="preserve">Unit Kompetensi No.  </w:t>
            </w:r>
            <w:r>
              <w:rPr>
                <w:rFonts w:ascii="Franklin Gothic Book" w:hAnsi="Franklin Gothic Book" w:cs="Calibri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A6E355D" w14:textId="77777777" w:rsidR="00707EFC" w:rsidRPr="00B674F2" w:rsidRDefault="00707EFC" w:rsidP="0004230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4101DC18" w14:textId="77777777" w:rsidR="00707EFC" w:rsidRPr="00B674F2" w:rsidRDefault="00707EFC" w:rsidP="0004230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55E1B" w14:textId="77777777" w:rsidR="00707EFC" w:rsidRPr="00B674F2" w:rsidRDefault="00707EFC" w:rsidP="00042302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J.611000.0</w:t>
            </w:r>
            <w:r>
              <w:rPr>
                <w:rFonts w:ascii="Franklin Gothic Book" w:hAnsi="Franklin Gothic Book" w:cs="Arial"/>
                <w:b/>
                <w:sz w:val="22"/>
                <w:szCs w:val="22"/>
              </w:rPr>
              <w:t>07</w:t>
            </w: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.0</w:t>
            </w:r>
            <w:r>
              <w:rPr>
                <w:rFonts w:ascii="Franklin Gothic Book" w:hAnsi="Franklin Gothic Book" w:cs="Arial"/>
                <w:b/>
                <w:sz w:val="22"/>
                <w:szCs w:val="22"/>
              </w:rPr>
              <w:t>2</w:t>
            </w:r>
          </w:p>
        </w:tc>
      </w:tr>
      <w:tr w:rsidR="00707EFC" w:rsidRPr="00B674F2" w14:paraId="1CEEAD61" w14:textId="77777777" w:rsidTr="00042302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45E2CE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151AEB41" w14:textId="77777777" w:rsidR="00707EFC" w:rsidRPr="00B674F2" w:rsidRDefault="00707EFC" w:rsidP="0004230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4BFDE2D" w14:textId="77777777" w:rsidR="00707EFC" w:rsidRPr="00B674F2" w:rsidRDefault="00707EFC" w:rsidP="0004230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BB3BB8" w14:textId="77777777" w:rsidR="00707EFC" w:rsidRPr="00B674F2" w:rsidRDefault="00707EFC" w:rsidP="00042302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sz w:val="22"/>
                <w:szCs w:val="22"/>
              </w:rPr>
              <w:t>Merancang Pemulihan Jaringan</w:t>
            </w:r>
          </w:p>
        </w:tc>
      </w:tr>
    </w:tbl>
    <w:p w14:paraId="0B7E2A2C" w14:textId="77777777" w:rsidR="00707EFC" w:rsidRPr="00B674F2" w:rsidRDefault="00707EFC" w:rsidP="00707EFC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07EFC" w:rsidRPr="00B674F2" w14:paraId="08E66CD8" w14:textId="77777777" w:rsidTr="0004230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249BDA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7BA0B5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12789" w14:textId="77777777" w:rsidR="00707EFC" w:rsidRPr="00B674F2" w:rsidRDefault="00707EFC" w:rsidP="00707EFC">
            <w:pPr>
              <w:numPr>
                <w:ilvl w:val="0"/>
                <w:numId w:val="13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707EFC">
              <w:rPr>
                <w:rFonts w:ascii="Arial" w:eastAsia="Calibri" w:hAnsi="Arial"/>
                <w:sz w:val="22"/>
                <w:szCs w:val="22"/>
              </w:rPr>
              <w:t>Mengidentifikasi potensi gangguan terhadap sistem jaringan</w:t>
            </w:r>
          </w:p>
        </w:tc>
      </w:tr>
      <w:tr w:rsidR="00707EFC" w:rsidRPr="00B674F2" w14:paraId="324772CF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AEA452E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lastRenderedPageBreak/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86CBDB7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5EB704AC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3B299B" w14:textId="77777777" w:rsidR="00707EFC" w:rsidRPr="00B674F2" w:rsidRDefault="00707EFC" w:rsidP="0004230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EB7E119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F4341FD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07EFC" w:rsidRPr="00B674F2" w14:paraId="7D02E3B9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0C3840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1D6F346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3FA05D" w14:textId="77777777" w:rsidR="00707EFC" w:rsidRPr="00B674F2" w:rsidRDefault="00707EFC" w:rsidP="0004230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F80B1F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BCF5723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4EC05E" w14:textId="77777777" w:rsidR="00707EFC" w:rsidRPr="00B674F2" w:rsidRDefault="00707EFC" w:rsidP="0004230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36AA25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2A18AC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A01400C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07EFC" w:rsidRPr="00B674F2" w14:paraId="5C6C3845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2877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4B9A" w14:textId="77777777" w:rsidR="00707EFC" w:rsidRPr="00707EFC" w:rsidRDefault="00707EFC" w:rsidP="00707EFC">
            <w:pPr>
              <w:autoSpaceDE w:val="0"/>
              <w:autoSpaceDN w:val="0"/>
              <w:adjustRightInd w:val="0"/>
              <w:rPr>
                <w:rFonts w:ascii="Arial" w:eastAsia="Calibri" w:hAnsi="Arial"/>
                <w:bCs/>
                <w:color w:val="00000A"/>
                <w:sz w:val="22"/>
                <w:szCs w:val="22"/>
              </w:rPr>
            </w:pPr>
            <w:r>
              <w:rPr>
                <w:rFonts w:ascii="Arial" w:eastAsia="Calibri" w:hAnsi="Arial"/>
                <w:bCs/>
                <w:color w:val="00000A"/>
                <w:sz w:val="22"/>
                <w:szCs w:val="22"/>
              </w:rPr>
              <w:t>Apakah anda bisa mengidentifikasi p</w:t>
            </w:r>
            <w:r w:rsidRPr="00707EFC">
              <w:rPr>
                <w:rFonts w:ascii="Arial" w:eastAsia="Calibri" w:hAnsi="Arial"/>
                <w:bCs/>
                <w:color w:val="00000A"/>
                <w:sz w:val="22"/>
                <w:szCs w:val="22"/>
              </w:rPr>
              <w:t>otensi gangguan terhadap system dengan mempertimbangkan hasil analisis pihak internal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1BDA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9EC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A06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55B4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9C6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F63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7714F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69A137EF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7A8AD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C71F" w14:textId="77777777" w:rsidR="00707EFC" w:rsidRPr="00B674F2" w:rsidRDefault="00707EFC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bCs/>
                <w:color w:val="00000A"/>
                <w:sz w:val="22"/>
                <w:szCs w:val="22"/>
              </w:rPr>
              <w:t>Apakah anda bisa mengidentifikasi p</w:t>
            </w:r>
            <w:r w:rsidRPr="00707EFC">
              <w:rPr>
                <w:rFonts w:ascii="Arial" w:eastAsia="Calibri" w:hAnsi="Arial"/>
                <w:bCs/>
                <w:color w:val="00000A"/>
                <w:sz w:val="22"/>
                <w:szCs w:val="22"/>
              </w:rPr>
              <w:t>otensi Gangguan terhadap system dengan mempertimbangkan hasil analisis pihak eksternal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B4A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FE1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208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E41F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288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2794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0D0C6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68EBC355" w14:textId="77777777" w:rsidR="00707EFC" w:rsidRDefault="00707EFC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07EFC" w:rsidRPr="00B674F2" w14:paraId="536B1A9C" w14:textId="77777777" w:rsidTr="0004230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B18938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E9EE0E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5E5838" w14:textId="77777777" w:rsidR="00707EFC" w:rsidRPr="00B674F2" w:rsidRDefault="00707EFC" w:rsidP="00707EFC">
            <w:pPr>
              <w:numPr>
                <w:ilvl w:val="0"/>
                <w:numId w:val="13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707EFC">
              <w:rPr>
                <w:rFonts w:ascii="Arial" w:eastAsia="Calibri" w:hAnsi="Arial"/>
                <w:sz w:val="22"/>
                <w:szCs w:val="22"/>
              </w:rPr>
              <w:t>Merumuskan strategi pemulihan dan pencegahan</w:t>
            </w:r>
          </w:p>
        </w:tc>
      </w:tr>
      <w:tr w:rsidR="00707EFC" w:rsidRPr="00B674F2" w14:paraId="7F6B8C8E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EE8AA56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EDB9303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58A3B7E6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D2DC48" w14:textId="77777777" w:rsidR="00707EFC" w:rsidRPr="00B674F2" w:rsidRDefault="00707EFC" w:rsidP="0004230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35974F3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9E849FF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07EFC" w:rsidRPr="00B674F2" w14:paraId="0ABE6E41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FC2A61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F2C2BF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3260EB9" w14:textId="77777777" w:rsidR="00707EFC" w:rsidRPr="00B674F2" w:rsidRDefault="00707EFC" w:rsidP="0004230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0FBA6E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46FE507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3B219EF" w14:textId="77777777" w:rsidR="00707EFC" w:rsidRPr="00B674F2" w:rsidRDefault="00707EFC" w:rsidP="0004230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9997E1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964531A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8D4E769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07EFC" w:rsidRPr="00B674F2" w14:paraId="0AB07AAA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758D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27611" w14:textId="77777777" w:rsidR="00707EFC" w:rsidRPr="00B674F2" w:rsidRDefault="00707EFC" w:rsidP="00042302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Arial" w:hAnsi="Arial"/>
              </w:rPr>
              <w:t>Apakah anda bisa menentukan t</w:t>
            </w:r>
            <w:r w:rsidRPr="00707EFC">
              <w:rPr>
                <w:rFonts w:ascii="Arial" w:hAnsi="Arial"/>
              </w:rPr>
              <w:t xml:space="preserve">indakan pencegahan dan pemulihan untuk mendukung jaringan tetap beroperasi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4DD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AE2F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17B1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BA3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A74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973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E740D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314D6D6B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8275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8CE8" w14:textId="77777777" w:rsidR="00707EFC" w:rsidRPr="00B674F2" w:rsidRDefault="00707EFC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Apakah anda bisa merancang p</w:t>
            </w:r>
            <w:r w:rsidRPr="00707EFC">
              <w:rPr>
                <w:rFonts w:ascii="Arial" w:eastAsia="Calibri" w:hAnsi="Arial"/>
                <w:sz w:val="22"/>
                <w:szCs w:val="22"/>
              </w:rPr>
              <w:t>ilihan kemungkinan otomatis (in build contingency) dalam system dengan memperhatikan kriteria yang dapat diterima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D8848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107D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F7F8D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D0C8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7BC0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2D0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4A0278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0FCF1622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61B7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53AA" w14:textId="77777777" w:rsidR="00707EFC" w:rsidRPr="00B674F2" w:rsidRDefault="00707EFC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Apakah anda bisa meninjau p</w:t>
            </w:r>
            <w:r w:rsidRPr="00707EFC">
              <w:rPr>
                <w:rFonts w:ascii="Arial" w:eastAsia="Calibri" w:hAnsi="Arial"/>
                <w:sz w:val="22"/>
                <w:szCs w:val="22"/>
              </w:rPr>
              <w:t>rosedur operasional yang ada untuk menjamin perlindungan yang memadai dari potensi gangguan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84B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36DF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BF37C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BA28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6FC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86D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08FC9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1690D1B3" w14:textId="77777777" w:rsidR="00707EFC" w:rsidRDefault="00707EFC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07EFC" w:rsidRPr="00B674F2" w14:paraId="0A35B686" w14:textId="77777777" w:rsidTr="0004230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96E1C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91F6D8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7B209" w14:textId="77777777" w:rsidR="00707EFC" w:rsidRPr="00B674F2" w:rsidRDefault="00707EFC" w:rsidP="00707EFC">
            <w:pPr>
              <w:numPr>
                <w:ilvl w:val="0"/>
                <w:numId w:val="13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707EFC">
              <w:rPr>
                <w:rFonts w:ascii="Arial" w:eastAsia="Calibri" w:hAnsi="Arial"/>
                <w:sz w:val="22"/>
                <w:szCs w:val="22"/>
              </w:rPr>
              <w:t>Mengembangkan perencanaan untuk mendukung strategi pencegahan kerusakan</w:t>
            </w:r>
          </w:p>
        </w:tc>
      </w:tr>
      <w:tr w:rsidR="00707EFC" w:rsidRPr="00B674F2" w14:paraId="590E154E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9A7EF72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A99CE2B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098714BA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E32D387" w14:textId="77777777" w:rsidR="00707EFC" w:rsidRPr="00B674F2" w:rsidRDefault="00707EFC" w:rsidP="0004230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EE99F1D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389D070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07EFC" w:rsidRPr="00B674F2" w14:paraId="265A90D0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C542928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3BB9284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F08129" w14:textId="77777777" w:rsidR="00707EFC" w:rsidRPr="00B674F2" w:rsidRDefault="00707EFC" w:rsidP="0004230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97C601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F93F27A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C9EB31" w14:textId="77777777" w:rsidR="00707EFC" w:rsidRPr="00B674F2" w:rsidRDefault="00707EFC" w:rsidP="0004230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508B79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7035E2D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740A730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07EFC" w:rsidRPr="00B674F2" w14:paraId="5575A2ED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5420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4449" w14:textId="77777777" w:rsidR="00707EFC" w:rsidRPr="00B674F2" w:rsidRDefault="00707EFC" w:rsidP="00042302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Arial" w:hAnsi="Arial"/>
              </w:rPr>
              <w:t>Apakah anda bisa mengidentifikasi p</w:t>
            </w:r>
            <w:r w:rsidRPr="00707EFC">
              <w:rPr>
                <w:rFonts w:ascii="Arial" w:hAnsi="Arial"/>
              </w:rPr>
              <w:t xml:space="preserve">erangkat keras, perangkat lunak, dan sumber daya IT yang diperlukan untuk pemulihan kerusakan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9DA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EB1D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754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F20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7453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7662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696C89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016E736A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522A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4D698" w14:textId="77777777" w:rsidR="00707EFC" w:rsidRPr="00B674F2" w:rsidRDefault="00707EFC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Apakah anda bisa membuat p</w:t>
            </w:r>
            <w:r w:rsidRPr="00707EFC">
              <w:rPr>
                <w:rFonts w:ascii="Arial" w:eastAsia="Calibri" w:hAnsi="Arial"/>
                <w:sz w:val="22"/>
                <w:szCs w:val="22"/>
              </w:rPr>
              <w:t>rosedur yang diperlukan untuk strategi pemulihan kerusakan dengan mengikuti standar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6E0C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7A5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4DCA8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E15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E84F2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168C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30E282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054E695A" w14:textId="77777777" w:rsidR="00707EFC" w:rsidRDefault="00707EFC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707EFC" w:rsidRPr="00B674F2" w14:paraId="69C3C80E" w14:textId="77777777" w:rsidTr="00042302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2C4BE2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 xml:space="preserve">Unit Kompetensi No.  </w:t>
            </w:r>
            <w:r>
              <w:rPr>
                <w:rFonts w:ascii="Franklin Gothic Book" w:hAnsi="Franklin Gothic Book" w:cs="Calibr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A67E631" w14:textId="77777777" w:rsidR="00707EFC" w:rsidRPr="00B674F2" w:rsidRDefault="00707EFC" w:rsidP="0004230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3EF6AC1F" w14:textId="77777777" w:rsidR="00707EFC" w:rsidRPr="00B674F2" w:rsidRDefault="00707EFC" w:rsidP="0004230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35F9FB" w14:textId="77777777" w:rsidR="00707EFC" w:rsidRPr="00B674F2" w:rsidRDefault="00707EFC" w:rsidP="00042302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J.611000.0</w:t>
            </w:r>
            <w:r>
              <w:rPr>
                <w:rFonts w:ascii="Franklin Gothic Book" w:hAnsi="Franklin Gothic Book" w:cs="Arial"/>
                <w:b/>
                <w:sz w:val="22"/>
                <w:szCs w:val="22"/>
              </w:rPr>
              <w:t>21</w:t>
            </w:r>
            <w:r w:rsidRPr="00B674F2">
              <w:rPr>
                <w:rFonts w:ascii="Franklin Gothic Book" w:hAnsi="Franklin Gothic Book" w:cs="Arial"/>
                <w:b/>
                <w:sz w:val="22"/>
                <w:szCs w:val="22"/>
              </w:rPr>
              <w:t>.0</w:t>
            </w:r>
            <w:r>
              <w:rPr>
                <w:rFonts w:ascii="Franklin Gothic Book" w:hAnsi="Franklin Gothic Book" w:cs="Arial"/>
                <w:b/>
                <w:sz w:val="22"/>
                <w:szCs w:val="22"/>
              </w:rPr>
              <w:t>2</w:t>
            </w:r>
          </w:p>
        </w:tc>
      </w:tr>
      <w:tr w:rsidR="00707EFC" w:rsidRPr="00B674F2" w14:paraId="5B686B77" w14:textId="77777777" w:rsidTr="00042302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DEB1EE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85CC010" w14:textId="77777777" w:rsidR="00707EFC" w:rsidRPr="00B674F2" w:rsidRDefault="00707EFC" w:rsidP="0004230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19412664" w14:textId="77777777" w:rsidR="00707EFC" w:rsidRPr="00B674F2" w:rsidRDefault="00707EFC" w:rsidP="0004230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6A987A" w14:textId="77777777" w:rsidR="00707EFC" w:rsidRPr="00B674F2" w:rsidRDefault="00707EFC" w:rsidP="00042302">
            <w:pPr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  <w:sz w:val="22"/>
                <w:szCs w:val="22"/>
              </w:rPr>
              <w:t>Memelihara Jaringan</w:t>
            </w:r>
          </w:p>
        </w:tc>
      </w:tr>
    </w:tbl>
    <w:p w14:paraId="4FEFAAD7" w14:textId="77777777" w:rsidR="00707EFC" w:rsidRPr="00B674F2" w:rsidRDefault="00707EFC" w:rsidP="00707EFC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07EFC" w:rsidRPr="00B674F2" w14:paraId="31939717" w14:textId="77777777" w:rsidTr="0004230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79E88D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DB3906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275FD0" w14:textId="77777777" w:rsidR="00707EFC" w:rsidRPr="00B674F2" w:rsidRDefault="00707EFC" w:rsidP="00707EFC">
            <w:pPr>
              <w:numPr>
                <w:ilvl w:val="0"/>
                <w:numId w:val="16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707EFC">
              <w:rPr>
                <w:rFonts w:ascii="Arial" w:eastAsia="Calibri" w:hAnsi="Arial"/>
                <w:sz w:val="22"/>
                <w:szCs w:val="22"/>
              </w:rPr>
              <w:t>Mengembangkan prosedur terbaik pemeliharaan jaringan</w:t>
            </w:r>
          </w:p>
        </w:tc>
      </w:tr>
      <w:tr w:rsidR="00707EFC" w:rsidRPr="00B674F2" w14:paraId="17BA2BE3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6180FD2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23A32F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46382F3F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795050" w14:textId="77777777" w:rsidR="00707EFC" w:rsidRPr="00B674F2" w:rsidRDefault="00707EFC" w:rsidP="0004230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D0AF164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7DB6B8F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07EFC" w:rsidRPr="00B674F2" w14:paraId="25AEE64F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325C42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30A440B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E11B56" w14:textId="77777777" w:rsidR="00707EFC" w:rsidRPr="00B674F2" w:rsidRDefault="00707EFC" w:rsidP="0004230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5E274B4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BA3FBA6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CF9FC7B" w14:textId="77777777" w:rsidR="00707EFC" w:rsidRPr="00B674F2" w:rsidRDefault="00707EFC" w:rsidP="0004230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D57A0D2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5C18396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BE1EF86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07EFC" w:rsidRPr="00B674F2" w14:paraId="7BCECC49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63DA4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lastRenderedPageBreak/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875B" w14:textId="77777777" w:rsidR="00707EFC" w:rsidRPr="00B674F2" w:rsidRDefault="00934FD7" w:rsidP="00042302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Arial" w:hAnsi="Arial"/>
              </w:rPr>
              <w:t>Apakah anda bisa mengidentifikasi p</w:t>
            </w:r>
            <w:r w:rsidR="00707EFC" w:rsidRPr="00707EFC">
              <w:rPr>
                <w:rFonts w:ascii="Arial" w:hAnsi="Arial"/>
              </w:rPr>
              <w:t>ermintaan pengguna dalam bidang pemeliharaan jaringan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928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81F0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FAAC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79C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49212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A12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87C64A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1BCCFB1D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10B1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4007" w14:textId="77777777" w:rsidR="00707EFC" w:rsidRPr="00B674F2" w:rsidRDefault="00934FD7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 xml:space="preserve">Apakah anda bisa mengidentifikasi </w:t>
            </w:r>
            <w:r w:rsidR="00707EFC" w:rsidRPr="00707EFC">
              <w:rPr>
                <w:rFonts w:ascii="Arial" w:eastAsia="Calibri" w:hAnsi="Arial"/>
                <w:sz w:val="22"/>
                <w:szCs w:val="22"/>
              </w:rPr>
              <w:t>Informasi detail tentang riset dan organisasi yang merupakan praktek terbaik di dalam pemeliharaan jaringan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0B5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59DF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B75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5230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C864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6CB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7C476D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78BC73D4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4B33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97D3" w14:textId="77777777" w:rsidR="00707EFC" w:rsidRPr="00B674F2" w:rsidRDefault="00934FD7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Apakah anda bisa mengembangkan p</w:t>
            </w:r>
            <w:r w:rsidR="00707EFC" w:rsidRPr="00707EFC">
              <w:rPr>
                <w:rFonts w:ascii="Arial" w:eastAsia="Calibri" w:hAnsi="Arial"/>
                <w:sz w:val="22"/>
                <w:szCs w:val="22"/>
              </w:rPr>
              <w:t>etunjuk pengoperasian dan pemeliharaan jaringan yang direkomendasikan sesuai permintaan pengguna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4719D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667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68D9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3E93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5CE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D90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714DA4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4FFCAC8B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47164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0063" w14:textId="77777777" w:rsidR="00707EFC" w:rsidRPr="00B674F2" w:rsidRDefault="00934FD7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Apakah anda bisa mendokumentasikan p</w:t>
            </w:r>
            <w:r w:rsidR="00707EFC" w:rsidRPr="00707EFC">
              <w:rPr>
                <w:rFonts w:ascii="Arial" w:eastAsia="Calibri" w:hAnsi="Arial"/>
                <w:sz w:val="22"/>
                <w:szCs w:val="22"/>
              </w:rPr>
              <w:t>rosedur pemeliharaan jaringan berdasarkan praktek terbaik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C7EF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D9D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DC69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7BE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9CB3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269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994519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2B742FE2" w14:textId="77777777" w:rsidR="00707EFC" w:rsidRDefault="00707EFC" w:rsidP="00707EF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07EFC" w:rsidRPr="00B674F2" w14:paraId="4771BA37" w14:textId="77777777" w:rsidTr="0004230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5DAD59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FE44E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66E49" w14:textId="77777777" w:rsidR="00707EFC" w:rsidRPr="00B674F2" w:rsidRDefault="00934FD7" w:rsidP="00934FD7">
            <w:pPr>
              <w:numPr>
                <w:ilvl w:val="0"/>
                <w:numId w:val="16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934FD7">
              <w:rPr>
                <w:rFonts w:ascii="Arial" w:eastAsia="Calibri" w:hAnsi="Arial"/>
                <w:sz w:val="22"/>
                <w:szCs w:val="22"/>
              </w:rPr>
              <w:t>Mengidentifikasi praktek-praktek pemeliharaan jaringan</w:t>
            </w:r>
          </w:p>
        </w:tc>
      </w:tr>
      <w:tr w:rsidR="00707EFC" w:rsidRPr="00B674F2" w14:paraId="363FAC80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01A5B2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73E9612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67102CD8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95416B" w14:textId="77777777" w:rsidR="00707EFC" w:rsidRPr="00B674F2" w:rsidRDefault="00707EFC" w:rsidP="0004230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2FB95BD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8AC54D7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07EFC" w:rsidRPr="00B674F2" w14:paraId="151C27F2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3C96FA9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1CD72F9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1C0865C" w14:textId="77777777" w:rsidR="00707EFC" w:rsidRPr="00B674F2" w:rsidRDefault="00707EFC" w:rsidP="0004230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1EF5156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51028E2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FD3B5F" w14:textId="77777777" w:rsidR="00707EFC" w:rsidRPr="00B674F2" w:rsidRDefault="00707EFC" w:rsidP="0004230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8DB7A1C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6E872C4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E87A6F0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07EFC" w:rsidRPr="00B674F2" w14:paraId="4AEC7354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531D2" w14:textId="77777777" w:rsidR="00707EFC" w:rsidRPr="00B674F2" w:rsidRDefault="00934FD7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</w:t>
            </w:r>
            <w:r w:rsidR="00707EFC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4D5C" w14:textId="77777777" w:rsidR="00707EFC" w:rsidRPr="00B674F2" w:rsidRDefault="00934FD7" w:rsidP="00042302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Arial" w:hAnsi="Arial"/>
              </w:rPr>
              <w:t>Apakah anda bisa mengidentifikasi s</w:t>
            </w:r>
            <w:r w:rsidRPr="00934FD7">
              <w:rPr>
                <w:rFonts w:ascii="Arial" w:hAnsi="Arial"/>
              </w:rPr>
              <w:t xml:space="preserve">umber-sumber dukungan internal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96D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9153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EC5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0124E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43D4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01D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018F8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337EFB71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4151" w14:textId="77777777" w:rsidR="00707EFC" w:rsidRPr="00B674F2" w:rsidRDefault="00934FD7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</w:t>
            </w:r>
            <w:r w:rsidR="00707EFC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BE87" w14:textId="77777777" w:rsidR="00707EFC" w:rsidRPr="00B674F2" w:rsidRDefault="00934FD7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Apakah anda bisa mengidentifikasi s</w:t>
            </w:r>
            <w:r w:rsidRPr="00934FD7">
              <w:rPr>
                <w:rFonts w:ascii="Arial" w:eastAsia="Calibri" w:hAnsi="Arial"/>
                <w:sz w:val="22"/>
                <w:szCs w:val="22"/>
              </w:rPr>
              <w:t xml:space="preserve">umber-sumber dukungan eksternal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35D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F34C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4AD4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84E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67B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8A23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0A0C1A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934FD7" w:rsidRPr="00B674F2" w14:paraId="04B96AE3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0E829" w14:textId="77777777" w:rsidR="00934FD7" w:rsidRPr="00B674F2" w:rsidRDefault="00934FD7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29A9" w14:textId="77777777" w:rsidR="00934FD7" w:rsidRPr="00B674F2" w:rsidRDefault="00934FD7" w:rsidP="0004230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Apakah anda bisa memperbaharui k</w:t>
            </w:r>
            <w:r w:rsidRPr="00934FD7">
              <w:rPr>
                <w:rFonts w:ascii="Arial" w:eastAsia="Calibri" w:hAnsi="Arial"/>
                <w:sz w:val="22"/>
                <w:szCs w:val="22"/>
              </w:rPr>
              <w:t xml:space="preserve">esepakatan tingkat layanan (service level agreement/SLA) dengan pengguna internal dan dengan pemasok pihak ketiga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1E26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64E7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EE99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4702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5195A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A74D4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30A868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5846366B" w14:textId="77777777" w:rsidR="00707EFC" w:rsidRDefault="00707EFC" w:rsidP="00707EF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425"/>
        <w:gridCol w:w="567"/>
        <w:gridCol w:w="1417"/>
        <w:gridCol w:w="426"/>
        <w:gridCol w:w="425"/>
        <w:gridCol w:w="425"/>
        <w:gridCol w:w="425"/>
      </w:tblGrid>
      <w:tr w:rsidR="00707EFC" w:rsidRPr="00B674F2" w14:paraId="0A12091D" w14:textId="77777777" w:rsidTr="0004230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A28A4E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A0873D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70EBC7" w14:textId="77777777" w:rsidR="00707EFC" w:rsidRPr="00B674F2" w:rsidRDefault="00934FD7" w:rsidP="00934FD7">
            <w:pPr>
              <w:numPr>
                <w:ilvl w:val="0"/>
                <w:numId w:val="16"/>
              </w:numPr>
              <w:rPr>
                <w:rFonts w:ascii="Franklin Gothic Book" w:hAnsi="Franklin Gothic Book" w:cs="Calibri"/>
                <w:sz w:val="22"/>
                <w:szCs w:val="22"/>
              </w:rPr>
            </w:pPr>
            <w:r w:rsidRPr="00934FD7">
              <w:rPr>
                <w:rFonts w:ascii="Arial" w:eastAsia="Calibri" w:hAnsi="Arial"/>
                <w:sz w:val="22"/>
                <w:szCs w:val="22"/>
              </w:rPr>
              <w:t>Memperbaiki prosedur pemeliharaan jaringan bila diperlukan</w:t>
            </w:r>
          </w:p>
        </w:tc>
      </w:tr>
      <w:tr w:rsidR="00707EFC" w:rsidRPr="00B674F2" w14:paraId="64750702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F44C83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7283985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0D338DF1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 w:rsidRPr="00B674F2"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D91C3D" w14:textId="77777777" w:rsidR="00707EFC" w:rsidRPr="00B674F2" w:rsidRDefault="00707EFC" w:rsidP="0004230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D1D00CA" w14:textId="77777777" w:rsidR="00707EFC" w:rsidRPr="00B674F2" w:rsidRDefault="00707EFC" w:rsidP="0004230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CB41ACD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707EFC" w:rsidRPr="00B674F2" w14:paraId="318230CB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9ABE13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37AE3C0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C801889" w14:textId="77777777" w:rsidR="00707EFC" w:rsidRPr="00B674F2" w:rsidRDefault="00707EFC" w:rsidP="0004230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93A2D2A" w14:textId="77777777" w:rsidR="00707EFC" w:rsidRPr="00B674F2" w:rsidRDefault="00707EFC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7E38597" w14:textId="77777777" w:rsidR="00707EFC" w:rsidRPr="00B674F2" w:rsidRDefault="00707EFC" w:rsidP="00042302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88C9D2" w14:textId="77777777" w:rsidR="00707EFC" w:rsidRPr="00B674F2" w:rsidRDefault="00707EFC" w:rsidP="0004230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0B36092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8C8E5E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73E7101" w14:textId="77777777" w:rsidR="00707EFC" w:rsidRPr="00B674F2" w:rsidRDefault="00707EFC" w:rsidP="0004230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707EFC" w:rsidRPr="00B674F2" w14:paraId="2460D01C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B848" w14:textId="77777777" w:rsidR="00707EFC" w:rsidRPr="00B674F2" w:rsidRDefault="00934FD7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</w:t>
            </w:r>
            <w:r w:rsidR="00707EFC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88882" w14:textId="77777777" w:rsidR="00707EFC" w:rsidRPr="00934FD7" w:rsidRDefault="00934FD7" w:rsidP="00042302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Apakah anda bisa memonitor o</w:t>
            </w:r>
            <w:r w:rsidRPr="00934FD7">
              <w:rPr>
                <w:rFonts w:ascii="Arial" w:hAnsi="Arial" w:cs="Arial"/>
                <w:szCs w:val="24"/>
              </w:rPr>
              <w:t>perasional pemeliharaan jaringan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C1B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93ED4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3171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A180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A97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ADF0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3FD87B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707EFC" w:rsidRPr="00B674F2" w14:paraId="1259C514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8B74" w14:textId="77777777" w:rsidR="00707EFC" w:rsidRPr="00B674F2" w:rsidRDefault="00934FD7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</w:t>
            </w:r>
            <w:r w:rsidR="00707EFC" w:rsidRPr="00B674F2"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AD58" w14:textId="77777777" w:rsidR="00707EFC" w:rsidRPr="00934FD7" w:rsidRDefault="00934FD7" w:rsidP="00042302">
            <w:pPr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 w:cs="Arial"/>
                <w:sz w:val="22"/>
              </w:rPr>
              <w:t xml:space="preserve">Apakah anda bisa mengidentifikasi </w:t>
            </w:r>
            <w:r w:rsidRPr="00934FD7">
              <w:rPr>
                <w:rFonts w:ascii="Arial" w:eastAsia="Calibri" w:hAnsi="Arial" w:cs="Arial"/>
                <w:sz w:val="22"/>
              </w:rPr>
              <w:t>Luas pemasalahan dan waktu yang tidak terpenuhi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D86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62DA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AF599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D576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5D267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9EA5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8408FF" w14:textId="77777777" w:rsidR="00707EFC" w:rsidRPr="00B674F2" w:rsidRDefault="00707EFC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934FD7" w:rsidRPr="00B674F2" w14:paraId="736700F8" w14:textId="77777777" w:rsidTr="0004230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A4AB6" w14:textId="77777777" w:rsidR="00934FD7" w:rsidRPr="00B674F2" w:rsidRDefault="00934FD7" w:rsidP="0004230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F5AA" w14:textId="77777777" w:rsidR="00934FD7" w:rsidRPr="00934FD7" w:rsidRDefault="00934FD7" w:rsidP="00042302">
            <w:pPr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eastAsia="Calibri" w:hAnsi="Arial" w:cs="Arial"/>
                <w:sz w:val="22"/>
              </w:rPr>
              <w:t>Apakah anda bisa menetapkan p</w:t>
            </w:r>
            <w:r w:rsidRPr="00934FD7">
              <w:rPr>
                <w:rFonts w:ascii="Arial" w:eastAsia="Calibri" w:hAnsi="Arial" w:cs="Arial"/>
                <w:sz w:val="22"/>
              </w:rPr>
              <w:t>erubahan pada praktek pemeliharaan jaringan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7AE3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02151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0BDF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55FB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7492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DE94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1AFEE" w14:textId="77777777" w:rsidR="00934FD7" w:rsidRPr="00B674F2" w:rsidRDefault="00934FD7" w:rsidP="0004230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519D1D2F" w14:textId="77777777" w:rsidR="00707EFC" w:rsidRDefault="00707EFC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</w:p>
    <w:p w14:paraId="13756DEB" w14:textId="77777777" w:rsidR="00FD6F68" w:rsidRPr="00B674F2" w:rsidRDefault="00B674F2" w:rsidP="0059613C">
      <w:pPr>
        <w:jc w:val="both"/>
        <w:rPr>
          <w:rFonts w:ascii="Franklin Gothic Book" w:hAnsi="Franklin Gothic Book" w:cs="Calibri"/>
          <w:sz w:val="22"/>
          <w:szCs w:val="22"/>
          <w:lang w:val="id-ID"/>
        </w:rPr>
      </w:pPr>
      <w:r>
        <w:rPr>
          <w:rFonts w:ascii="Franklin Gothic Book" w:hAnsi="Franklin Gothic Book" w:cs="Calibri"/>
          <w:sz w:val="22"/>
          <w:szCs w:val="22"/>
          <w:lang w:val="id-ID"/>
        </w:rPr>
        <w:br w:type="page"/>
      </w:r>
    </w:p>
    <w:tbl>
      <w:tblPr>
        <w:tblW w:w="96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82"/>
        <w:gridCol w:w="1579"/>
        <w:gridCol w:w="2969"/>
      </w:tblGrid>
      <w:tr w:rsidR="00B756F3" w:rsidRPr="00B674F2" w14:paraId="2A45EFEF" w14:textId="77777777" w:rsidTr="00B70AF5">
        <w:trPr>
          <w:trHeight w:val="437"/>
        </w:trPr>
        <w:tc>
          <w:tcPr>
            <w:tcW w:w="5082" w:type="dxa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1B067BAF" w14:textId="77777777" w:rsidR="00E61646" w:rsidRPr="00B674F2" w:rsidRDefault="00B756F3" w:rsidP="0011290A">
            <w:pPr>
              <w:spacing w:before="60"/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/>
                <w:sz w:val="22"/>
                <w:szCs w:val="22"/>
              </w:rPr>
              <w:t>Rekomendasi Asesor :</w:t>
            </w:r>
          </w:p>
          <w:p w14:paraId="62C39B99" w14:textId="77777777" w:rsidR="005A73D7" w:rsidRPr="00B674F2" w:rsidRDefault="005A73D7" w:rsidP="0011290A">
            <w:pPr>
              <w:spacing w:before="60"/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</w:pPr>
          </w:p>
          <w:p w14:paraId="0535312D" w14:textId="77777777" w:rsidR="00E61646" w:rsidRPr="00B674F2" w:rsidRDefault="0059613C" w:rsidP="007A52F9">
            <w:pPr>
              <w:numPr>
                <w:ilvl w:val="0"/>
                <w:numId w:val="4"/>
              </w:numPr>
              <w:spacing w:before="60"/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/>
                <w:sz w:val="22"/>
                <w:szCs w:val="22"/>
                <w:lang w:val="en-ID"/>
              </w:rPr>
              <w:t>Asesmen dapat/tidak dapat*) dilanjutkan</w:t>
            </w:r>
          </w:p>
          <w:p w14:paraId="64AC30BC" w14:textId="77777777" w:rsidR="005A73D7" w:rsidRPr="00B674F2" w:rsidRDefault="005A73D7" w:rsidP="007A52F9">
            <w:pPr>
              <w:numPr>
                <w:ilvl w:val="0"/>
                <w:numId w:val="4"/>
              </w:numPr>
              <w:spacing w:before="60"/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  <w:t>Proses Asesmen dilanjutkan melalui:</w:t>
            </w:r>
          </w:p>
          <w:p w14:paraId="3CD68EA3" w14:textId="77777777" w:rsidR="005A73D7" w:rsidRPr="00B674F2" w:rsidRDefault="005A73D7" w:rsidP="007A52F9">
            <w:pPr>
              <w:numPr>
                <w:ilvl w:val="2"/>
                <w:numId w:val="5"/>
              </w:numPr>
              <w:ind w:left="1168" w:hanging="425"/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  <w:t>Asesmen P</w:t>
            </w:r>
            <w:r w:rsidR="0090629E" w:rsidRPr="00B674F2">
              <w:rPr>
                <w:rFonts w:ascii="Franklin Gothic Book" w:hAnsi="Franklin Gothic Book" w:cs="Calibri"/>
                <w:b/>
                <w:sz w:val="22"/>
                <w:szCs w:val="22"/>
              </w:rPr>
              <w:t>orto</w:t>
            </w:r>
            <w:r w:rsidR="0090629E" w:rsidRPr="00B674F2"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  <w:t>f</w:t>
            </w:r>
            <w:r w:rsidR="00B756F3" w:rsidRPr="00B674F2">
              <w:rPr>
                <w:rFonts w:ascii="Franklin Gothic Book" w:hAnsi="Franklin Gothic Book" w:cs="Calibri"/>
                <w:b/>
                <w:sz w:val="22"/>
                <w:szCs w:val="22"/>
              </w:rPr>
              <w:t>olio</w:t>
            </w:r>
          </w:p>
          <w:p w14:paraId="0E2AE41A" w14:textId="77777777" w:rsidR="00B756F3" w:rsidRPr="00B674F2" w:rsidRDefault="005A73D7" w:rsidP="007A52F9">
            <w:pPr>
              <w:numPr>
                <w:ilvl w:val="2"/>
                <w:numId w:val="5"/>
              </w:numPr>
              <w:spacing w:before="60"/>
              <w:ind w:left="1168" w:hanging="425"/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</w:pPr>
            <w:r w:rsidRPr="00B674F2"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  <w:t>U</w:t>
            </w:r>
            <w:r w:rsidRPr="00B674F2">
              <w:rPr>
                <w:rFonts w:ascii="Franklin Gothic Book" w:hAnsi="Franklin Gothic Book" w:cs="Calibri"/>
                <w:b/>
                <w:sz w:val="22"/>
                <w:szCs w:val="22"/>
              </w:rPr>
              <w:t xml:space="preserve">ji </w:t>
            </w:r>
            <w:r w:rsidRPr="00B674F2"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  <w:t>K</w:t>
            </w:r>
            <w:r w:rsidR="00B756F3" w:rsidRPr="00B674F2">
              <w:rPr>
                <w:rFonts w:ascii="Franklin Gothic Book" w:hAnsi="Franklin Gothic Book" w:cs="Calibri"/>
                <w:b/>
                <w:sz w:val="22"/>
                <w:szCs w:val="22"/>
              </w:rPr>
              <w:t>ompetensi</w:t>
            </w:r>
          </w:p>
          <w:p w14:paraId="1E7D679B" w14:textId="77777777" w:rsidR="003235DC" w:rsidRPr="00B674F2" w:rsidRDefault="003235DC" w:rsidP="004F617D">
            <w:pPr>
              <w:spacing w:before="60"/>
              <w:ind w:left="720"/>
              <w:rPr>
                <w:rFonts w:ascii="Franklin Gothic Book" w:hAnsi="Franklin Gothic Book" w:cs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454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FC5497" w14:textId="77777777" w:rsidR="00B756F3" w:rsidRPr="00B674F2" w:rsidRDefault="00B70AF5" w:rsidP="00B70AF5">
            <w:pPr>
              <w:jc w:val="center"/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/>
                <w:sz w:val="22"/>
                <w:szCs w:val="22"/>
              </w:rPr>
              <w:t>Peserta</w:t>
            </w:r>
          </w:p>
        </w:tc>
      </w:tr>
      <w:tr w:rsidR="00B756F3" w:rsidRPr="00B674F2" w14:paraId="126D2054" w14:textId="77777777" w:rsidTr="00B70AF5">
        <w:trPr>
          <w:trHeight w:val="354"/>
        </w:trPr>
        <w:tc>
          <w:tcPr>
            <w:tcW w:w="5082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58127DD0" w14:textId="77777777" w:rsidR="00B756F3" w:rsidRPr="00B674F2" w:rsidRDefault="00B756F3" w:rsidP="0011290A">
            <w:pPr>
              <w:spacing w:before="6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71742B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</w:rPr>
              <w:t xml:space="preserve">Nama </w:t>
            </w:r>
          </w:p>
        </w:tc>
        <w:tc>
          <w:tcPr>
            <w:tcW w:w="2969" w:type="dxa"/>
            <w:tcBorders>
              <w:top w:val="single" w:sz="12" w:space="0" w:color="auto"/>
            </w:tcBorders>
          </w:tcPr>
          <w:p w14:paraId="13828D22" w14:textId="09C47293" w:rsidR="00B756F3" w:rsidRPr="00B674F2" w:rsidRDefault="002605FE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2605FE">
              <w:rPr>
                <w:rFonts w:ascii="Franklin Gothic Book" w:hAnsi="Franklin Gothic Book" w:cs="Calibri"/>
                <w:sz w:val="22"/>
                <w:szCs w:val="22"/>
              </w:rPr>
              <w:t>{{Nama}}</w:t>
            </w:r>
          </w:p>
        </w:tc>
      </w:tr>
      <w:tr w:rsidR="00B756F3" w:rsidRPr="00B674F2" w14:paraId="628707EF" w14:textId="77777777" w:rsidTr="00B70AF5">
        <w:trPr>
          <w:trHeight w:val="1364"/>
        </w:trPr>
        <w:tc>
          <w:tcPr>
            <w:tcW w:w="508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7DFB39" w14:textId="77777777" w:rsidR="00B756F3" w:rsidRPr="00B674F2" w:rsidRDefault="00B756F3" w:rsidP="0011290A">
            <w:pPr>
              <w:spacing w:before="6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57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1BA934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</w:rPr>
              <w:t>Tanda tangan/</w:t>
            </w:r>
          </w:p>
          <w:p w14:paraId="0336EE29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</w:rPr>
              <w:t>Tanggal</w:t>
            </w:r>
          </w:p>
        </w:tc>
        <w:tc>
          <w:tcPr>
            <w:tcW w:w="2969" w:type="dxa"/>
            <w:tcBorders>
              <w:bottom w:val="single" w:sz="12" w:space="0" w:color="auto"/>
            </w:tcBorders>
          </w:tcPr>
          <w:p w14:paraId="6D5B4C32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</w:tr>
      <w:tr w:rsidR="00B756F3" w:rsidRPr="00B674F2" w14:paraId="06001A25" w14:textId="77777777" w:rsidTr="00B70AF5">
        <w:trPr>
          <w:trHeight w:val="380"/>
        </w:trPr>
        <w:tc>
          <w:tcPr>
            <w:tcW w:w="508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14850A2" w14:textId="77777777" w:rsidR="00B756F3" w:rsidRPr="00B674F2" w:rsidRDefault="00B756F3" w:rsidP="0011290A">
            <w:pPr>
              <w:spacing w:before="60"/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/>
                <w:sz w:val="22"/>
                <w:szCs w:val="22"/>
              </w:rPr>
              <w:t>Catatan :</w:t>
            </w:r>
          </w:p>
        </w:tc>
        <w:tc>
          <w:tcPr>
            <w:tcW w:w="4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4A5DDE" w14:textId="77777777" w:rsidR="00B756F3" w:rsidRPr="00B674F2" w:rsidRDefault="00B70AF5" w:rsidP="00B70AF5">
            <w:pPr>
              <w:jc w:val="center"/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b/>
                <w:sz w:val="22"/>
                <w:szCs w:val="22"/>
              </w:rPr>
              <w:t>Asesor</w:t>
            </w:r>
          </w:p>
        </w:tc>
      </w:tr>
      <w:tr w:rsidR="00B756F3" w:rsidRPr="00B674F2" w14:paraId="66889C64" w14:textId="77777777" w:rsidTr="00B70AF5">
        <w:trPr>
          <w:trHeight w:val="313"/>
        </w:trPr>
        <w:tc>
          <w:tcPr>
            <w:tcW w:w="5082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14:paraId="4CF7A0BB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DE14FA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</w:rPr>
              <w:t xml:space="preserve">Nama </w:t>
            </w:r>
          </w:p>
        </w:tc>
        <w:tc>
          <w:tcPr>
            <w:tcW w:w="2969" w:type="dxa"/>
            <w:tcBorders>
              <w:top w:val="single" w:sz="12" w:space="0" w:color="auto"/>
            </w:tcBorders>
          </w:tcPr>
          <w:p w14:paraId="2CD79C01" w14:textId="130F4C7C" w:rsidR="00B756F3" w:rsidRPr="00B674F2" w:rsidRDefault="002605FE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sz w:val="22"/>
                <w:szCs w:val="22"/>
              </w:rPr>
              <w:t>{{Asesor}}</w:t>
            </w:r>
          </w:p>
        </w:tc>
      </w:tr>
      <w:tr w:rsidR="00B756F3" w:rsidRPr="00B674F2" w14:paraId="5D204E4B" w14:textId="77777777" w:rsidTr="00B70AF5">
        <w:trPr>
          <w:trHeight w:val="346"/>
        </w:trPr>
        <w:tc>
          <w:tcPr>
            <w:tcW w:w="5082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21E493DA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579" w:type="dxa"/>
            <w:tcBorders>
              <w:left w:val="single" w:sz="12" w:space="0" w:color="auto"/>
            </w:tcBorders>
            <w:vAlign w:val="center"/>
          </w:tcPr>
          <w:p w14:paraId="5908DEC5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</w:rPr>
              <w:t>No. Reg.</w:t>
            </w:r>
          </w:p>
        </w:tc>
        <w:tc>
          <w:tcPr>
            <w:tcW w:w="2969" w:type="dxa"/>
          </w:tcPr>
          <w:p w14:paraId="44571DD5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</w:tr>
      <w:tr w:rsidR="00B756F3" w:rsidRPr="00B674F2" w14:paraId="782BC1C1" w14:textId="77777777" w:rsidTr="00B70AF5">
        <w:trPr>
          <w:trHeight w:val="1143"/>
        </w:trPr>
        <w:tc>
          <w:tcPr>
            <w:tcW w:w="5082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3B686BE3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579" w:type="dxa"/>
            <w:tcBorders>
              <w:left w:val="single" w:sz="12" w:space="0" w:color="auto"/>
            </w:tcBorders>
            <w:vAlign w:val="center"/>
          </w:tcPr>
          <w:p w14:paraId="2FFFB8BC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</w:rPr>
              <w:t>Tanda tangan/</w:t>
            </w:r>
          </w:p>
          <w:p w14:paraId="005ED2E7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 w:rsidRPr="00B674F2">
              <w:rPr>
                <w:rFonts w:ascii="Franklin Gothic Book" w:hAnsi="Franklin Gothic Book" w:cs="Calibri"/>
                <w:sz w:val="22"/>
                <w:szCs w:val="22"/>
              </w:rPr>
              <w:t>Tanggal</w:t>
            </w:r>
          </w:p>
        </w:tc>
        <w:tc>
          <w:tcPr>
            <w:tcW w:w="2969" w:type="dxa"/>
          </w:tcPr>
          <w:p w14:paraId="50CD89C9" w14:textId="77777777" w:rsidR="00B756F3" w:rsidRPr="00B674F2" w:rsidRDefault="00B756F3" w:rsidP="0011290A">
            <w:pPr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</w:tr>
    </w:tbl>
    <w:p w14:paraId="41B4FA41" w14:textId="77777777" w:rsidR="00B756F3" w:rsidRPr="00B674F2" w:rsidRDefault="00B756F3" w:rsidP="00B756F3">
      <w:pPr>
        <w:spacing w:line="20" w:lineRule="exact"/>
        <w:rPr>
          <w:rFonts w:ascii="Franklin Gothic Book" w:hAnsi="Franklin Gothic Book"/>
          <w:sz w:val="22"/>
          <w:szCs w:val="22"/>
        </w:rPr>
      </w:pPr>
    </w:p>
    <w:p w14:paraId="56F1743E" w14:textId="77777777" w:rsidR="009D199B" w:rsidRPr="00B674F2" w:rsidRDefault="0059613C" w:rsidP="0059613C">
      <w:pPr>
        <w:pStyle w:val="Heading2"/>
        <w:spacing w:line="160" w:lineRule="exact"/>
        <w:jc w:val="left"/>
        <w:rPr>
          <w:rFonts w:ascii="Franklin Gothic Book" w:hAnsi="Franklin Gothic Book" w:cs="Calibri"/>
          <w:sz w:val="22"/>
          <w:szCs w:val="22"/>
          <w:lang w:val="en-ID"/>
        </w:rPr>
      </w:pPr>
      <w:r w:rsidRPr="00B674F2">
        <w:rPr>
          <w:rFonts w:ascii="Franklin Gothic Book" w:hAnsi="Franklin Gothic Book" w:cs="Calibri"/>
          <w:sz w:val="22"/>
          <w:szCs w:val="22"/>
          <w:lang w:val="en-ID"/>
        </w:rPr>
        <w:t>*) Coret yang tidak perlu</w:t>
      </w:r>
    </w:p>
    <w:p w14:paraId="08054631" w14:textId="77777777" w:rsidR="009D199B" w:rsidRPr="00B674F2" w:rsidRDefault="009D199B" w:rsidP="00B71B24">
      <w:pPr>
        <w:spacing w:line="240" w:lineRule="exact"/>
        <w:rPr>
          <w:rFonts w:ascii="Franklin Gothic Book" w:hAnsi="Franklin Gothic Book" w:cs="Calibri"/>
          <w:b/>
          <w:bCs/>
          <w:sz w:val="22"/>
          <w:szCs w:val="22"/>
          <w:lang w:val="id-ID"/>
        </w:rPr>
      </w:pPr>
      <w:r w:rsidRPr="00B674F2">
        <w:rPr>
          <w:rFonts w:ascii="Franklin Gothic Book" w:hAnsi="Franklin Gothic Book" w:cs="Calibri"/>
          <w:b/>
          <w:bCs/>
          <w:sz w:val="22"/>
          <w:szCs w:val="22"/>
        </w:rPr>
        <w:t xml:space="preserve">                           </w:t>
      </w:r>
    </w:p>
    <w:p w14:paraId="4D628D35" w14:textId="77777777" w:rsidR="00B756F3" w:rsidRPr="00B674F2" w:rsidRDefault="00B756F3" w:rsidP="00B71B24">
      <w:pPr>
        <w:spacing w:line="240" w:lineRule="exact"/>
        <w:rPr>
          <w:rFonts w:ascii="Franklin Gothic Book" w:hAnsi="Franklin Gothic Book" w:cs="Calibri"/>
          <w:b/>
          <w:bCs/>
          <w:sz w:val="22"/>
          <w:szCs w:val="22"/>
          <w:lang w:val="id-ID"/>
        </w:rPr>
      </w:pPr>
    </w:p>
    <w:sectPr w:rsidR="00B756F3" w:rsidRPr="00B674F2" w:rsidSect="00A21F45">
      <w:headerReference w:type="default" r:id="rId7"/>
      <w:footerReference w:type="default" r:id="rId8"/>
      <w:pgSz w:w="11907" w:h="16840" w:code="9"/>
      <w:pgMar w:top="1134" w:right="1134" w:bottom="1230" w:left="1418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C0B26" w14:textId="77777777" w:rsidR="003044A6" w:rsidRDefault="003044A6">
      <w:r>
        <w:separator/>
      </w:r>
    </w:p>
  </w:endnote>
  <w:endnote w:type="continuationSeparator" w:id="0">
    <w:p w14:paraId="64DF4A10" w14:textId="77777777" w:rsidR="003044A6" w:rsidRDefault="0030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AFCD3" w14:textId="77777777" w:rsidR="008F23A4" w:rsidRDefault="008F23A4">
    <w:pPr>
      <w:pStyle w:val="Foo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 xml:space="preserve">                                                                       </w:t>
    </w:r>
  </w:p>
  <w:p w14:paraId="5AF1FCB3" w14:textId="77777777" w:rsidR="008F23A4" w:rsidRDefault="008F23A4">
    <w:pPr>
      <w:pStyle w:val="Footer"/>
      <w:rPr>
        <w:rFonts w:ascii="Arial" w:hAnsi="Arial" w:cs="Arial"/>
        <w:i/>
        <w:iCs/>
        <w:sz w:val="18"/>
      </w:rPr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3"/>
      <w:gridCol w:w="722"/>
    </w:tblGrid>
    <w:tr w:rsidR="008F23A4" w:rsidRPr="00A67BE5" w14:paraId="75432CF8" w14:textId="77777777" w:rsidTr="00FF24A2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107834E6" w14:textId="77777777" w:rsidR="008F23A4" w:rsidRPr="00496C5D" w:rsidRDefault="008F23A4" w:rsidP="005B41EF">
          <w:pPr>
            <w:pStyle w:val="Footer"/>
            <w:jc w:val="both"/>
            <w:rPr>
              <w:rFonts w:ascii="Calibri" w:hAnsi="Calibri"/>
            </w:rPr>
          </w:pPr>
          <w:r>
            <w:rPr>
              <w:rFonts w:ascii="Calibri" w:hAnsi="Calibri" w:cs="Calibri"/>
              <w:sz w:val="14"/>
            </w:rPr>
            <w:t>KOMISI SERTIFIKASI BNSP</w:t>
          </w:r>
          <w:r>
            <w:rPr>
              <w:rFonts w:ascii="Calibri" w:hAnsi="Calibri"/>
              <w:sz w:val="14"/>
            </w:rPr>
            <w:tab/>
          </w:r>
          <w:r>
            <w:rPr>
              <w:rFonts w:ascii="Calibri" w:hAnsi="Calibri"/>
              <w:sz w:val="14"/>
            </w:rPr>
            <w:tab/>
            <w:t xml:space="preserve">   </w:t>
          </w:r>
          <w:r w:rsidRPr="00A67BE5">
            <w:rPr>
              <w:rFonts w:ascii="Calibri" w:hAnsi="Calibri"/>
              <w:sz w:val="14"/>
            </w:rPr>
            <w:t>FORM A</w:t>
          </w:r>
          <w:r>
            <w:rPr>
              <w:rFonts w:ascii="Calibri" w:hAnsi="Calibri"/>
              <w:sz w:val="14"/>
              <w:lang w:val="id-ID"/>
            </w:rPr>
            <w:t>PL</w:t>
          </w:r>
          <w:r w:rsidRPr="00A67BE5">
            <w:rPr>
              <w:rFonts w:ascii="Calibri" w:hAnsi="Calibri"/>
              <w:sz w:val="14"/>
            </w:rPr>
            <w:t>-</w:t>
          </w:r>
          <w:r>
            <w:rPr>
              <w:rFonts w:ascii="Calibri" w:hAnsi="Calibri"/>
              <w:sz w:val="14"/>
              <w:lang w:val="id-ID"/>
            </w:rPr>
            <w:t>02</w:t>
          </w:r>
          <w:r>
            <w:rPr>
              <w:rFonts w:ascii="Calibri" w:hAnsi="Calibri"/>
              <w:sz w:val="14"/>
            </w:rPr>
            <w:t>-201</w:t>
          </w:r>
          <w:r>
            <w:rPr>
              <w:rFonts w:ascii="Calibri" w:hAnsi="Calibri"/>
              <w:sz w:val="14"/>
              <w:lang w:val="id-ID"/>
            </w:rPr>
            <w:t>8</w:t>
          </w:r>
          <w:r w:rsidRPr="00A67BE5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6E92152C" w14:textId="77777777" w:rsidR="008F23A4" w:rsidRPr="00496C5D" w:rsidRDefault="008F23A4" w:rsidP="00FF24A2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795616" w:rsidRPr="00795616">
            <w:rPr>
              <w:b/>
              <w:noProof/>
              <w:color w:val="FFFFFF"/>
              <w:sz w:val="18"/>
            </w:rPr>
            <w:t>11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2D212D31" w14:textId="77777777" w:rsidR="008F23A4" w:rsidRPr="008A0298" w:rsidRDefault="008F23A4" w:rsidP="007F290C">
    <w:pPr>
      <w:pStyle w:val="Footer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F2D80" w14:textId="77777777" w:rsidR="003044A6" w:rsidRDefault="003044A6">
      <w:r>
        <w:separator/>
      </w:r>
    </w:p>
  </w:footnote>
  <w:footnote w:type="continuationSeparator" w:id="0">
    <w:p w14:paraId="17B84C11" w14:textId="77777777" w:rsidR="003044A6" w:rsidRDefault="00304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F28EF" w14:textId="77777777" w:rsidR="008F23A4" w:rsidRDefault="008F23A4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noProof/>
      </w:rPr>
    </w:pPr>
  </w:p>
  <w:p w14:paraId="61521C68" w14:textId="647D2094" w:rsidR="008F23A4" w:rsidRPr="00683091" w:rsidRDefault="002605FE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rFonts w:ascii="Tahoma" w:hAnsi="Tahoma" w:cs="Tahoma"/>
        <w:b/>
        <w:sz w:val="16"/>
        <w:szCs w:val="16"/>
        <w:lang w:val="id-ID"/>
      </w:rPr>
    </w:pPr>
    <w:r>
      <w:rPr>
        <w:noProof/>
      </w:rPr>
      <w:drawing>
        <wp:inline distT="0" distB="0" distL="0" distR="0" wp14:anchorId="5C1597C7" wp14:editId="5D997DD4">
          <wp:extent cx="714375" cy="40005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  <w:r w:rsidR="008F23A4">
      <w:rPr>
        <w:noProof/>
        <w:lang w:val="id-I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6336"/>
    <w:multiLevelType w:val="hybridMultilevel"/>
    <w:tmpl w:val="F9447066"/>
    <w:lvl w:ilvl="0" w:tplc="EC1EDA7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347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D7B9D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37DA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5204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35433"/>
    <w:multiLevelType w:val="hybridMultilevel"/>
    <w:tmpl w:val="CD7CA2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92AE4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0210F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80BAC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85ACB"/>
    <w:multiLevelType w:val="hybridMultilevel"/>
    <w:tmpl w:val="68F2750E"/>
    <w:lvl w:ilvl="0" w:tplc="007006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E324E8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0184D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517E5"/>
    <w:multiLevelType w:val="hybridMultilevel"/>
    <w:tmpl w:val="A4DE4DA4"/>
    <w:lvl w:ilvl="0" w:tplc="63A2B2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C231C6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73FFA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27E99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53BEE"/>
    <w:multiLevelType w:val="hybridMultilevel"/>
    <w:tmpl w:val="5AC0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47995">
    <w:abstractNumId w:val="9"/>
  </w:num>
  <w:num w:numId="2" w16cid:durableId="970938272">
    <w:abstractNumId w:val="3"/>
  </w:num>
  <w:num w:numId="3" w16cid:durableId="1749182486">
    <w:abstractNumId w:val="4"/>
  </w:num>
  <w:num w:numId="4" w16cid:durableId="1359234898">
    <w:abstractNumId w:val="5"/>
  </w:num>
  <w:num w:numId="5" w16cid:durableId="1803380744">
    <w:abstractNumId w:val="12"/>
  </w:num>
  <w:num w:numId="6" w16cid:durableId="1503622901">
    <w:abstractNumId w:val="10"/>
  </w:num>
  <w:num w:numId="7" w16cid:durableId="1849321436">
    <w:abstractNumId w:val="8"/>
  </w:num>
  <w:num w:numId="8" w16cid:durableId="1075279255">
    <w:abstractNumId w:val="6"/>
  </w:num>
  <w:num w:numId="9" w16cid:durableId="1895848723">
    <w:abstractNumId w:val="2"/>
  </w:num>
  <w:num w:numId="10" w16cid:durableId="657003156">
    <w:abstractNumId w:val="13"/>
  </w:num>
  <w:num w:numId="11" w16cid:durableId="2083797982">
    <w:abstractNumId w:val="1"/>
  </w:num>
  <w:num w:numId="12" w16cid:durableId="1717075441">
    <w:abstractNumId w:val="15"/>
  </w:num>
  <w:num w:numId="13" w16cid:durableId="1530297514">
    <w:abstractNumId w:val="7"/>
  </w:num>
  <w:num w:numId="14" w16cid:durableId="1663656917">
    <w:abstractNumId w:val="11"/>
  </w:num>
  <w:num w:numId="15" w16cid:durableId="1058480184">
    <w:abstractNumId w:val="14"/>
  </w:num>
  <w:num w:numId="16" w16cid:durableId="106175159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D"/>
    <w:rsid w:val="00015445"/>
    <w:rsid w:val="00033125"/>
    <w:rsid w:val="000353D2"/>
    <w:rsid w:val="00042302"/>
    <w:rsid w:val="00047127"/>
    <w:rsid w:val="00057E6B"/>
    <w:rsid w:val="0008041D"/>
    <w:rsid w:val="000B0305"/>
    <w:rsid w:val="000B2491"/>
    <w:rsid w:val="000C2D6B"/>
    <w:rsid w:val="000D3176"/>
    <w:rsid w:val="000D5535"/>
    <w:rsid w:val="000D785F"/>
    <w:rsid w:val="000E4AAF"/>
    <w:rsid w:val="000E6362"/>
    <w:rsid w:val="000F2798"/>
    <w:rsid w:val="000F46C4"/>
    <w:rsid w:val="000F7CA3"/>
    <w:rsid w:val="00100117"/>
    <w:rsid w:val="00103DA7"/>
    <w:rsid w:val="0011109C"/>
    <w:rsid w:val="0011290A"/>
    <w:rsid w:val="00113AA3"/>
    <w:rsid w:val="0011703F"/>
    <w:rsid w:val="001227A9"/>
    <w:rsid w:val="00127BAE"/>
    <w:rsid w:val="001302D8"/>
    <w:rsid w:val="001454E5"/>
    <w:rsid w:val="0015232F"/>
    <w:rsid w:val="00167A95"/>
    <w:rsid w:val="00174DA5"/>
    <w:rsid w:val="0017510E"/>
    <w:rsid w:val="001944AC"/>
    <w:rsid w:val="00196DFF"/>
    <w:rsid w:val="001A3A92"/>
    <w:rsid w:val="001B2D6A"/>
    <w:rsid w:val="001B3246"/>
    <w:rsid w:val="001B4686"/>
    <w:rsid w:val="001B5248"/>
    <w:rsid w:val="001C3E89"/>
    <w:rsid w:val="001F754A"/>
    <w:rsid w:val="00200021"/>
    <w:rsid w:val="0020444B"/>
    <w:rsid w:val="0022197B"/>
    <w:rsid w:val="0023438D"/>
    <w:rsid w:val="002363EF"/>
    <w:rsid w:val="002372F3"/>
    <w:rsid w:val="002378AB"/>
    <w:rsid w:val="0024080B"/>
    <w:rsid w:val="00252E83"/>
    <w:rsid w:val="00253958"/>
    <w:rsid w:val="002543EA"/>
    <w:rsid w:val="002605FE"/>
    <w:rsid w:val="00263F81"/>
    <w:rsid w:val="00293213"/>
    <w:rsid w:val="00295AA2"/>
    <w:rsid w:val="002A1085"/>
    <w:rsid w:val="002B1A3B"/>
    <w:rsid w:val="002C7D04"/>
    <w:rsid w:val="002D2B67"/>
    <w:rsid w:val="002D6919"/>
    <w:rsid w:val="002E3977"/>
    <w:rsid w:val="002E457C"/>
    <w:rsid w:val="002F1AD7"/>
    <w:rsid w:val="002F4E2F"/>
    <w:rsid w:val="002F7EF7"/>
    <w:rsid w:val="003044A6"/>
    <w:rsid w:val="00306F49"/>
    <w:rsid w:val="00312398"/>
    <w:rsid w:val="00320441"/>
    <w:rsid w:val="00321095"/>
    <w:rsid w:val="003211AF"/>
    <w:rsid w:val="003235DC"/>
    <w:rsid w:val="00325EDB"/>
    <w:rsid w:val="00334F47"/>
    <w:rsid w:val="00343820"/>
    <w:rsid w:val="00350CFE"/>
    <w:rsid w:val="003538E4"/>
    <w:rsid w:val="00357053"/>
    <w:rsid w:val="003570AE"/>
    <w:rsid w:val="003716EA"/>
    <w:rsid w:val="003A2FA0"/>
    <w:rsid w:val="003A67B9"/>
    <w:rsid w:val="003B0ABB"/>
    <w:rsid w:val="003D1946"/>
    <w:rsid w:val="003D262B"/>
    <w:rsid w:val="003D4B79"/>
    <w:rsid w:val="003D6EBD"/>
    <w:rsid w:val="003E2182"/>
    <w:rsid w:val="003E4062"/>
    <w:rsid w:val="003E7FF1"/>
    <w:rsid w:val="003F0DBD"/>
    <w:rsid w:val="004008AD"/>
    <w:rsid w:val="0040528B"/>
    <w:rsid w:val="00414314"/>
    <w:rsid w:val="0042775F"/>
    <w:rsid w:val="004315F3"/>
    <w:rsid w:val="00445BED"/>
    <w:rsid w:val="00450592"/>
    <w:rsid w:val="00455F14"/>
    <w:rsid w:val="00470AE7"/>
    <w:rsid w:val="0047107B"/>
    <w:rsid w:val="00473492"/>
    <w:rsid w:val="00475D14"/>
    <w:rsid w:val="00476A28"/>
    <w:rsid w:val="00476AF9"/>
    <w:rsid w:val="00493221"/>
    <w:rsid w:val="004B28FA"/>
    <w:rsid w:val="004B5EB8"/>
    <w:rsid w:val="004C08C1"/>
    <w:rsid w:val="004D2361"/>
    <w:rsid w:val="004E69F5"/>
    <w:rsid w:val="004F1C4E"/>
    <w:rsid w:val="004F4A42"/>
    <w:rsid w:val="004F617D"/>
    <w:rsid w:val="00500325"/>
    <w:rsid w:val="00502495"/>
    <w:rsid w:val="00511FA5"/>
    <w:rsid w:val="00517D97"/>
    <w:rsid w:val="00521199"/>
    <w:rsid w:val="005357FF"/>
    <w:rsid w:val="00535BBC"/>
    <w:rsid w:val="00536994"/>
    <w:rsid w:val="00541BEF"/>
    <w:rsid w:val="00547F33"/>
    <w:rsid w:val="00554BA9"/>
    <w:rsid w:val="005553EE"/>
    <w:rsid w:val="005629B2"/>
    <w:rsid w:val="00577D9E"/>
    <w:rsid w:val="005807E6"/>
    <w:rsid w:val="00590C5C"/>
    <w:rsid w:val="0059613C"/>
    <w:rsid w:val="00596EB2"/>
    <w:rsid w:val="005A2425"/>
    <w:rsid w:val="005A7065"/>
    <w:rsid w:val="005A73D7"/>
    <w:rsid w:val="005B41EF"/>
    <w:rsid w:val="005B7A1F"/>
    <w:rsid w:val="005D7490"/>
    <w:rsid w:val="005D7C27"/>
    <w:rsid w:val="005E1553"/>
    <w:rsid w:val="005E6C15"/>
    <w:rsid w:val="005E7E89"/>
    <w:rsid w:val="005F3FAA"/>
    <w:rsid w:val="005F72E3"/>
    <w:rsid w:val="005F7486"/>
    <w:rsid w:val="00603BDE"/>
    <w:rsid w:val="00607302"/>
    <w:rsid w:val="006148F6"/>
    <w:rsid w:val="00617D5F"/>
    <w:rsid w:val="00622F3C"/>
    <w:rsid w:val="00630440"/>
    <w:rsid w:val="00633A7A"/>
    <w:rsid w:val="00633E72"/>
    <w:rsid w:val="006424F8"/>
    <w:rsid w:val="0064581A"/>
    <w:rsid w:val="00651C96"/>
    <w:rsid w:val="00661ED0"/>
    <w:rsid w:val="00664B58"/>
    <w:rsid w:val="00671BAD"/>
    <w:rsid w:val="006804E0"/>
    <w:rsid w:val="00683091"/>
    <w:rsid w:val="006832B5"/>
    <w:rsid w:val="00683C8E"/>
    <w:rsid w:val="00695C67"/>
    <w:rsid w:val="0069642F"/>
    <w:rsid w:val="006C3F04"/>
    <w:rsid w:val="006D03B0"/>
    <w:rsid w:val="006D3722"/>
    <w:rsid w:val="006D45A3"/>
    <w:rsid w:val="00700DD6"/>
    <w:rsid w:val="007048A2"/>
    <w:rsid w:val="00707B2C"/>
    <w:rsid w:val="00707EFC"/>
    <w:rsid w:val="00716A52"/>
    <w:rsid w:val="007311E3"/>
    <w:rsid w:val="00737BF2"/>
    <w:rsid w:val="00744B44"/>
    <w:rsid w:val="00747095"/>
    <w:rsid w:val="00753E8D"/>
    <w:rsid w:val="007763DC"/>
    <w:rsid w:val="00782594"/>
    <w:rsid w:val="0078289E"/>
    <w:rsid w:val="00791B32"/>
    <w:rsid w:val="007942AA"/>
    <w:rsid w:val="00795616"/>
    <w:rsid w:val="007A52F9"/>
    <w:rsid w:val="007B4550"/>
    <w:rsid w:val="007F290C"/>
    <w:rsid w:val="00811CBB"/>
    <w:rsid w:val="00822863"/>
    <w:rsid w:val="00835A64"/>
    <w:rsid w:val="00840E27"/>
    <w:rsid w:val="00842E69"/>
    <w:rsid w:val="008462C2"/>
    <w:rsid w:val="0087019B"/>
    <w:rsid w:val="008769CC"/>
    <w:rsid w:val="008770C1"/>
    <w:rsid w:val="00881D1C"/>
    <w:rsid w:val="0089361D"/>
    <w:rsid w:val="00894A5C"/>
    <w:rsid w:val="008A0298"/>
    <w:rsid w:val="008A6CA6"/>
    <w:rsid w:val="008B45B9"/>
    <w:rsid w:val="008E176F"/>
    <w:rsid w:val="008E1D03"/>
    <w:rsid w:val="008F23A4"/>
    <w:rsid w:val="0090629E"/>
    <w:rsid w:val="0091209E"/>
    <w:rsid w:val="00932098"/>
    <w:rsid w:val="00934FD7"/>
    <w:rsid w:val="00941D75"/>
    <w:rsid w:val="00947AC5"/>
    <w:rsid w:val="00951C41"/>
    <w:rsid w:val="009551D0"/>
    <w:rsid w:val="00971AC6"/>
    <w:rsid w:val="00976172"/>
    <w:rsid w:val="00983117"/>
    <w:rsid w:val="00996C69"/>
    <w:rsid w:val="009A3246"/>
    <w:rsid w:val="009C7AF7"/>
    <w:rsid w:val="009D199B"/>
    <w:rsid w:val="009E56AF"/>
    <w:rsid w:val="009E6618"/>
    <w:rsid w:val="009E66C9"/>
    <w:rsid w:val="009F7CE8"/>
    <w:rsid w:val="00A0061A"/>
    <w:rsid w:val="00A07D7F"/>
    <w:rsid w:val="00A21389"/>
    <w:rsid w:val="00A21F45"/>
    <w:rsid w:val="00A24327"/>
    <w:rsid w:val="00A31CEC"/>
    <w:rsid w:val="00A35928"/>
    <w:rsid w:val="00A40250"/>
    <w:rsid w:val="00A42165"/>
    <w:rsid w:val="00A4316F"/>
    <w:rsid w:val="00A436E1"/>
    <w:rsid w:val="00A53F32"/>
    <w:rsid w:val="00A63481"/>
    <w:rsid w:val="00A65111"/>
    <w:rsid w:val="00A77709"/>
    <w:rsid w:val="00AA48F8"/>
    <w:rsid w:val="00AB33D1"/>
    <w:rsid w:val="00AB646D"/>
    <w:rsid w:val="00AC1D4D"/>
    <w:rsid w:val="00AD1E19"/>
    <w:rsid w:val="00AE52D1"/>
    <w:rsid w:val="00AF7096"/>
    <w:rsid w:val="00B03255"/>
    <w:rsid w:val="00B033B8"/>
    <w:rsid w:val="00B039CE"/>
    <w:rsid w:val="00B04676"/>
    <w:rsid w:val="00B13022"/>
    <w:rsid w:val="00B22E29"/>
    <w:rsid w:val="00B26687"/>
    <w:rsid w:val="00B2674B"/>
    <w:rsid w:val="00B3087D"/>
    <w:rsid w:val="00B411EC"/>
    <w:rsid w:val="00B42453"/>
    <w:rsid w:val="00B43D8D"/>
    <w:rsid w:val="00B53F30"/>
    <w:rsid w:val="00B55E50"/>
    <w:rsid w:val="00B569AC"/>
    <w:rsid w:val="00B674F2"/>
    <w:rsid w:val="00B70AF5"/>
    <w:rsid w:val="00B712F1"/>
    <w:rsid w:val="00B71B24"/>
    <w:rsid w:val="00B74638"/>
    <w:rsid w:val="00B746A3"/>
    <w:rsid w:val="00B756F3"/>
    <w:rsid w:val="00B81493"/>
    <w:rsid w:val="00B82FA1"/>
    <w:rsid w:val="00B844B3"/>
    <w:rsid w:val="00B85D85"/>
    <w:rsid w:val="00B922BC"/>
    <w:rsid w:val="00B93901"/>
    <w:rsid w:val="00B974D3"/>
    <w:rsid w:val="00BA08DF"/>
    <w:rsid w:val="00BA7CB3"/>
    <w:rsid w:val="00BB13AF"/>
    <w:rsid w:val="00BC4CF1"/>
    <w:rsid w:val="00BC5150"/>
    <w:rsid w:val="00BC6142"/>
    <w:rsid w:val="00BE4231"/>
    <w:rsid w:val="00BF66F4"/>
    <w:rsid w:val="00C022C7"/>
    <w:rsid w:val="00C05BEA"/>
    <w:rsid w:val="00C200B6"/>
    <w:rsid w:val="00C20389"/>
    <w:rsid w:val="00C362A5"/>
    <w:rsid w:val="00C363BA"/>
    <w:rsid w:val="00C46689"/>
    <w:rsid w:val="00C54716"/>
    <w:rsid w:val="00C64E84"/>
    <w:rsid w:val="00C71DFA"/>
    <w:rsid w:val="00C82E20"/>
    <w:rsid w:val="00C83011"/>
    <w:rsid w:val="00C95200"/>
    <w:rsid w:val="00C95A01"/>
    <w:rsid w:val="00C964D3"/>
    <w:rsid w:val="00CA4AB7"/>
    <w:rsid w:val="00CB4BE5"/>
    <w:rsid w:val="00CC4C3B"/>
    <w:rsid w:val="00CD3534"/>
    <w:rsid w:val="00CD502C"/>
    <w:rsid w:val="00D04FF1"/>
    <w:rsid w:val="00D066B1"/>
    <w:rsid w:val="00D20595"/>
    <w:rsid w:val="00D23146"/>
    <w:rsid w:val="00D33705"/>
    <w:rsid w:val="00D345EE"/>
    <w:rsid w:val="00D46B80"/>
    <w:rsid w:val="00D6147D"/>
    <w:rsid w:val="00D7450A"/>
    <w:rsid w:val="00D92E30"/>
    <w:rsid w:val="00D94B24"/>
    <w:rsid w:val="00D94DB9"/>
    <w:rsid w:val="00DA413F"/>
    <w:rsid w:val="00DB0B57"/>
    <w:rsid w:val="00DC1AF1"/>
    <w:rsid w:val="00DC5FB4"/>
    <w:rsid w:val="00DD2DA1"/>
    <w:rsid w:val="00DD70FF"/>
    <w:rsid w:val="00DE7BC7"/>
    <w:rsid w:val="00E00F85"/>
    <w:rsid w:val="00E01D06"/>
    <w:rsid w:val="00E0294F"/>
    <w:rsid w:val="00E10C24"/>
    <w:rsid w:val="00E214E8"/>
    <w:rsid w:val="00E3311A"/>
    <w:rsid w:val="00E43B88"/>
    <w:rsid w:val="00E61646"/>
    <w:rsid w:val="00E62939"/>
    <w:rsid w:val="00E71F50"/>
    <w:rsid w:val="00E845B5"/>
    <w:rsid w:val="00E97D39"/>
    <w:rsid w:val="00EA0EB7"/>
    <w:rsid w:val="00EB1FA8"/>
    <w:rsid w:val="00EB403F"/>
    <w:rsid w:val="00EC667A"/>
    <w:rsid w:val="00EC7395"/>
    <w:rsid w:val="00ED0AD0"/>
    <w:rsid w:val="00EE05A4"/>
    <w:rsid w:val="00F05B2E"/>
    <w:rsid w:val="00F33A53"/>
    <w:rsid w:val="00F34A99"/>
    <w:rsid w:val="00F34FA4"/>
    <w:rsid w:val="00F51A33"/>
    <w:rsid w:val="00F56170"/>
    <w:rsid w:val="00F61B41"/>
    <w:rsid w:val="00F74753"/>
    <w:rsid w:val="00F840E2"/>
    <w:rsid w:val="00F90B09"/>
    <w:rsid w:val="00F9480F"/>
    <w:rsid w:val="00F964C6"/>
    <w:rsid w:val="00F968DC"/>
    <w:rsid w:val="00FA0FE0"/>
    <w:rsid w:val="00FB44A3"/>
    <w:rsid w:val="00FC004F"/>
    <w:rsid w:val="00FC0B03"/>
    <w:rsid w:val="00FC6755"/>
    <w:rsid w:val="00FD0D70"/>
    <w:rsid w:val="00FD6F68"/>
    <w:rsid w:val="00FE1D46"/>
    <w:rsid w:val="00FE38E7"/>
    <w:rsid w:val="00FF1E92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C4CFC7"/>
  <w15:chartTrackingRefBased/>
  <w15:docId w15:val="{3B701B2E-35A3-4C73-A5EB-1F44B916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2">
    <w:name w:val="Body Text 2"/>
    <w:basedOn w:val="Normal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paragraph" w:styleId="BodyTextIndent2">
    <w:name w:val="Body Text Indent 2"/>
    <w:basedOn w:val="Normal"/>
    <w:pPr>
      <w:ind w:left="1725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47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A0298"/>
  </w:style>
  <w:style w:type="character" w:customStyle="1" w:styleId="HeaderChar">
    <w:name w:val="Header Char"/>
    <w:link w:val="Header"/>
    <w:uiPriority w:val="99"/>
    <w:rsid w:val="007F290C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7F290C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113AA3"/>
    <w:rPr>
      <w:b/>
      <w:bCs/>
      <w:sz w:val="24"/>
      <w:szCs w:val="24"/>
    </w:rPr>
  </w:style>
  <w:style w:type="character" w:customStyle="1" w:styleId="hps">
    <w:name w:val="hps"/>
    <w:rsid w:val="00716A52"/>
  </w:style>
  <w:style w:type="paragraph" w:styleId="ListParagraph">
    <w:name w:val="List Paragraph"/>
    <w:basedOn w:val="Normal"/>
    <w:uiPriority w:val="34"/>
    <w:qFormat/>
    <w:rsid w:val="00B43D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D"/>
    </w:rPr>
  </w:style>
  <w:style w:type="character" w:styleId="CommentReference">
    <w:name w:val="annotation reference"/>
    <w:uiPriority w:val="99"/>
    <w:semiHidden/>
    <w:unhideWhenUsed/>
    <w:rsid w:val="00C8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01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8301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01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3011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0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301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 APLIKASI    RCC</vt:lpstr>
    </vt:vector>
  </TitlesOfParts>
  <Company>Microsoft Corp.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 APLIKASI    RCC</dc:title>
  <dc:subject/>
  <dc:creator>office200</dc:creator>
  <cp:keywords/>
  <cp:lastModifiedBy>Ruli H S</cp:lastModifiedBy>
  <cp:revision>2</cp:revision>
  <cp:lastPrinted>2018-01-22T00:54:00Z</cp:lastPrinted>
  <dcterms:created xsi:type="dcterms:W3CDTF">2025-06-08T04:48:00Z</dcterms:created>
  <dcterms:modified xsi:type="dcterms:W3CDTF">2025-06-08T04:48:00Z</dcterms:modified>
</cp:coreProperties>
</file>