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440/001/SKTM/SR/2025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anjggg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1607100108030007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Proident voluptas u, 28 Agustus 2016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Cerai Hidup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Katolik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Reprehenderit dolor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Qui voluptas qui nul RT 012/RW 122, Dusun Ipsa sit ex est et fugiat facere qui in quis ve, Desa Sungai Rebo, Kecamatan Banyuasin I, Kabupaten Banyuasin, Provinsi Sumatera Selatan</w:t>
            </w:r>
          </w:p>
        </w:tc>
      </w:tr>
    </w:tbl>
    <w:p w14:paraId="2766D961" w14:textId="77777777" w:rsidR="00E94FBC" w:rsidRDefault="00E94FBC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tbl>
      <w:tblPr>
        <w:tblStyle w:val="KisiTabel"/>
        <w:tblW w:w="8368" w:type="dxa"/>
        <w:tblInd w:w="704" w:type="dxa"/>
        <w:tblCellMar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8368"/>
      </w:tblGrid>
      <w:tr w:rsidR="00E94FBC" w14:paraId="6A55C2B5" w14:textId="77777777" w:rsidTr="00E12281">
        <w:tc>
          <w:tcPr>
            <w:tcW w:w="8368" w:type="dxa"/>
            <w:tcBorders>
              <w:top w:val="nil"/>
              <w:left w:val="nil"/>
              <w:bottom w:val="nil"/>
              <w:right w:val="nil"/>
            </w:tcBorders>
          </w:tcPr>
          <w:p w14:paraId="7BB87308" w14:textId="69288408" w:rsidR="00DB1796" w:rsidRDefault="00C46D2A" w:rsidP="00DB1796">
            <w:pPr>
              <w:pStyle w:val="DaftarParagraf"/>
              <w:tabs>
                <w:tab w:val="left" w:pos="3119"/>
                <w:tab w:val="left" w:pos="3402"/>
              </w:tabs>
              <w:spacing w:after="300"/>
              <w:ind w:left="4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Berdasarkan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surat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pengantar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Ketua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RT </w:t>
            </w:r>
            <w:r w:rsidR="004C28CC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012 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>Ipsa sit ex est et fugiat facere qui in quis ve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Laboris possimus qu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Desa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Tertanggal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="009E70CF" w:rsidRP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>28 Desember 2025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benar bahwa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tersebut adalah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penduduk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Desa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Kecamatan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Kabupaten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 w:rsidR="00021579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Sebagaimana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="00AB170E"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lamat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diatas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, memang benar termasuk dari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keluarga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tidak mampu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Miskin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). </w:t>
            </w:r>
          </w:p>
          <w:p w14:paraId="21F25FE6" w14:textId="7DC12083" w:rsidR="00E94FBC" w:rsidRPr="00DB1796" w:rsidRDefault="00C46D2A" w:rsidP="00DB1796">
            <w:pPr>
              <w:pStyle w:val="DaftarParagraf"/>
              <w:tabs>
                <w:tab w:val="left" w:pos="3119"/>
                <w:tab w:val="left" w:pos="3402"/>
              </w:tabs>
              <w:ind w:left="4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Keterangan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ini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diberikan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: </w:t>
            </w:r>
            <w:r w:rsidR="00DB1796">
              <w:rPr>
                <w:rFonts w:ascii="Arial" w:hAnsi="Arial" w:cs="Arial"/>
                <w:sz w:val="24"/>
                <w:szCs w:val="24"/>
                <w:lang w:val="en-US" w:eastAsia="zh-CN"/>
              </w:rPr>
              <w:t>Dolor neque iste qui</w:t>
            </w:r>
          </w:p>
        </w:tc>
      </w:tr>
      <w:tr w:rsidR="00F03505" w14:paraId="14AEDB56" w14:textId="77777777" w:rsidTr="00E12281">
        <w:tc>
          <w:tcPr>
            <w:tcW w:w="8368" w:type="dxa"/>
            <w:tcBorders>
              <w:top w:val="nil"/>
              <w:left w:val="nil"/>
              <w:bottom w:val="nil"/>
              <w:right w:val="nil"/>
            </w:tcBorders>
          </w:tcPr>
          <w:p>
            <w:pPr/>
            <w:r>
              <w:rPr>
                <w:rFonts w:ascii="Arial" w:hAnsi="Arial" w:eastAsia="Arial" w:cs="Arial"/>
                <w:sz w:val="24"/>
                <w:szCs w:val="24"/>
              </w:rPr>
              <w:t xml:space="preserve">1. Iman Carrazi (1607100108030007)</w:t>
            </w:r>
            <w:br/>
          </w:p>
        </w:tc>
      </w:tr>
    </w:tbl>
    <w:p w14:paraId="6764030A" w14:textId="77777777" w:rsidR="00E94FBC" w:rsidRDefault="00E94FBC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  <w:bookmarkStart w:id="0" w:name="_GoBack"/>
      <w:bookmarkEnd w:id="0"/>
    </w:p>
    <w:p w14:paraId="02ED2822" w14:textId="730A2616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744A73B3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28 Desember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0C3178D0" w14:textId="77777777" w:rsidR="009D2293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</w:p>
    <w:p w14:paraId="20E8C561" w14:textId="77777777" w:rsidR="009D2293" w:rsidRDefault="009D2293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</w:p>
    <w:p w14:paraId="2DEBABD4" w14:textId="77777777" w:rsidR="009D2293" w:rsidRDefault="009D2293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</w:p>
    <w:p w14:paraId="11360AD2" w14:textId="1CE8E6D1" w:rsidR="00A723FF" w:rsidRDefault="00EA362F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607BAB" w14:textId="77777777" w:rsidR="00A20609" w:rsidRDefault="00A20609" w:rsidP="00345B63">
      <w:pPr>
        <w:spacing w:after="0" w:line="240" w:lineRule="auto"/>
      </w:pPr>
      <w:r>
        <w:separator/>
      </w:r>
    </w:p>
  </w:endnote>
  <w:endnote w:type="continuationSeparator" w:id="0">
    <w:p w14:paraId="03AED9B4" w14:textId="77777777" w:rsidR="00A20609" w:rsidRDefault="00A20609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CC067D" w14:textId="77777777" w:rsidR="00A20609" w:rsidRDefault="00A20609" w:rsidP="00345B63">
      <w:pPr>
        <w:spacing w:after="0" w:line="240" w:lineRule="auto"/>
      </w:pPr>
      <w:r>
        <w:separator/>
      </w:r>
    </w:p>
  </w:footnote>
  <w:footnote w:type="continuationSeparator" w:id="0">
    <w:p w14:paraId="322C75D6" w14:textId="77777777" w:rsidR="00A20609" w:rsidRDefault="00A20609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156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79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37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28B"/>
    <w:rsid w:val="000E3313"/>
    <w:rsid w:val="000E376B"/>
    <w:rsid w:val="000E380B"/>
    <w:rsid w:val="000E387A"/>
    <w:rsid w:val="000E3A7C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047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6FC2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3F1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BA2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857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1EC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BE4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1C9F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743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A36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872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5B5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40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06E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1CA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8CC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7FB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64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24C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36F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55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1CF0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D59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15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335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4FD8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859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4EF0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32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95E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293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906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0CF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CA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09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70E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CC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2A1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4BA4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AD3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72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333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6D2A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DEA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2AD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07E38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796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D8F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6E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281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BD8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4FBC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5ED7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B784F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417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0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5CF7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BDC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0F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3D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44"/>
    <w:rsid w:val="00FB406A"/>
    <w:rsid w:val="00FB407E"/>
    <w:rsid w:val="00FB4366"/>
    <w:rsid w:val="00FB4489"/>
    <w:rsid w:val="00FB4496"/>
    <w:rsid w:val="00FB4562"/>
    <w:rsid w:val="00FB45EA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0E35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540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382A71-A177-4C7E-B430-F8166FDD4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105</cp:revision>
  <cp:lastPrinted>2024-07-22T02:42:00Z</cp:lastPrinted>
  <dcterms:created xsi:type="dcterms:W3CDTF">2025-11-29T13:49:00Z</dcterms:created>
  <dcterms:modified xsi:type="dcterms:W3CDTF">2025-12-21T14:20:00Z</dcterms:modified>
</cp:coreProperties>
</file>