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72BC"/>
          <w:sz w:val="24"/>
        </w:rPr>
        <w:t>Semillero QA 2026 · Automatización Web</w:t>
      </w:r>
    </w:p>
    <w:p>
      <w:pPr>
        <w:spacing w:after="80"/>
      </w:pPr>
      <w:r>
        <w:rPr>
          <w:b/>
          <w:color w:val="003D7A"/>
          <w:sz w:val="60"/>
        </w:rPr>
        <w:t>Guía de estudio: Java y POO</w:t>
      </w:r>
    </w:p>
    <w:p>
      <w:pPr>
        <w:pBdr>
          <w:bottom w:val="single" w:sz="12" w:space="4" w:color="003D7A"/>
        </w:pBdr>
      </w:pPr>
      <w:r>
        <w:rPr>
          <w:color w:val="52606D"/>
          <w:sz w:val="30"/>
        </w:rPr>
        <w:t>Clase 1. Fundamentos de Java y POO para automatización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Clase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b w:val="0"/>
                <w:color w:val="1F2933"/>
                <w:sz w:val="22"/>
              </w:rPr>
              <w:t>Lunes 21 de septiembre de 2026, 9:00 a.m. – 12:00 m.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Rama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2"/>
              </w:rPr>
              <w:t>01-fundamentos-java-poo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Profesor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b w:val="0"/>
                <w:color w:val="1F2933"/>
                <w:sz w:val="22"/>
              </w:rPr>
              <w:t>Diego Zapata (Equipo Transversal QS)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Para quién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Personas que nunca han programado</w:t>
            </w:r>
          </w:p>
        </w:tc>
      </w:tr>
    </w:tbl>
    <w:p>
      <w:r>
        <w:br w:type="page"/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Cómo usar esta guía</w:t>
      </w:r>
    </w:p>
    <w:p>
      <w:r>
        <w:rPr>
          <w:b w:val="0"/>
        </w:rPr>
        <w:t xml:space="preserve">Esta guía acompaña la primera clase del módulo. No necesitas saber programar para seguirla. Cada tema tiene un ejemplo que ya está escrito y funcionando en el proyecto de la rama </w:t>
      </w:r>
      <w:r>
        <w:rPr>
          <w:rFonts w:ascii="Consolas" w:hAnsi="Consolas" w:eastAsia="Consolas"/>
          <w:color w:val="003D7A"/>
        </w:rPr>
        <w:t>01-fundamentos-java-poo</w:t>
      </w:r>
      <w:r>
        <w:rPr>
          <w:b w:val="0"/>
        </w:rPr>
        <w:t>, así que puedes leer el código, ejecutarlo y cambiarlo para ver qué pasa.</w:t>
      </w:r>
    </w:p>
    <w:p>
      <w:r>
        <w:rPr>
          <w:b w:val="0"/>
        </w:rPr>
        <w:t>Te recomiendo leerla en dos momentos: la parte de preparación antes de la clase, y los temas después, con el proyecto abierto al lado. Al final hay unas preguntas de repaso con sus respuestas.</w:t>
      </w:r>
    </w:p>
    <w:p>
      <w:r>
        <w:rPr>
          <w:b w:val="0"/>
        </w:rPr>
        <w:t>¿Por qué Java en un módulo de automatización? Porque las herramientas que vamos a usar en las clases 2, 3 y 4 (Serenity BDD, Screenplay y Playwright) se escriben en Java. Si entiendes qué es una clase, un objeto y la herencia, esos proyectos dejan de parecer magia.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Antes de la clase</w:t>
      </w:r>
    </w:p>
    <w:p>
      <w:r>
        <w:rPr>
          <w:b w:val="0"/>
        </w:rPr>
        <w:t xml:space="preserve">Tu equipo debe tener instalado el JDK 21 (Eclipse Temurin), Gradle 9.7.1, Git e IntelliJ IDEA. Los pasos están en el documento </w:t>
      </w:r>
      <w:r>
        <w:rPr>
          <w:rFonts w:ascii="Consolas" w:hAnsi="Consolas" w:eastAsia="Consolas"/>
          <w:color w:val="003D7A"/>
        </w:rPr>
        <w:t>Prerrequisitos_Instalacion_Entorno_Windows.docx</w:t>
      </w:r>
      <w:r>
        <w:rPr>
          <w:b w:val="0"/>
        </w:rPr>
        <w:t xml:space="preserve">, que encuentras en la carpeta </w:t>
      </w:r>
      <w:r>
        <w:rPr>
          <w:rFonts w:ascii="Consolas" w:hAnsi="Consolas" w:eastAsia="Consolas"/>
          <w:color w:val="003D7A"/>
        </w:rPr>
        <w:t>material-de-apoyo</w:t>
      </w:r>
      <w:r>
        <w:rPr>
          <w:b w:val="0"/>
        </w:rPr>
        <w:t xml:space="preserve"> del repositorio, en la rama </w:t>
      </w:r>
      <w:r>
        <w:rPr>
          <w:rFonts w:ascii="Consolas" w:hAnsi="Consolas" w:eastAsia="Consolas"/>
          <w:color w:val="003D7A"/>
        </w:rPr>
        <w:t>main</w:t>
      </w:r>
      <w:r>
        <w:rPr>
          <w:b w:val="0"/>
        </w:rPr>
        <w:t>. Hazlo con calma un día antes: si algo falla, alcanzas a preguntar.</w:t>
      </w:r>
    </w:p>
    <w:p>
      <w:pPr>
        <w:keepNext/>
      </w:pPr>
      <w:r>
        <w:rPr>
          <w:b w:val="0"/>
        </w:rPr>
        <w:t>Cuando termines, abre PowerShell y escribe estos comandos uno por uno: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PowerShell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java -version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gradle -v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git --version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primero debe mostrar una línea con </w:t>
      </w:r>
      <w:r>
        <w:rPr>
          <w:rFonts w:ascii="Consolas" w:hAnsi="Consolas" w:eastAsia="Consolas"/>
          <w:color w:val="003D7A"/>
        </w:rPr>
        <w:t>21</w:t>
      </w:r>
      <w:r>
        <w:rPr>
          <w:b w:val="0"/>
        </w:rPr>
        <w:t xml:space="preserve"> (por ejemplo </w:t>
      </w:r>
      <w:r>
        <w:rPr>
          <w:rFonts w:ascii="Consolas" w:hAnsi="Consolas" w:eastAsia="Consolas"/>
          <w:color w:val="003D7A"/>
        </w:rPr>
        <w:t>openjdk version "21.0.8"</w:t>
      </w:r>
      <w:r>
        <w:rPr>
          <w:b w:val="0"/>
        </w:rPr>
        <w:t xml:space="preserve">). El segundo debe decir </w:t>
      </w:r>
      <w:r>
        <w:rPr>
          <w:rFonts w:ascii="Consolas" w:hAnsi="Consolas" w:eastAsia="Consolas"/>
          <w:color w:val="003D7A"/>
        </w:rPr>
        <w:t>Gradle 9.7.1</w:t>
      </w:r>
      <w:r>
        <w:rPr>
          <w:b w:val="0"/>
        </w:rPr>
        <w:t>. Si alguno responde que el comando no se reconoce, revisa la parte de variables de entorno en la guía de prerrequisitos.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Descargar el proyecto</w:t>
      </w:r>
    </w:p>
    <w:p>
      <w:r>
        <w:rPr>
          <w:b w:val="0"/>
        </w:rPr>
        <w:t xml:space="preserve">Vas a clonar el repositorio una sola vez y luego cambiarte a la rama de esta clase. Elige una carpeta corta y sin espacios, por ejemplo </w:t>
      </w:r>
      <w:r>
        <w:rPr>
          <w:rFonts w:ascii="Consolas" w:hAnsi="Consolas" w:eastAsia="Consolas"/>
          <w:color w:val="003D7A"/>
        </w:rPr>
        <w:t>C:\semillero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PowerShell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cd C:\semillero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git clone https://github.com/dzapbeta/semillero2026.git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cd semillero2026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git switch 01-fundamentos-java-poo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Cómo ejecutar el proyecto en Windows</w:t>
      </w:r>
    </w:p>
    <w:p>
      <w:r>
        <w:rPr>
          <w:b w:val="0"/>
        </w:rPr>
        <w:t xml:space="preserve">El proyecto usa Gradle, una herramienta que compila el código, descarga las librerías que hacen falta y corre las pruebas. Todo se hace desde PowerShell, parado en la carpeta del proyecto (la que tiene el archivo </w:t>
      </w:r>
      <w:r>
        <w:rPr>
          <w:rFonts w:ascii="Consolas" w:hAnsi="Consolas" w:eastAsia="Consolas"/>
          <w:color w:val="003D7A"/>
        </w:rPr>
        <w:t>build.gradle</w:t>
      </w:r>
      <w:r>
        <w:rPr>
          <w:b w:val="0"/>
        </w:rPr>
        <w:t>).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Abre PowerShell y entra a la carpeta: </w:t>
      </w:r>
      <w:r>
        <w:rPr>
          <w:rFonts w:ascii="Consolas" w:hAnsi="Consolas" w:eastAsia="Consolas"/>
          <w:color w:val="003D7A"/>
        </w:rPr>
        <w:t>cd C:\semillero\semillero2026</w:t>
      </w:r>
      <w:r>
        <w:rPr>
          <w:b w:val="0"/>
        </w:rPr>
        <w:t>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Corre las pruebas con </w:t>
      </w:r>
      <w:r>
        <w:rPr>
          <w:rFonts w:ascii="Consolas" w:hAnsi="Consolas" w:eastAsia="Consolas"/>
          <w:color w:val="003D7A"/>
        </w:rPr>
        <w:t>gradle test</w:t>
      </w:r>
      <w:r>
        <w:rPr>
          <w:b w:val="0"/>
        </w:rPr>
        <w:t>. La primera vez tarda un poco más porque descarga JUnit.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Mira el final de la salida. Si todo salió bien dice </w:t>
      </w:r>
      <w:r>
        <w:rPr>
          <w:rFonts w:ascii="Consolas" w:hAnsi="Consolas" w:eastAsia="Consolas"/>
          <w:color w:val="003D7A"/>
        </w:rPr>
        <w:t>BUILD SUCCESSFUL</w:t>
      </w:r>
      <w:r>
        <w:rPr>
          <w:b w:val="0"/>
        </w:rPr>
        <w:t>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Corre los ejemplos con </w:t>
      </w: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>. Vas a ver en consola cada tema de la clase con un título.</w:t>
      </w:r>
    </w:p>
    <w:p>
      <w:pPr>
        <w:keepNext/>
      </w:pPr>
      <w:r>
        <w:rPr>
          <w:b w:val="0"/>
        </w:rPr>
        <w:t xml:space="preserve">Así se ve una parte de la salida de </w:t>
      </w:r>
      <w:r>
        <w:rPr>
          <w:rFonts w:ascii="Consolas" w:hAnsi="Consolas" w:eastAsia="Consolas"/>
          <w:color w:val="003D7A"/>
        </w:rPr>
        <w:t>gradle test</w:t>
      </w:r>
      <w:r>
        <w:rPr>
          <w:b w:val="0"/>
        </w:rPr>
        <w:t xml:space="preserve"> (son 14 pruebas en total):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Salida de gradle test (recortada)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&gt; Task :test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CondicionalesTest &gt; Una nota de 3.0 justa queda Aprobado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AnimalTest &gt; El perro hace Guau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CuentaBancariaTest &gt; Retirar con saldo suficiente descuenta el valor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BUILD SUCCESSFUL in 6s</w:t>
            </w:r>
          </w:p>
        </w:tc>
      </w:tr>
    </w:tbl>
    <w:p>
      <w:pPr>
        <w:spacing w:after="40"/>
      </w:pPr>
    </w:p>
    <w:p>
      <w:pPr>
        <w:keepNext/>
      </w:pPr>
      <w:r>
        <w:rPr>
          <w:b w:val="0"/>
        </w:rPr>
        <w:t xml:space="preserve">Y así empieza la salida de </w:t>
      </w: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Salida de gradle run (recortada)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&gt; Task :run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===== 1. Variables y tipos de datos =====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int (numero entero): 20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double (numero con decimales): 15500.5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boolean (verdadero o falso): true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FF4DB"/>
            <w:tcBorders>
              <w:top w:val="nil"/>
              <w:left w:val="single" w:sz="24" w:color="8A5A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8A5A00"/>
                <w:sz w:val="22"/>
              </w:rPr>
              <w:t>Ojo con las tildes</w:t>
            </w:r>
          </w:p>
          <w:p>
            <w:r>
              <w:rPr>
                <w:b w:val="0"/>
              </w:rPr>
              <w:t>Los textos que se imprimen en consola no llevan tildes a propósito. En algunas consolas de Windows una tilde sale como un símbolo raro. En los comentarios del código sí usamos tildes sin problema.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Qué hay en el proyecto</w:t>
      </w:r>
    </w:p>
    <w:p>
      <w:pPr>
        <w:keepNext/>
      </w:pPr>
      <w:r>
        <w:rPr>
          <w:b w:val="0"/>
        </w:rPr>
        <w:t xml:space="preserve">No te asustes con la cantidad de carpetas. Lo que importa está en </w:t>
      </w:r>
      <w:r>
        <w:rPr>
          <w:rFonts w:ascii="Consolas" w:hAnsi="Consolas" w:eastAsia="Consolas"/>
          <w:color w:val="003D7A"/>
        </w:rPr>
        <w:t>src</w:t>
      </w:r>
      <w:r>
        <w:rPr>
          <w:b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pPr>
              <w:keepNext/>
              <w:spacing w:after="0" w:line="240" w:lineRule="auto"/>
            </w:pPr>
            <w:r/>
            <w:r>
              <w:rPr>
                <w:rFonts w:ascii="Consolas" w:hAnsi="Consolas" w:eastAsia="Consolas"/>
                <w:color w:val="1F2933"/>
                <w:sz w:val="19"/>
              </w:rPr>
              <w:t>build.gradle                     configuración de Gradle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settings.gradle                  nombre del proyecto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src/main/java/co/com/semillero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App.java                     ejecuta todos los ejemplos en orden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variables/Variables.java     tipos de datos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control/Condicionales.java   if/else y switch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control/Ciclos.java          for, while y for-each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poo/Estudiante.java          clase, objeto y constructor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poo/CuentaBancaria.java      encapsulamiento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herencia/Animal.java         clase padre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herencia/Perro.java          clase hija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herencia/Gato.java           clase hija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src/test/java/co/com/semillero   pruebas de Condicionales, CuentaBancaria y Animal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003D7A"/>
        </w:rPr>
        <w:t>src/main</w:t>
      </w:r>
      <w:r>
        <w:rPr>
          <w:b w:val="0"/>
        </w:rPr>
        <w:t xml:space="preserve"> tiene el código del programa y </w:t>
      </w:r>
      <w:r>
        <w:rPr>
          <w:rFonts w:ascii="Consolas" w:hAnsi="Consolas" w:eastAsia="Consolas"/>
          <w:color w:val="003D7A"/>
        </w:rPr>
        <w:t>src/test</w:t>
      </w:r>
      <w:r>
        <w:rPr>
          <w:b w:val="0"/>
        </w:rPr>
        <w:t xml:space="preserve"> tiene las pruebas que revisan ese código. Esa separación la vas a ver en todos los proyectos de automatización.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Tema 1. Variables, tipos de datos y estructuras de control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Variables y tipos de datos</w:t>
      </w:r>
    </w:p>
    <w:p>
      <w:r>
        <w:rPr>
          <w:b w:val="0"/>
        </w:rPr>
        <w:t>Una variable es como una caja con una etiqueta. La etiqueta es el nombre (</w:t>
      </w:r>
      <w:r>
        <w:rPr>
          <w:rFonts w:ascii="Consolas" w:hAnsi="Consolas" w:eastAsia="Consolas"/>
          <w:color w:val="003D7A"/>
        </w:rPr>
        <w:t>edad</w:t>
      </w:r>
      <w:r>
        <w:rPr>
          <w:b w:val="0"/>
        </w:rPr>
        <w:t>) y adentro guardas un valor (</w:t>
      </w:r>
      <w:r>
        <w:rPr>
          <w:rFonts w:ascii="Consolas" w:hAnsi="Consolas" w:eastAsia="Consolas"/>
          <w:color w:val="003D7A"/>
        </w:rPr>
        <w:t>20</w:t>
      </w:r>
      <w:r>
        <w:rPr>
          <w:b w:val="0"/>
        </w:rPr>
        <w:t>). En Java, además, cada caja solo acepta un tipo de cosa: en una caja de números enteros no puedes guardar un texto. Por eso al crear la variable escribes primero el tipo.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variables/Variables.java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int guarda números enteros, sin decimales.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int edad = 20;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double guarda números con decimales.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double precio = 15500.50;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boolean solo puede ser true (verdadero) o false (falso).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boolean estaActivo = true;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char guarda una sola letra y va entre comillas simples.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char inicial = 'D';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String guarda un texto y va entre comillas dobles.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String nombre = "Diego";</w:t>
            </w:r>
          </w:p>
        </w:tc>
      </w:tr>
    </w:tbl>
    <w:p>
      <w:pPr>
        <w:spacing w:after="40"/>
      </w:pPr>
    </w:p>
    <w:p>
      <w:pPr>
        <w:keepNext/>
      </w:pPr>
      <w:r>
        <w:rPr>
          <w:b w:val="0"/>
        </w:rPr>
        <w:t>Estos son los cinco tipos que usamos en la clase: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1587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685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Qué guarda</w:t>
            </w:r>
          </w:p>
        </w:tc>
        <w:tc>
          <w:tcPr>
            <w:tcW w:type="dxa" w:w="3685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Ejemplo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int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Números enteros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int edad = 20;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double</w:t>
            </w:r>
          </w:p>
        </w:tc>
        <w:tc>
          <w:tcPr>
            <w:tcW w:type="dxa" w:w="368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Números con decimales</w:t>
            </w:r>
          </w:p>
        </w:tc>
        <w:tc>
          <w:tcPr>
            <w:tcW w:type="dxa" w:w="368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double precio = 15500.50;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boolean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Solo </w:t>
            </w:r>
            <w:r>
              <w:rPr>
                <w:rFonts w:ascii="Consolas" w:hAnsi="Consolas" w:eastAsia="Consolas"/>
                <w:color w:val="003D7A"/>
                <w:sz w:val="20"/>
              </w:rPr>
              <w:t>true</w:t>
            </w:r>
            <w:r>
              <w:rPr>
                <w:b w:val="0"/>
                <w:sz w:val="20"/>
              </w:rPr>
              <w:t xml:space="preserve"> o </w:t>
            </w:r>
            <w:r>
              <w:rPr>
                <w:rFonts w:ascii="Consolas" w:hAnsi="Consolas" w:eastAsia="Consolas"/>
                <w:color w:val="003D7A"/>
                <w:sz w:val="20"/>
              </w:rPr>
              <w:t>false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boolean estaActivo = true;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char</w:t>
            </w:r>
          </w:p>
        </w:tc>
        <w:tc>
          <w:tcPr>
            <w:tcW w:type="dxa" w:w="368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Una sola letra, con comillas simples</w:t>
            </w:r>
          </w:p>
        </w:tc>
        <w:tc>
          <w:tcPr>
            <w:tcW w:type="dxa" w:w="368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char inicial = 'D';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String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Texto, con comillas dobles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String nombre = "Diego";</w:t>
            </w:r>
          </w:p>
        </w:tc>
      </w:tr>
    </w:tbl>
    <w:p>
      <w:pPr>
        <w:spacing w:after="40"/>
      </w:pPr>
    </w:p>
    <w:p>
      <w:r>
        <w:rPr>
          <w:b w:val="0"/>
        </w:rPr>
        <w:t>Fíjate en dos detalles. Cada instrucción termina en punto y coma (</w:t>
      </w:r>
      <w:r>
        <w:rPr>
          <w:rFonts w:ascii="Consolas" w:hAnsi="Consolas" w:eastAsia="Consolas"/>
          <w:color w:val="003D7A"/>
        </w:rPr>
        <w:t>;</w:t>
      </w:r>
      <w:r>
        <w:rPr>
          <w:b w:val="0"/>
        </w:rPr>
        <w:t xml:space="preserve">); si lo olvidas, Java no compila. Y el signo </w:t>
      </w:r>
      <w:r>
        <w:rPr>
          <w:rFonts w:ascii="Consolas" w:hAnsi="Consolas" w:eastAsia="Consolas"/>
          <w:color w:val="003D7A"/>
        </w:rPr>
        <w:t>+</w:t>
      </w:r>
      <w:r>
        <w:rPr>
          <w:b w:val="0"/>
        </w:rPr>
        <w:t xml:space="preserve"> hace dos cosas distintas: con números suma (</w:t>
      </w:r>
      <w:r>
        <w:rPr>
          <w:rFonts w:ascii="Consolas" w:hAnsi="Consolas" w:eastAsia="Consolas"/>
          <w:color w:val="003D7A"/>
        </w:rPr>
        <w:t>20 + 5</w:t>
      </w:r>
      <w:r>
        <w:rPr>
          <w:b w:val="0"/>
        </w:rPr>
        <w:t xml:space="preserve"> da </w:t>
      </w:r>
      <w:r>
        <w:rPr>
          <w:rFonts w:ascii="Consolas" w:hAnsi="Consolas" w:eastAsia="Consolas"/>
          <w:color w:val="003D7A"/>
        </w:rPr>
        <w:t>25</w:t>
      </w:r>
      <w:r>
        <w:rPr>
          <w:b w:val="0"/>
        </w:rPr>
        <w:t>) y con textos los pega (</w:t>
      </w:r>
      <w:r>
        <w:rPr>
          <w:rFonts w:ascii="Consolas" w:hAnsi="Consolas" w:eastAsia="Consolas"/>
          <w:color w:val="003D7A"/>
        </w:rPr>
        <w:t>"Hola, " + nombre</w:t>
      </w:r>
      <w:r>
        <w:rPr>
          <w:b w:val="0"/>
        </w:rPr>
        <w:t xml:space="preserve"> da </w:t>
      </w:r>
      <w:r>
        <w:rPr>
          <w:rFonts w:ascii="Consolas" w:hAnsi="Consolas" w:eastAsia="Consolas"/>
          <w:color w:val="003D7A"/>
        </w:rPr>
        <w:t>Hola, Diego</w:t>
      </w:r>
      <w:r>
        <w:rPr>
          <w:b w:val="0"/>
        </w:rPr>
        <w:t>). A pegar textos se le llama concatenar.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Decisiones con if/else</w:t>
      </w:r>
    </w:p>
    <w:p>
      <w:pPr>
        <w:keepNext/>
      </w:pPr>
      <w:r>
        <w:rPr>
          <w:b w:val="0"/>
        </w:rPr>
        <w:t xml:space="preserve">Un </w:t>
      </w:r>
      <w:r>
        <w:rPr>
          <w:rFonts w:ascii="Consolas" w:hAnsi="Consolas" w:eastAsia="Consolas"/>
          <w:color w:val="003D7A"/>
        </w:rPr>
        <w:t>if</w:t>
      </w:r>
      <w:r>
        <w:rPr>
          <w:b w:val="0"/>
        </w:rPr>
        <w:t xml:space="preserve"> es una pregunta que el programa se hace. Si la respuesta es sí, entra por un camino; si no, entra por el </w:t>
      </w:r>
      <w:r>
        <w:rPr>
          <w:rFonts w:ascii="Consolas" w:hAnsi="Consolas" w:eastAsia="Consolas"/>
          <w:color w:val="003D7A"/>
        </w:rPr>
        <w:t>else</w:t>
      </w:r>
      <w:r>
        <w:rPr>
          <w:b w:val="0"/>
        </w:rPr>
        <w:t>. Aquí la pregunta es si la nota llega a 3.0: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control/Condicionales.java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static String evaluarNota(double nota)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if (nota &gt;= NOTA_MINIMA)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"Aprobado";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 else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"Reprobado";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operador </w:t>
      </w:r>
      <w:r>
        <w:rPr>
          <w:rFonts w:ascii="Consolas" w:hAnsi="Consolas" w:eastAsia="Consolas"/>
          <w:color w:val="003D7A"/>
        </w:rPr>
        <w:t>&gt;=</w:t>
      </w:r>
      <w:r>
        <w:rPr>
          <w:b w:val="0"/>
        </w:rPr>
        <w:t xml:space="preserve"> significa mayor o igual. Por eso una nota de 3.0 justa aprueba. Otros operadores que vas a usar mucho: </w:t>
      </w:r>
      <w:r>
        <w:rPr>
          <w:rFonts w:ascii="Consolas" w:hAnsi="Consolas" w:eastAsia="Consolas"/>
          <w:color w:val="003D7A"/>
        </w:rPr>
        <w:t>&gt;</w:t>
      </w:r>
      <w:r>
        <w:rPr>
          <w:b w:val="0"/>
        </w:rPr>
        <w:t xml:space="preserve"> mayor, </w:t>
      </w:r>
      <w:r>
        <w:rPr>
          <w:rFonts w:ascii="Consolas" w:hAnsi="Consolas" w:eastAsia="Consolas"/>
          <w:color w:val="003D7A"/>
        </w:rPr>
        <w:t>&lt;</w:t>
      </w:r>
      <w:r>
        <w:rPr>
          <w:b w:val="0"/>
        </w:rPr>
        <w:t xml:space="preserve"> menor, </w:t>
      </w:r>
      <w:r>
        <w:rPr>
          <w:rFonts w:ascii="Consolas" w:hAnsi="Consolas" w:eastAsia="Consolas"/>
          <w:color w:val="003D7A"/>
        </w:rPr>
        <w:t>&lt;=</w:t>
      </w:r>
      <w:r>
        <w:rPr>
          <w:b w:val="0"/>
        </w:rPr>
        <w:t xml:space="preserve"> menor o igual, </w:t>
      </w:r>
      <w:r>
        <w:rPr>
          <w:rFonts w:ascii="Consolas" w:hAnsi="Consolas" w:eastAsia="Consolas"/>
          <w:color w:val="003D7A"/>
        </w:rPr>
        <w:t>==</w:t>
      </w:r>
      <w:r>
        <w:rPr>
          <w:b w:val="0"/>
        </w:rPr>
        <w:t xml:space="preserve"> igual (para números) y </w:t>
      </w:r>
      <w:r>
        <w:rPr>
          <w:rFonts w:ascii="Consolas" w:hAnsi="Consolas" w:eastAsia="Consolas"/>
          <w:color w:val="003D7A"/>
        </w:rPr>
        <w:t>!=</w:t>
      </w:r>
      <w:r>
        <w:rPr>
          <w:b w:val="0"/>
        </w:rPr>
        <w:t xml:space="preserve"> diferente.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Varias opciones con switch</w:t>
      </w:r>
    </w:p>
    <w:p>
      <w:r>
        <w:rPr>
          <w:b w:val="0"/>
        </w:rPr>
        <w:t xml:space="preserve">Cuando un dato puede tener varios valores conocidos, un </w:t>
      </w:r>
      <w:r>
        <w:rPr>
          <w:rFonts w:ascii="Consolas" w:hAnsi="Consolas" w:eastAsia="Consolas"/>
          <w:color w:val="003D7A"/>
        </w:rPr>
        <w:t>switch</w:t>
      </w:r>
      <w:r>
        <w:rPr>
          <w:b w:val="0"/>
        </w:rPr>
        <w:t xml:space="preserve"> es más fácil de leer que muchos </w:t>
      </w:r>
      <w:r>
        <w:rPr>
          <w:rFonts w:ascii="Consolas" w:hAnsi="Consolas" w:eastAsia="Consolas"/>
          <w:color w:val="003D7A"/>
        </w:rPr>
        <w:t>if</w:t>
      </w:r>
      <w:r>
        <w:rPr>
          <w:b w:val="0"/>
        </w:rPr>
        <w:t xml:space="preserve"> seguidos. Piensa en un semáforo: según el color, el conductor hace algo distinto. Si llega un color que no está en la lista, se usa el </w:t>
      </w:r>
      <w:r>
        <w:rPr>
          <w:rFonts w:ascii="Consolas" w:hAnsi="Consolas" w:eastAsia="Consolas"/>
          <w:color w:val="003D7A"/>
        </w:rPr>
        <w:t>default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control/Condicionales.java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switch (color)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case "verde":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"Siga";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case "amarillo":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"Despacio";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case "rojo":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"Pare";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default: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"Color desconocido";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Repetir con ciclos</w:t>
      </w:r>
    </w:p>
    <w:p>
      <w:pPr>
        <w:keepNext/>
      </w:pPr>
      <w:r>
        <w:rPr>
          <w:b w:val="0"/>
        </w:rPr>
        <w:t>Un ciclo repite instrucciones sin que tengas que copiarlas. En el proyecto hay tres: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for</w:t>
      </w:r>
      <w:r>
        <w:rPr>
          <w:b w:val="0"/>
        </w:rPr>
        <w:t>: cuando sabes cuántas veces repetir. En el ejemplo cuenta de 1 a 5.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while</w:t>
      </w:r>
      <w:r>
        <w:rPr>
          <w:b w:val="0"/>
        </w:rPr>
        <w:t>: repite mientras una condición sea verdadera. El ejemplo simula 3 intentos de login.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for-each</w:t>
      </w:r>
      <w:r>
        <w:rPr>
          <w:b w:val="0"/>
        </w:rPr>
        <w:t>: recorre una lista de principio a fin. El ejemplo saluda a cada estudiante de la lista.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control/Ciclos.java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for (int i = 1; i &lt;= 5; i++)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System.out.println("Vuelta numero " + i);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List&lt;String&gt; nombres = List.of("Ana", "Luis", "Camila");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for (String nombre : nombres)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System.out.println("Hola, " + nombre);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En el </w:t>
      </w:r>
      <w:r>
        <w:rPr>
          <w:rFonts w:ascii="Consolas" w:hAnsi="Consolas" w:eastAsia="Consolas"/>
          <w:color w:val="003D7A"/>
        </w:rPr>
        <w:t>for</w:t>
      </w:r>
      <w:r>
        <w:rPr>
          <w:b w:val="0"/>
        </w:rPr>
        <w:t xml:space="preserve"> hay tres partes separadas por punto y coma: dónde empieza (</w:t>
      </w:r>
      <w:r>
        <w:rPr>
          <w:rFonts w:ascii="Consolas" w:hAnsi="Consolas" w:eastAsia="Consolas"/>
          <w:color w:val="003D7A"/>
        </w:rPr>
        <w:t>int i = 1</w:t>
      </w:r>
      <w:r>
        <w:rPr>
          <w:b w:val="0"/>
        </w:rPr>
        <w:t>), hasta cuándo sigue (</w:t>
      </w:r>
      <w:r>
        <w:rPr>
          <w:rFonts w:ascii="Consolas" w:hAnsi="Consolas" w:eastAsia="Consolas"/>
          <w:color w:val="003D7A"/>
        </w:rPr>
        <w:t>i &lt;= 5</w:t>
      </w:r>
      <w:r>
        <w:rPr>
          <w:b w:val="0"/>
        </w:rPr>
        <w:t>) y cuánto avanza en cada vuelta (</w:t>
      </w:r>
      <w:r>
        <w:rPr>
          <w:rFonts w:ascii="Consolas" w:hAnsi="Consolas" w:eastAsia="Consolas"/>
          <w:color w:val="003D7A"/>
        </w:rPr>
        <w:t>i++</w:t>
      </w:r>
      <w:r>
        <w:rPr>
          <w:b w:val="0"/>
        </w:rPr>
        <w:t xml:space="preserve">, que suma 1). En el </w:t>
      </w:r>
      <w:r>
        <w:rPr>
          <w:rFonts w:ascii="Consolas" w:hAnsi="Consolas" w:eastAsia="Consolas"/>
          <w:color w:val="003D7A"/>
        </w:rPr>
        <w:t>for-each</w:t>
      </w:r>
      <w:r>
        <w:rPr>
          <w:b w:val="0"/>
        </w:rPr>
        <w:t xml:space="preserve"> se lee así: "por cada </w:t>
      </w:r>
      <w:r>
        <w:rPr>
          <w:rFonts w:ascii="Consolas" w:hAnsi="Consolas" w:eastAsia="Consolas"/>
          <w:color w:val="003D7A"/>
        </w:rPr>
        <w:t>nombre</w:t>
      </w:r>
      <w:r>
        <w:rPr>
          <w:b w:val="0"/>
        </w:rPr>
        <w:t xml:space="preserve"> que hay en </w:t>
      </w:r>
      <w:r>
        <w:rPr>
          <w:rFonts w:ascii="Consolas" w:hAnsi="Consolas" w:eastAsia="Consolas"/>
          <w:color w:val="003D7A"/>
        </w:rPr>
        <w:t>nombres</w:t>
      </w:r>
      <w:r>
        <w:rPr>
          <w:b w:val="0"/>
        </w:rPr>
        <w:t>, haz esto".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Tema 2. POO: clases, objetos y encapsulamiento</w:t>
      </w:r>
    </w:p>
    <w:p>
      <w:r>
        <w:rPr>
          <w:b w:val="0"/>
        </w:rPr>
        <w:t>POO significa Programación Orientada a Objetos. Es una forma de organizar el código juntando los datos y las acciones que van juntas. Casi todo en Java, y en los frameworks de automatización, está hecho así.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Clase y objeto</w:t>
      </w:r>
    </w:p>
    <w:p>
      <w:r>
        <w:rPr>
          <w:b w:val="0"/>
        </w:rPr>
        <w:t xml:space="preserve">Una clase es el plano de una casa. Con un mismo plano se construyen muchas casas, y cada una tiene su propio color y sus propios dueños. Cada casa construida es un objeto. En el proyecto, </w:t>
      </w:r>
      <w:r>
        <w:rPr>
          <w:rFonts w:ascii="Consolas" w:hAnsi="Consolas" w:eastAsia="Consolas"/>
          <w:color w:val="003D7A"/>
        </w:rPr>
        <w:t>Estudiante</w:t>
      </w:r>
      <w:r>
        <w:rPr>
          <w:b w:val="0"/>
        </w:rPr>
        <w:t xml:space="preserve"> es el plano y cada </w:t>
      </w:r>
      <w:r>
        <w:rPr>
          <w:rFonts w:ascii="Consolas" w:hAnsi="Consolas" w:eastAsia="Consolas"/>
          <w:color w:val="003D7A"/>
        </w:rPr>
        <w:t>new Estudiante(...)</w:t>
      </w:r>
      <w:r>
        <w:rPr>
          <w:b w:val="0"/>
        </w:rPr>
        <w:t xml:space="preserve"> construye un estudiante distinto.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poo/Estudiante.java (recortado)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class Estudiante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// Nombre del estudiante. Cada objeto tiene el suyo.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private String nombre;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// Nota final del estudiante, de 0.0 a 5.0.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private double nota;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// Constructor: se ejecuta al hacer new Estudiante(...) y llena los datos del objeto.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Estudiante(String nombre, double nota)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this.nombre = nombre;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this.nota = nota;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...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>Las variables de arriba (</w:t>
      </w:r>
      <w:r>
        <w:rPr>
          <w:rFonts w:ascii="Consolas" w:hAnsi="Consolas" w:eastAsia="Consolas"/>
          <w:color w:val="003D7A"/>
        </w:rPr>
        <w:t>nombre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nota</w:t>
      </w:r>
      <w:r>
        <w:rPr>
          <w:b w:val="0"/>
        </w:rPr>
        <w:t xml:space="preserve">) se llaman atributos: son los datos que tiene cada objeto. El constructor es el método que tiene el mismo nombre de la clase y se ejecuta al usar </w:t>
      </w:r>
      <w:r>
        <w:rPr>
          <w:rFonts w:ascii="Consolas" w:hAnsi="Consolas" w:eastAsia="Consolas"/>
          <w:color w:val="003D7A"/>
        </w:rPr>
        <w:t>new</w:t>
      </w:r>
      <w:r>
        <w:rPr>
          <w:b w:val="0"/>
        </w:rPr>
        <w:t xml:space="preserve">. La palabra </w:t>
      </w:r>
      <w:r>
        <w:rPr>
          <w:rFonts w:ascii="Consolas" w:hAnsi="Consolas" w:eastAsia="Consolas"/>
          <w:color w:val="003D7A"/>
        </w:rPr>
        <w:t>this</w:t>
      </w:r>
      <w:r>
        <w:rPr>
          <w:b w:val="0"/>
        </w:rPr>
        <w:t xml:space="preserve"> quiere decir "el objeto que estoy construyendo", así distinguimos el atributo del dato que llega.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App.java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Estudiante ana = new Estudiante("Ana", 4.5);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Estudiante luis = new Estudiante("Luis", 2.8);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System.out.println(ana.presentarse());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System.out.println(luis.presentarse());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Ana y Luis salen del mismo plano, pero cada uno guarda sus propios datos. Por eso en consola ves </w:t>
      </w:r>
      <w:r>
        <w:rPr>
          <w:rFonts w:ascii="Consolas" w:hAnsi="Consolas" w:eastAsia="Consolas"/>
          <w:color w:val="003D7A"/>
        </w:rPr>
        <w:t>Soy Ana y mi nota es 4.5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Soy Luis y mi nota es 2.8</w:t>
      </w:r>
      <w:r>
        <w:rPr>
          <w:b w:val="0"/>
        </w:rPr>
        <w:t>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Encapsulamiento</w:t>
      </w:r>
    </w:p>
    <w:p>
      <w:r>
        <w:rPr>
          <w:b w:val="0"/>
        </w:rPr>
        <w:t>Piensa en un cajero automático. Tú no abres la caja fuerte para sacar billetes; usas los botones del cajero, y el cajero decide si te deja retirar o no. Encapsular es eso: los datos quedan protegidos (</w:t>
      </w:r>
      <w:r>
        <w:rPr>
          <w:rFonts w:ascii="Consolas" w:hAnsi="Consolas" w:eastAsia="Consolas"/>
          <w:color w:val="003D7A"/>
        </w:rPr>
        <w:t>private</w:t>
      </w:r>
      <w:r>
        <w:rPr>
          <w:b w:val="0"/>
        </w:rPr>
        <w:t>) y solo se cambian por medio de métodos que revisan que todo esté bien.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poo/CuentaBancaria.java (recortado)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Guarda el saldo. Es privado para que nadie lo cambie sin pasar por depositar() o retirar().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private double saldo;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Suma dinero al saldo. Si el valor es 0 o negativo no hace nada.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void depositar(double valor)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if (valor &gt; 0)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saldo = saldo + valor;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Resta dinero solo si alcanza. Devuelve true si pudo retirar y false si no.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boolean retirar(double valor)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if (valor &gt; 0 &amp;&amp; valor &lt;= saldo)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saldo = saldo - valor;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true;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return false;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Como </w:t>
      </w:r>
      <w:r>
        <w:rPr>
          <w:rFonts w:ascii="Consolas" w:hAnsi="Consolas" w:eastAsia="Consolas"/>
          <w:color w:val="003D7A"/>
        </w:rPr>
        <w:t>saldo</w:t>
      </w:r>
      <w:r>
        <w:rPr>
          <w:b w:val="0"/>
        </w:rPr>
        <w:t xml:space="preserve"> es privado, desde otra clase no se puede escribir </w:t>
      </w:r>
      <w:r>
        <w:rPr>
          <w:rFonts w:ascii="Consolas" w:hAnsi="Consolas" w:eastAsia="Consolas"/>
          <w:color w:val="003D7A"/>
        </w:rPr>
        <w:t>cuenta.saldo = -500</w:t>
      </w:r>
      <w:r>
        <w:rPr>
          <w:b w:val="0"/>
        </w:rPr>
        <w:t xml:space="preserve">. Java no lo compila. La única forma de cambiarlo es </w:t>
      </w:r>
      <w:r>
        <w:rPr>
          <w:rFonts w:ascii="Consolas" w:hAnsi="Consolas" w:eastAsia="Consolas"/>
          <w:color w:val="003D7A"/>
        </w:rPr>
        <w:t>depositar()</w:t>
      </w:r>
      <w:r>
        <w:rPr>
          <w:b w:val="0"/>
        </w:rPr>
        <w:t xml:space="preserve"> o </w:t>
      </w:r>
      <w:r>
        <w:rPr>
          <w:rFonts w:ascii="Consolas" w:hAnsi="Consolas" w:eastAsia="Consolas"/>
          <w:color w:val="003D7A"/>
        </w:rPr>
        <w:t>retirar()</w:t>
      </w:r>
      <w:r>
        <w:rPr>
          <w:b w:val="0"/>
        </w:rPr>
        <w:t xml:space="preserve">, y </w:t>
      </w:r>
      <w:r>
        <w:rPr>
          <w:rFonts w:ascii="Consolas" w:hAnsi="Consolas" w:eastAsia="Consolas"/>
          <w:color w:val="003D7A"/>
        </w:rPr>
        <w:t>retirar()</w:t>
      </w:r>
      <w:r>
        <w:rPr>
          <w:b w:val="0"/>
        </w:rPr>
        <w:t xml:space="preserve"> revisa primero que el dinero alcance. Para leer el saldo existe </w:t>
      </w:r>
      <w:r>
        <w:rPr>
          <w:rFonts w:ascii="Consolas" w:hAnsi="Consolas" w:eastAsia="Consolas"/>
          <w:color w:val="003D7A"/>
        </w:rPr>
        <w:t>getSaldo()</w:t>
      </w:r>
      <w:r>
        <w:rPr>
          <w:b w:val="0"/>
        </w:rPr>
        <w:t>, que lo muestra pero no lo cambia.</w:t>
      </w:r>
    </w:p>
    <w:p>
      <w:r>
        <w:rPr>
          <w:b w:val="0"/>
        </w:rPr>
        <w:t xml:space="preserve">La palabra </w:t>
      </w:r>
      <w:r>
        <w:rPr>
          <w:rFonts w:ascii="Consolas" w:hAnsi="Consolas" w:eastAsia="Consolas"/>
          <w:color w:val="003D7A"/>
        </w:rPr>
        <w:t>public</w:t>
      </w:r>
      <w:r>
        <w:rPr>
          <w:b w:val="0"/>
        </w:rPr>
        <w:t xml:space="preserve"> es lo contrario de </w:t>
      </w:r>
      <w:r>
        <w:rPr>
          <w:rFonts w:ascii="Consolas" w:hAnsi="Consolas" w:eastAsia="Consolas"/>
          <w:color w:val="003D7A"/>
        </w:rPr>
        <w:t>private</w:t>
      </w:r>
      <w:r>
        <w:rPr>
          <w:b w:val="0"/>
        </w:rPr>
        <w:t>: lo que es público se puede usar desde cualquier clase.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Tema 3. Herencia y polimorfismo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Herencia</w:t>
      </w:r>
    </w:p>
    <w:p>
      <w:r>
        <w:rPr>
          <w:b w:val="0"/>
        </w:rPr>
        <w:t xml:space="preserve">Tú heredas rasgos de tus papás, como el color de los ojos, sin tener que "programarlos" otra vez. En Java una clase hija hereda los atributos y métodos de la clase padre con la palabra </w:t>
      </w:r>
      <w:r>
        <w:rPr>
          <w:rFonts w:ascii="Consolas" w:hAnsi="Consolas" w:eastAsia="Consolas"/>
          <w:color w:val="003D7A"/>
        </w:rPr>
        <w:t>extends</w:t>
      </w:r>
      <w:r>
        <w:rPr>
          <w:b w:val="0"/>
        </w:rPr>
        <w:t xml:space="preserve">. </w:t>
      </w:r>
      <w:r>
        <w:rPr>
          <w:rFonts w:ascii="Consolas" w:hAnsi="Consolas" w:eastAsia="Consolas"/>
          <w:color w:val="003D7A"/>
        </w:rPr>
        <w:t>Perro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Gato</w:t>
      </w:r>
      <w:r>
        <w:rPr>
          <w:b w:val="0"/>
        </w:rPr>
        <w:t xml:space="preserve"> heredan de </w:t>
      </w:r>
      <w:r>
        <w:rPr>
          <w:rFonts w:ascii="Consolas" w:hAnsi="Consolas" w:eastAsia="Consolas"/>
          <w:color w:val="003D7A"/>
        </w:rPr>
        <w:t>Animal</w:t>
      </w:r>
      <w:r>
        <w:rPr>
          <w:b w:val="0"/>
        </w:rPr>
        <w:t xml:space="preserve">, así que ya tienen </w:t>
      </w:r>
      <w:r>
        <w:rPr>
          <w:rFonts w:ascii="Consolas" w:hAnsi="Consolas" w:eastAsia="Consolas"/>
          <w:color w:val="003D7A"/>
        </w:rPr>
        <w:t>nombre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getNombre()</w:t>
      </w:r>
      <w:r>
        <w:rPr>
          <w:b w:val="0"/>
        </w:rPr>
        <w:t xml:space="preserve"> sin escribirlos.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herencia/Perro.java (sin comentarios)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class Perro extends Animal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Perro(String nombre)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super(nombre);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@Override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String hacerSonido()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"Guau";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003D7A"/>
        </w:rPr>
        <w:t>super(nombre)</w:t>
      </w:r>
      <w:r>
        <w:rPr>
          <w:b w:val="0"/>
        </w:rPr>
        <w:t xml:space="preserve"> le pasa el nombre al constructor de </w:t>
      </w:r>
      <w:r>
        <w:rPr>
          <w:rFonts w:ascii="Consolas" w:hAnsi="Consolas" w:eastAsia="Consolas"/>
          <w:color w:val="003D7A"/>
        </w:rPr>
        <w:t>Animal</w:t>
      </w:r>
      <w:r>
        <w:rPr>
          <w:b w:val="0"/>
        </w:rPr>
        <w:t xml:space="preserve">, que es quien lo guarda. </w:t>
      </w:r>
      <w:r>
        <w:rPr>
          <w:rFonts w:ascii="Consolas" w:hAnsi="Consolas" w:eastAsia="Consolas"/>
          <w:color w:val="003D7A"/>
        </w:rPr>
        <w:t>@Override</w:t>
      </w:r>
      <w:r>
        <w:rPr>
          <w:b w:val="0"/>
        </w:rPr>
        <w:t xml:space="preserve"> indica que </w:t>
      </w:r>
      <w:r>
        <w:rPr>
          <w:rFonts w:ascii="Consolas" w:hAnsi="Consolas" w:eastAsia="Consolas"/>
          <w:color w:val="003D7A"/>
        </w:rPr>
        <w:t>Perro</w:t>
      </w:r>
      <w:r>
        <w:rPr>
          <w:b w:val="0"/>
        </w:rPr>
        <w:t xml:space="preserve"> cambia (sobrescribe) el método </w:t>
      </w:r>
      <w:r>
        <w:rPr>
          <w:rFonts w:ascii="Consolas" w:hAnsi="Consolas" w:eastAsia="Consolas"/>
          <w:color w:val="003D7A"/>
        </w:rPr>
        <w:t>hacerSonido()</w:t>
      </w:r>
      <w:r>
        <w:rPr>
          <w:b w:val="0"/>
        </w:rPr>
        <w:t xml:space="preserve"> que venía del padre. </w:t>
      </w:r>
      <w:r>
        <w:rPr>
          <w:rFonts w:ascii="Consolas" w:hAnsi="Consolas" w:eastAsia="Consolas"/>
          <w:color w:val="003D7A"/>
        </w:rPr>
        <w:t>Animal</w:t>
      </w:r>
      <w:r>
        <w:rPr>
          <w:b w:val="0"/>
        </w:rPr>
        <w:t xml:space="preserve"> devuelve </w:t>
      </w:r>
      <w:r>
        <w:rPr>
          <w:rFonts w:ascii="Consolas" w:hAnsi="Consolas" w:eastAsia="Consolas"/>
          <w:color w:val="003D7A"/>
        </w:rPr>
        <w:t>...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003D7A"/>
        </w:rPr>
        <w:t>Perro</w:t>
      </w:r>
      <w:r>
        <w:rPr>
          <w:b w:val="0"/>
        </w:rPr>
        <w:t xml:space="preserve"> devuelve </w:t>
      </w:r>
      <w:r>
        <w:rPr>
          <w:rFonts w:ascii="Consolas" w:hAnsi="Consolas" w:eastAsia="Consolas"/>
          <w:color w:val="003D7A"/>
        </w:rPr>
        <w:t>Guau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Gato</w:t>
      </w:r>
      <w:r>
        <w:rPr>
          <w:b w:val="0"/>
        </w:rPr>
        <w:t xml:space="preserve"> devuelve </w:t>
      </w:r>
      <w:r>
        <w:rPr>
          <w:rFonts w:ascii="Consolas" w:hAnsi="Consolas" w:eastAsia="Consolas"/>
          <w:color w:val="003D7A"/>
        </w:rPr>
        <w:t>Miau</w:t>
      </w:r>
      <w:r>
        <w:rPr>
          <w:b w:val="0"/>
        </w:rPr>
        <w:t>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Polimorfismo</w:t>
      </w:r>
    </w:p>
    <w:p>
      <w:r>
        <w:rPr>
          <w:b w:val="0"/>
        </w:rPr>
        <w:t xml:space="preserve">Polimorfismo quiere decir "muchas formas". Imagina que un profesor dice en un salón: "que cada animal haga su sonido". Es una sola orden, pero el perro ladra y el gato maúlla. En el código pasa lo mismo: tenemos una lista de tipo </w:t>
      </w:r>
      <w:r>
        <w:rPr>
          <w:rFonts w:ascii="Consolas" w:hAnsi="Consolas" w:eastAsia="Consolas"/>
          <w:color w:val="003D7A"/>
        </w:rPr>
        <w:t>Animal</w:t>
      </w:r>
      <w:r>
        <w:rPr>
          <w:b w:val="0"/>
        </w:rPr>
        <w:t xml:space="preserve">, le pedimos a cada uno </w:t>
      </w:r>
      <w:r>
        <w:rPr>
          <w:rFonts w:ascii="Consolas" w:hAnsi="Consolas" w:eastAsia="Consolas"/>
          <w:color w:val="003D7A"/>
        </w:rPr>
        <w:t>hacerSonido()</w:t>
      </w:r>
      <w:r>
        <w:rPr>
          <w:b w:val="0"/>
        </w:rPr>
        <w:t xml:space="preserve"> y cada objeto responde a su manera.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App.java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List&lt;Animal&gt; animales = List.of(new Perro("Firulais"), new Gato("Michi"));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for (Animal animal : animales)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System.out.println(animal.getNombre() + " dice " + animal.hacerSonido());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La salida es </w:t>
      </w:r>
      <w:r>
        <w:rPr>
          <w:rFonts w:ascii="Consolas" w:hAnsi="Consolas" w:eastAsia="Consolas"/>
          <w:color w:val="003D7A"/>
        </w:rPr>
        <w:t>Firulais dice Guau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Michi dice Miau</w:t>
      </w:r>
      <w:r>
        <w:rPr>
          <w:b w:val="0"/>
        </w:rPr>
        <w:t xml:space="preserve">. El </w:t>
      </w:r>
      <w:r>
        <w:rPr>
          <w:rFonts w:ascii="Consolas" w:hAnsi="Consolas" w:eastAsia="Consolas"/>
          <w:color w:val="003D7A"/>
        </w:rPr>
        <w:t>for-each</w:t>
      </w:r>
      <w:r>
        <w:rPr>
          <w:b w:val="0"/>
        </w:rPr>
        <w:t xml:space="preserve"> no pregunta si es perro o gato; solo sabe que es un </w:t>
      </w:r>
      <w:r>
        <w:rPr>
          <w:rFonts w:ascii="Consolas" w:hAnsi="Consolas" w:eastAsia="Consolas"/>
          <w:color w:val="003D7A"/>
        </w:rPr>
        <w:t>Animal</w:t>
      </w:r>
      <w:r>
        <w:rPr>
          <w:b w:val="0"/>
        </w:rPr>
        <w:t>. Esto se usa muchísimo en automatización: por ejemplo, varias páginas web distintas que heredan de una misma página base.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Las pruebas del proyecto</w:t>
      </w:r>
    </w:p>
    <w:p>
      <w:r>
        <w:rPr>
          <w:b w:val="0"/>
        </w:rPr>
        <w:t xml:space="preserve">Una prueba unitaria es un pedacito de código que revisa que otro código haga lo que debe. Usamos JUnit 5. Cada prueba tiene </w:t>
      </w:r>
      <w:r>
        <w:rPr>
          <w:rFonts w:ascii="Consolas" w:hAnsi="Consolas" w:eastAsia="Consolas"/>
          <w:color w:val="003D7A"/>
        </w:rPr>
        <w:t>@Test</w:t>
      </w:r>
      <w:r>
        <w:rPr>
          <w:b w:val="0"/>
        </w:rPr>
        <w:t xml:space="preserve"> (le dice a JUnit que es una prueba) y </w:t>
      </w:r>
      <w:r>
        <w:rPr>
          <w:rFonts w:ascii="Consolas" w:hAnsi="Consolas" w:eastAsia="Consolas"/>
          <w:color w:val="003D7A"/>
        </w:rPr>
        <w:t>@DisplayName</w:t>
      </w:r>
      <w:r>
        <w:rPr>
          <w:b w:val="0"/>
        </w:rPr>
        <w:t xml:space="preserve"> (el nombre en español que ves en consola).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src/test/.../poo/CuentaBancariaTest.java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Si no alcanza, el retiro se rechaza y el saldo nunca queda negativo.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@Test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@DisplayName("Retirar mas de lo que hay se rechaza y el saldo no queda negativo")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void retiroSinSaldoTest()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CuentaBancaria cuenta = new CuentaBancaria("Ana");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cuenta.depositar(10000);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assertFalse(cuenta.retirar(20000));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assertEquals(10000, cuenta.getSaldo());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La prueba prepara los datos (crea la cuenta y deposita 10000), hace la acción (intenta retirar 20000) y revisa el resultado. </w:t>
      </w:r>
      <w:r>
        <w:rPr>
          <w:rFonts w:ascii="Consolas" w:hAnsi="Consolas" w:eastAsia="Consolas"/>
          <w:color w:val="003D7A"/>
        </w:rPr>
        <w:t>assertFalse</w:t>
      </w:r>
      <w:r>
        <w:rPr>
          <w:b w:val="0"/>
        </w:rPr>
        <w:t xml:space="preserve"> espera que el retiro devuelva </w:t>
      </w:r>
      <w:r>
        <w:rPr>
          <w:rFonts w:ascii="Consolas" w:hAnsi="Consolas" w:eastAsia="Consolas"/>
          <w:color w:val="003D7A"/>
        </w:rPr>
        <w:t>false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assertEquals</w:t>
      </w:r>
      <w:r>
        <w:rPr>
          <w:b w:val="0"/>
        </w:rPr>
        <w:t xml:space="preserve"> espera que el saldo siga en 10000. Si alguna revisión no se cumple, la prueba falla.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Cómo leer una prueba que falla</w:t>
      </w:r>
    </w:p>
    <w:p>
      <w:pPr>
        <w:keepNext/>
      </w:pPr>
      <w:r>
        <w:rPr>
          <w:b w:val="0"/>
        </w:rPr>
        <w:t xml:space="preserve">Haz este ejercicio: en </w:t>
      </w:r>
      <w:r>
        <w:rPr>
          <w:rFonts w:ascii="Consolas" w:hAnsi="Consolas" w:eastAsia="Consolas"/>
          <w:color w:val="003D7A"/>
        </w:rPr>
        <w:t>Perro.java</w:t>
      </w:r>
      <w:r>
        <w:rPr>
          <w:b w:val="0"/>
        </w:rPr>
        <w:t xml:space="preserve"> cambia </w:t>
      </w:r>
      <w:r>
        <w:rPr>
          <w:rFonts w:ascii="Consolas" w:hAnsi="Consolas" w:eastAsia="Consolas"/>
          <w:color w:val="003D7A"/>
        </w:rPr>
        <w:t>"Guau"</w:t>
      </w:r>
      <w:r>
        <w:rPr>
          <w:b w:val="0"/>
        </w:rPr>
        <w:t xml:space="preserve"> por </w:t>
      </w:r>
      <w:r>
        <w:rPr>
          <w:rFonts w:ascii="Consolas" w:hAnsi="Consolas" w:eastAsia="Consolas"/>
          <w:color w:val="003D7A"/>
        </w:rPr>
        <w:t>"Wof"</w:t>
      </w:r>
      <w:r>
        <w:rPr>
          <w:b w:val="0"/>
        </w:rPr>
        <w:t xml:space="preserve">, guarda y corre </w:t>
      </w:r>
      <w:r>
        <w:rPr>
          <w:rFonts w:ascii="Consolas" w:hAnsi="Consolas" w:eastAsia="Consolas"/>
          <w:color w:val="003D7A"/>
        </w:rPr>
        <w:t>gradle test</w:t>
      </w:r>
      <w:r>
        <w:rPr>
          <w:b w:val="0"/>
        </w:rPr>
        <w:t>. Vas a ver algo así: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Salida real (recortada)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AnimalTest &gt; El perro hace Guau FAILED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org.opentest4j.AssertionFailedError: expected: &lt;Guau&gt; but was: &lt;Wof&gt;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...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at app//co.com.semillero.herencia.AnimalTest.perroHaceGuauTest(AnimalTest.java:25)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14 tests completed, 2 failed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BUILD FAILED in 1s</w:t>
            </w:r>
          </w:p>
        </w:tc>
      </w:tr>
    </w:tbl>
    <w:p>
      <w:pPr>
        <w:spacing w:after="40"/>
      </w:pPr>
    </w:p>
    <w:p>
      <w:r>
        <w:rPr>
          <w:b w:val="0"/>
        </w:rPr>
        <w:t>Léela de arriba hacia abajo. Primero, qué prueba falló (</w:t>
      </w:r>
      <w:r>
        <w:rPr>
          <w:rFonts w:ascii="Consolas" w:hAnsi="Consolas" w:eastAsia="Consolas"/>
          <w:color w:val="003D7A"/>
        </w:rPr>
        <w:t>El perro hace Guau</w:t>
      </w:r>
      <w:r>
        <w:rPr>
          <w:b w:val="0"/>
        </w:rPr>
        <w:t xml:space="preserve">). Luego el mensaje: </w:t>
      </w:r>
      <w:r>
        <w:rPr>
          <w:rFonts w:ascii="Consolas" w:hAnsi="Consolas" w:eastAsia="Consolas"/>
          <w:color w:val="003D7A"/>
        </w:rPr>
        <w:t>expected</w:t>
      </w:r>
      <w:r>
        <w:rPr>
          <w:b w:val="0"/>
        </w:rPr>
        <w:t xml:space="preserve"> es lo que la prueba esperaba y </w:t>
      </w:r>
      <w:r>
        <w:rPr>
          <w:rFonts w:ascii="Consolas" w:hAnsi="Consolas" w:eastAsia="Consolas"/>
          <w:color w:val="003D7A"/>
        </w:rPr>
        <w:t>but was</w:t>
      </w:r>
      <w:r>
        <w:rPr>
          <w:b w:val="0"/>
        </w:rPr>
        <w:t xml:space="preserve"> es lo que realmente llegó. Por último, la línea que dice tu archivo de prueba (</w:t>
      </w:r>
      <w:r>
        <w:rPr>
          <w:rFonts w:ascii="Consolas" w:hAnsi="Consolas" w:eastAsia="Consolas"/>
          <w:color w:val="003D7A"/>
        </w:rPr>
        <w:t>AnimalTest.java:25</w:t>
      </w:r>
      <w:r>
        <w:rPr>
          <w:b w:val="0"/>
        </w:rPr>
        <w:t xml:space="preserve">) te lleva al punto exacto. Fallan 2 pruebas porque la de polimorfismo también revisa el sonido del perro. Devuelve </w:t>
      </w:r>
      <w:r>
        <w:rPr>
          <w:rFonts w:ascii="Consolas" w:hAnsi="Consolas" w:eastAsia="Consolas"/>
          <w:color w:val="003D7A"/>
        </w:rPr>
        <w:t>"Guau"</w:t>
      </w:r>
      <w:r>
        <w:rPr>
          <w:b w:val="0"/>
        </w:rPr>
        <w:t xml:space="preserve"> y todo vuelve a verde.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Después de la clase</w:t>
      </w:r>
    </w:p>
    <w:p>
      <w:pPr>
        <w:pStyle w:val="ListBullet"/>
        <w:spacing w:after="60"/>
      </w:pPr>
      <w:r>
        <w:rPr>
          <w:b w:val="0"/>
        </w:rPr>
        <w:t xml:space="preserve">Corre otra vez </w:t>
      </w:r>
      <w:r>
        <w:rPr>
          <w:rFonts w:ascii="Consolas" w:hAnsi="Consolas" w:eastAsia="Consolas"/>
          <w:color w:val="003D7A"/>
        </w:rPr>
        <w:t>gradle test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 xml:space="preserve"> en tu equipo y compara la salida con la de esta guía.</w:t>
      </w:r>
    </w:p>
    <w:p>
      <w:pPr>
        <w:pStyle w:val="ListBullet"/>
        <w:spacing w:after="60"/>
      </w:pPr>
      <w:r>
        <w:rPr>
          <w:b w:val="0"/>
        </w:rPr>
        <w:t xml:space="preserve">Cambia valores en </w:t>
      </w:r>
      <w:r>
        <w:rPr>
          <w:rFonts w:ascii="Consolas" w:hAnsi="Consolas" w:eastAsia="Consolas"/>
          <w:color w:val="003D7A"/>
        </w:rPr>
        <w:t>Variables.java</w:t>
      </w:r>
      <w:r>
        <w:rPr>
          <w:b w:val="0"/>
        </w:rPr>
        <w:t xml:space="preserve"> y en </w:t>
      </w:r>
      <w:r>
        <w:rPr>
          <w:rFonts w:ascii="Consolas" w:hAnsi="Consolas" w:eastAsia="Consolas"/>
          <w:color w:val="003D7A"/>
        </w:rPr>
        <w:t>App.java</w:t>
      </w:r>
      <w:r>
        <w:rPr>
          <w:b w:val="0"/>
        </w:rPr>
        <w:t xml:space="preserve"> (otra nota, otro color del semáforo, otro depósito) y mira qué cambia en consola.</w:t>
      </w:r>
    </w:p>
    <w:p>
      <w:pPr>
        <w:pStyle w:val="ListBullet"/>
        <w:spacing w:after="60"/>
      </w:pPr>
      <w:r>
        <w:rPr>
          <w:b w:val="0"/>
        </w:rPr>
        <w:t xml:space="preserve">Agrega un tercer animal, por ejemplo </w:t>
      </w:r>
      <w:r>
        <w:rPr>
          <w:rFonts w:ascii="Consolas" w:hAnsi="Consolas" w:eastAsia="Consolas"/>
          <w:color w:val="003D7A"/>
        </w:rPr>
        <w:t>Vaca</w:t>
      </w:r>
      <w:r>
        <w:rPr>
          <w:b w:val="0"/>
        </w:rPr>
        <w:t xml:space="preserve">, que herede de </w:t>
      </w:r>
      <w:r>
        <w:rPr>
          <w:rFonts w:ascii="Consolas" w:hAnsi="Consolas" w:eastAsia="Consolas"/>
          <w:color w:val="003D7A"/>
        </w:rPr>
        <w:t>Animal</w:t>
      </w:r>
      <w:r>
        <w:rPr>
          <w:b w:val="0"/>
        </w:rPr>
        <w:t xml:space="preserve">, y súmalo a la lista de </w:t>
      </w:r>
      <w:r>
        <w:rPr>
          <w:rFonts w:ascii="Consolas" w:hAnsi="Consolas" w:eastAsia="Consolas"/>
          <w:color w:val="003D7A"/>
        </w:rPr>
        <w:t>App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Haz la actividad </w:t>
      </w:r>
      <w:r>
        <w:rPr>
          <w:rFonts w:ascii="Consolas" w:hAnsi="Consolas" w:eastAsia="Consolas"/>
          <w:color w:val="003D7A"/>
        </w:rPr>
        <w:t>Clase1_Actividad_Java_POO.docx</w:t>
      </w:r>
      <w:r>
        <w:rPr>
          <w:b w:val="0"/>
        </w:rPr>
        <w:t>. Se entrega el Miércoles 23 de septiembre de 2026, 8:00 a.m.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Términos que conviene recordar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268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6803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Qué significa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Compilar</w:t>
            </w:r>
          </w:p>
        </w:tc>
        <w:tc>
          <w:tcPr>
            <w:tcW w:type="dxa" w:w="680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Revisar y traducir el código Java para que el computador lo pueda ejecutar.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Método</w:t>
            </w:r>
          </w:p>
        </w:tc>
        <w:tc>
          <w:tcPr>
            <w:tcW w:type="dxa" w:w="680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Bloque de código con nombre que hace una tarea, por ejemplo </w:t>
            </w:r>
            <w:r>
              <w:rPr>
                <w:rFonts w:ascii="Consolas" w:hAnsi="Consolas" w:eastAsia="Consolas"/>
                <w:color w:val="003D7A"/>
                <w:sz w:val="20"/>
              </w:rPr>
              <w:t>depositar()</w:t>
            </w:r>
            <w:r>
              <w:rPr>
                <w:b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Atributo</w:t>
            </w:r>
          </w:p>
        </w:tc>
        <w:tc>
          <w:tcPr>
            <w:tcW w:type="dxa" w:w="680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Dato que guarda cada objeto, por ejemplo el </w:t>
            </w:r>
            <w:r>
              <w:rPr>
                <w:rFonts w:ascii="Consolas" w:hAnsi="Consolas" w:eastAsia="Consolas"/>
                <w:color w:val="003D7A"/>
                <w:sz w:val="20"/>
              </w:rPr>
              <w:t>saldo</w:t>
            </w:r>
            <w:r>
              <w:rPr>
                <w:b w:val="0"/>
                <w:sz w:val="20"/>
              </w:rPr>
              <w:t xml:space="preserve"> de una cuenta.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Constructor</w:t>
            </w:r>
          </w:p>
        </w:tc>
        <w:tc>
          <w:tcPr>
            <w:tcW w:type="dxa" w:w="680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Método que se ejecuta con </w:t>
            </w:r>
            <w:r>
              <w:rPr>
                <w:rFonts w:ascii="Consolas" w:hAnsi="Consolas" w:eastAsia="Consolas"/>
                <w:color w:val="003D7A"/>
                <w:sz w:val="20"/>
              </w:rPr>
              <w:t>new</w:t>
            </w:r>
            <w:r>
              <w:rPr>
                <w:b w:val="0"/>
                <w:sz w:val="20"/>
              </w:rPr>
              <w:t xml:space="preserve"> y deja listo el objeto.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private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003D7A"/>
                <w:sz w:val="20"/>
              </w:rPr>
              <w:t>public</w:t>
            </w:r>
          </w:p>
        </w:tc>
        <w:tc>
          <w:tcPr>
            <w:tcW w:type="dxa" w:w="680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Quién puede usar algo: solo la misma clase, o cualquiera.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extends</w:t>
            </w:r>
          </w:p>
        </w:tc>
        <w:tc>
          <w:tcPr>
            <w:tcW w:type="dxa" w:w="680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Palabra para heredar de otra clase.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@Override</w:t>
            </w:r>
          </w:p>
        </w:tc>
        <w:tc>
          <w:tcPr>
            <w:tcW w:type="dxa" w:w="680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Marca un método que cambia lo que hacía el método del padre.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Gradle</w:t>
            </w:r>
          </w:p>
        </w:tc>
        <w:tc>
          <w:tcPr>
            <w:tcW w:type="dxa" w:w="680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Herramienta que compila, descarga librerías y corre pruebas.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Preguntas de repaso</w:t>
      </w:r>
    </w:p>
    <w:p>
      <w:r>
        <w:rPr>
          <w:b w:val="0"/>
        </w:rPr>
        <w:t>Intenta responderlas sin mirar. Las respuestas están justo debajo.</w:t>
      </w:r>
    </w:p>
    <w:p>
      <w:pPr>
        <w:keepNext/>
      </w:pPr>
      <w:r>
        <w:rPr>
          <w:b/>
        </w:rPr>
        <w:t>1.</w:t>
      </w:r>
      <w:r>
        <w:rPr>
          <w:b w:val="0"/>
        </w:rPr>
        <w:t xml:space="preserve"> ¿Qué tipo de dato usarías para guardar si un usuario inició sesión o no?</w:t>
      </w:r>
    </w:p>
    <w:p>
      <w:r>
        <w:rPr>
          <w:b w:val="0"/>
        </w:rPr>
        <w:t xml:space="preserve">Respuesta: </w:t>
      </w:r>
      <w:r>
        <w:rPr>
          <w:rFonts w:ascii="Consolas" w:hAnsi="Consolas" w:eastAsia="Consolas"/>
          <w:color w:val="003D7A"/>
        </w:rPr>
        <w:t>boolean</w:t>
      </w:r>
      <w:r>
        <w:rPr>
          <w:b w:val="0"/>
        </w:rPr>
        <w:t xml:space="preserve">, porque solo puede ser </w:t>
      </w:r>
      <w:r>
        <w:rPr>
          <w:rFonts w:ascii="Consolas" w:hAnsi="Consolas" w:eastAsia="Consolas"/>
          <w:color w:val="003D7A"/>
        </w:rPr>
        <w:t>true</w:t>
      </w:r>
      <w:r>
        <w:rPr>
          <w:b w:val="0"/>
        </w:rPr>
        <w:t xml:space="preserve"> o </w:t>
      </w:r>
      <w:r>
        <w:rPr>
          <w:rFonts w:ascii="Consolas" w:hAnsi="Consolas" w:eastAsia="Consolas"/>
          <w:color w:val="003D7A"/>
        </w:rPr>
        <w:t>false</w:t>
      </w:r>
      <w:r>
        <w:rPr>
          <w:b w:val="0"/>
        </w:rPr>
        <w:t>.</w:t>
      </w:r>
    </w:p>
    <w:p>
      <w:pPr>
        <w:keepNext/>
      </w:pPr>
      <w:r>
        <w:rPr>
          <w:b/>
        </w:rPr>
        <w:t>2.</w:t>
      </w:r>
      <w:r>
        <w:rPr>
          <w:b w:val="0"/>
        </w:rPr>
        <w:t xml:space="preserve"> ¿Qué devuelve </w:t>
      </w:r>
      <w:r>
        <w:rPr>
          <w:rFonts w:ascii="Consolas" w:hAnsi="Consolas" w:eastAsia="Consolas"/>
          <w:color w:val="003D7A"/>
        </w:rPr>
        <w:t>evaluarNota(3.0)</w:t>
      </w:r>
      <w:r>
        <w:rPr>
          <w:b w:val="0"/>
        </w:rPr>
        <w:t xml:space="preserve"> y por qué?</w:t>
      </w:r>
    </w:p>
    <w:p>
      <w:r>
        <w:rPr>
          <w:b w:val="0"/>
        </w:rPr>
        <w:t xml:space="preserve">Respuesta: Devuelve </w:t>
      </w:r>
      <w:r>
        <w:rPr>
          <w:rFonts w:ascii="Consolas" w:hAnsi="Consolas" w:eastAsia="Consolas"/>
          <w:color w:val="003D7A"/>
        </w:rPr>
        <w:t>Aprobado</w:t>
      </w:r>
      <w:r>
        <w:rPr>
          <w:b w:val="0"/>
        </w:rPr>
        <w:t xml:space="preserve">, porque la condición es </w:t>
      </w:r>
      <w:r>
        <w:rPr>
          <w:rFonts w:ascii="Consolas" w:hAnsi="Consolas" w:eastAsia="Consolas"/>
          <w:color w:val="003D7A"/>
        </w:rPr>
        <w:t>nota &gt;= 3.0</w:t>
      </w:r>
      <w:r>
        <w:rPr>
          <w:b w:val="0"/>
        </w:rPr>
        <w:t xml:space="preserve"> y 3.0 es igual al mínimo.</w:t>
      </w:r>
    </w:p>
    <w:p>
      <w:pPr>
        <w:keepNext/>
      </w:pPr>
      <w:r>
        <w:rPr>
          <w:b/>
        </w:rPr>
        <w:t>3.</w:t>
      </w:r>
      <w:r>
        <w:rPr>
          <w:b w:val="0"/>
        </w:rPr>
        <w:t xml:space="preserve"> ¿Cuándo usarías un </w:t>
      </w:r>
      <w:r>
        <w:rPr>
          <w:rFonts w:ascii="Consolas" w:hAnsi="Consolas" w:eastAsia="Consolas"/>
          <w:color w:val="003D7A"/>
        </w:rPr>
        <w:t>for</w:t>
      </w:r>
      <w:r>
        <w:rPr>
          <w:b w:val="0"/>
        </w:rPr>
        <w:t xml:space="preserve"> y cuándo un </w:t>
      </w:r>
      <w:r>
        <w:rPr>
          <w:rFonts w:ascii="Consolas" w:hAnsi="Consolas" w:eastAsia="Consolas"/>
          <w:color w:val="003D7A"/>
        </w:rPr>
        <w:t>for-each</w:t>
      </w:r>
      <w:r>
        <w:rPr>
          <w:b w:val="0"/>
        </w:rPr>
        <w:t>?</w:t>
      </w:r>
    </w:p>
    <w:p>
      <w:r>
        <w:rPr>
          <w:b w:val="0"/>
        </w:rPr>
        <w:t xml:space="preserve">Respuesta: El </w:t>
      </w:r>
      <w:r>
        <w:rPr>
          <w:rFonts w:ascii="Consolas" w:hAnsi="Consolas" w:eastAsia="Consolas"/>
          <w:color w:val="003D7A"/>
        </w:rPr>
        <w:t>for</w:t>
      </w:r>
      <w:r>
        <w:rPr>
          <w:b w:val="0"/>
        </w:rPr>
        <w:t xml:space="preserve"> cuando sabes cuántas vueltas dar; el </w:t>
      </w:r>
      <w:r>
        <w:rPr>
          <w:rFonts w:ascii="Consolas" w:hAnsi="Consolas" w:eastAsia="Consolas"/>
          <w:color w:val="003D7A"/>
        </w:rPr>
        <w:t>for-each</w:t>
      </w:r>
      <w:r>
        <w:rPr>
          <w:b w:val="0"/>
        </w:rPr>
        <w:t xml:space="preserve"> cuando quieres recorrer todos los elementos de una lista.</w:t>
      </w:r>
    </w:p>
    <w:p>
      <w:pPr>
        <w:keepNext/>
      </w:pPr>
      <w:r>
        <w:rPr>
          <w:b/>
        </w:rPr>
        <w:t>4.</w:t>
      </w:r>
      <w:r>
        <w:rPr>
          <w:b w:val="0"/>
        </w:rPr>
        <w:t xml:space="preserve"> ¿Cuál es la diferencia entre una clase y un objeto?</w:t>
      </w:r>
    </w:p>
    <w:p>
      <w:r>
        <w:rPr>
          <w:b w:val="0"/>
        </w:rPr>
        <w:t xml:space="preserve">Respuesta: La clase es el plano; el objeto es lo que construyes con </w:t>
      </w:r>
      <w:r>
        <w:rPr>
          <w:rFonts w:ascii="Consolas" w:hAnsi="Consolas" w:eastAsia="Consolas"/>
          <w:color w:val="003D7A"/>
        </w:rPr>
        <w:t>new</w:t>
      </w:r>
      <w:r>
        <w:rPr>
          <w:b w:val="0"/>
        </w:rPr>
        <w:t xml:space="preserve"> a partir de ese plano.</w:t>
      </w:r>
    </w:p>
    <w:p>
      <w:pPr>
        <w:keepNext/>
      </w:pPr>
      <w:r>
        <w:rPr>
          <w:b/>
        </w:rPr>
        <w:t>5.</w:t>
      </w:r>
      <w:r>
        <w:rPr>
          <w:b w:val="0"/>
        </w:rPr>
        <w:t xml:space="preserve"> ¿Por qué </w:t>
      </w:r>
      <w:r>
        <w:rPr>
          <w:rFonts w:ascii="Consolas" w:hAnsi="Consolas" w:eastAsia="Consolas"/>
          <w:color w:val="003D7A"/>
        </w:rPr>
        <w:t>saldo</w:t>
      </w:r>
      <w:r>
        <w:rPr>
          <w:b w:val="0"/>
        </w:rPr>
        <w:t xml:space="preserve"> es </w:t>
      </w:r>
      <w:r>
        <w:rPr>
          <w:rFonts w:ascii="Consolas" w:hAnsi="Consolas" w:eastAsia="Consolas"/>
          <w:color w:val="003D7A"/>
        </w:rPr>
        <w:t>private</w:t>
      </w:r>
      <w:r>
        <w:rPr>
          <w:b w:val="0"/>
        </w:rPr>
        <w:t xml:space="preserve"> en </w:t>
      </w:r>
      <w:r>
        <w:rPr>
          <w:rFonts w:ascii="Consolas" w:hAnsi="Consolas" w:eastAsia="Consolas"/>
          <w:color w:val="003D7A"/>
        </w:rPr>
        <w:t>CuentaBancaria</w:t>
      </w:r>
      <w:r>
        <w:rPr>
          <w:b w:val="0"/>
        </w:rPr>
        <w:t>?</w:t>
      </w:r>
    </w:p>
    <w:p>
      <w:r>
        <w:rPr>
          <w:b w:val="0"/>
        </w:rPr>
        <w:t xml:space="preserve">Respuesta: Para que nadie lo cambie directamente. Solo se modifica con </w:t>
      </w:r>
      <w:r>
        <w:rPr>
          <w:rFonts w:ascii="Consolas" w:hAnsi="Consolas" w:eastAsia="Consolas"/>
          <w:color w:val="003D7A"/>
        </w:rPr>
        <w:t>depositar()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retirar()</w:t>
      </w:r>
      <w:r>
        <w:rPr>
          <w:b w:val="0"/>
        </w:rPr>
        <w:t>, que validan los valores.</w:t>
      </w:r>
    </w:p>
    <w:p>
      <w:pPr>
        <w:keepNext/>
      </w:pPr>
      <w:r>
        <w:rPr>
          <w:b/>
        </w:rPr>
        <w:t>6.</w:t>
      </w:r>
      <w:r>
        <w:rPr>
          <w:b w:val="0"/>
        </w:rPr>
        <w:t xml:space="preserve"> Si </w:t>
      </w:r>
      <w:r>
        <w:rPr>
          <w:rFonts w:ascii="Consolas" w:hAnsi="Consolas" w:eastAsia="Consolas"/>
          <w:color w:val="003D7A"/>
        </w:rPr>
        <w:t>Vaca</w:t>
      </w:r>
      <w:r>
        <w:rPr>
          <w:b w:val="0"/>
        </w:rPr>
        <w:t xml:space="preserve"> hereda de </w:t>
      </w:r>
      <w:r>
        <w:rPr>
          <w:rFonts w:ascii="Consolas" w:hAnsi="Consolas" w:eastAsia="Consolas"/>
          <w:color w:val="003D7A"/>
        </w:rPr>
        <w:t>Animal</w:t>
      </w:r>
      <w:r>
        <w:rPr>
          <w:b w:val="0"/>
        </w:rPr>
        <w:t xml:space="preserve"> y no sobrescribe </w:t>
      </w:r>
      <w:r>
        <w:rPr>
          <w:rFonts w:ascii="Consolas" w:hAnsi="Consolas" w:eastAsia="Consolas"/>
          <w:color w:val="003D7A"/>
        </w:rPr>
        <w:t>hacerSonido()</w:t>
      </w:r>
      <w:r>
        <w:rPr>
          <w:b w:val="0"/>
        </w:rPr>
        <w:t>, ¿qué devuelve?</w:t>
      </w:r>
    </w:p>
    <w:p>
      <w:r>
        <w:rPr>
          <w:b w:val="0"/>
        </w:rPr>
        <w:t xml:space="preserve">Respuesta: Devuelve </w:t>
      </w:r>
      <w:r>
        <w:rPr>
          <w:rFonts w:ascii="Consolas" w:hAnsi="Consolas" w:eastAsia="Consolas"/>
          <w:color w:val="003D7A"/>
        </w:rPr>
        <w:t>...</w:t>
      </w:r>
      <w:r>
        <w:rPr>
          <w:b w:val="0"/>
        </w:rPr>
        <w:t xml:space="preserve">, el sonido que tiene </w:t>
      </w:r>
      <w:r>
        <w:rPr>
          <w:rFonts w:ascii="Consolas" w:hAnsi="Consolas" w:eastAsia="Consolas"/>
          <w:color w:val="003D7A"/>
        </w:rPr>
        <w:t>Animal</w:t>
      </w:r>
      <w:r>
        <w:rPr>
          <w:b w:val="0"/>
        </w:rPr>
        <w:t>, porque lo hereda sin cambios.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8"/>
      </w:rPr>
      <w:t xml:space="preserve">Semillero QA 2026 | Clase 1 · Guía de estudio | Página </w:t>
    </w:r>
    <w:r>
      <w:rPr>
        <w:color w:val="52606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Zapata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