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0072BC"/>
          <w:sz w:val="24"/>
        </w:rPr>
        <w:t>Semillero QA 2026 · Automatización Web</w:t>
      </w:r>
    </w:p>
    <w:p>
      <w:pPr>
        <w:spacing w:after="80"/>
      </w:pPr>
      <w:r>
        <w:rPr>
          <w:b/>
          <w:color w:val="003D7A"/>
          <w:sz w:val="60"/>
        </w:rPr>
        <w:t>Prerrequisitos e instalación del entorno</w:t>
      </w:r>
    </w:p>
    <w:p>
      <w:pPr>
        <w:pBdr>
          <w:bottom w:val="single" w:sz="12" w:space="4" w:color="003D7A"/>
        </w:pBdr>
      </w:pPr>
      <w:r>
        <w:rPr>
          <w:color w:val="52606D"/>
          <w:sz w:val="30"/>
        </w:rPr>
        <w:t>Paso a paso para dejar listo tu equipo Windows antes de la primera clase</w:t>
      </w:r>
    </w:p>
    <w:p/>
    <w:tbl>
      <w:tblPr>
        <w:tblW w:type="auto" w:w="0"/>
        <w:tblLook w:firstColumn="1" w:firstRow="1" w:lastColumn="0" w:lastRow="0" w:noHBand="0" w:noVBand="1" w:val="04A0"/>
      </w:tblPr>
      <w:tblGrid>
        <w:gridCol w:w="4816"/>
        <w:gridCol w:w="4816"/>
      </w:tblGrid>
      <w:tr>
        <w:trPr>
          <w:cantSplit/>
        </w:trPr>
        <w:tc>
          <w:tcPr>
            <w:tcW w:type="dxa" w:w="2551"/>
          </w:tcPr>
          <w:p>
            <w:pPr>
              <w:keepNext/>
            </w:pPr>
            <w:r>
              <w:rPr>
                <w:b/>
                <w:color w:val="52606D"/>
                <w:sz w:val="22"/>
              </w:rPr>
              <w:t>Módulo</w:t>
            </w:r>
          </w:p>
        </w:tc>
        <w:tc>
          <w:tcPr>
            <w:tcW w:type="dxa" w:w="6803"/>
          </w:tcPr>
          <w:p>
            <w:pPr>
              <w:keepNext/>
            </w:pPr>
            <w:r>
              <w:rPr>
                <w:b w:val="0"/>
                <w:color w:val="1F2933"/>
                <w:sz w:val="22"/>
              </w:rPr>
              <w:t>Automatización Web (QA Técnico)</w:t>
            </w:r>
          </w:p>
        </w:tc>
      </w:tr>
      <w:tr>
        <w:trPr>
          <w:cantSplit/>
        </w:trPr>
        <w:tc>
          <w:tcPr>
            <w:tcW w:type="dxa" w:w="2551"/>
          </w:tcPr>
          <w:p>
            <w:pPr>
              <w:keepNext/>
            </w:pPr>
            <w:r>
              <w:rPr>
                <w:b/>
                <w:color w:val="52606D"/>
                <w:sz w:val="22"/>
              </w:rPr>
              <w:t>Para</w:t>
            </w:r>
          </w:p>
        </w:tc>
        <w:tc>
          <w:tcPr>
            <w:tcW w:type="dxa" w:w="6803"/>
          </w:tcPr>
          <w:p>
            <w:pPr>
              <w:keepNext/>
            </w:pPr>
            <w:r>
              <w:rPr>
                <w:b w:val="0"/>
                <w:color w:val="1F2933"/>
                <w:sz w:val="22"/>
              </w:rPr>
              <w:t>Estudiantes del semillero, desde cero</w:t>
            </w:r>
          </w:p>
        </w:tc>
      </w:tr>
      <w:tr>
        <w:trPr>
          <w:cantSplit/>
        </w:trPr>
        <w:tc>
          <w:tcPr>
            <w:tcW w:type="dxa" w:w="2551"/>
          </w:tcPr>
          <w:p>
            <w:pPr>
              <w:keepNext/>
            </w:pPr>
            <w:r>
              <w:rPr>
                <w:b/>
                <w:color w:val="52606D"/>
                <w:sz w:val="22"/>
              </w:rPr>
              <w:t>Sistema</w:t>
            </w:r>
          </w:p>
        </w:tc>
        <w:tc>
          <w:tcPr>
            <w:tcW w:type="dxa" w:w="6803"/>
          </w:tcPr>
          <w:p>
            <w:pPr>
              <w:keepNext/>
            </w:pPr>
            <w:r>
              <w:rPr>
                <w:b w:val="0"/>
                <w:color w:val="1F2933"/>
                <w:sz w:val="22"/>
              </w:rPr>
              <w:t>Windows 10 y Windows 11</w:t>
            </w:r>
          </w:p>
        </w:tc>
      </w:tr>
      <w:tr>
        <w:trPr>
          <w:cantSplit/>
        </w:trPr>
        <w:tc>
          <w:tcPr>
            <w:tcW w:type="dxa" w:w="2551"/>
          </w:tcPr>
          <w:p>
            <w:pPr>
              <w:keepNext/>
            </w:pPr>
            <w:r>
              <w:rPr>
                <w:b/>
                <w:color w:val="52606D"/>
                <w:sz w:val="22"/>
              </w:rPr>
              <w:t>Hazlo antes de</w:t>
            </w:r>
          </w:p>
        </w:tc>
        <w:tc>
          <w:tcPr>
            <w:tcW w:type="dxa" w:w="6803"/>
          </w:tcPr>
          <w:p>
            <w:pPr>
              <w:keepNext/>
            </w:pPr>
            <w:r>
              <w:rPr>
                <w:b w:val="0"/>
                <w:color w:val="1F2933"/>
                <w:sz w:val="22"/>
              </w:rPr>
              <w:t>Lunes 21 de septiembre de 2026, 9:00 a.m. (clase 1)</w:t>
            </w:r>
          </w:p>
        </w:tc>
      </w:tr>
      <w:tr>
        <w:trPr>
          <w:cantSplit/>
        </w:trPr>
        <w:tc>
          <w:tcPr>
            <w:tcW w:type="dxa" w:w="2551"/>
          </w:tcPr>
          <w:p>
            <w:pPr>
              <w:keepNext/>
            </w:pPr>
            <w:r>
              <w:rPr>
                <w:b/>
                <w:color w:val="52606D"/>
                <w:sz w:val="22"/>
              </w:rPr>
              <w:t>Versiones y enlaces revisados</w:t>
            </w:r>
          </w:p>
        </w:tc>
        <w:tc>
          <w:tcPr>
            <w:tcW w:type="dxa" w:w="6803"/>
          </w:tcPr>
          <w:p>
            <w:pPr>
              <w:keepNext/>
            </w:pPr>
            <w:r>
              <w:rPr>
                <w:b w:val="0"/>
                <w:color w:val="1F2933"/>
                <w:sz w:val="22"/>
              </w:rPr>
              <w:t>16 de septiembre de 2026</w:t>
            </w:r>
          </w:p>
        </w:tc>
      </w:tr>
      <w:tr>
        <w:trPr>
          <w:cantSplit/>
        </w:trPr>
        <w:tc>
          <w:tcPr>
            <w:tcW w:type="dxa" w:w="2551"/>
          </w:tcPr>
          <w:p>
            <w:r>
              <w:rPr>
                <w:b/>
                <w:color w:val="52606D"/>
                <w:sz w:val="22"/>
              </w:rPr>
              <w:t>Profesor</w:t>
            </w:r>
          </w:p>
        </w:tc>
        <w:tc>
          <w:tcPr>
            <w:tcW w:type="dxa" w:w="6803"/>
          </w:tcPr>
          <w:p>
            <w:r>
              <w:rPr>
                <w:b w:val="0"/>
                <w:color w:val="1F2933"/>
                <w:sz w:val="22"/>
              </w:rPr>
              <w:t>Diego Zapata (Equipo Transversal QS)</w:t>
            </w:r>
          </w:p>
        </w:tc>
      </w:tr>
    </w:tbl>
    <w:p>
      <w:r>
        <w:br w:type="page"/>
      </w:r>
    </w:p>
    <w:p>
      <w:pPr>
        <w:keepNext/>
        <w:spacing w:before="240" w:after="160"/>
        <w:pBdr>
          <w:bottom w:val="single" w:sz="8" w:space="4" w:color="003D7A"/>
        </w:pBdr>
      </w:pPr>
      <w:r>
        <w:rPr>
          <w:b/>
          <w:color w:val="003D7A"/>
          <w:sz w:val="36"/>
        </w:rPr>
        <w:t>Antes de empezar</w:t>
      </w:r>
    </w:p>
    <w:p>
      <w:r>
        <w:rPr>
          <w:b w:val="0"/>
        </w:rPr>
        <w:t>Esta guía es para ti aunque nunca hayas instalado una herramienta de programación. Vas a instalar ocho cosas, una detrás de otra, y después de cada una vas a comprobar que quedó bien con un comando. Si algo no sale como dice aquí, no sigas con la siguiente: revisa el apartado de esa herramienta o el capítulo de problemas frecuentes al final.</w:t>
      </w:r>
    </w:p>
    <w:p>
      <w:r>
        <w:rPr>
          <w:b w:val="0"/>
        </w:rPr>
        <w:t>Hazlo con tiempo, idealmente el fin de semana antes de la clase 1. Si llegas a clase con todo instalado, podemos dedicar las tres horas a aprender y no a pelear con el computador.</w:t>
      </w:r>
    </w:p>
    <w:p>
      <w:pPr>
        <w:keepNext/>
        <w:spacing w:before="200" w:after="80"/>
      </w:pPr>
      <w:r>
        <w:rPr>
          <w:b/>
          <w:color w:val="0072BC"/>
          <w:sz w:val="28"/>
        </w:rPr>
        <w:t>Qué vamos a instalar y para qué</w:t>
      </w:r>
    </w:p>
    <w:tbl>
      <w:tblPr>
        <w:tblW w:type="auto" w:w="0"/>
        <w:jc w:val="center"/>
        <w:tblLook w:firstColumn="1" w:firstRow="1" w:lastColumn="0" w:lastRow="0" w:noHBand="0" w:noVBand="1" w:val="04A0"/>
      </w:tblPr>
      <w:tblGrid>
        <w:gridCol w:w="4816"/>
        <w:gridCol w:w="4816"/>
      </w:tblGrid>
      <w:tr>
        <w:trPr>
          <w:cantSplit/>
        </w:trPr>
        <w:tc>
          <w:tcPr>
            <w:tcW w:type="dxa" w:w="2835"/>
            <w:shd w:val="clear" w:color="auto" w:fill="003D7A"/>
            <w:tcBorders>
              <w:top w:val="single" w:sz="6" w:color="D0D7DE"/>
              <w:left w:val="single" w:sz="6" w:color="D0D7DE"/>
              <w:bottom w:val="single" w:sz="6" w:color="D0D7DE"/>
              <w:right w:val="single" w:sz="6" w:color="D0D7DE"/>
            </w:tcBorders>
          </w:tcPr>
          <w:p>
            <w:pPr>
              <w:keepNext/>
            </w:pPr>
            <w:r>
              <w:rPr>
                <w:b/>
                <w:color w:val="FFFFFF"/>
                <w:sz w:val="20"/>
              </w:rPr>
              <w:t>Herramienta</w:t>
            </w:r>
          </w:p>
        </w:tc>
        <w:tc>
          <w:tcPr>
            <w:tcW w:type="dxa" w:w="6803"/>
            <w:shd w:val="clear" w:color="auto" w:fill="003D7A"/>
            <w:tcBorders>
              <w:top w:val="single" w:sz="6" w:color="D0D7DE"/>
              <w:left w:val="single" w:sz="6" w:color="D0D7DE"/>
              <w:bottom w:val="single" w:sz="6" w:color="D0D7DE"/>
              <w:right w:val="single" w:sz="6" w:color="D0D7DE"/>
            </w:tcBorders>
          </w:tcPr>
          <w:p>
            <w:pPr>
              <w:keepNext/>
            </w:pPr>
            <w:r>
              <w:rPr>
                <w:b/>
                <w:color w:val="FFFFFF"/>
                <w:sz w:val="20"/>
              </w:rPr>
              <w:t>Para qué la usamos en el semillero</w:t>
            </w:r>
          </w:p>
        </w:tc>
      </w:tr>
      <w:tr>
        <w:trPr>
          <w:cantSplit/>
        </w:trPr>
        <w:tc>
          <w:tcPr>
            <w:tcW w:type="dxa" w:w="2835"/>
            <w:tcBorders>
              <w:top w:val="single" w:sz="6" w:color="D0D7DE"/>
              <w:left w:val="single" w:sz="6" w:color="D0D7DE"/>
              <w:bottom w:val="single" w:sz="6" w:color="D0D7DE"/>
              <w:right w:val="single" w:sz="6" w:color="D0D7DE"/>
            </w:tcBorders>
          </w:tcPr>
          <w:p>
            <w:pPr>
              <w:keepNext/>
            </w:pPr>
            <w:r>
              <w:rPr>
                <w:b w:val="0"/>
                <w:sz w:val="20"/>
              </w:rPr>
              <w:t>Java (JDK 21, Eclipse Temurin)</w:t>
            </w:r>
          </w:p>
        </w:tc>
        <w:tc>
          <w:tcPr>
            <w:tcW w:type="dxa" w:w="6803"/>
            <w:tcBorders>
              <w:top w:val="single" w:sz="6" w:color="D0D7DE"/>
              <w:left w:val="single" w:sz="6" w:color="D0D7DE"/>
              <w:bottom w:val="single" w:sz="6" w:color="D0D7DE"/>
              <w:right w:val="single" w:sz="6" w:color="D0D7DE"/>
            </w:tcBorders>
          </w:tcPr>
          <w:p>
            <w:pPr>
              <w:keepNext/>
            </w:pPr>
            <w:r>
              <w:rPr>
                <w:b w:val="0"/>
                <w:sz w:val="20"/>
              </w:rPr>
              <w:t>Es el lenguaje en que escribimos las pruebas. El JDK trae lo necesario para compilar y ejecutar Java.</w:t>
            </w:r>
          </w:p>
        </w:tc>
      </w:tr>
      <w:tr>
        <w:trPr>
          <w:cantSplit/>
        </w:trPr>
        <w:tc>
          <w:tcPr>
            <w:tcW w:type="dxa" w:w="2835"/>
            <w:shd w:val="clear" w:color="auto" w:fill="F2F5F9"/>
            <w:tcBorders>
              <w:top w:val="single" w:sz="6" w:color="D0D7DE"/>
              <w:left w:val="single" w:sz="6" w:color="D0D7DE"/>
              <w:bottom w:val="single" w:sz="6" w:color="D0D7DE"/>
              <w:right w:val="single" w:sz="6" w:color="D0D7DE"/>
            </w:tcBorders>
          </w:tcPr>
          <w:p>
            <w:pPr>
              <w:keepNext/>
            </w:pPr>
            <w:r>
              <w:rPr>
                <w:b w:val="0"/>
                <w:sz w:val="20"/>
              </w:rPr>
              <w:t>Gradle 9.7.1</w:t>
            </w:r>
          </w:p>
        </w:tc>
        <w:tc>
          <w:tcPr>
            <w:tcW w:type="dxa" w:w="6803"/>
            <w:shd w:val="clear" w:color="auto" w:fill="F2F5F9"/>
            <w:tcBorders>
              <w:top w:val="single" w:sz="6" w:color="D0D7DE"/>
              <w:left w:val="single" w:sz="6" w:color="D0D7DE"/>
              <w:bottom w:val="single" w:sz="6" w:color="D0D7DE"/>
              <w:right w:val="single" w:sz="6" w:color="D0D7DE"/>
            </w:tcBorders>
          </w:tcPr>
          <w:p>
            <w:pPr>
              <w:keepNext/>
            </w:pPr>
            <w:r>
              <w:rPr>
                <w:b w:val="0"/>
                <w:sz w:val="20"/>
              </w:rPr>
              <w:t>Compila y ejecuta los proyectos Java (</w:t>
            </w:r>
            <w:r>
              <w:rPr>
                <w:rFonts w:ascii="Consolas" w:hAnsi="Consolas" w:eastAsia="Consolas"/>
                <w:color w:val="003D7A"/>
                <w:sz w:val="20"/>
              </w:rPr>
              <w:t>gradle run</w:t>
            </w:r>
            <w:r>
              <w:rPr>
                <w:b w:val="0"/>
                <w:sz w:val="20"/>
              </w:rPr>
              <w:t xml:space="preserve"> en la clase 1). En las clases 2 y 3 descarga Serenity, Cucumber y JUnit y corre las pruebas.</w:t>
            </w:r>
          </w:p>
        </w:tc>
      </w:tr>
      <w:tr>
        <w:trPr>
          <w:cantSplit/>
        </w:trPr>
        <w:tc>
          <w:tcPr>
            <w:tcW w:type="dxa" w:w="2835"/>
            <w:tcBorders>
              <w:top w:val="single" w:sz="6" w:color="D0D7DE"/>
              <w:left w:val="single" w:sz="6" w:color="D0D7DE"/>
              <w:bottom w:val="single" w:sz="6" w:color="D0D7DE"/>
              <w:right w:val="single" w:sz="6" w:color="D0D7DE"/>
            </w:tcBorders>
          </w:tcPr>
          <w:p>
            <w:pPr>
              <w:keepNext/>
            </w:pPr>
            <w:r>
              <w:rPr>
                <w:b w:val="0"/>
                <w:sz w:val="20"/>
              </w:rPr>
              <w:t>Git</w:t>
            </w:r>
          </w:p>
        </w:tc>
        <w:tc>
          <w:tcPr>
            <w:tcW w:type="dxa" w:w="6803"/>
            <w:tcBorders>
              <w:top w:val="single" w:sz="6" w:color="D0D7DE"/>
              <w:left w:val="single" w:sz="6" w:color="D0D7DE"/>
              <w:bottom w:val="single" w:sz="6" w:color="D0D7DE"/>
              <w:right w:val="single" w:sz="6" w:color="D0D7DE"/>
            </w:tcBorders>
          </w:tcPr>
          <w:p>
            <w:pPr>
              <w:keepNext/>
            </w:pPr>
            <w:r>
              <w:rPr>
                <w:b w:val="0"/>
                <w:sz w:val="20"/>
              </w:rPr>
              <w:t>Descarga el repositorio del semillero y te deja cambiar de una clase a otra (cada clase es una rama).</w:t>
            </w:r>
          </w:p>
        </w:tc>
      </w:tr>
      <w:tr>
        <w:trPr>
          <w:cantSplit/>
        </w:trPr>
        <w:tc>
          <w:tcPr>
            <w:tcW w:type="dxa" w:w="2835"/>
            <w:shd w:val="clear" w:color="auto" w:fill="F2F5F9"/>
            <w:tcBorders>
              <w:top w:val="single" w:sz="6" w:color="D0D7DE"/>
              <w:left w:val="single" w:sz="6" w:color="D0D7DE"/>
              <w:bottom w:val="single" w:sz="6" w:color="D0D7DE"/>
              <w:right w:val="single" w:sz="6" w:color="D0D7DE"/>
            </w:tcBorders>
          </w:tcPr>
          <w:p>
            <w:pPr>
              <w:keepNext/>
            </w:pPr>
            <w:r>
              <w:rPr>
                <w:b w:val="0"/>
                <w:sz w:val="20"/>
              </w:rPr>
              <w:t>IntelliJ IDEA</w:t>
            </w:r>
          </w:p>
        </w:tc>
        <w:tc>
          <w:tcPr>
            <w:tcW w:type="dxa" w:w="6803"/>
            <w:shd w:val="clear" w:color="auto" w:fill="F2F5F9"/>
            <w:tcBorders>
              <w:top w:val="single" w:sz="6" w:color="D0D7DE"/>
              <w:left w:val="single" w:sz="6" w:color="D0D7DE"/>
              <w:bottom w:val="single" w:sz="6" w:color="D0D7DE"/>
              <w:right w:val="single" w:sz="6" w:color="D0D7DE"/>
            </w:tcBorders>
          </w:tcPr>
          <w:p>
            <w:pPr>
              <w:keepNext/>
            </w:pPr>
            <w:r>
              <w:rPr>
                <w:b w:val="0"/>
                <w:sz w:val="20"/>
              </w:rPr>
              <w:t>El editor de las clases 1 a 3, donde lees y escribes el código Java. Es gratuito para lo que vamos a hacer.</w:t>
            </w:r>
          </w:p>
        </w:tc>
      </w:tr>
      <w:tr>
        <w:trPr>
          <w:cantSplit/>
        </w:trPr>
        <w:tc>
          <w:tcPr>
            <w:tcW w:type="dxa" w:w="2835"/>
            <w:tcBorders>
              <w:top w:val="single" w:sz="6" w:color="D0D7DE"/>
              <w:left w:val="single" w:sz="6" w:color="D0D7DE"/>
              <w:bottom w:val="single" w:sz="6" w:color="D0D7DE"/>
              <w:right w:val="single" w:sz="6" w:color="D0D7DE"/>
            </w:tcBorders>
          </w:tcPr>
          <w:p>
            <w:pPr>
              <w:keepNext/>
            </w:pPr>
            <w:r>
              <w:rPr>
                <w:b w:val="0"/>
                <w:sz w:val="20"/>
              </w:rPr>
              <w:t>Node.js 24 LTS</w:t>
            </w:r>
          </w:p>
        </w:tc>
        <w:tc>
          <w:tcPr>
            <w:tcW w:type="dxa" w:w="6803"/>
            <w:tcBorders>
              <w:top w:val="single" w:sz="6" w:color="D0D7DE"/>
              <w:left w:val="single" w:sz="6" w:color="D0D7DE"/>
              <w:bottom w:val="single" w:sz="6" w:color="D0D7DE"/>
              <w:right w:val="single" w:sz="6" w:color="D0D7DE"/>
            </w:tcBorders>
          </w:tcPr>
          <w:p>
            <w:pPr>
              <w:keepNext/>
            </w:pPr>
            <w:r>
              <w:rPr>
                <w:b w:val="0"/>
                <w:sz w:val="20"/>
              </w:rPr>
              <w:t xml:space="preserve">Ejecuta Playwright con TypeScript en la clase 4. Trae </w:t>
            </w:r>
            <w:r>
              <w:rPr>
                <w:rFonts w:ascii="Consolas" w:hAnsi="Consolas" w:eastAsia="Consolas"/>
                <w:color w:val="003D7A"/>
                <w:sz w:val="20"/>
              </w:rPr>
              <w:t>npm</w:t>
            </w:r>
            <w:r>
              <w:rPr>
                <w:b w:val="0"/>
                <w:sz w:val="20"/>
              </w:rPr>
              <w:t>, que descarga las librerías del proyecto.</w:t>
            </w:r>
          </w:p>
        </w:tc>
      </w:tr>
      <w:tr>
        <w:trPr>
          <w:cantSplit/>
        </w:trPr>
        <w:tc>
          <w:tcPr>
            <w:tcW w:type="dxa" w:w="2835"/>
            <w:shd w:val="clear" w:color="auto" w:fill="F2F5F9"/>
            <w:tcBorders>
              <w:top w:val="single" w:sz="6" w:color="D0D7DE"/>
              <w:left w:val="single" w:sz="6" w:color="D0D7DE"/>
              <w:bottom w:val="single" w:sz="6" w:color="D0D7DE"/>
              <w:right w:val="single" w:sz="6" w:color="D0D7DE"/>
            </w:tcBorders>
          </w:tcPr>
          <w:p>
            <w:pPr>
              <w:keepNext/>
            </w:pPr>
            <w:r>
              <w:rPr>
                <w:b w:val="0"/>
                <w:sz w:val="20"/>
              </w:rPr>
              <w:t>Visual Studio Code</w:t>
            </w:r>
          </w:p>
        </w:tc>
        <w:tc>
          <w:tcPr>
            <w:tcW w:type="dxa" w:w="6803"/>
            <w:shd w:val="clear" w:color="auto" w:fill="F2F5F9"/>
            <w:tcBorders>
              <w:top w:val="single" w:sz="6" w:color="D0D7DE"/>
              <w:left w:val="single" w:sz="6" w:color="D0D7DE"/>
              <w:bottom w:val="single" w:sz="6" w:color="D0D7DE"/>
              <w:right w:val="single" w:sz="6" w:color="D0D7DE"/>
            </w:tcBorders>
          </w:tcPr>
          <w:p>
            <w:pPr>
              <w:keepNext/>
            </w:pPr>
            <w:r>
              <w:rPr>
                <w:b w:val="0"/>
                <w:sz w:val="20"/>
              </w:rPr>
              <w:t>El editor de la clase 4, con la extensión Playwright Test for VSCode para correr las pruebas con un clic.</w:t>
            </w:r>
          </w:p>
        </w:tc>
      </w:tr>
      <w:tr>
        <w:trPr>
          <w:cantSplit/>
        </w:trPr>
        <w:tc>
          <w:tcPr>
            <w:tcW w:type="dxa" w:w="2835"/>
            <w:tcBorders>
              <w:top w:val="single" w:sz="6" w:color="D0D7DE"/>
              <w:left w:val="single" w:sz="6" w:color="D0D7DE"/>
              <w:bottom w:val="single" w:sz="6" w:color="D0D7DE"/>
              <w:right w:val="single" w:sz="6" w:color="D0D7DE"/>
            </w:tcBorders>
          </w:tcPr>
          <w:p>
            <w:pPr>
              <w:keepNext/>
            </w:pPr>
            <w:r>
              <w:rPr>
                <w:b w:val="0"/>
                <w:sz w:val="20"/>
              </w:rPr>
              <w:t>Google Chrome</w:t>
            </w:r>
          </w:p>
        </w:tc>
        <w:tc>
          <w:tcPr>
            <w:tcW w:type="dxa" w:w="6803"/>
            <w:tcBorders>
              <w:top w:val="single" w:sz="6" w:color="D0D7DE"/>
              <w:left w:val="single" w:sz="6" w:color="D0D7DE"/>
              <w:bottom w:val="single" w:sz="6" w:color="D0D7DE"/>
              <w:right w:val="single" w:sz="6" w:color="D0D7DE"/>
            </w:tcBorders>
          </w:tcPr>
          <w:p>
            <w:pPr>
              <w:keepNext/>
            </w:pPr>
            <w:r>
              <w:rPr>
                <w:b w:val="0"/>
                <w:sz w:val="20"/>
              </w:rPr>
              <w:t>El navegador que automatizamos en la clase 2.</w:t>
            </w:r>
          </w:p>
        </w:tc>
      </w:tr>
      <w:tr>
        <w:trPr>
          <w:cantSplit/>
        </w:trPr>
        <w:tc>
          <w:tcPr>
            <w:tcW w:type="dxa" w:w="2835"/>
            <w:shd w:val="clear" w:color="auto" w:fill="F2F5F9"/>
            <w:tcBorders>
              <w:top w:val="single" w:sz="6" w:color="D0D7DE"/>
              <w:left w:val="single" w:sz="6" w:color="D0D7DE"/>
              <w:bottom w:val="single" w:sz="6" w:color="D0D7DE"/>
              <w:right w:val="single" w:sz="6" w:color="D0D7DE"/>
            </w:tcBorders>
          </w:tcPr>
          <w:p>
            <w:r>
              <w:rPr>
                <w:b w:val="0"/>
                <w:sz w:val="20"/>
              </w:rPr>
              <w:t>Navegador de Playwright</w:t>
            </w:r>
          </w:p>
        </w:tc>
        <w:tc>
          <w:tcPr>
            <w:tcW w:type="dxa" w:w="6803"/>
            <w:shd w:val="clear" w:color="auto" w:fill="F2F5F9"/>
            <w:tcBorders>
              <w:top w:val="single" w:sz="6" w:color="D0D7DE"/>
              <w:left w:val="single" w:sz="6" w:color="D0D7DE"/>
              <w:bottom w:val="single" w:sz="6" w:color="D0D7DE"/>
              <w:right w:val="single" w:sz="6" w:color="D0D7DE"/>
            </w:tcBorders>
          </w:tcPr>
          <w:p>
            <w:r>
              <w:rPr>
                <w:b w:val="0"/>
                <w:sz w:val="20"/>
              </w:rPr>
              <w:t xml:space="preserve">El Chromium que usa Playwright en la clase 4. Se instala con </w:t>
            </w:r>
            <w:r>
              <w:rPr>
                <w:rFonts w:ascii="Consolas" w:hAnsi="Consolas" w:eastAsia="Consolas"/>
                <w:color w:val="003D7A"/>
                <w:sz w:val="20"/>
              </w:rPr>
              <w:t>npm run instalar:navegador</w:t>
            </w:r>
            <w:r>
              <w:rPr>
                <w:b w:val="0"/>
                <w:sz w:val="20"/>
              </w:rPr>
              <w:t>.</w:t>
            </w:r>
          </w:p>
        </w:tc>
      </w:tr>
    </w:tbl>
    <w:p>
      <w:pPr>
        <w:spacing w:after="40"/>
      </w:pPr>
    </w:p>
    <w:p>
      <w:pPr>
        <w:keepNext/>
        <w:spacing w:before="200" w:after="80"/>
      </w:pPr>
      <w:r>
        <w:rPr>
          <w:b/>
          <w:color w:val="0072BC"/>
          <w:sz w:val="28"/>
        </w:rPr>
        <w:t>Cuánto espacio y cuánto tiempo</w:t>
      </w:r>
    </w:p>
    <w:p>
      <w:r>
        <w:rPr>
          <w:b w:val="0"/>
        </w:rPr>
        <w:t xml:space="preserve">Deja </w:t>
      </w:r>
      <w:r>
        <w:rPr>
          <w:b/>
        </w:rPr>
        <w:t>al menos 15 GB libres</w:t>
      </w:r>
      <w:r>
        <w:rPr>
          <w:b w:val="0"/>
        </w:rPr>
        <w:t xml:space="preserve"> en el disco C. IntelliJ IDEA solo pide 10 GB según JetBrains, y a eso se suman Java, Gradle, Git, Node.js, Visual Studio Code, las librerías que se descargan para cada clase y el navegador de Playwright (cerca de 560 MB). Tu equipo debería tener 8 GB de memoria RAM o más; con menos funciona, pero lento.</w:t>
      </w:r>
    </w:p>
    <w:p>
      <w:r>
        <w:rPr>
          <w:b w:val="0"/>
        </w:rPr>
        <w:t>Con una conexión normal todo el proceso toma entre una hora y media y dos horas. Lo que más tarda es la descarga de IntelliJ IDEA (el instalador pesa cerca de 1,2 GB); Node.js y Visual Studio Code son rápidos.</w:t>
      </w:r>
    </w:p>
    <w:p>
      <w:pPr>
        <w:keepNext/>
        <w:spacing w:before="200" w:after="80"/>
      </w:pPr>
      <w:r>
        <w:rPr>
          <w:b/>
          <w:color w:val="0072BC"/>
          <w:sz w:val="28"/>
        </w:rPr>
        <w:t>Permisos de administrador</w:t>
      </w:r>
    </w:p>
    <w:p>
      <w:r>
        <w:rPr>
          <w:b w:val="0"/>
        </w:rPr>
        <w:t xml:space="preserve">Los instaladores de Java, Git, IntelliJ, Node.js y Chrome piden permiso de administrador. Cuando Windows muestre la ventana "¿Quieres permitir que esta aplicación haga cambios en el dispositivo?", dale clic en </w:t>
      </w:r>
      <w:r>
        <w:rPr>
          <w:b/>
        </w:rPr>
        <w:t>Sí</w:t>
      </w:r>
      <w:r>
        <w:rPr>
          <w:b w:val="0"/>
        </w:rPr>
        <w:t>.</w:t>
      </w:r>
    </w:p>
    <w:tbl>
      <w:tblPr>
        <w:tblW w:type="auto" w:w="0"/>
        <w:tblLook w:firstColumn="1" w:firstRow="1" w:lastColumn="0" w:lastRow="0" w:noHBand="0" w:noVBand="1" w:val="04A0"/>
      </w:tblPr>
      <w:tblGrid>
        <w:gridCol w:w="9632"/>
      </w:tblGrid>
      <w:tr>
        <w:trPr>
          <w:cantSplit/>
        </w:trPr>
        <w:tc>
          <w:tcPr>
            <w:tcW w:type="dxa" w:w="9632"/>
            <w:shd w:val="clear" w:color="auto" w:fill="FFF4DB"/>
            <w:tcBorders>
              <w:top w:val="nil"/>
              <w:left w:val="single" w:sz="24" w:color="8A5A00"/>
              <w:bottom w:val="nil"/>
              <w:right w:val="nil"/>
            </w:tcBorders>
          </w:tcPr>
          <w:p>
            <w:pPr>
              <w:spacing w:after="40"/>
            </w:pPr>
            <w:r>
              <w:rPr>
                <w:b/>
                <w:color w:val="8A5A00"/>
                <w:sz w:val="22"/>
              </w:rPr>
              <w:t>Equipos corporativos</w:t>
            </w:r>
          </w:p>
          <w:p>
            <w:r>
              <w:rPr>
                <w:b w:val="0"/>
              </w:rPr>
              <w:t>Si tu computador es de la empresa y no te deja instalar (te pide un usuario y contraseña de administrador que no tienes), no intentes saltarte el bloqueo. Abre un caso con soporte técnico, pásales esta guía y pídeles que instalen Java 21, Git, IntelliJ IDEA, Node.js 24, Visual Studio Code y Chrome, y que te ayuden con Gradle y la variable Path. Hazlo con varios días de anticipación porque esos casos pueden demorar.</w:t>
            </w:r>
          </w:p>
        </w:tc>
      </w:tr>
    </w:tbl>
    <w:p>
      <w:pPr>
        <w:spacing w:after="40"/>
      </w:pPr>
    </w:p>
    <w:p>
      <w:pPr>
        <w:keepNext/>
        <w:spacing w:before="200" w:after="80"/>
      </w:pPr>
      <w:r>
        <w:rPr>
          <w:b/>
          <w:color w:val="0072BC"/>
          <w:sz w:val="28"/>
        </w:rPr>
        <w:t>Cómo abrir PowerShell</w:t>
      </w:r>
    </w:p>
    <w:p>
      <w:pPr>
        <w:keepNext/>
      </w:pPr>
      <w:r>
        <w:rPr>
          <w:b w:val="0"/>
        </w:rPr>
        <w:t>PowerShell es la ventana donde vas a escribir los comandos. Para abrirla:</w:t>
      </w:r>
    </w:p>
    <w:p>
      <w:pPr>
        <w:pStyle w:val="ListNumber"/>
        <w:spacing w:after="60"/>
        <w:numPr>
          <w:ilvl w:val="0"/>
          <w:numId w:val="10"/>
        </w:numPr>
      </w:pPr>
      <w:r>
        <w:rPr>
          <w:b w:val="0"/>
        </w:rPr>
        <w:t>Presiona la tecla de Windows (o dale clic al botón Inicio).</w:t>
      </w:r>
    </w:p>
    <w:p>
      <w:pPr>
        <w:pStyle w:val="ListNumber"/>
        <w:spacing w:after="60"/>
        <w:numPr>
          <w:ilvl w:val="0"/>
          <w:numId w:val="10"/>
        </w:numPr>
      </w:pPr>
      <w:r>
        <w:rPr>
          <w:b w:val="0"/>
        </w:rPr>
        <w:t xml:space="preserve">Escribe </w:t>
      </w:r>
      <w:r>
        <w:rPr>
          <w:rFonts w:ascii="Consolas" w:hAnsi="Consolas" w:eastAsia="Consolas"/>
          <w:color w:val="003D7A"/>
        </w:rPr>
        <w:t>powershell</w:t>
      </w:r>
      <w:r>
        <w:rPr>
          <w:b w:val="0"/>
        </w:rPr>
        <w:t>.</w:t>
      </w:r>
    </w:p>
    <w:p>
      <w:pPr>
        <w:pStyle w:val="ListNumber"/>
        <w:spacing w:after="60"/>
        <w:numPr>
          <w:ilvl w:val="0"/>
          <w:numId w:val="10"/>
        </w:numPr>
      </w:pPr>
      <w:r>
        <w:rPr>
          <w:b w:val="0"/>
        </w:rPr>
        <w:t xml:space="preserve">Dale clic en </w:t>
      </w:r>
      <w:r>
        <w:rPr>
          <w:b/>
        </w:rPr>
        <w:t>Windows PowerShell</w:t>
      </w:r>
      <w:r>
        <w:rPr>
          <w:b w:val="0"/>
        </w:rPr>
        <w:t xml:space="preserve">. Se abre una ventana con un texto parecido a </w:t>
      </w:r>
      <w:r>
        <w:rPr>
          <w:rFonts w:ascii="Consolas" w:hAnsi="Consolas" w:eastAsia="Consolas"/>
          <w:color w:val="003D7A"/>
        </w:rPr>
        <w:t>PS C:\Users\tunombre&gt;</w:t>
      </w:r>
      <w:r>
        <w:rPr>
          <w:b w:val="0"/>
        </w:rPr>
        <w:t>.</w:t>
      </w:r>
    </w:p>
    <w:p>
      <w:r>
        <w:rPr>
          <w:b w:val="0"/>
        </w:rPr>
        <w:t>Para pegar un comando que copiaste de esta guía, dale clic derecho dentro de la ventana (o Ctrl+V) y presiona Enter. Escribe los comandos tal cual, respetando espacios, guiones y comillas.</w:t>
      </w:r>
    </w:p>
    <w:p>
      <w:r>
        <w:rPr>
          <w:b w:val="0"/>
        </w:rPr>
        <w:t xml:space="preserve">Una regla que te va a ahorrar muchos dolores de cabeza: </w:t>
      </w:r>
      <w:r>
        <w:rPr>
          <w:b/>
        </w:rPr>
        <w:t>cada vez que instales algo o cambies una variable de entorno, cierra PowerShell y ábrelo de nuevo</w:t>
      </w:r>
      <w:r>
        <w:rPr>
          <w:b w:val="0"/>
        </w:rPr>
        <w:t>. Una ventana que ya estaba abierta no se entera de los cambios.</w:t>
      </w:r>
    </w:p>
    <w:p>
      <w:pPr>
        <w:keepNext/>
        <w:spacing w:before="240" w:after="160"/>
        <w:pBdr>
          <w:bottom w:val="single" w:sz="8" w:space="4" w:color="003D7A"/>
        </w:pBdr>
      </w:pPr>
      <w:r>
        <w:rPr>
          <w:b/>
          <w:color w:val="003D7A"/>
          <w:sz w:val="36"/>
        </w:rPr>
        <w:t>Paso 1. Java: JDK 21 de Eclipse Temurin</w:t>
      </w:r>
    </w:p>
    <w:p>
      <w:r>
        <w:rPr>
          <w:b w:val="0"/>
        </w:rPr>
        <w:t xml:space="preserve">Java es el lenguaje de todos los proyectos del semillero. Instalamos el </w:t>
      </w:r>
      <w:r>
        <w:rPr>
          <w:b/>
        </w:rPr>
        <w:t>JDK 21</w:t>
      </w:r>
      <w:r>
        <w:rPr>
          <w:b w:val="0"/>
        </w:rPr>
        <w:t xml:space="preserve"> (versión con soporte de largo plazo) en la distribución </w:t>
      </w:r>
      <w:r>
        <w:rPr>
          <w:b/>
        </w:rPr>
        <w:t>Eclipse Temurin</w:t>
      </w:r>
      <w:r>
        <w:rPr>
          <w:b w:val="0"/>
        </w:rPr>
        <w:t>, que es gratuita.</w:t>
      </w:r>
    </w:p>
    <w:p>
      <w:pPr>
        <w:keepNext/>
        <w:spacing w:before="200" w:after="80"/>
      </w:pPr>
      <w:r>
        <w:rPr>
          <w:b/>
          <w:color w:val="0072BC"/>
          <w:sz w:val="28"/>
        </w:rPr>
        <w:t>Descarga</w:t>
      </w:r>
    </w:p>
    <w:p>
      <w:pPr>
        <w:keepNext/>
      </w:pPr>
      <w:r>
        <w:rPr>
          <w:b w:val="0"/>
        </w:rPr>
        <w:t>Entra a esta dirección. Ya trae elegidos la versión 21, Windows y x64:</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https://adoptium.net/es/temurin/releases/?os=windows&amp;arch=x64&amp;package=jdk&amp;version=21</w:t>
            </w:r>
          </w:p>
        </w:tc>
      </w:tr>
    </w:tbl>
    <w:p>
      <w:pPr>
        <w:spacing w:after="40"/>
      </w:pPr>
    </w:p>
    <w:p>
      <w:pPr>
        <w:keepNext/>
        <w:jc w:val="center"/>
      </w:pPr>
      <w:r>
        <w:drawing>
          <wp:inline xmlns:a="http://schemas.openxmlformats.org/drawingml/2006/main" xmlns:pic="http://schemas.openxmlformats.org/drawingml/2006/picture">
            <wp:extent cx="3420000" cy="1902782"/>
            <wp:docPr id="1" name="Picture 1"/>
            <wp:cNvGraphicFramePr>
              <a:graphicFrameLocks noChangeAspect="1"/>
            </wp:cNvGraphicFramePr>
            <a:graphic>
              <a:graphicData uri="http://schemas.openxmlformats.org/drawingml/2006/picture">
                <pic:pic>
                  <pic:nvPicPr>
                    <pic:cNvPr id="0" name="adoptium.png"/>
                    <pic:cNvPicPr/>
                  </pic:nvPicPr>
                  <pic:blipFill>
                    <a:blip r:embed="rId10"/>
                    <a:stretch>
                      <a:fillRect/>
                    </a:stretch>
                  </pic:blipFill>
                  <pic:spPr>
                    <a:xfrm>
                      <a:off x="0" y="0"/>
                      <a:ext cx="3420000" cy="1902782"/>
                    </a:xfrm>
                    <a:prstGeom prst="rect"/>
                  </pic:spPr>
                </pic:pic>
              </a:graphicData>
            </a:graphic>
          </wp:inline>
        </w:drawing>
      </w:r>
    </w:p>
    <w:p>
      <w:pPr>
        <w:jc w:val="center"/>
      </w:pPr>
      <w:r>
        <w:rPr>
          <w:b w:val="0"/>
          <w:color w:val="52606D"/>
          <w:sz w:val="18"/>
        </w:rPr>
        <w:t>Página de descargas de Adoptium. Revisa que diga 21 - LTS, Windows y x64, y descarga la fila MSI.</w:t>
      </w:r>
    </w:p>
    <w:p>
      <w:r>
        <w:rPr>
          <w:b w:val="0"/>
        </w:rPr>
        <w:t xml:space="preserve">Verifica que en los filtros diga </w:t>
      </w:r>
      <w:r>
        <w:rPr>
          <w:b/>
        </w:rPr>
        <w:t>21 - LTS</w:t>
      </w:r>
      <w:r>
        <w:rPr>
          <w:b w:val="0"/>
        </w:rPr>
        <w:t xml:space="preserve">, </w:t>
      </w:r>
      <w:r>
        <w:rPr>
          <w:b/>
        </w:rPr>
        <w:t>Windows</w:t>
      </w:r>
      <w:r>
        <w:rPr>
          <w:b w:val="0"/>
        </w:rPr>
        <w:t xml:space="preserve"> y </w:t>
      </w:r>
      <w:r>
        <w:rPr>
          <w:b/>
        </w:rPr>
        <w:t>x64</w:t>
      </w:r>
      <w:r>
        <w:rPr>
          <w:b w:val="0"/>
        </w:rPr>
        <w:t xml:space="preserve">, y que esté seleccionado </w:t>
      </w:r>
      <w:r>
        <w:rPr>
          <w:b/>
        </w:rPr>
        <w:t>JDK</w:t>
      </w:r>
      <w:r>
        <w:rPr>
          <w:b w:val="0"/>
        </w:rPr>
        <w:t xml:space="preserve"> (no JRE). Dale clic en la fila </w:t>
      </w:r>
      <w:r>
        <w:rPr>
          <w:b/>
        </w:rPr>
        <w:t>MSI</w:t>
      </w:r>
      <w:r>
        <w:rPr>
          <w:b w:val="0"/>
        </w:rPr>
        <w:t xml:space="preserve">. El archivo que se descarga se llama </w:t>
      </w:r>
      <w:r>
        <w:rPr>
          <w:rFonts w:ascii="Consolas" w:hAnsi="Consolas" w:eastAsia="Consolas"/>
          <w:color w:val="003D7A"/>
        </w:rPr>
        <w:t>OpenJDK21U-jdk_x64_windows_hotspot_21.0.12.1_1.msi</w:t>
      </w:r>
      <w:r>
        <w:rPr>
          <w:b w:val="0"/>
        </w:rPr>
        <w:t xml:space="preserve"> y pesa unos 179 MB. Si cuando entres ya hay una versión 21 más nueva (por ejemplo 21.0.13), descárgala sin problema: lo que importa es que empiece por 21 y que sea el MSI.</w:t>
      </w:r>
    </w:p>
    <w:p>
      <w:pPr>
        <w:keepNext/>
        <w:spacing w:before="200" w:after="80"/>
      </w:pPr>
      <w:r>
        <w:rPr>
          <w:b/>
          <w:color w:val="0072BC"/>
          <w:sz w:val="28"/>
        </w:rPr>
        <w:t>Instalación</w:t>
      </w:r>
    </w:p>
    <w:p>
      <w:pPr>
        <w:pStyle w:val="ListNumber"/>
        <w:spacing w:after="60"/>
        <w:numPr>
          <w:ilvl w:val="0"/>
          <w:numId w:val="11"/>
        </w:numPr>
      </w:pPr>
      <w:r>
        <w:rPr>
          <w:b w:val="0"/>
        </w:rPr>
        <w:t xml:space="preserve">Abre el archivo </w:t>
      </w:r>
      <w:r>
        <w:rPr>
          <w:rFonts w:ascii="Consolas" w:hAnsi="Consolas" w:eastAsia="Consolas"/>
          <w:color w:val="003D7A"/>
        </w:rPr>
        <w:t>.msi</w:t>
      </w:r>
      <w:r>
        <w:rPr>
          <w:b w:val="0"/>
        </w:rPr>
        <w:t xml:space="preserve"> que descargaste (normalmente queda en la carpeta Descargas).</w:t>
      </w:r>
    </w:p>
    <w:p>
      <w:pPr>
        <w:pStyle w:val="ListNumber"/>
        <w:spacing w:after="60"/>
        <w:numPr>
          <w:ilvl w:val="0"/>
          <w:numId w:val="11"/>
        </w:numPr>
      </w:pPr>
      <w:r>
        <w:rPr>
          <w:b w:val="0"/>
        </w:rPr>
        <w:t xml:space="preserve">En la primera pantalla dale </w:t>
      </w:r>
      <w:r>
        <w:rPr>
          <w:b/>
        </w:rPr>
        <w:t>Next</w:t>
      </w:r>
      <w:r>
        <w:rPr>
          <w:b w:val="0"/>
        </w:rPr>
        <w:t xml:space="preserve"> (o Siguiente).</w:t>
      </w:r>
    </w:p>
    <w:p>
      <w:pPr>
        <w:pStyle w:val="ListNumber"/>
        <w:spacing w:after="60"/>
        <w:numPr>
          <w:ilvl w:val="0"/>
          <w:numId w:val="11"/>
        </w:numPr>
      </w:pPr>
      <w:r>
        <w:rPr>
          <w:b w:val="0"/>
        </w:rPr>
        <w:t xml:space="preserve">Llegas a una pantalla con una lista de funciones. Revisa estas dos: </w:t>
      </w:r>
      <w:r>
        <w:rPr>
          <w:b/>
        </w:rPr>
        <w:t>Modify PATH variable</w:t>
      </w:r>
      <w:r>
        <w:rPr>
          <w:b w:val="0"/>
        </w:rPr>
        <w:t xml:space="preserve"> (en español "Añadir al PATH") y </w:t>
      </w:r>
      <w:r>
        <w:rPr>
          <w:b/>
        </w:rPr>
        <w:t>Set or override JAVA_HOME variable</w:t>
      </w:r>
      <w:r>
        <w:rPr>
          <w:b w:val="0"/>
        </w:rPr>
        <w:t xml:space="preserve"> ("Establecer la variable JAVA_HOME").</w:t>
      </w:r>
    </w:p>
    <w:p>
      <w:pPr>
        <w:pStyle w:val="ListNumber"/>
        <w:spacing w:after="60"/>
        <w:numPr>
          <w:ilvl w:val="0"/>
          <w:numId w:val="11"/>
        </w:numPr>
      </w:pPr>
      <w:r>
        <w:rPr>
          <w:b w:val="0"/>
        </w:rPr>
        <w:t xml:space="preserve">La del PATH viene activa. La de JAVA_HOME normalmente viene con una X roja: dale clic al ícono que tiene al lado y elige </w:t>
      </w:r>
      <w:r>
        <w:rPr>
          <w:b/>
        </w:rPr>
        <w:t>Will be installed on local hard drive</w:t>
      </w:r>
      <w:r>
        <w:rPr>
          <w:b w:val="0"/>
        </w:rPr>
        <w:t xml:space="preserve"> ("Se instalará en el disco duro local"). La X debe desaparecer.</w:t>
      </w:r>
    </w:p>
    <w:p>
      <w:pPr>
        <w:pStyle w:val="ListNumber"/>
        <w:spacing w:after="60"/>
        <w:numPr>
          <w:ilvl w:val="0"/>
          <w:numId w:val="11"/>
        </w:numPr>
      </w:pPr>
      <w:r>
        <w:rPr>
          <w:b w:val="0"/>
        </w:rPr>
        <w:t xml:space="preserve">Deja lo demás como está, dale </w:t>
      </w:r>
      <w:r>
        <w:rPr>
          <w:b/>
        </w:rPr>
        <w:t>Next</w:t>
      </w:r>
      <w:r>
        <w:rPr>
          <w:b w:val="0"/>
        </w:rPr>
        <w:t xml:space="preserve">, luego </w:t>
      </w:r>
      <w:r>
        <w:rPr>
          <w:b/>
        </w:rPr>
        <w:t>Install</w:t>
      </w:r>
      <w:r>
        <w:rPr>
          <w:b w:val="0"/>
        </w:rPr>
        <w:t xml:space="preserve"> y acepta el permiso de administrador.</w:t>
      </w:r>
    </w:p>
    <w:p>
      <w:pPr>
        <w:pStyle w:val="ListNumber"/>
        <w:spacing w:after="60"/>
        <w:numPr>
          <w:ilvl w:val="0"/>
          <w:numId w:val="11"/>
        </w:numPr>
      </w:pPr>
      <w:r>
        <w:rPr>
          <w:b w:val="0"/>
        </w:rPr>
        <w:t xml:space="preserve">Cuando termine, dale </w:t>
      </w:r>
      <w:r>
        <w:rPr>
          <w:b/>
        </w:rPr>
        <w:t>Finish</w:t>
      </w:r>
      <w:r>
        <w:rPr>
          <w:b w:val="0"/>
        </w:rPr>
        <w:t>.</w:t>
      </w:r>
    </w:p>
    <w:p>
      <w:r>
        <w:rPr>
          <w:b w:val="0"/>
        </w:rPr>
        <w:t xml:space="preserve">Java queda instalado en una carpeta parecida a </w:t>
      </w:r>
      <w:r>
        <w:rPr>
          <w:rFonts w:ascii="Consolas" w:hAnsi="Consolas" w:eastAsia="Consolas"/>
          <w:color w:val="003D7A"/>
        </w:rPr>
        <w:t>C:\Program Files\Eclipse Adoptium\jdk-21.0.12.1-hotspot</w:t>
      </w:r>
      <w:r>
        <w:rPr>
          <w:b w:val="0"/>
        </w:rPr>
        <w:t>. El número final puede variar. No la tienes que tocar, pero es bueno saber dónde está.</w:t>
      </w:r>
    </w:p>
    <w:p>
      <w:pPr>
        <w:keepNext/>
        <w:spacing w:before="200" w:after="80"/>
      </w:pPr>
      <w:r>
        <w:rPr>
          <w:b/>
          <w:color w:val="0072BC"/>
          <w:sz w:val="28"/>
        </w:rPr>
        <w:t>Comprobar</w:t>
      </w:r>
    </w:p>
    <w:p>
      <w:pPr>
        <w:keepNext/>
      </w:pPr>
      <w:r>
        <w:rPr>
          <w:b w:val="0"/>
        </w:rPr>
        <w:t>Cierra PowerShell si lo tenías abierto, ábrelo de nuevo y escribe:</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java -version</w:t>
            </w:r>
          </w:p>
          <w:p>
            <w:pPr>
              <w:keepNext/>
              <w:spacing w:after="0" w:line="240" w:lineRule="auto"/>
            </w:pPr>
            <w:r>
              <w:rPr>
                <w:rFonts w:ascii="Consolas" w:hAnsi="Consolas" w:eastAsia="Consolas"/>
                <w:color w:val="1F2933"/>
                <w:sz w:val="19"/>
              </w:rPr>
              <w:t>echo $env:JAVA_HOME</w:t>
            </w:r>
          </w:p>
        </w:tc>
      </w:tr>
    </w:tbl>
    <w:p>
      <w:pPr>
        <w:keepNext/>
        <w:spacing w:after="40"/>
      </w:pP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r/>
            <w:r>
              <w:rPr>
                <w:b/>
                <w:color w:val="52606D"/>
                <w:sz w:val="18"/>
              </w:rPr>
              <w:t>Debe salir algo parecido a esto (los números finales pueden cambiar)</w:t>
            </w:r>
          </w:p>
          <w:p>
            <w:pPr>
              <w:keepNext/>
              <w:spacing w:after="0" w:line="240" w:lineRule="auto"/>
            </w:pPr>
            <w:r>
              <w:rPr>
                <w:rFonts w:ascii="Consolas" w:hAnsi="Consolas" w:eastAsia="Consolas"/>
                <w:color w:val="1F2933"/>
                <w:sz w:val="19"/>
              </w:rPr>
              <w:t>openjdk version "21.0.12.1" ... LTS</w:t>
            </w:r>
          </w:p>
          <w:p>
            <w:pPr>
              <w:keepNext/>
              <w:spacing w:after="0" w:line="240" w:lineRule="auto"/>
            </w:pPr>
            <w:r>
              <w:rPr>
                <w:rFonts w:ascii="Consolas" w:hAnsi="Consolas" w:eastAsia="Consolas"/>
                <w:color w:val="1F2933"/>
                <w:sz w:val="19"/>
              </w:rPr>
              <w:t>OpenJDK Runtime Environment Temurin-21.0.12.1+1 (build ...)</w:t>
            </w:r>
          </w:p>
          <w:p>
            <w:pPr>
              <w:keepNext/>
              <w:spacing w:after="0" w:line="240" w:lineRule="auto"/>
            </w:pPr>
            <w:r>
              <w:rPr>
                <w:rFonts w:ascii="Consolas" w:hAnsi="Consolas" w:eastAsia="Consolas"/>
                <w:color w:val="1F2933"/>
                <w:sz w:val="19"/>
              </w:rPr>
              <w:t>OpenJDK 64-Bit Server VM Temurin-21.0.12.1+1 (build ..., mixed mode, sharing)</w:t>
            </w:r>
          </w:p>
          <w:p>
            <w:pPr>
              <w:keepNext/>
              <w:spacing w:after="0" w:line="240" w:lineRule="auto"/>
            </w:pPr>
            <w:r>
              <w:rPr>
                <w:rFonts w:ascii="Consolas" w:hAnsi="Consolas" w:eastAsia="Consolas"/>
                <w:color w:val="1F2933"/>
                <w:sz w:val="19"/>
              </w:rPr>
              <w:t>C:\Program Files\Eclipse Adoptium\jdk-21.0.12.1-hotspot\</w:t>
            </w:r>
          </w:p>
        </w:tc>
      </w:tr>
    </w:tbl>
    <w:p>
      <w:pPr>
        <w:spacing w:after="40"/>
      </w:pPr>
    </w:p>
    <w:p>
      <w:r>
        <w:rPr>
          <w:b w:val="0"/>
        </w:rPr>
        <w:t xml:space="preserve">Lo importante: que la primera línea diga </w:t>
      </w:r>
      <w:r>
        <w:rPr>
          <w:b/>
        </w:rPr>
        <w:t>21</w:t>
      </w:r>
      <w:r>
        <w:rPr>
          <w:b w:val="0"/>
        </w:rPr>
        <w:t xml:space="preserve">, que aparezca la palabra </w:t>
      </w:r>
      <w:r>
        <w:rPr>
          <w:b/>
        </w:rPr>
        <w:t>Temurin</w:t>
      </w:r>
      <w:r>
        <w:rPr>
          <w:b w:val="0"/>
        </w:rPr>
        <w:t xml:space="preserve"> y que JAVA_HOME muestre la carpeta de Eclipse Adoptium.</w:t>
      </w:r>
    </w:p>
    <w:p>
      <w:pPr>
        <w:keepNext/>
        <w:spacing w:before="200" w:after="80"/>
      </w:pPr>
      <w:r>
        <w:rPr>
          <w:b/>
          <w:color w:val="0072BC"/>
          <w:sz w:val="28"/>
        </w:rPr>
        <w:t>Si no sale así</w:t>
      </w:r>
    </w:p>
    <w:p>
      <w:pPr>
        <w:pStyle w:val="ListBullet"/>
        <w:spacing w:after="60"/>
      </w:pPr>
      <w:r>
        <w:rPr>
          <w:b w:val="0"/>
        </w:rPr>
        <w:t xml:space="preserve">Si dice que </w:t>
      </w:r>
      <w:r>
        <w:rPr>
          <w:rFonts w:ascii="Consolas" w:hAnsi="Consolas" w:eastAsia="Consolas"/>
          <w:color w:val="003D7A"/>
        </w:rPr>
        <w:t>java</w:t>
      </w:r>
      <w:r>
        <w:rPr>
          <w:b w:val="0"/>
        </w:rPr>
        <w:t xml:space="preserve"> no se reconoce, primero cierra y abre PowerShell. Si ya lo hiciste, vuelve a correr el instalador, elige </w:t>
      </w:r>
      <w:r>
        <w:rPr>
          <w:b/>
        </w:rPr>
        <w:t>Repair</w:t>
      </w:r>
      <w:r>
        <w:rPr>
          <w:b w:val="0"/>
        </w:rPr>
        <w:t xml:space="preserve"> o revisa que la opción del PATH esté activa.</w:t>
      </w:r>
    </w:p>
    <w:p>
      <w:pPr>
        <w:pStyle w:val="ListBullet"/>
        <w:spacing w:after="60"/>
      </w:pPr>
      <w:r>
        <w:rPr>
          <w:b w:val="0"/>
        </w:rPr>
        <w:t>Si sale otra versión (por ejemplo 1.8 o 17), tienes otro Java instalado que está primero. Mira el problema "JAVA_HOME mal configurado o apuntando a otro Java" al final de la guía.</w:t>
      </w:r>
    </w:p>
    <w:p>
      <w:pPr>
        <w:pStyle w:val="ListBullet"/>
        <w:spacing w:after="60"/>
      </w:pPr>
      <w:r>
        <w:rPr>
          <w:b w:val="0"/>
        </w:rPr>
        <w:t xml:space="preserve">Si </w:t>
      </w:r>
      <w:r>
        <w:rPr>
          <w:rFonts w:ascii="Consolas" w:hAnsi="Consolas" w:eastAsia="Consolas"/>
          <w:color w:val="003D7A"/>
        </w:rPr>
        <w:t>echo $env:JAVA_HOME</w:t>
      </w:r>
      <w:r>
        <w:rPr>
          <w:b w:val="0"/>
        </w:rPr>
        <w:t xml:space="preserve"> no muestra nada, no quedó marcada la opción de JAVA_HOME. Vuelve a abrir el </w:t>
      </w:r>
      <w:r>
        <w:rPr>
          <w:rFonts w:ascii="Consolas" w:hAnsi="Consolas" w:eastAsia="Consolas"/>
          <w:color w:val="003D7A"/>
        </w:rPr>
        <w:t>.msi</w:t>
      </w:r>
      <w:r>
        <w:rPr>
          <w:b w:val="0"/>
        </w:rPr>
        <w:t xml:space="preserve">, elige </w:t>
      </w:r>
      <w:r>
        <w:rPr>
          <w:b/>
        </w:rPr>
        <w:t>Change</w:t>
      </w:r>
      <w:r>
        <w:rPr>
          <w:b w:val="0"/>
        </w:rPr>
        <w:t xml:space="preserve"> y actívala.</w:t>
      </w:r>
    </w:p>
    <w:p>
      <w:pPr>
        <w:keepNext/>
        <w:spacing w:before="240" w:after="160"/>
        <w:pBdr>
          <w:bottom w:val="single" w:sz="8" w:space="4" w:color="003D7A"/>
        </w:pBdr>
      </w:pPr>
      <w:r>
        <w:rPr>
          <w:b/>
          <w:color w:val="003D7A"/>
          <w:sz w:val="36"/>
        </w:rPr>
        <w:t>Paso 2. Gradle 9.7.1, instalado a mano</w:t>
      </w:r>
    </w:p>
    <w:p>
      <w:r>
        <w:rPr>
          <w:b w:val="0"/>
        </w:rPr>
        <w:t xml:space="preserve">Gradle es la herramienta que construye el proyecto: compila el código, lo ejecuta y, en las clases 2 y 3, descarga las librerías que necesitamos (Serenity, Cucumber, JUnit) y corre las pruebas. La clase 4 no usa Gradle sino npm. En las clases 1 a 3 lo usamos instalado en tu equipo, así que siempre vas a escribir </w:t>
      </w:r>
      <w:r>
        <w:rPr>
          <w:rFonts w:ascii="Consolas" w:hAnsi="Consolas" w:eastAsia="Consolas"/>
          <w:color w:val="003D7A"/>
        </w:rPr>
        <w:t>gradle run</w:t>
      </w:r>
      <w:r>
        <w:rPr>
          <w:b w:val="0"/>
        </w:rPr>
        <w:t xml:space="preserve">, </w:t>
      </w:r>
      <w:r>
        <w:rPr>
          <w:rFonts w:ascii="Consolas" w:hAnsi="Consolas" w:eastAsia="Consolas"/>
          <w:color w:val="003D7A"/>
        </w:rPr>
        <w:t>gradle test</w:t>
      </w:r>
      <w:r>
        <w:rPr>
          <w:b w:val="0"/>
        </w:rPr>
        <w:t>, etc. Gradle no tiene instalador: se descarga un .zip, se descomprime y se agrega una carpeta a la variable Path. Es el paso más delicado, ve despacio.</w:t>
      </w:r>
    </w:p>
    <w:p>
      <w:pPr>
        <w:keepNext/>
        <w:spacing w:before="200" w:after="80"/>
      </w:pPr>
      <w:r>
        <w:rPr>
          <w:b/>
          <w:color w:val="0072BC"/>
          <w:sz w:val="28"/>
        </w:rPr>
        <w:t>Descarga</w:t>
      </w:r>
    </w:p>
    <w:p>
      <w:pPr>
        <w:keepNext/>
      </w:pPr>
      <w:r>
        <w:rPr>
          <w:b w:val="0"/>
        </w:rPr>
        <w:t>Entra a la página de versiones de Gradle:</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https://gradle.org/releases/</w:t>
            </w:r>
          </w:p>
        </w:tc>
      </w:tr>
    </w:tbl>
    <w:p>
      <w:pPr>
        <w:spacing w:after="40"/>
      </w:pPr>
    </w:p>
    <w:p>
      <w:pPr>
        <w:keepNext/>
        <w:jc w:val="center"/>
      </w:pPr>
      <w:r>
        <w:drawing>
          <wp:inline xmlns:a="http://schemas.openxmlformats.org/drawingml/2006/main" xmlns:pic="http://schemas.openxmlformats.org/drawingml/2006/picture">
            <wp:extent cx="2880000" cy="1380000"/>
            <wp:docPr id="2" name="Picture 2"/>
            <wp:cNvGraphicFramePr>
              <a:graphicFrameLocks noChangeAspect="1"/>
            </wp:cNvGraphicFramePr>
            <a:graphic>
              <a:graphicData uri="http://schemas.openxmlformats.org/drawingml/2006/picture">
                <pic:pic>
                  <pic:nvPicPr>
                    <pic:cNvPr id="0" name="gradle.png"/>
                    <pic:cNvPicPr/>
                  </pic:nvPicPr>
                  <pic:blipFill>
                    <a:blip r:embed="rId11"/>
                    <a:stretch>
                      <a:fillRect/>
                    </a:stretch>
                  </pic:blipFill>
                  <pic:spPr>
                    <a:xfrm>
                      <a:off x="0" y="0"/>
                      <a:ext cx="2880000" cy="1380000"/>
                    </a:xfrm>
                    <a:prstGeom prst="rect"/>
                  </pic:spPr>
                </pic:pic>
              </a:graphicData>
            </a:graphic>
          </wp:inline>
        </w:drawing>
      </w:r>
    </w:p>
    <w:p>
      <w:pPr>
        <w:jc w:val="center"/>
      </w:pPr>
      <w:r>
        <w:rPr>
          <w:b w:val="0"/>
          <w:color w:val="52606D"/>
          <w:sz w:val="18"/>
        </w:rPr>
        <w:t>Página de versiones de Gradle. En la versión 9.7.1 dale clic en binary-only.</w:t>
      </w:r>
    </w:p>
    <w:p>
      <w:r>
        <w:rPr>
          <w:b w:val="0"/>
        </w:rPr>
        <w:t xml:space="preserve">Busca el bloque </w:t>
      </w:r>
      <w:r>
        <w:rPr>
          <w:b/>
        </w:rPr>
        <w:t>9.7.1</w:t>
      </w:r>
      <w:r>
        <w:rPr>
          <w:b w:val="0"/>
        </w:rPr>
        <w:t xml:space="preserve"> (publicado el 19 de agosto de 2026) y dale clic en </w:t>
      </w:r>
      <w:r>
        <w:rPr>
          <w:b/>
        </w:rPr>
        <w:t>binary-only</w:t>
      </w:r>
      <w:r>
        <w:rPr>
          <w:b w:val="0"/>
        </w:rPr>
        <w:t xml:space="preserve">. Se descarga </w:t>
      </w:r>
      <w:r>
        <w:rPr>
          <w:rFonts w:ascii="Consolas" w:hAnsi="Consolas" w:eastAsia="Consolas"/>
          <w:color w:val="003D7A"/>
        </w:rPr>
        <w:t>gradle-9.7.1-bin.zip</w:t>
      </w:r>
      <w:r>
        <w:rPr>
          <w:b w:val="0"/>
        </w:rPr>
        <w:t>, de unos 145 MB. No descargues "complete": trae documentación que no necesitas. Aunque salga una versión más nueva arriba, usa la 9.7.1, que es con la que probamos todos los proyectos.</w:t>
      </w:r>
    </w:p>
    <w:p>
      <w:pPr>
        <w:keepNext/>
        <w:spacing w:before="200" w:after="80"/>
      </w:pPr>
      <w:r>
        <w:rPr>
          <w:b/>
          <w:color w:val="0072BC"/>
          <w:sz w:val="28"/>
        </w:rPr>
        <w:t>Descomprimir en C:\Gradle</w:t>
      </w:r>
    </w:p>
    <w:p>
      <w:pPr>
        <w:pStyle w:val="ListNumber"/>
        <w:spacing w:after="60"/>
        <w:numPr>
          <w:ilvl w:val="0"/>
          <w:numId w:val="12"/>
        </w:numPr>
      </w:pPr>
      <w:r>
        <w:rPr>
          <w:b w:val="0"/>
        </w:rPr>
        <w:t xml:space="preserve">Abre el Explorador de archivos, entra a </w:t>
      </w:r>
      <w:r>
        <w:rPr>
          <w:b/>
        </w:rPr>
        <w:t>Este equipo</w:t>
      </w:r>
      <w:r>
        <w:rPr>
          <w:b w:val="0"/>
        </w:rPr>
        <w:t xml:space="preserve">, luego al disco </w:t>
      </w:r>
      <w:r>
        <w:rPr>
          <w:b/>
        </w:rPr>
        <w:t>C:</w:t>
      </w:r>
      <w:r>
        <w:rPr>
          <w:b w:val="0"/>
        </w:rPr>
        <w:t xml:space="preserve"> y crea una carpeta nueva llamada </w:t>
      </w:r>
      <w:r>
        <w:rPr>
          <w:rFonts w:ascii="Consolas" w:hAnsi="Consolas" w:eastAsia="Consolas"/>
          <w:color w:val="003D7A"/>
        </w:rPr>
        <w:t>Gradle</w:t>
      </w:r>
      <w:r>
        <w:rPr>
          <w:b w:val="0"/>
        </w:rPr>
        <w:t>.</w:t>
      </w:r>
    </w:p>
    <w:p>
      <w:pPr>
        <w:pStyle w:val="ListNumber"/>
        <w:spacing w:after="60"/>
        <w:numPr>
          <w:ilvl w:val="0"/>
          <w:numId w:val="12"/>
        </w:numPr>
      </w:pPr>
      <w:r>
        <w:rPr>
          <w:b w:val="0"/>
        </w:rPr>
        <w:t xml:space="preserve">Ve a Descargas, dale clic derecho a </w:t>
      </w:r>
      <w:r>
        <w:rPr>
          <w:rFonts w:ascii="Consolas" w:hAnsi="Consolas" w:eastAsia="Consolas"/>
          <w:color w:val="003D7A"/>
        </w:rPr>
        <w:t>gradle-9.7.1-bin.zip</w:t>
      </w:r>
      <w:r>
        <w:rPr>
          <w:b w:val="0"/>
        </w:rPr>
        <w:t xml:space="preserve"> y elige </w:t>
      </w:r>
      <w:r>
        <w:rPr>
          <w:b/>
        </w:rPr>
        <w:t>Extraer todo...</w:t>
      </w:r>
      <w:r>
        <w:rPr>
          <w:b w:val="0"/>
        </w:rPr>
        <w:t>.</w:t>
      </w:r>
    </w:p>
    <w:p>
      <w:pPr>
        <w:pStyle w:val="ListNumber"/>
        <w:spacing w:after="60"/>
        <w:numPr>
          <w:ilvl w:val="0"/>
          <w:numId w:val="12"/>
        </w:numPr>
      </w:pPr>
      <w:r>
        <w:rPr>
          <w:b w:val="0"/>
        </w:rPr>
        <w:t xml:space="preserve">En el cuadro de destino borra lo que haya y escribe </w:t>
      </w:r>
      <w:r>
        <w:rPr>
          <w:rFonts w:ascii="Consolas" w:hAnsi="Consolas" w:eastAsia="Consolas"/>
          <w:color w:val="003D7A"/>
        </w:rPr>
        <w:t>C:\Gradle</w:t>
      </w:r>
      <w:r>
        <w:rPr>
          <w:b w:val="0"/>
        </w:rPr>
        <w:t xml:space="preserve">. Dale </w:t>
      </w:r>
      <w:r>
        <w:rPr>
          <w:b/>
        </w:rPr>
        <w:t>Extraer</w:t>
      </w:r>
      <w:r>
        <w:rPr>
          <w:b w:val="0"/>
        </w:rPr>
        <w:t>.</w:t>
      </w:r>
    </w:p>
    <w:p>
      <w:pPr>
        <w:pStyle w:val="ListNumber"/>
        <w:spacing w:after="60"/>
        <w:numPr>
          <w:ilvl w:val="0"/>
          <w:numId w:val="12"/>
        </w:numPr>
      </w:pPr>
      <w:r>
        <w:rPr>
          <w:b w:val="0"/>
        </w:rPr>
        <w:t xml:space="preserve">Entra a </w:t>
      </w:r>
      <w:r>
        <w:rPr>
          <w:rFonts w:ascii="Consolas" w:hAnsi="Consolas" w:eastAsia="Consolas"/>
          <w:color w:val="003D7A"/>
        </w:rPr>
        <w:t>C:\Gradle</w:t>
      </w:r>
      <w:r>
        <w:rPr>
          <w:b w:val="0"/>
        </w:rPr>
        <w:t xml:space="preserve">. Debes ver una carpeta </w:t>
      </w:r>
      <w:r>
        <w:rPr>
          <w:rFonts w:ascii="Consolas" w:hAnsi="Consolas" w:eastAsia="Consolas"/>
          <w:color w:val="003D7A"/>
        </w:rPr>
        <w:t>gradle-9.7.1</w:t>
      </w:r>
      <w:r>
        <w:rPr>
          <w:b w:val="0"/>
        </w:rPr>
        <w:t xml:space="preserve"> y adentro las carpetas </w:t>
      </w:r>
      <w:r>
        <w:rPr>
          <w:rFonts w:ascii="Consolas" w:hAnsi="Consolas" w:eastAsia="Consolas"/>
          <w:color w:val="003D7A"/>
        </w:rPr>
        <w:t>bin</w:t>
      </w:r>
      <w:r>
        <w:rPr>
          <w:b w:val="0"/>
        </w:rPr>
        <w:t xml:space="preserve">, </w:t>
      </w:r>
      <w:r>
        <w:rPr>
          <w:rFonts w:ascii="Consolas" w:hAnsi="Consolas" w:eastAsia="Consolas"/>
          <w:color w:val="003D7A"/>
        </w:rPr>
        <w:t>lib</w:t>
      </w:r>
      <w:r>
        <w:rPr>
          <w:b w:val="0"/>
        </w:rPr>
        <w:t xml:space="preserve"> y otras.</w:t>
      </w:r>
    </w:p>
    <w:p>
      <w:r>
        <w:rPr>
          <w:b w:val="0"/>
        </w:rPr>
        <w:t xml:space="preserve">Revisa que la ruta final sea exactamente </w:t>
      </w:r>
      <w:r>
        <w:rPr>
          <w:rFonts w:ascii="Consolas" w:hAnsi="Consolas" w:eastAsia="Consolas"/>
          <w:color w:val="003D7A"/>
        </w:rPr>
        <w:t>C:\Gradle\gradle-9.7.1\bin</w:t>
      </w:r>
      <w:r>
        <w:rPr>
          <w:b w:val="0"/>
        </w:rPr>
        <w:t xml:space="preserve">. Un error muy común es que quede doble, </w:t>
      </w:r>
      <w:r>
        <w:rPr>
          <w:rFonts w:ascii="Consolas" w:hAnsi="Consolas" w:eastAsia="Consolas"/>
          <w:color w:val="003D7A"/>
        </w:rPr>
        <w:t>C:\Gradle\gradle-9.7.1\gradle-9.7.1\bin</w:t>
      </w:r>
      <w:r>
        <w:rPr>
          <w:b w:val="0"/>
        </w:rPr>
        <w:t>. Si te pasó, mueve la carpeta interna un nivel arriba.</w:t>
      </w:r>
    </w:p>
    <w:p>
      <w:pPr>
        <w:keepNext/>
        <w:spacing w:before="200" w:after="80"/>
      </w:pPr>
      <w:r>
        <w:rPr>
          <w:b/>
          <w:color w:val="0072BC"/>
          <w:sz w:val="28"/>
        </w:rPr>
        <w:t>Agregar Gradle al Path, clic a clic</w:t>
      </w:r>
    </w:p>
    <w:p>
      <w:pPr>
        <w:keepNext/>
      </w:pPr>
      <w:r>
        <w:rPr>
          <w:b w:val="0"/>
        </w:rPr>
        <w:t xml:space="preserve">La variable Path es la lista de carpetas donde Windows busca los programas cuando escribes un comando. Vamos a agregarle la carpeta </w:t>
      </w:r>
      <w:r>
        <w:rPr>
          <w:rFonts w:ascii="Consolas" w:hAnsi="Consolas" w:eastAsia="Consolas"/>
          <w:color w:val="003D7A"/>
        </w:rPr>
        <w:t>bin</w:t>
      </w:r>
      <w:r>
        <w:rPr>
          <w:b w:val="0"/>
        </w:rPr>
        <w:t xml:space="preserve"> de Gradle:</w:t>
      </w:r>
    </w:p>
    <w:p>
      <w:pPr>
        <w:pStyle w:val="ListNumber"/>
        <w:spacing w:after="60"/>
        <w:numPr>
          <w:ilvl w:val="0"/>
          <w:numId w:val="13"/>
        </w:numPr>
      </w:pPr>
      <w:r>
        <w:rPr>
          <w:b w:val="0"/>
        </w:rPr>
        <w:t xml:space="preserve">Presiona la tecla de Windows y escribe </w:t>
      </w:r>
      <w:r>
        <w:rPr>
          <w:rFonts w:ascii="Consolas" w:hAnsi="Consolas" w:eastAsia="Consolas"/>
          <w:color w:val="003D7A"/>
        </w:rPr>
        <w:t>variables de entorno</w:t>
      </w:r>
      <w:r>
        <w:rPr>
          <w:b w:val="0"/>
        </w:rPr>
        <w:t>.</w:t>
      </w:r>
    </w:p>
    <w:p>
      <w:pPr>
        <w:pStyle w:val="ListNumber"/>
        <w:spacing w:after="60"/>
        <w:numPr>
          <w:ilvl w:val="0"/>
          <w:numId w:val="13"/>
        </w:numPr>
      </w:pPr>
      <w:r>
        <w:rPr>
          <w:b w:val="0"/>
        </w:rPr>
        <w:t xml:space="preserve">Dale clic en </w:t>
      </w:r>
      <w:r>
        <w:rPr>
          <w:b/>
        </w:rPr>
        <w:t>Editar las variables de entorno del sistema</w:t>
      </w:r>
      <w:r>
        <w:rPr>
          <w:b w:val="0"/>
        </w:rPr>
        <w:t>. Se abre la ventana Propiedades del sistema, en la pestaña Opciones avanzadas.</w:t>
      </w:r>
    </w:p>
    <w:p>
      <w:pPr>
        <w:pStyle w:val="ListNumber"/>
        <w:spacing w:after="60"/>
        <w:numPr>
          <w:ilvl w:val="0"/>
          <w:numId w:val="13"/>
        </w:numPr>
      </w:pPr>
      <w:r>
        <w:rPr>
          <w:b w:val="0"/>
        </w:rPr>
        <w:t xml:space="preserve">Abajo a la derecha dale clic en </w:t>
      </w:r>
      <w:r>
        <w:rPr>
          <w:b/>
        </w:rPr>
        <w:t>Variables de entorno...</w:t>
      </w:r>
      <w:r>
        <w:rPr>
          <w:b w:val="0"/>
        </w:rPr>
        <w:t>.</w:t>
      </w:r>
    </w:p>
    <w:p>
      <w:pPr>
        <w:pStyle w:val="ListNumber"/>
        <w:spacing w:after="60"/>
        <w:numPr>
          <w:ilvl w:val="0"/>
          <w:numId w:val="13"/>
        </w:numPr>
      </w:pPr>
      <w:r>
        <w:rPr>
          <w:b w:val="0"/>
        </w:rPr>
        <w:t xml:space="preserve">En el cuadro de abajo, </w:t>
      </w:r>
      <w:r>
        <w:rPr>
          <w:b/>
        </w:rPr>
        <w:t>Variables del sistema</w:t>
      </w:r>
      <w:r>
        <w:rPr>
          <w:b w:val="0"/>
        </w:rPr>
        <w:t xml:space="preserve">, busca la fila </w:t>
      </w:r>
      <w:r>
        <w:rPr>
          <w:b/>
        </w:rPr>
        <w:t>Path</w:t>
      </w:r>
      <w:r>
        <w:rPr>
          <w:b w:val="0"/>
        </w:rPr>
        <w:t xml:space="preserve">, selecciónala y dale </w:t>
      </w:r>
      <w:r>
        <w:rPr>
          <w:b/>
        </w:rPr>
        <w:t>Editar...</w:t>
      </w:r>
      <w:r>
        <w:rPr>
          <w:b w:val="0"/>
        </w:rPr>
        <w:t>.</w:t>
      </w:r>
    </w:p>
    <w:p>
      <w:pPr>
        <w:pStyle w:val="ListNumber"/>
        <w:spacing w:after="60"/>
        <w:numPr>
          <w:ilvl w:val="0"/>
          <w:numId w:val="13"/>
        </w:numPr>
      </w:pPr>
      <w:r>
        <w:rPr>
          <w:b w:val="0"/>
        </w:rPr>
        <w:t xml:space="preserve">Dale </w:t>
      </w:r>
      <w:r>
        <w:rPr>
          <w:b/>
        </w:rPr>
        <w:t>Nuevo</w:t>
      </w:r>
      <w:r>
        <w:rPr>
          <w:b w:val="0"/>
        </w:rPr>
        <w:t xml:space="preserve"> y pega </w:t>
      </w:r>
      <w:r>
        <w:rPr>
          <w:rFonts w:ascii="Consolas" w:hAnsi="Consolas" w:eastAsia="Consolas"/>
          <w:color w:val="003D7A"/>
        </w:rPr>
        <w:t>C:\Gradle\gradle-9.7.1\bin</w:t>
      </w:r>
      <w:r>
        <w:rPr>
          <w:b w:val="0"/>
        </w:rPr>
        <w:t>.</w:t>
      </w:r>
    </w:p>
    <w:p>
      <w:pPr>
        <w:pStyle w:val="ListNumber"/>
        <w:spacing w:after="60"/>
        <w:numPr>
          <w:ilvl w:val="0"/>
          <w:numId w:val="13"/>
        </w:numPr>
      </w:pPr>
      <w:r>
        <w:rPr>
          <w:b w:val="0"/>
        </w:rPr>
        <w:t xml:space="preserve">Dale </w:t>
      </w:r>
      <w:r>
        <w:rPr>
          <w:b/>
        </w:rPr>
        <w:t>Aceptar</w:t>
      </w:r>
      <w:r>
        <w:rPr>
          <w:b w:val="0"/>
        </w:rPr>
        <w:t xml:space="preserve"> en esa ventana, </w:t>
      </w:r>
      <w:r>
        <w:rPr>
          <w:b/>
        </w:rPr>
        <w:t>Aceptar</w:t>
      </w:r>
      <w:r>
        <w:rPr>
          <w:b w:val="0"/>
        </w:rPr>
        <w:t xml:space="preserve"> en Variables de entorno y </w:t>
      </w:r>
      <w:r>
        <w:rPr>
          <w:b/>
        </w:rPr>
        <w:t>Aceptar</w:t>
      </w:r>
      <w:r>
        <w:rPr>
          <w:b w:val="0"/>
        </w:rPr>
        <w:t xml:space="preserve"> en Propiedades del sistema. Son tres Aceptar; si cierras alguna con la X, el cambio no se guarda.</w:t>
      </w:r>
    </w:p>
    <w:p>
      <w:r>
        <w:rPr>
          <w:b w:val="0"/>
        </w:rPr>
        <w:t xml:space="preserve">Si Windows no te deja editar las variables del sistema porque no eres administrador, haz lo mismo en el cuadro de arriba, </w:t>
      </w:r>
      <w:r>
        <w:rPr>
          <w:b/>
        </w:rPr>
        <w:t>Variables de usuario</w:t>
      </w:r>
      <w:r>
        <w:rPr>
          <w:b w:val="0"/>
        </w:rPr>
        <w:t xml:space="preserve">: busca Path ahí (o créalo con </w:t>
      </w:r>
      <w:r>
        <w:rPr>
          <w:b/>
        </w:rPr>
        <w:t>Nueva...</w:t>
      </w:r>
      <w:r>
        <w:rPr>
          <w:b w:val="0"/>
        </w:rPr>
        <w:t xml:space="preserve"> si no existe) y agrega la misma ruta. Funciona igual para tu usuario. También puedes llegar directo buscando </w:t>
      </w:r>
      <w:r>
        <w:rPr>
          <w:b/>
        </w:rPr>
        <w:t>Editar las variables de entorno de esta cuenta</w:t>
      </w:r>
      <w:r>
        <w:rPr>
          <w:b w:val="0"/>
        </w:rPr>
        <w:t>.</w:t>
      </w:r>
    </w:p>
    <w:p>
      <w:pPr>
        <w:keepNext/>
        <w:spacing w:before="200" w:after="80"/>
      </w:pPr>
      <w:r>
        <w:rPr>
          <w:b/>
          <w:color w:val="0072BC"/>
          <w:sz w:val="28"/>
        </w:rPr>
        <w:t>Comprobar</w:t>
      </w:r>
    </w:p>
    <w:p>
      <w:pPr>
        <w:keepNext/>
      </w:pPr>
      <w:r>
        <w:rPr>
          <w:b w:val="0"/>
        </w:rPr>
        <w:t xml:space="preserve">Cierra </w:t>
      </w:r>
      <w:r>
        <w:rPr>
          <w:b/>
        </w:rPr>
        <w:t>todas</w:t>
      </w:r>
      <w:r>
        <w:rPr>
          <w:b w:val="0"/>
        </w:rPr>
        <w:t xml:space="preserve"> las ventanas de PowerShell, abre una nueva y escribe:</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gradle -v</w:t>
            </w:r>
          </w:p>
        </w:tc>
      </w:tr>
    </w:tbl>
    <w:p>
      <w:pPr>
        <w:keepNext/>
        <w:spacing w:after="40"/>
      </w:pP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r/>
            <w:r>
              <w:rPr>
                <w:b/>
                <w:color w:val="52606D"/>
                <w:sz w:val="18"/>
              </w:rPr>
              <w:t>Debe salir algo parecido a esto</w:t>
            </w:r>
          </w:p>
          <w:p>
            <w:pPr>
              <w:keepNext/>
              <w:spacing w:after="0" w:line="240" w:lineRule="auto"/>
            </w:pPr>
            <w:r>
              <w:rPr>
                <w:rFonts w:ascii="Consolas" w:hAnsi="Consolas" w:eastAsia="Consolas"/>
                <w:color w:val="1F2933"/>
                <w:sz w:val="19"/>
              </w:rPr>
              <w:t>------------------------------------------------------------</w:t>
            </w:r>
          </w:p>
          <w:p>
            <w:pPr>
              <w:keepNext/>
              <w:spacing w:after="0" w:line="240" w:lineRule="auto"/>
            </w:pPr>
            <w:r>
              <w:rPr>
                <w:rFonts w:ascii="Consolas" w:hAnsi="Consolas" w:eastAsia="Consolas"/>
                <w:color w:val="1F2933"/>
                <w:sz w:val="19"/>
              </w:rPr>
              <w:t>Gradle 9.7.1</w:t>
            </w:r>
          </w:p>
          <w:p>
            <w:pPr>
              <w:keepNext/>
              <w:spacing w:after="0" w:line="240" w:lineRule="auto"/>
            </w:pPr>
            <w:r>
              <w:rPr>
                <w:rFonts w:ascii="Consolas" w:hAnsi="Consolas" w:eastAsia="Consolas"/>
                <w:color w:val="1F2933"/>
                <w:sz w:val="19"/>
              </w:rPr>
              <w:t>------------------------------------------------------------</w:t>
            </w:r>
          </w:p>
          <w:p>
            <w:pPr>
              <w:keepNext/>
              <w:spacing w:after="0" w:line="240" w:lineRule="auto"/>
            </w:pPr>
            <w:r>
              <w:rPr>
                <w:rFonts w:ascii="Consolas" w:hAnsi="Consolas" w:eastAsia="Consolas"/>
                <w:color w:val="1F2933"/>
                <w:sz w:val="19"/>
              </w:rPr>
              <w:t xml:space="preserve"> </w:t>
            </w:r>
          </w:p>
          <w:p>
            <w:pPr>
              <w:keepNext/>
              <w:spacing w:after="0" w:line="240" w:lineRule="auto"/>
            </w:pPr>
            <w:r>
              <w:rPr>
                <w:rFonts w:ascii="Consolas" w:hAnsi="Consolas" w:eastAsia="Consolas"/>
                <w:color w:val="1F2933"/>
                <w:sz w:val="19"/>
              </w:rPr>
              <w:t>Build time:    2026-08-19 14:16:09 UTC</w:t>
            </w:r>
          </w:p>
          <w:p>
            <w:pPr>
              <w:keepNext/>
              <w:spacing w:after="0" w:line="240" w:lineRule="auto"/>
            </w:pPr>
            <w:r>
              <w:rPr>
                <w:rFonts w:ascii="Consolas" w:hAnsi="Consolas" w:eastAsia="Consolas"/>
                <w:color w:val="1F2933"/>
                <w:sz w:val="19"/>
              </w:rPr>
              <w:t>...</w:t>
            </w:r>
          </w:p>
          <w:p>
            <w:pPr>
              <w:keepNext/>
              <w:spacing w:after="0" w:line="240" w:lineRule="auto"/>
            </w:pPr>
            <w:r>
              <w:rPr>
                <w:rFonts w:ascii="Consolas" w:hAnsi="Consolas" w:eastAsia="Consolas"/>
                <w:color w:val="1F2933"/>
                <w:sz w:val="19"/>
              </w:rPr>
              <w:t>Launcher JVM:  21.0.12.1 (Eclipse Adoptium ...)</w:t>
            </w:r>
          </w:p>
          <w:p>
            <w:pPr>
              <w:keepNext/>
              <w:spacing w:after="0" w:line="240" w:lineRule="auto"/>
            </w:pPr>
            <w:r>
              <w:rPr>
                <w:rFonts w:ascii="Consolas" w:hAnsi="Consolas" w:eastAsia="Consolas"/>
                <w:color w:val="1F2933"/>
                <w:sz w:val="19"/>
              </w:rPr>
              <w:t>OS:            Windows 11 10.0 amd64</w:t>
            </w:r>
          </w:p>
        </w:tc>
      </w:tr>
    </w:tbl>
    <w:p>
      <w:pPr>
        <w:spacing w:after="40"/>
      </w:pPr>
    </w:p>
    <w:p>
      <w:r>
        <w:rPr>
          <w:b w:val="0"/>
        </w:rPr>
        <w:t xml:space="preserve">Revisa dos cosas: que diga </w:t>
      </w:r>
      <w:r>
        <w:rPr>
          <w:b/>
        </w:rPr>
        <w:t>Gradle 9.7.1</w:t>
      </w:r>
      <w:r>
        <w:rPr>
          <w:b w:val="0"/>
        </w:rPr>
        <w:t xml:space="preserve"> y que en </w:t>
      </w:r>
      <w:r>
        <w:rPr>
          <w:b/>
        </w:rPr>
        <w:t>Launcher JVM</w:t>
      </w:r>
      <w:r>
        <w:rPr>
          <w:b w:val="0"/>
        </w:rPr>
        <w:t xml:space="preserve"> aparezca 21 con Eclipse Adoptium. Si dice otra versión de Java, Gradle está usando otro Java y lo arreglas con el problema de JAVA_HOME al final.</w:t>
      </w:r>
    </w:p>
    <w:p>
      <w:pPr>
        <w:keepNext/>
        <w:spacing w:before="200" w:after="80"/>
      </w:pPr>
      <w:r>
        <w:rPr>
          <w:b/>
          <w:color w:val="0072BC"/>
          <w:sz w:val="28"/>
        </w:rPr>
        <w:t>Si no sale así</w:t>
      </w:r>
    </w:p>
    <w:p>
      <w:pPr>
        <w:pStyle w:val="ListBullet"/>
        <w:spacing w:after="60"/>
      </w:pPr>
      <w:r>
        <w:rPr>
          <w:b w:val="0"/>
        </w:rPr>
        <w:t xml:space="preserve">Si sale </w:t>
      </w:r>
      <w:r>
        <w:rPr>
          <w:b/>
        </w:rPr>
        <w:t>"'gradle' no se reconoce como nombre de un cmdlet, función, archivo de script o programa ejecutable"</w:t>
      </w:r>
      <w:r>
        <w:rPr>
          <w:b w:val="0"/>
        </w:rPr>
        <w:t xml:space="preserve">, revisa en este orden: que abriste un PowerShell nuevo, que la ruta del Path sea exactamente la carpeta </w:t>
      </w:r>
      <w:r>
        <w:rPr>
          <w:rFonts w:ascii="Consolas" w:hAnsi="Consolas" w:eastAsia="Consolas"/>
          <w:color w:val="003D7A"/>
        </w:rPr>
        <w:t>bin</w:t>
      </w:r>
      <w:r>
        <w:rPr>
          <w:b w:val="0"/>
        </w:rPr>
        <w:t xml:space="preserve"> y que no quedó la carpeta doble. Hay un apartado completo sobre esto al final.</w:t>
      </w:r>
    </w:p>
    <w:p>
      <w:pPr>
        <w:pStyle w:val="ListBullet"/>
        <w:spacing w:after="60"/>
      </w:pPr>
      <w:r>
        <w:rPr>
          <w:b w:val="0"/>
        </w:rPr>
        <w:t xml:space="preserve">Si sale </w:t>
      </w:r>
      <w:r>
        <w:rPr>
          <w:b/>
        </w:rPr>
        <w:t>ERROR: JAVA_HOME is set to an invalid directory</w:t>
      </w:r>
      <w:r>
        <w:rPr>
          <w:b w:val="0"/>
        </w:rPr>
        <w:t>, la variable JAVA_HOME apunta a una carpeta que no existe. Ve al problema de JAVA_HOME.</w:t>
      </w:r>
    </w:p>
    <w:p>
      <w:pPr>
        <w:keepNext/>
        <w:spacing w:before="240" w:after="160"/>
        <w:pBdr>
          <w:bottom w:val="single" w:sz="8" w:space="4" w:color="003D7A"/>
        </w:pBdr>
      </w:pPr>
      <w:r>
        <w:rPr>
          <w:b/>
          <w:color w:val="003D7A"/>
          <w:sz w:val="36"/>
        </w:rPr>
        <w:t>Paso 3. Git for Windows</w:t>
      </w:r>
    </w:p>
    <w:p>
      <w:r>
        <w:rPr>
          <w:b w:val="0"/>
        </w:rPr>
        <w:t>Git guarda la historia del código y nos permite trabajar con ramas. El repositorio del semillero tiene una rama por clase, y con Git descargas el repositorio y te cambias de una clase a otra.</w:t>
      </w:r>
    </w:p>
    <w:p>
      <w:pPr>
        <w:keepNext/>
        <w:spacing w:before="200" w:after="80"/>
      </w:pPr>
      <w:r>
        <w:rPr>
          <w:b/>
          <w:color w:val="0072BC"/>
          <w:sz w:val="28"/>
        </w:rPr>
        <w:t>Descarga</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https://git-scm.com/downloads/win</w:t>
            </w:r>
          </w:p>
        </w:tc>
      </w:tr>
    </w:tbl>
    <w:p>
      <w:pPr>
        <w:spacing w:after="40"/>
      </w:pPr>
    </w:p>
    <w:p>
      <w:pPr>
        <w:keepNext/>
        <w:jc w:val="center"/>
      </w:pPr>
      <w:r>
        <w:drawing>
          <wp:inline xmlns:a="http://schemas.openxmlformats.org/drawingml/2006/main" xmlns:pic="http://schemas.openxmlformats.org/drawingml/2006/picture">
            <wp:extent cx="3780000" cy="1928571"/>
            <wp:docPr id="3" name="Picture 3"/>
            <wp:cNvGraphicFramePr>
              <a:graphicFrameLocks noChangeAspect="1"/>
            </wp:cNvGraphicFramePr>
            <a:graphic>
              <a:graphicData uri="http://schemas.openxmlformats.org/drawingml/2006/picture">
                <pic:pic>
                  <pic:nvPicPr>
                    <pic:cNvPr id="0" name="git.png"/>
                    <pic:cNvPicPr/>
                  </pic:nvPicPr>
                  <pic:blipFill>
                    <a:blip r:embed="rId12"/>
                    <a:stretch>
                      <a:fillRect/>
                    </a:stretch>
                  </pic:blipFill>
                  <pic:spPr>
                    <a:xfrm>
                      <a:off x="0" y="0"/>
                      <a:ext cx="3780000" cy="1928571"/>
                    </a:xfrm>
                    <a:prstGeom prst="rect"/>
                  </pic:spPr>
                </pic:pic>
              </a:graphicData>
            </a:graphic>
          </wp:inline>
        </w:drawing>
      </w:r>
    </w:p>
    <w:p>
      <w:pPr>
        <w:jc w:val="center"/>
      </w:pPr>
      <w:r>
        <w:rPr>
          <w:b w:val="0"/>
          <w:color w:val="52606D"/>
          <w:sz w:val="18"/>
        </w:rPr>
        <w:t>Página de Git para Windows. Con "Click here to download" se descarga el instalador de 64 bits.</w:t>
      </w:r>
    </w:p>
    <w:p>
      <w:r>
        <w:rPr>
          <w:b w:val="0"/>
        </w:rPr>
        <w:t xml:space="preserve">Dale clic en </w:t>
      </w:r>
      <w:r>
        <w:rPr>
          <w:b/>
        </w:rPr>
        <w:t>Click here to download</w:t>
      </w:r>
      <w:r>
        <w:rPr>
          <w:b w:val="0"/>
        </w:rPr>
        <w:t xml:space="preserve">. Se descarga el instalador de 64 bits, que hoy es </w:t>
      </w:r>
      <w:r>
        <w:rPr>
          <w:rFonts w:ascii="Consolas" w:hAnsi="Consolas" w:eastAsia="Consolas"/>
          <w:color w:val="003D7A"/>
        </w:rPr>
        <w:t>Git-2.55.0.5-64-bit.exe</w:t>
      </w:r>
      <w:r>
        <w:rPr>
          <w:b w:val="0"/>
        </w:rPr>
        <w:t xml:space="preserve"> (unos 65 MB). Si tu equipo es de los pocos con procesador ARM, usa el enlace </w:t>
      </w:r>
      <w:r>
        <w:rPr>
          <w:b/>
        </w:rPr>
        <w:t>Git for Windows/ARM64 Setup</w:t>
      </w:r>
      <w:r>
        <w:rPr>
          <w:b w:val="0"/>
        </w:rPr>
        <w:t>; si no sabes, es x64.</w:t>
      </w:r>
    </w:p>
    <w:p>
      <w:pPr>
        <w:keepNext/>
        <w:spacing w:before="200" w:after="80"/>
      </w:pPr>
      <w:r>
        <w:rPr>
          <w:b/>
          <w:color w:val="0072BC"/>
          <w:sz w:val="28"/>
        </w:rPr>
        <w:t>Instalación</w:t>
      </w:r>
    </w:p>
    <w:p>
      <w:pPr>
        <w:keepNext/>
      </w:pPr>
      <w:r>
        <w:rPr>
          <w:b w:val="0"/>
        </w:rPr>
        <w:t>El instalador tiene muchas pantallas en inglés. Casi todo se deja como viene; estas son las que conviene mirar:</w:t>
      </w:r>
    </w:p>
    <w:p>
      <w:pPr>
        <w:pStyle w:val="ListBullet"/>
        <w:spacing w:after="60"/>
      </w:pPr>
      <w:r>
        <w:rPr>
          <w:b/>
        </w:rPr>
        <w:t>Select Components</w:t>
      </w:r>
      <w:r>
        <w:rPr>
          <w:b w:val="0"/>
        </w:rPr>
        <w:t>: deja lo que viene marcado. Dale Next.</w:t>
      </w:r>
    </w:p>
    <w:p>
      <w:pPr>
        <w:pStyle w:val="ListBullet"/>
        <w:spacing w:after="60"/>
      </w:pPr>
      <w:r>
        <w:rPr>
          <w:b/>
        </w:rPr>
        <w:t>Choosing the default editor used by Git</w:t>
      </w:r>
      <w:r>
        <w:rPr>
          <w:b w:val="0"/>
        </w:rPr>
        <w:t xml:space="preserve">: viene elegido Vim, que es difícil para empezar. Despliega la lista y elige </w:t>
      </w:r>
      <w:r>
        <w:rPr>
          <w:b/>
        </w:rPr>
        <w:t>Use Notepad as Git's default editor</w:t>
      </w:r>
      <w:r>
        <w:rPr>
          <w:b w:val="0"/>
        </w:rPr>
        <w:t xml:space="preserve"> (el Bloc de notas). Si ya tienes Visual Studio Code, también sirve.</w:t>
      </w:r>
    </w:p>
    <w:p>
      <w:pPr>
        <w:pStyle w:val="ListBullet"/>
        <w:spacing w:after="60"/>
      </w:pPr>
      <w:r>
        <w:rPr>
          <w:b/>
        </w:rPr>
        <w:t>Adjusting the name of the initial branch in new repositories</w:t>
      </w:r>
      <w:r>
        <w:rPr>
          <w:b w:val="0"/>
        </w:rPr>
        <w:t xml:space="preserve">: deja </w:t>
      </w:r>
      <w:r>
        <w:rPr>
          <w:b/>
        </w:rPr>
        <w:t>Let Git decide</w:t>
      </w:r>
      <w:r>
        <w:rPr>
          <w:b w:val="0"/>
        </w:rPr>
        <w:t>.</w:t>
      </w:r>
    </w:p>
    <w:p>
      <w:pPr>
        <w:pStyle w:val="ListBullet"/>
        <w:spacing w:after="60"/>
      </w:pPr>
      <w:r>
        <w:rPr>
          <w:b/>
        </w:rPr>
        <w:t>Adjusting your PATH environment</w:t>
      </w:r>
      <w:r>
        <w:rPr>
          <w:b w:val="0"/>
        </w:rPr>
        <w:t xml:space="preserve">: deja la opción recomendada, </w:t>
      </w:r>
      <w:r>
        <w:rPr>
          <w:b/>
        </w:rPr>
        <w:t>Git from the command line and also from 3rd-party software</w:t>
      </w:r>
      <w:r>
        <w:rPr>
          <w:b w:val="0"/>
        </w:rPr>
        <w:t>. Es la que permite usar git desde PowerShell y desde IntelliJ.</w:t>
      </w:r>
    </w:p>
    <w:p>
      <w:pPr>
        <w:pStyle w:val="ListBullet"/>
        <w:spacing w:after="60"/>
      </w:pPr>
      <w:r>
        <w:rPr>
          <w:b/>
        </w:rPr>
        <w:t>Choosing HTTPS transport backend</w:t>
      </w:r>
      <w:r>
        <w:rPr>
          <w:b w:val="0"/>
        </w:rPr>
        <w:t xml:space="preserve">: en casa deja la opción que viene. Si estás en un equipo de empresa con proxy, elige </w:t>
      </w:r>
      <w:r>
        <w:rPr>
          <w:b/>
        </w:rPr>
        <w:t>Use the native Windows Secure Channel library</w:t>
      </w:r>
      <w:r>
        <w:rPr>
          <w:b w:val="0"/>
        </w:rPr>
        <w:t>, que usa los certificados de Windows.</w:t>
      </w:r>
    </w:p>
    <w:p>
      <w:pPr>
        <w:pStyle w:val="ListBullet"/>
        <w:spacing w:after="60"/>
      </w:pPr>
      <w:r>
        <w:rPr>
          <w:b w:val="0"/>
        </w:rPr>
        <w:t xml:space="preserve">Las demás pantallas (finales de línea, terminal, git pull, credenciales, opciones extra): deja todo por defecto y dale </w:t>
      </w:r>
      <w:r>
        <w:rPr>
          <w:b/>
        </w:rPr>
        <w:t>Next</w:t>
      </w:r>
      <w:r>
        <w:rPr>
          <w:b w:val="0"/>
        </w:rPr>
        <w:t xml:space="preserve"> hasta </w:t>
      </w:r>
      <w:r>
        <w:rPr>
          <w:b/>
        </w:rPr>
        <w:t>Install</w:t>
      </w:r>
      <w:r>
        <w:rPr>
          <w:b w:val="0"/>
        </w:rPr>
        <w:t>.</w:t>
      </w:r>
    </w:p>
    <w:p>
      <w:pPr>
        <w:keepNext/>
        <w:spacing w:before="200" w:after="80"/>
      </w:pPr>
      <w:r>
        <w:rPr>
          <w:b/>
          <w:color w:val="0072BC"/>
          <w:sz w:val="28"/>
        </w:rPr>
        <w:t>Comprobar y configurar tu nombre</w:t>
      </w:r>
    </w:p>
    <w:p>
      <w:pPr>
        <w:keepNext/>
      </w:pPr>
      <w:r>
        <w:rPr>
          <w:b w:val="0"/>
        </w:rPr>
        <w:t>Abre un PowerShell nuevo y escribe:</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git --version</w:t>
            </w:r>
          </w:p>
        </w:tc>
      </w:tr>
    </w:tbl>
    <w:p>
      <w:pPr>
        <w:keepNext/>
        <w:spacing w:after="40"/>
      </w:pP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r/>
            <w:r>
              <w:rPr>
                <w:b/>
                <w:color w:val="52606D"/>
                <w:sz w:val="18"/>
              </w:rPr>
              <w:t>Debe salir algo parecido a esto</w:t>
            </w:r>
          </w:p>
          <w:p>
            <w:pPr>
              <w:keepNext/>
              <w:spacing w:after="0" w:line="240" w:lineRule="auto"/>
            </w:pPr>
            <w:r>
              <w:rPr>
                <w:rFonts w:ascii="Consolas" w:hAnsi="Consolas" w:eastAsia="Consolas"/>
                <w:color w:val="1F2933"/>
                <w:sz w:val="19"/>
              </w:rPr>
              <w:t>git version 2.55.0.windows.5</w:t>
            </w:r>
          </w:p>
        </w:tc>
      </w:tr>
    </w:tbl>
    <w:p>
      <w:pPr>
        <w:spacing w:after="40"/>
      </w:pPr>
    </w:p>
    <w:p>
      <w:pPr>
        <w:keepNext/>
      </w:pPr>
      <w:r>
        <w:rPr>
          <w:b w:val="0"/>
        </w:rPr>
        <w:t>Ahora dile a Git quién eres. Cambia el nombre y el correo por los tuyos (usa el mismo correo de tu cuenta de GitHub si tienes una). Las comillas van:</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git config --global user.name "Tu Nombre Apellido"</w:t>
            </w:r>
          </w:p>
          <w:p>
            <w:pPr>
              <w:keepNext/>
              <w:spacing w:after="0" w:line="240" w:lineRule="auto"/>
            </w:pPr>
            <w:r>
              <w:rPr>
                <w:rFonts w:ascii="Consolas" w:hAnsi="Consolas" w:eastAsia="Consolas"/>
                <w:color w:val="1F2933"/>
                <w:sz w:val="19"/>
              </w:rPr>
              <w:t>git config --global user.email "tu.correo@ejemplo.com"</w:t>
            </w:r>
          </w:p>
          <w:p>
            <w:pPr>
              <w:keepNext/>
              <w:spacing w:after="0" w:line="240" w:lineRule="auto"/>
            </w:pPr>
            <w:r>
              <w:rPr>
                <w:rFonts w:ascii="Consolas" w:hAnsi="Consolas" w:eastAsia="Consolas"/>
                <w:color w:val="1F2933"/>
                <w:sz w:val="19"/>
              </w:rPr>
              <w:t>git config --global --list</w:t>
            </w:r>
          </w:p>
        </w:tc>
      </w:tr>
    </w:tbl>
    <w:p>
      <w:pPr>
        <w:spacing w:after="40"/>
      </w:pPr>
    </w:p>
    <w:p>
      <w:r>
        <w:rPr>
          <w:b w:val="0"/>
        </w:rPr>
        <w:t xml:space="preserve">El último comando muestra lo que configuraste; ahí deben aparecer </w:t>
      </w:r>
      <w:r>
        <w:rPr>
          <w:rFonts w:ascii="Consolas" w:hAnsi="Consolas" w:eastAsia="Consolas"/>
          <w:color w:val="003D7A"/>
        </w:rPr>
        <w:t>user.name</w:t>
      </w:r>
      <w:r>
        <w:rPr>
          <w:b w:val="0"/>
        </w:rPr>
        <w:t xml:space="preserve"> y </w:t>
      </w:r>
      <w:r>
        <w:rPr>
          <w:rFonts w:ascii="Consolas" w:hAnsi="Consolas" w:eastAsia="Consolas"/>
          <w:color w:val="003D7A"/>
        </w:rPr>
        <w:t>user.email</w:t>
      </w:r>
      <w:r>
        <w:rPr>
          <w:b w:val="0"/>
        </w:rPr>
        <w:t xml:space="preserve"> con tus datos. Si </w:t>
      </w:r>
      <w:r>
        <w:rPr>
          <w:rFonts w:ascii="Consolas" w:hAnsi="Consolas" w:eastAsia="Consolas"/>
          <w:color w:val="003D7A"/>
        </w:rPr>
        <w:t>git --version</w:t>
      </w:r>
      <w:r>
        <w:rPr>
          <w:b w:val="0"/>
        </w:rPr>
        <w:t xml:space="preserve"> no se reconoce, cierra y abre PowerShell; si sigue igual, reinstala y revisa la pantalla del PATH.</w:t>
      </w:r>
    </w:p>
    <w:p>
      <w:pPr>
        <w:keepNext/>
        <w:spacing w:before="240" w:after="160"/>
        <w:pBdr>
          <w:bottom w:val="single" w:sz="8" w:space="4" w:color="003D7A"/>
        </w:pBdr>
      </w:pPr>
      <w:r>
        <w:rPr>
          <w:b/>
          <w:color w:val="003D7A"/>
          <w:sz w:val="36"/>
        </w:rPr>
        <w:t>Paso 4. IntelliJ IDEA</w:t>
      </w:r>
    </w:p>
    <w:p>
      <w:r>
        <w:rPr>
          <w:b w:val="0"/>
        </w:rPr>
        <w:t xml:space="preserve">IntelliJ IDEA es el editor que usamos en las clases 1 a 3 para leer, escribir y ejecutar el código Java. Antes existían dos ediciones, Community (gratis) y Ultimate (paga). Desde la versión 2025.3 JetBrains las unió en </w:t>
      </w:r>
      <w:r>
        <w:rPr>
          <w:b/>
        </w:rPr>
        <w:t>un solo producto llamado IntelliJ IDEA</w:t>
      </w:r>
      <w:r>
        <w:rPr>
          <w:b w:val="0"/>
        </w:rPr>
        <w:t xml:space="preserve">: las funciones de Java y Kotlin son gratuitas y las avanzadas se desbloquean con una suscripción Ultimate. La versión publicada al 16 de septiembre de 2026 es la </w:t>
      </w:r>
      <w:r>
        <w:rPr>
          <w:b/>
        </w:rPr>
        <w:t>2026.2.3</w:t>
      </w:r>
      <w:r>
        <w:rPr>
          <w:b w:val="0"/>
        </w:rPr>
        <w:t>.</w:t>
      </w:r>
    </w:p>
    <w:p>
      <w:pPr>
        <w:keepNext/>
        <w:spacing w:before="200" w:after="80"/>
      </w:pPr>
      <w:r>
        <w:rPr>
          <w:b/>
          <w:color w:val="0072BC"/>
          <w:sz w:val="28"/>
        </w:rPr>
        <w:t>Descarga</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https://www.jetbrains.com/es-es/idea/download/?section=windows</w:t>
            </w:r>
          </w:p>
        </w:tc>
      </w:tr>
    </w:tbl>
    <w:p>
      <w:pPr>
        <w:spacing w:after="40"/>
      </w:pPr>
    </w:p>
    <w:p>
      <w:pPr>
        <w:keepNext/>
        <w:jc w:val="center"/>
      </w:pPr>
      <w:r>
        <w:drawing>
          <wp:inline xmlns:a="http://schemas.openxmlformats.org/drawingml/2006/main" xmlns:pic="http://schemas.openxmlformats.org/drawingml/2006/picture">
            <wp:extent cx="4140000" cy="1925581"/>
            <wp:docPr id="4" name="Picture 4"/>
            <wp:cNvGraphicFramePr>
              <a:graphicFrameLocks noChangeAspect="1"/>
            </wp:cNvGraphicFramePr>
            <a:graphic>
              <a:graphicData uri="http://schemas.openxmlformats.org/drawingml/2006/picture">
                <pic:pic>
                  <pic:nvPicPr>
                    <pic:cNvPr id="0" name="jetbrains.png"/>
                    <pic:cNvPicPr/>
                  </pic:nvPicPr>
                  <pic:blipFill>
                    <a:blip r:embed="rId13"/>
                    <a:stretch>
                      <a:fillRect/>
                    </a:stretch>
                  </pic:blipFill>
                  <pic:spPr>
                    <a:xfrm>
                      <a:off x="0" y="0"/>
                      <a:ext cx="4140000" cy="1925581"/>
                    </a:xfrm>
                    <a:prstGeom prst="rect"/>
                  </pic:spPr>
                </pic:pic>
              </a:graphicData>
            </a:graphic>
          </wp:inline>
        </w:drawing>
      </w:r>
    </w:p>
    <w:p>
      <w:pPr>
        <w:jc w:val="center"/>
      </w:pPr>
      <w:r>
        <w:rPr>
          <w:b w:val="0"/>
          <w:color w:val="52606D"/>
          <w:sz w:val="18"/>
        </w:rPr>
        <w:t>Página de descarga de IntelliJ IDEA para Windows. Debajo del botón dice "Gratis".</w:t>
      </w:r>
    </w:p>
    <w:p>
      <w:r>
        <w:rPr>
          <w:b w:val="0"/>
        </w:rPr>
        <w:t xml:space="preserve">Revisa que esté seleccionada la pestaña </w:t>
      </w:r>
      <w:r>
        <w:rPr>
          <w:b/>
        </w:rPr>
        <w:t>Windows</w:t>
      </w:r>
      <w:r>
        <w:rPr>
          <w:b w:val="0"/>
        </w:rPr>
        <w:t xml:space="preserve"> y que el botón diga </w:t>
      </w:r>
      <w:r>
        <w:rPr>
          <w:b/>
        </w:rPr>
        <w:t>.exe (Windows)</w:t>
      </w:r>
      <w:r>
        <w:rPr>
          <w:b w:val="0"/>
        </w:rPr>
        <w:t xml:space="preserve">. Dale clic en </w:t>
      </w:r>
      <w:r>
        <w:rPr>
          <w:b/>
        </w:rPr>
        <w:t>Descargar</w:t>
      </w:r>
      <w:r>
        <w:rPr>
          <w:b w:val="0"/>
        </w:rPr>
        <w:t xml:space="preserve">. El archivo se llama </w:t>
      </w:r>
      <w:r>
        <w:rPr>
          <w:rFonts w:ascii="Consolas" w:hAnsi="Consolas" w:eastAsia="Consolas"/>
          <w:color w:val="003D7A"/>
        </w:rPr>
        <w:t>idea-2026.2.3.exe</w:t>
      </w:r>
      <w:r>
        <w:rPr>
          <w:b w:val="0"/>
        </w:rPr>
        <w:t xml:space="preserve"> y pesa cerca de 1,2 GB, así que deja que termine con calma.</w:t>
      </w:r>
    </w:p>
    <w:p>
      <w:pPr>
        <w:keepNext/>
        <w:spacing w:before="200" w:after="80"/>
      </w:pPr>
      <w:r>
        <w:rPr>
          <w:b/>
          <w:color w:val="0072BC"/>
          <w:sz w:val="28"/>
        </w:rPr>
        <w:t>Instalación</w:t>
      </w:r>
    </w:p>
    <w:p>
      <w:pPr>
        <w:pStyle w:val="ListNumber"/>
        <w:spacing w:after="60"/>
        <w:numPr>
          <w:ilvl w:val="0"/>
          <w:numId w:val="14"/>
        </w:numPr>
      </w:pPr>
      <w:r>
        <w:rPr>
          <w:b w:val="0"/>
        </w:rPr>
        <w:t xml:space="preserve">Abre </w:t>
      </w:r>
      <w:r>
        <w:rPr>
          <w:rFonts w:ascii="Consolas" w:hAnsi="Consolas" w:eastAsia="Consolas"/>
          <w:color w:val="003D7A"/>
        </w:rPr>
        <w:t>idea-2026.2.3.exe</w:t>
      </w:r>
      <w:r>
        <w:rPr>
          <w:b w:val="0"/>
        </w:rPr>
        <w:t xml:space="preserve"> y acepta el permiso de administrador.</w:t>
      </w:r>
    </w:p>
    <w:p>
      <w:pPr>
        <w:pStyle w:val="ListNumber"/>
        <w:spacing w:after="60"/>
        <w:numPr>
          <w:ilvl w:val="0"/>
          <w:numId w:val="14"/>
        </w:numPr>
      </w:pPr>
      <w:r>
        <w:rPr>
          <w:b w:val="0"/>
        </w:rPr>
        <w:t xml:space="preserve">Deja la carpeta de instalación que propone y dale </w:t>
      </w:r>
      <w:r>
        <w:rPr>
          <w:b/>
        </w:rPr>
        <w:t>Next</w:t>
      </w:r>
      <w:r>
        <w:rPr>
          <w:b w:val="0"/>
        </w:rPr>
        <w:t>.</w:t>
      </w:r>
    </w:p>
    <w:p>
      <w:pPr>
        <w:pStyle w:val="ListNumber"/>
        <w:spacing w:after="60"/>
        <w:numPr>
          <w:ilvl w:val="0"/>
          <w:numId w:val="14"/>
        </w:numPr>
      </w:pPr>
      <w:r>
        <w:rPr>
          <w:b w:val="0"/>
        </w:rPr>
        <w:t xml:space="preserve">En </w:t>
      </w:r>
      <w:r>
        <w:rPr>
          <w:b/>
        </w:rPr>
        <w:t>Installation Options</w:t>
      </w:r>
      <w:r>
        <w:rPr>
          <w:b w:val="0"/>
        </w:rPr>
        <w:t xml:space="preserve"> puedes marcar: crear el acceso directo en el escritorio, agregar la carpeta de comandos al PATH, la opción </w:t>
      </w:r>
      <w:r>
        <w:rPr>
          <w:b/>
        </w:rPr>
        <w:t>Open Folder as Project</w:t>
      </w:r>
      <w:r>
        <w:rPr>
          <w:b w:val="0"/>
        </w:rPr>
        <w:t xml:space="preserve"> en el menú del clic derecho y asociar archivos </w:t>
      </w:r>
      <w:r>
        <w:rPr>
          <w:rFonts w:ascii="Consolas" w:hAnsi="Consolas" w:eastAsia="Consolas"/>
          <w:color w:val="003D7A"/>
        </w:rPr>
        <w:t>.java</w:t>
      </w:r>
      <w:r>
        <w:rPr>
          <w:b w:val="0"/>
        </w:rPr>
        <w:t>. Ninguna es obligatoria; el acceso directo y Open Folder as Project son cómodos.</w:t>
      </w:r>
    </w:p>
    <w:p>
      <w:pPr>
        <w:pStyle w:val="ListNumber"/>
        <w:spacing w:after="60"/>
        <w:numPr>
          <w:ilvl w:val="0"/>
          <w:numId w:val="14"/>
        </w:numPr>
      </w:pPr>
      <w:r>
        <w:rPr>
          <w:b w:val="0"/>
        </w:rPr>
        <w:t xml:space="preserve">Dale </w:t>
      </w:r>
      <w:r>
        <w:rPr>
          <w:b/>
        </w:rPr>
        <w:t>Next</w:t>
      </w:r>
      <w:r>
        <w:rPr>
          <w:b w:val="0"/>
        </w:rPr>
        <w:t xml:space="preserve"> e </w:t>
      </w:r>
      <w:r>
        <w:rPr>
          <w:b/>
        </w:rPr>
        <w:t>Install</w:t>
      </w:r>
      <w:r>
        <w:rPr>
          <w:b w:val="0"/>
        </w:rPr>
        <w:t>. Al final puede pedir reiniciar el equipo; si lo pide, reinicia.</w:t>
      </w:r>
    </w:p>
    <w:p>
      <w:r>
        <w:rPr>
          <w:b w:val="0"/>
        </w:rPr>
        <w:t>Al abrirlo la primera vez te puede ofrecer la prueba de 30 días de Ultimate. No la necesitas: todo lo que usamos en el semillero está en la parte gratuita, y según JetBrains, cuando la prueba termina el editor sigue funcionando con las funciones de Java.</w:t>
      </w:r>
    </w:p>
    <w:p>
      <w:pPr>
        <w:keepNext/>
        <w:spacing w:before="200" w:after="80"/>
      </w:pPr>
      <w:r>
        <w:rPr>
          <w:b/>
          <w:color w:val="0072BC"/>
          <w:sz w:val="28"/>
        </w:rPr>
        <w:t>Plugins Cucumber for Java y Gherkin</w:t>
      </w:r>
    </w:p>
    <w:p>
      <w:pPr>
        <w:keepNext/>
      </w:pPr>
      <w:r>
        <w:rPr>
          <w:b w:val="0"/>
        </w:rPr>
        <w:t xml:space="preserve">En las clases 2 y 3 escribimos escenarios en archivos </w:t>
      </w:r>
      <w:r>
        <w:rPr>
          <w:rFonts w:ascii="Consolas" w:hAnsi="Consolas" w:eastAsia="Consolas"/>
          <w:color w:val="003D7A"/>
        </w:rPr>
        <w:t>.feature</w:t>
      </w:r>
      <w:r>
        <w:rPr>
          <w:b w:val="0"/>
        </w:rPr>
        <w:t>. Estos dos plugins (gratuitos, de JetBrains) hacen que IntelliJ los entienda y los coloree:</w:t>
      </w:r>
    </w:p>
    <w:p>
      <w:pPr>
        <w:pStyle w:val="ListNumber"/>
        <w:spacing w:after="60"/>
        <w:numPr>
          <w:ilvl w:val="0"/>
          <w:numId w:val="15"/>
        </w:numPr>
      </w:pPr>
      <w:r>
        <w:rPr>
          <w:b w:val="0"/>
        </w:rPr>
        <w:t xml:space="preserve">En la pantalla de bienvenida dale clic en </w:t>
      </w:r>
      <w:r>
        <w:rPr>
          <w:b/>
        </w:rPr>
        <w:t>Plugins</w:t>
      </w:r>
      <w:r>
        <w:rPr>
          <w:b w:val="0"/>
        </w:rPr>
        <w:t xml:space="preserve"> (con un proyecto abierto: menú </w:t>
      </w:r>
      <w:r>
        <w:rPr>
          <w:b/>
        </w:rPr>
        <w:t>File &gt; Settings &gt; Plugins</w:t>
      </w:r>
      <w:r>
        <w:rPr>
          <w:b w:val="0"/>
        </w:rPr>
        <w:t>, o Ctrl+Alt+S).</w:t>
      </w:r>
    </w:p>
    <w:p>
      <w:pPr>
        <w:pStyle w:val="ListNumber"/>
        <w:spacing w:after="60"/>
        <w:numPr>
          <w:ilvl w:val="0"/>
          <w:numId w:val="15"/>
        </w:numPr>
      </w:pPr>
      <w:r>
        <w:rPr>
          <w:b w:val="0"/>
        </w:rPr>
        <w:t xml:space="preserve">Entra a la pestaña </w:t>
      </w:r>
      <w:r>
        <w:rPr>
          <w:b/>
        </w:rPr>
        <w:t>Marketplace</w:t>
      </w:r>
      <w:r>
        <w:rPr>
          <w:b w:val="0"/>
        </w:rPr>
        <w:t xml:space="preserve"> y busca </w:t>
      </w:r>
      <w:r>
        <w:rPr>
          <w:rFonts w:ascii="Consolas" w:hAnsi="Consolas" w:eastAsia="Consolas"/>
          <w:color w:val="003D7A"/>
        </w:rPr>
        <w:t>Cucumber for Java</w:t>
      </w:r>
      <w:r>
        <w:rPr>
          <w:b w:val="0"/>
        </w:rPr>
        <w:t xml:space="preserve">. Dale </w:t>
      </w:r>
      <w:r>
        <w:rPr>
          <w:b/>
        </w:rPr>
        <w:t>Install</w:t>
      </w:r>
      <w:r>
        <w:rPr>
          <w:b w:val="0"/>
        </w:rPr>
        <w:t>.</w:t>
      </w:r>
    </w:p>
    <w:p>
      <w:pPr>
        <w:pStyle w:val="ListNumber"/>
        <w:spacing w:after="60"/>
        <w:numPr>
          <w:ilvl w:val="0"/>
          <w:numId w:val="15"/>
        </w:numPr>
      </w:pPr>
      <w:r>
        <w:rPr>
          <w:b w:val="0"/>
        </w:rPr>
        <w:t xml:space="preserve">Busca </w:t>
      </w:r>
      <w:r>
        <w:rPr>
          <w:rFonts w:ascii="Consolas" w:hAnsi="Consolas" w:eastAsia="Consolas"/>
          <w:color w:val="003D7A"/>
        </w:rPr>
        <w:t>Gherkin</w:t>
      </w:r>
      <w:r>
        <w:rPr>
          <w:b w:val="0"/>
        </w:rPr>
        <w:t xml:space="preserve"> y dale </w:t>
      </w:r>
      <w:r>
        <w:rPr>
          <w:b/>
        </w:rPr>
        <w:t>Install</w:t>
      </w:r>
      <w:r>
        <w:rPr>
          <w:b w:val="0"/>
        </w:rPr>
        <w:t xml:space="preserve"> si no quedó instalado junto con el anterior.</w:t>
      </w:r>
    </w:p>
    <w:p>
      <w:pPr>
        <w:pStyle w:val="ListNumber"/>
        <w:spacing w:after="60"/>
        <w:numPr>
          <w:ilvl w:val="0"/>
          <w:numId w:val="15"/>
        </w:numPr>
      </w:pPr>
      <w:r>
        <w:rPr>
          <w:b w:val="0"/>
        </w:rPr>
        <w:t xml:space="preserve">Dale al botón </w:t>
      </w:r>
      <w:r>
        <w:rPr>
          <w:b/>
        </w:rPr>
        <w:t>Restart IDE</w:t>
      </w:r>
      <w:r>
        <w:rPr>
          <w:b w:val="0"/>
        </w:rPr>
        <w:t xml:space="preserve"> para que se activen.</w:t>
      </w:r>
    </w:p>
    <w:p>
      <w:pPr>
        <w:keepNext/>
        <w:spacing w:before="200" w:after="80"/>
      </w:pPr>
      <w:r>
        <w:rPr>
          <w:b/>
          <w:color w:val="0072BC"/>
          <w:sz w:val="28"/>
        </w:rPr>
        <w:t>Abrir un proyecto Gradle y usar tu Java y tu Gradle</w:t>
      </w:r>
    </w:p>
    <w:p>
      <w:r>
        <w:rPr>
          <w:b w:val="0"/>
        </w:rPr>
        <w:t>Esto lo haces después de clonar el repositorio (paso 8). Lo dejo aquí para que tengas todo lo de IntelliJ junto.</w:t>
      </w:r>
    </w:p>
    <w:p>
      <w:pPr>
        <w:pStyle w:val="ListNumber"/>
        <w:spacing w:after="60"/>
        <w:numPr>
          <w:ilvl w:val="0"/>
          <w:numId w:val="16"/>
        </w:numPr>
      </w:pPr>
      <w:r>
        <w:rPr>
          <w:b w:val="0"/>
        </w:rPr>
        <w:t xml:space="preserve">En la bienvenida dale </w:t>
      </w:r>
      <w:r>
        <w:rPr>
          <w:b/>
        </w:rPr>
        <w:t>Open</w:t>
      </w:r>
      <w:r>
        <w:rPr>
          <w:b w:val="0"/>
        </w:rPr>
        <w:t xml:space="preserve"> (o </w:t>
      </w:r>
      <w:r>
        <w:rPr>
          <w:b/>
        </w:rPr>
        <w:t>File &gt; Open</w:t>
      </w:r>
      <w:r>
        <w:rPr>
          <w:b w:val="0"/>
        </w:rPr>
        <w:t xml:space="preserve">), busca </w:t>
      </w:r>
      <w:r>
        <w:rPr>
          <w:rFonts w:ascii="Consolas" w:hAnsi="Consolas" w:eastAsia="Consolas"/>
          <w:color w:val="003D7A"/>
        </w:rPr>
        <w:t>C:\semillero\semillero2026</w:t>
      </w:r>
      <w:r>
        <w:rPr>
          <w:b w:val="0"/>
        </w:rPr>
        <w:t xml:space="preserve"> y dale </w:t>
      </w:r>
      <w:r>
        <w:rPr>
          <w:b/>
        </w:rPr>
        <w:t>OK</w:t>
      </w:r>
      <w:r>
        <w:rPr>
          <w:b w:val="0"/>
        </w:rPr>
        <w:t xml:space="preserve">. Es la carpeta donde está el archivo </w:t>
      </w:r>
      <w:r>
        <w:rPr>
          <w:rFonts w:ascii="Consolas" w:hAnsi="Consolas" w:eastAsia="Consolas"/>
          <w:color w:val="003D7A"/>
        </w:rPr>
        <w:t>build.gradle</w:t>
      </w:r>
      <w:r>
        <w:rPr>
          <w:b w:val="0"/>
        </w:rPr>
        <w:t>.</w:t>
      </w:r>
    </w:p>
    <w:p>
      <w:pPr>
        <w:pStyle w:val="ListNumber"/>
        <w:spacing w:after="60"/>
        <w:numPr>
          <w:ilvl w:val="0"/>
          <w:numId w:val="16"/>
        </w:numPr>
      </w:pPr>
      <w:r>
        <w:rPr>
          <w:b w:val="0"/>
        </w:rPr>
        <w:t xml:space="preserve">Si pregunta si confías en el proyecto, elige </w:t>
      </w:r>
      <w:r>
        <w:rPr>
          <w:b/>
        </w:rPr>
        <w:t>Trust Project</w:t>
      </w:r>
      <w:r>
        <w:rPr>
          <w:b w:val="0"/>
        </w:rPr>
        <w:t>.</w:t>
      </w:r>
    </w:p>
    <w:p>
      <w:pPr>
        <w:pStyle w:val="ListNumber"/>
        <w:spacing w:after="60"/>
        <w:numPr>
          <w:ilvl w:val="0"/>
          <w:numId w:val="16"/>
        </w:numPr>
      </w:pPr>
      <w:r>
        <w:rPr>
          <w:b w:val="0"/>
        </w:rPr>
        <w:t xml:space="preserve">Ve a </w:t>
      </w:r>
      <w:r>
        <w:rPr>
          <w:b/>
        </w:rPr>
        <w:t>File &gt; Project Structure &gt; Project</w:t>
      </w:r>
      <w:r>
        <w:rPr>
          <w:b w:val="0"/>
        </w:rPr>
        <w:t xml:space="preserve">. En </w:t>
      </w:r>
      <w:r>
        <w:rPr>
          <w:b/>
        </w:rPr>
        <w:t>SDK</w:t>
      </w:r>
      <w:r>
        <w:rPr>
          <w:b w:val="0"/>
        </w:rPr>
        <w:t xml:space="preserve"> elige el 21 de Temurin. Si no aparece, dale </w:t>
      </w:r>
      <w:r>
        <w:rPr>
          <w:b/>
        </w:rPr>
        <w:t>Add SDK &gt; Add JDK from disk...</w:t>
      </w:r>
      <w:r>
        <w:rPr>
          <w:b w:val="0"/>
        </w:rPr>
        <w:t xml:space="preserve"> y selecciona la carpeta </w:t>
      </w:r>
      <w:r>
        <w:rPr>
          <w:rFonts w:ascii="Consolas" w:hAnsi="Consolas" w:eastAsia="Consolas"/>
          <w:color w:val="003D7A"/>
        </w:rPr>
        <w:t>jdk-21...</w:t>
      </w:r>
      <w:r>
        <w:rPr>
          <w:b w:val="0"/>
        </w:rPr>
        <w:t xml:space="preserve"> que está dentro de </w:t>
      </w:r>
      <w:r>
        <w:rPr>
          <w:rFonts w:ascii="Consolas" w:hAnsi="Consolas" w:eastAsia="Consolas"/>
          <w:color w:val="003D7A"/>
        </w:rPr>
        <w:t>C:\Program Files\Eclipse Adoptium</w:t>
      </w:r>
      <w:r>
        <w:rPr>
          <w:b w:val="0"/>
        </w:rPr>
        <w:t xml:space="preserve">. Dale </w:t>
      </w:r>
      <w:r>
        <w:rPr>
          <w:b/>
        </w:rPr>
        <w:t>OK</w:t>
      </w:r>
      <w:r>
        <w:rPr>
          <w:b w:val="0"/>
        </w:rPr>
        <w:t>.</w:t>
      </w:r>
    </w:p>
    <w:p>
      <w:pPr>
        <w:pStyle w:val="ListNumber"/>
        <w:spacing w:after="60"/>
        <w:numPr>
          <w:ilvl w:val="0"/>
          <w:numId w:val="16"/>
        </w:numPr>
      </w:pPr>
      <w:r>
        <w:rPr>
          <w:b w:val="0"/>
        </w:rPr>
        <w:t xml:space="preserve">Abre </w:t>
      </w:r>
      <w:r>
        <w:rPr>
          <w:b/>
        </w:rPr>
        <w:t>File &gt; Settings</w:t>
      </w:r>
      <w:r>
        <w:rPr>
          <w:b w:val="0"/>
        </w:rPr>
        <w:t xml:space="preserve"> (Ctrl+Alt+S) y entra a </w:t>
      </w:r>
      <w:r>
        <w:rPr>
          <w:b/>
        </w:rPr>
        <w:t>Build, Execution, Deployment &gt; Build Tools &gt; Gradle</w:t>
      </w:r>
      <w:r>
        <w:rPr>
          <w:b w:val="0"/>
        </w:rPr>
        <w:t xml:space="preserve">. Si te pierdes, escribe </w:t>
      </w:r>
      <w:r>
        <w:rPr>
          <w:rFonts w:ascii="Consolas" w:hAnsi="Consolas" w:eastAsia="Consolas"/>
          <w:color w:val="003D7A"/>
        </w:rPr>
        <w:t>Gradle</w:t>
      </w:r>
      <w:r>
        <w:rPr>
          <w:b w:val="0"/>
        </w:rPr>
        <w:t xml:space="preserve"> en el buscador de esa ventana.</w:t>
      </w:r>
    </w:p>
    <w:p>
      <w:pPr>
        <w:pStyle w:val="ListNumber"/>
        <w:spacing w:after="60"/>
        <w:numPr>
          <w:ilvl w:val="0"/>
          <w:numId w:val="16"/>
        </w:numPr>
      </w:pPr>
      <w:r>
        <w:rPr>
          <w:b w:val="0"/>
        </w:rPr>
        <w:t xml:space="preserve">En </w:t>
      </w:r>
      <w:r>
        <w:rPr>
          <w:b/>
        </w:rPr>
        <w:t>Distribution</w:t>
      </w:r>
      <w:r>
        <w:rPr>
          <w:b w:val="0"/>
        </w:rPr>
        <w:t xml:space="preserve"> elige </w:t>
      </w:r>
      <w:r>
        <w:rPr>
          <w:b/>
        </w:rPr>
        <w:t>Local installation</w:t>
      </w:r>
      <w:r>
        <w:rPr>
          <w:b w:val="0"/>
        </w:rPr>
        <w:t xml:space="preserve"> y en </w:t>
      </w:r>
      <w:r>
        <w:rPr>
          <w:b/>
        </w:rPr>
        <w:t>Location</w:t>
      </w:r>
      <w:r>
        <w:rPr>
          <w:b w:val="0"/>
        </w:rPr>
        <w:t xml:space="preserve"> escribe </w:t>
      </w:r>
      <w:r>
        <w:rPr>
          <w:rFonts w:ascii="Consolas" w:hAnsi="Consolas" w:eastAsia="Consolas"/>
          <w:color w:val="003D7A"/>
        </w:rPr>
        <w:t>C:\Gradle\gradle-9.7.1</w:t>
      </w:r>
      <w:r>
        <w:rPr>
          <w:b w:val="0"/>
        </w:rPr>
        <w:t xml:space="preserve">. En algunas versiones anteriores esta opción aparece como </w:t>
      </w:r>
      <w:r>
        <w:rPr>
          <w:b/>
        </w:rPr>
        <w:t>Use Gradle from: Specified location</w:t>
      </w:r>
      <w:r>
        <w:rPr>
          <w:b w:val="0"/>
        </w:rPr>
        <w:t>; es lo mismo.</w:t>
      </w:r>
    </w:p>
    <w:p>
      <w:pPr>
        <w:pStyle w:val="ListNumber"/>
        <w:spacing w:after="60"/>
        <w:numPr>
          <w:ilvl w:val="0"/>
          <w:numId w:val="16"/>
        </w:numPr>
      </w:pPr>
      <w:r>
        <w:rPr>
          <w:b w:val="0"/>
        </w:rPr>
        <w:t xml:space="preserve">En </w:t>
      </w:r>
      <w:r>
        <w:rPr>
          <w:b/>
        </w:rPr>
        <w:t>Gradle JVM</w:t>
      </w:r>
      <w:r>
        <w:rPr>
          <w:b w:val="0"/>
        </w:rPr>
        <w:t xml:space="preserve"> elige el JDK 21 de Temurin (por ejemplo </w:t>
      </w:r>
      <w:r>
        <w:rPr>
          <w:rFonts w:ascii="Consolas" w:hAnsi="Consolas" w:eastAsia="Consolas"/>
          <w:color w:val="003D7A"/>
        </w:rPr>
        <w:t>temurin-21</w:t>
      </w:r>
      <w:r>
        <w:rPr>
          <w:b w:val="0"/>
        </w:rPr>
        <w:t xml:space="preserve"> o </w:t>
      </w:r>
      <w:r>
        <w:rPr>
          <w:rFonts w:ascii="Consolas" w:hAnsi="Consolas" w:eastAsia="Consolas"/>
          <w:color w:val="003D7A"/>
        </w:rPr>
        <w:t>Project SDK</w:t>
      </w:r>
      <w:r>
        <w:rPr>
          <w:b w:val="0"/>
        </w:rPr>
        <w:t xml:space="preserve">). Dale </w:t>
      </w:r>
      <w:r>
        <w:rPr>
          <w:b/>
        </w:rPr>
        <w:t>OK</w:t>
      </w:r>
      <w:r>
        <w:rPr>
          <w:b w:val="0"/>
        </w:rPr>
        <w:t>.</w:t>
      </w:r>
    </w:p>
    <w:p>
      <w:pPr>
        <w:pStyle w:val="ListNumber"/>
        <w:spacing w:after="60"/>
        <w:numPr>
          <w:ilvl w:val="0"/>
          <w:numId w:val="16"/>
        </w:numPr>
      </w:pPr>
      <w:r>
        <w:rPr>
          <w:b w:val="0"/>
        </w:rPr>
        <w:t xml:space="preserve">Abre la ventana </w:t>
      </w:r>
      <w:r>
        <w:rPr>
          <w:b/>
        </w:rPr>
        <w:t>Gradle</w:t>
      </w:r>
      <w:r>
        <w:rPr>
          <w:b w:val="0"/>
        </w:rPr>
        <w:t xml:space="preserve"> (el ícono del elefante en la barra de la derecha) y dale al botón de las flechas en círculo, </w:t>
      </w:r>
      <w:r>
        <w:rPr>
          <w:b/>
        </w:rPr>
        <w:t>Sync All Gradle Projects</w:t>
      </w:r>
      <w:r>
        <w:rPr>
          <w:b w:val="0"/>
        </w:rPr>
        <w:t>.</w:t>
      </w:r>
    </w:p>
    <w:p>
      <w:r>
        <w:rPr>
          <w:b w:val="0"/>
        </w:rPr>
        <w:t xml:space="preserve">Cuando termine de sincronizar, abajo no debe haber errores en rojo y el proyecto muestra la carpeta </w:t>
      </w:r>
      <w:r>
        <w:rPr>
          <w:rFonts w:ascii="Consolas" w:hAnsi="Consolas" w:eastAsia="Consolas"/>
          <w:color w:val="003D7A"/>
        </w:rPr>
        <w:t>src</w:t>
      </w:r>
      <w:r>
        <w:rPr>
          <w:b w:val="0"/>
        </w:rPr>
        <w:t xml:space="preserve"> con sus paquetes. La primera vez tarda unos minutos porque Gradle descarga las librerías.</w:t>
      </w:r>
    </w:p>
    <w:p>
      <w:pPr>
        <w:keepNext/>
        <w:spacing w:before="240" w:after="160"/>
        <w:pBdr>
          <w:bottom w:val="single" w:sz="8" w:space="4" w:color="003D7A"/>
        </w:pBdr>
      </w:pPr>
      <w:r>
        <w:rPr>
          <w:b/>
          <w:color w:val="003D7A"/>
          <w:sz w:val="36"/>
        </w:rPr>
        <w:t>Paso 5. Node.js 24 LTS (clase 4)</w:t>
      </w:r>
    </w:p>
    <w:p>
      <w:r>
        <w:rPr>
          <w:b w:val="0"/>
        </w:rPr>
        <w:t xml:space="preserve">La clase 4 no es en Java: usamos </w:t>
      </w:r>
      <w:r>
        <w:rPr>
          <w:b/>
        </w:rPr>
        <w:t>Playwright con TypeScript</w:t>
      </w:r>
      <w:r>
        <w:rPr>
          <w:b w:val="0"/>
        </w:rPr>
        <w:t xml:space="preserve">. Para eso necesitas Node.js, que ejecuta ese código, y </w:t>
      </w:r>
      <w:r>
        <w:rPr>
          <w:rFonts w:ascii="Consolas" w:hAnsi="Consolas" w:eastAsia="Consolas"/>
          <w:color w:val="003D7A"/>
        </w:rPr>
        <w:t>npm</w:t>
      </w:r>
      <w:r>
        <w:rPr>
          <w:b w:val="0"/>
        </w:rPr>
        <w:t xml:space="preserve">, que viene incluido y descarga las librerías del proyecto. Instalamos la versión </w:t>
      </w:r>
      <w:r>
        <w:rPr>
          <w:b/>
        </w:rPr>
        <w:t>24 LTS</w:t>
      </w:r>
      <w:r>
        <w:rPr>
          <w:b w:val="0"/>
        </w:rPr>
        <w:t xml:space="preserve"> (la de soporte de largo plazo).</w:t>
      </w:r>
    </w:p>
    <w:p>
      <w:pPr>
        <w:keepNext/>
        <w:spacing w:before="200" w:after="80"/>
      </w:pPr>
      <w:r>
        <w:rPr>
          <w:b/>
          <w:color w:val="0072BC"/>
          <w:sz w:val="28"/>
        </w:rPr>
        <w:t>Descarga</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https://nodejs.org/es/download</w:t>
            </w:r>
          </w:p>
        </w:tc>
      </w:tr>
    </w:tbl>
    <w:p>
      <w:pPr>
        <w:spacing w:after="40"/>
      </w:pPr>
    </w:p>
    <w:p>
      <w:pPr>
        <w:keepNext/>
        <w:jc w:val="center"/>
      </w:pPr>
      <w:r>
        <w:drawing>
          <wp:inline xmlns:a="http://schemas.openxmlformats.org/drawingml/2006/main" xmlns:pic="http://schemas.openxmlformats.org/drawingml/2006/picture">
            <wp:extent cx="3780000" cy="2340826"/>
            <wp:docPr id="5" name="Picture 5"/>
            <wp:cNvGraphicFramePr>
              <a:graphicFrameLocks noChangeAspect="1"/>
            </wp:cNvGraphicFramePr>
            <a:graphic>
              <a:graphicData uri="http://schemas.openxmlformats.org/drawingml/2006/picture">
                <pic:pic>
                  <pic:nvPicPr>
                    <pic:cNvPr id="0" name="nodejs.png"/>
                    <pic:cNvPicPr/>
                  </pic:nvPicPr>
                  <pic:blipFill>
                    <a:blip r:embed="rId14"/>
                    <a:stretch>
                      <a:fillRect/>
                    </a:stretch>
                  </pic:blipFill>
                  <pic:spPr>
                    <a:xfrm>
                      <a:off x="0" y="0"/>
                      <a:ext cx="3780000" cy="2340826"/>
                    </a:xfrm>
                    <a:prstGeom prst="rect"/>
                  </pic:spPr>
                </pic:pic>
              </a:graphicData>
            </a:graphic>
          </wp:inline>
        </w:drawing>
      </w:r>
    </w:p>
    <w:p>
      <w:pPr>
        <w:jc w:val="center"/>
      </w:pPr>
      <w:r>
        <w:rPr>
          <w:b w:val="0"/>
          <w:color w:val="52606D"/>
          <w:sz w:val="18"/>
        </w:rPr>
        <w:t>Página de descarga de Node.js. Revisa que diga v24.21.0 LTS, Windows y x64, y descarga el instalador .msi.</w:t>
      </w:r>
    </w:p>
    <w:p>
      <w:r>
        <w:rPr>
          <w:b w:val="0"/>
        </w:rPr>
        <w:t xml:space="preserve">Revisa que arriba diga </w:t>
      </w:r>
      <w:r>
        <w:rPr>
          <w:b/>
        </w:rPr>
        <w:t>v24.21.0 LTS</w:t>
      </w:r>
      <w:r>
        <w:rPr>
          <w:b w:val="0"/>
        </w:rPr>
        <w:t xml:space="preserve"> y abajo </w:t>
      </w:r>
      <w:r>
        <w:rPr>
          <w:b/>
        </w:rPr>
        <w:t>Windows</w:t>
      </w:r>
      <w:r>
        <w:rPr>
          <w:b w:val="0"/>
        </w:rPr>
        <w:t xml:space="preserve"> y </w:t>
      </w:r>
      <w:r>
        <w:rPr>
          <w:b/>
        </w:rPr>
        <w:t>x64</w:t>
      </w:r>
      <w:r>
        <w:rPr>
          <w:b w:val="0"/>
        </w:rPr>
        <w:t xml:space="preserve">. Dale clic en </w:t>
      </w:r>
      <w:r>
        <w:rPr>
          <w:b/>
        </w:rPr>
        <w:t>Windows Installer (.msi)</w:t>
      </w:r>
      <w:r>
        <w:rPr>
          <w:b w:val="0"/>
        </w:rPr>
        <w:t xml:space="preserve">. Se descarga </w:t>
      </w:r>
      <w:r>
        <w:rPr>
          <w:rFonts w:ascii="Consolas" w:hAnsi="Consolas" w:eastAsia="Consolas"/>
          <w:color w:val="003D7A"/>
        </w:rPr>
        <w:t>node-v24.21.0-x64.msi</w:t>
      </w:r>
      <w:r>
        <w:rPr>
          <w:b w:val="0"/>
        </w:rPr>
        <w:t>, de unos 32 MB. Si cuando entres ya salió otra 24 más nueva (por ejemplo 24.22), sirve igual, siempre que sea 24 y diga LTS.</w:t>
      </w:r>
    </w:p>
    <w:p>
      <w:pPr>
        <w:keepNext/>
        <w:spacing w:before="200" w:after="80"/>
      </w:pPr>
      <w:r>
        <w:rPr>
          <w:b/>
          <w:color w:val="0072BC"/>
          <w:sz w:val="28"/>
        </w:rPr>
        <w:t>Instalación</w:t>
      </w:r>
    </w:p>
    <w:p>
      <w:pPr>
        <w:pStyle w:val="ListNumber"/>
        <w:spacing w:after="60"/>
        <w:numPr>
          <w:ilvl w:val="0"/>
          <w:numId w:val="17"/>
        </w:numPr>
      </w:pPr>
      <w:r>
        <w:rPr>
          <w:b w:val="0"/>
        </w:rPr>
        <w:t xml:space="preserve">Abre el </w:t>
      </w:r>
      <w:r>
        <w:rPr>
          <w:rFonts w:ascii="Consolas" w:hAnsi="Consolas" w:eastAsia="Consolas"/>
          <w:color w:val="003D7A"/>
        </w:rPr>
        <w:t>.msi</w:t>
      </w:r>
      <w:r>
        <w:rPr>
          <w:b w:val="0"/>
        </w:rPr>
        <w:t xml:space="preserve">, dale </w:t>
      </w:r>
      <w:r>
        <w:rPr>
          <w:b/>
        </w:rPr>
        <w:t>Next</w:t>
      </w:r>
      <w:r>
        <w:rPr>
          <w:b w:val="0"/>
        </w:rPr>
        <w:t xml:space="preserve"> y acepta la licencia.</w:t>
      </w:r>
    </w:p>
    <w:p>
      <w:pPr>
        <w:pStyle w:val="ListNumber"/>
        <w:spacing w:after="60"/>
        <w:numPr>
          <w:ilvl w:val="0"/>
          <w:numId w:val="17"/>
        </w:numPr>
      </w:pPr>
      <w:r>
        <w:rPr>
          <w:b w:val="0"/>
        </w:rPr>
        <w:t>Deja la carpeta que propone (</w:t>
      </w:r>
      <w:r>
        <w:rPr>
          <w:rFonts w:ascii="Consolas" w:hAnsi="Consolas" w:eastAsia="Consolas"/>
          <w:color w:val="003D7A"/>
        </w:rPr>
        <w:t>C:\Program Files\nodejs\</w:t>
      </w:r>
      <w:r>
        <w:rPr>
          <w:b w:val="0"/>
        </w:rPr>
        <w:t>).</w:t>
      </w:r>
    </w:p>
    <w:p>
      <w:pPr>
        <w:pStyle w:val="ListNumber"/>
        <w:spacing w:after="60"/>
        <w:numPr>
          <w:ilvl w:val="0"/>
          <w:numId w:val="17"/>
        </w:numPr>
      </w:pPr>
      <w:r>
        <w:rPr>
          <w:b w:val="0"/>
        </w:rPr>
        <w:t xml:space="preserve">En </w:t>
      </w:r>
      <w:r>
        <w:rPr>
          <w:b/>
        </w:rPr>
        <w:t>Custom Setup</w:t>
      </w:r>
      <w:r>
        <w:rPr>
          <w:b w:val="0"/>
        </w:rPr>
        <w:t xml:space="preserve"> deja todo como viene. Ahí está </w:t>
      </w:r>
      <w:r>
        <w:rPr>
          <w:b/>
        </w:rPr>
        <w:t>Add to PATH</w:t>
      </w:r>
      <w:r>
        <w:rPr>
          <w:b w:val="0"/>
        </w:rPr>
        <w:t xml:space="preserve">, que es lo que permite usar </w:t>
      </w:r>
      <w:r>
        <w:rPr>
          <w:rFonts w:ascii="Consolas" w:hAnsi="Consolas" w:eastAsia="Consolas"/>
          <w:color w:val="003D7A"/>
        </w:rPr>
        <w:t>node</w:t>
      </w:r>
      <w:r>
        <w:rPr>
          <w:b w:val="0"/>
        </w:rPr>
        <w:t xml:space="preserve"> y </w:t>
      </w:r>
      <w:r>
        <w:rPr>
          <w:rFonts w:ascii="Consolas" w:hAnsi="Consolas" w:eastAsia="Consolas"/>
          <w:color w:val="003D7A"/>
        </w:rPr>
        <w:t>npm</w:t>
      </w:r>
      <w:r>
        <w:rPr>
          <w:b w:val="0"/>
        </w:rPr>
        <w:t xml:space="preserve"> desde PowerShell.</w:t>
      </w:r>
    </w:p>
    <w:p>
      <w:pPr>
        <w:pStyle w:val="ListNumber"/>
        <w:spacing w:after="60"/>
        <w:numPr>
          <w:ilvl w:val="0"/>
          <w:numId w:val="17"/>
        </w:numPr>
      </w:pPr>
      <w:r>
        <w:rPr>
          <w:b w:val="0"/>
        </w:rPr>
        <w:t xml:space="preserve">En </w:t>
      </w:r>
      <w:r>
        <w:rPr>
          <w:b/>
        </w:rPr>
        <w:t>Tools for Native Modules</w:t>
      </w:r>
      <w:r>
        <w:rPr>
          <w:b w:val="0"/>
        </w:rPr>
        <w:t xml:space="preserve"> deja </w:t>
      </w:r>
      <w:r>
        <w:rPr>
          <w:b/>
        </w:rPr>
        <w:t>sin marcar</w:t>
      </w:r>
      <w:r>
        <w:rPr>
          <w:b w:val="0"/>
        </w:rPr>
        <w:t xml:space="preserve"> la casilla que instala herramientas adicionales (Python, Visual Studio Build Tools y Chocolatey). No las necesitamos y tardan mucho.</w:t>
      </w:r>
    </w:p>
    <w:p>
      <w:pPr>
        <w:pStyle w:val="ListNumber"/>
        <w:spacing w:after="60"/>
        <w:numPr>
          <w:ilvl w:val="0"/>
          <w:numId w:val="17"/>
        </w:numPr>
      </w:pPr>
      <w:r>
        <w:rPr>
          <w:b w:val="0"/>
        </w:rPr>
        <w:t xml:space="preserve">Dale </w:t>
      </w:r>
      <w:r>
        <w:rPr>
          <w:b/>
        </w:rPr>
        <w:t>Install</w:t>
      </w:r>
      <w:r>
        <w:rPr>
          <w:b w:val="0"/>
        </w:rPr>
        <w:t xml:space="preserve">, acepta el permiso de administrador y al final </w:t>
      </w:r>
      <w:r>
        <w:rPr>
          <w:b/>
        </w:rPr>
        <w:t>Finish</w:t>
      </w:r>
      <w:r>
        <w:rPr>
          <w:b w:val="0"/>
        </w:rPr>
        <w:t>.</w:t>
      </w:r>
    </w:p>
    <w:p>
      <w:pPr>
        <w:keepNext/>
        <w:spacing w:before="200" w:after="80"/>
      </w:pPr>
      <w:r>
        <w:rPr>
          <w:b/>
          <w:color w:val="0072BC"/>
          <w:sz w:val="28"/>
        </w:rPr>
        <w:t>Comprobar</w:t>
      </w:r>
    </w:p>
    <w:p>
      <w:pPr>
        <w:keepNext/>
      </w:pPr>
      <w:r>
        <w:rPr>
          <w:b w:val="0"/>
        </w:rPr>
        <w:t>Abre un PowerShell nuevo y escribe:</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node -v</w:t>
            </w:r>
          </w:p>
          <w:p>
            <w:pPr>
              <w:keepNext/>
              <w:spacing w:after="0" w:line="240" w:lineRule="auto"/>
            </w:pPr>
            <w:r>
              <w:rPr>
                <w:rFonts w:ascii="Consolas" w:hAnsi="Consolas" w:eastAsia="Consolas"/>
                <w:color w:val="1F2933"/>
                <w:sz w:val="19"/>
              </w:rPr>
              <w:t>npm -v</w:t>
            </w:r>
          </w:p>
        </w:tc>
      </w:tr>
    </w:tbl>
    <w:p>
      <w:pPr>
        <w:keepNext/>
        <w:spacing w:after="40"/>
      </w:pP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r/>
            <w:r>
              <w:rPr>
                <w:b/>
                <w:color w:val="52606D"/>
                <w:sz w:val="18"/>
              </w:rPr>
              <w:t>Debe salir algo parecido a esto</w:t>
            </w:r>
          </w:p>
          <w:p>
            <w:pPr>
              <w:keepNext/>
              <w:spacing w:after="0" w:line="240" w:lineRule="auto"/>
            </w:pPr>
            <w:r>
              <w:rPr>
                <w:rFonts w:ascii="Consolas" w:hAnsi="Consolas" w:eastAsia="Consolas"/>
                <w:color w:val="1F2933"/>
                <w:sz w:val="19"/>
              </w:rPr>
              <w:t>v24.21.0</w:t>
            </w:r>
          </w:p>
          <w:p>
            <w:pPr>
              <w:keepNext/>
              <w:spacing w:after="0" w:line="240" w:lineRule="auto"/>
            </w:pPr>
            <w:r>
              <w:rPr>
                <w:rFonts w:ascii="Consolas" w:hAnsi="Consolas" w:eastAsia="Consolas"/>
                <w:color w:val="1F2933"/>
                <w:sz w:val="19"/>
              </w:rPr>
              <w:t>11.19.0</w:t>
            </w:r>
          </w:p>
        </w:tc>
      </w:tr>
    </w:tbl>
    <w:p>
      <w:pPr>
        <w:spacing w:after="40"/>
      </w:pPr>
    </w:p>
    <w:p>
      <w:r>
        <w:rPr>
          <w:b w:val="0"/>
        </w:rPr>
        <w:t xml:space="preserve">Si </w:t>
      </w:r>
      <w:r>
        <w:rPr>
          <w:rFonts w:ascii="Consolas" w:hAnsi="Consolas" w:eastAsia="Consolas"/>
          <w:color w:val="003D7A"/>
        </w:rPr>
        <w:t>npm -v</w:t>
      </w:r>
      <w:r>
        <w:rPr>
          <w:b w:val="0"/>
        </w:rPr>
        <w:t xml:space="preserve"> responde con un error rojo que dice que </w:t>
      </w:r>
      <w:r>
        <w:rPr>
          <w:b/>
        </w:rPr>
        <w:t>no se puede cargar el archivo npm.ps1 porque la ejecución de scripts está deshabilitada</w:t>
      </w:r>
      <w:r>
        <w:rPr>
          <w:b w:val="0"/>
        </w:rPr>
        <w:t xml:space="preserve">, es normal en Windows: PowerShell bloquea los scripts por defecto. Se arregla una sola vez con el comando del problema "La ejecución de scripts está deshabilitada", al final de la guía. Si </w:t>
      </w:r>
      <w:r>
        <w:rPr>
          <w:rFonts w:ascii="Consolas" w:hAnsi="Consolas" w:eastAsia="Consolas"/>
          <w:color w:val="003D7A"/>
        </w:rPr>
        <w:t>node</w:t>
      </w:r>
      <w:r>
        <w:rPr>
          <w:b w:val="0"/>
        </w:rPr>
        <w:t xml:space="preserve"> o </w:t>
      </w:r>
      <w:r>
        <w:rPr>
          <w:rFonts w:ascii="Consolas" w:hAnsi="Consolas" w:eastAsia="Consolas"/>
          <w:color w:val="003D7A"/>
        </w:rPr>
        <w:t>npm</w:t>
      </w:r>
      <w:r>
        <w:rPr>
          <w:b w:val="0"/>
        </w:rPr>
        <w:t xml:space="preserve"> no se reconocen, cierra y abre PowerShell.</w:t>
      </w:r>
    </w:p>
    <w:p>
      <w:pPr>
        <w:keepNext/>
        <w:spacing w:before="240" w:after="160"/>
        <w:pBdr>
          <w:bottom w:val="single" w:sz="8" w:space="4" w:color="003D7A"/>
        </w:pBdr>
      </w:pPr>
      <w:r>
        <w:rPr>
          <w:b/>
          <w:color w:val="003D7A"/>
          <w:sz w:val="36"/>
        </w:rPr>
        <w:t>Paso 6. Visual Studio Code y la extensión de Playwright (clase 4)</w:t>
      </w:r>
    </w:p>
    <w:p>
      <w:r>
        <w:rPr>
          <w:b w:val="0"/>
        </w:rPr>
        <w:t xml:space="preserve">Visual Studio Code es el editor que usamos en la clase 4. Es gratuito y liviano. Le agregamos la extensión oficial de Microsoft </w:t>
      </w:r>
      <w:r>
        <w:rPr>
          <w:b/>
        </w:rPr>
        <w:t>Playwright Test for VSCode</w:t>
      </w:r>
      <w:r>
        <w:rPr>
          <w:b w:val="0"/>
        </w:rPr>
        <w:t>, que muestra las pruebas en una lista y las corre con un clic.</w:t>
      </w:r>
    </w:p>
    <w:p>
      <w:pPr>
        <w:keepNext/>
        <w:spacing w:before="200" w:after="80"/>
      </w:pPr>
      <w:r>
        <w:rPr>
          <w:b/>
          <w:color w:val="0072BC"/>
          <w:sz w:val="28"/>
        </w:rPr>
        <w:t>Descarga</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https://code.visualstudio.com/download</w:t>
            </w:r>
          </w:p>
        </w:tc>
      </w:tr>
    </w:tbl>
    <w:p>
      <w:pPr>
        <w:spacing w:after="40"/>
      </w:pPr>
    </w:p>
    <w:p>
      <w:pPr>
        <w:keepNext/>
        <w:jc w:val="center"/>
      </w:pPr>
      <w:r>
        <w:drawing>
          <wp:inline xmlns:a="http://schemas.openxmlformats.org/drawingml/2006/main" xmlns:pic="http://schemas.openxmlformats.org/drawingml/2006/picture">
            <wp:extent cx="3420000" cy="2067033"/>
            <wp:docPr id="6" name="Picture 6"/>
            <wp:cNvGraphicFramePr>
              <a:graphicFrameLocks noChangeAspect="1"/>
            </wp:cNvGraphicFramePr>
            <a:graphic>
              <a:graphicData uri="http://schemas.openxmlformats.org/drawingml/2006/picture">
                <pic:pic>
                  <pic:nvPicPr>
                    <pic:cNvPr id="0" name="vscode.png"/>
                    <pic:cNvPicPr/>
                  </pic:nvPicPr>
                  <pic:blipFill>
                    <a:blip r:embed="rId15"/>
                    <a:stretch>
                      <a:fillRect/>
                    </a:stretch>
                  </pic:blipFill>
                  <pic:spPr>
                    <a:xfrm>
                      <a:off x="0" y="0"/>
                      <a:ext cx="3420000" cy="2067033"/>
                    </a:xfrm>
                    <a:prstGeom prst="rect"/>
                  </pic:spPr>
                </pic:pic>
              </a:graphicData>
            </a:graphic>
          </wp:inline>
        </w:drawing>
      </w:r>
    </w:p>
    <w:p>
      <w:pPr>
        <w:jc w:val="center"/>
      </w:pPr>
      <w:r>
        <w:rPr>
          <w:b w:val="0"/>
          <w:color w:val="52606D"/>
          <w:sz w:val="18"/>
        </w:rPr>
        <w:t>Página de descarga de Visual Studio Code. El botón Windows descarga el instalador de usuario de 64 bits.</w:t>
      </w:r>
    </w:p>
    <w:p>
      <w:r>
        <w:rPr>
          <w:b w:val="0"/>
        </w:rPr>
        <w:t xml:space="preserve">Dale clic en el botón </w:t>
      </w:r>
      <w:r>
        <w:rPr>
          <w:b/>
        </w:rPr>
        <w:t>Windows</w:t>
      </w:r>
      <w:r>
        <w:rPr>
          <w:b w:val="0"/>
        </w:rPr>
        <w:t xml:space="preserve"> (Windows 10, 11). Se descarga el instalador de usuario de 64 bits, que hoy es </w:t>
      </w:r>
      <w:r>
        <w:rPr>
          <w:rFonts w:ascii="Consolas" w:hAnsi="Consolas" w:eastAsia="Consolas"/>
          <w:color w:val="003D7A"/>
        </w:rPr>
        <w:t>VSCodeUserSetup-x64-1.138.0.exe</w:t>
      </w:r>
      <w:r>
        <w:rPr>
          <w:b w:val="0"/>
        </w:rPr>
        <w:t xml:space="preserve"> (unos 225 MB). Este instalador no pide permiso de administrador.</w:t>
      </w:r>
    </w:p>
    <w:p>
      <w:pPr>
        <w:keepNext/>
        <w:spacing w:before="200" w:after="80"/>
      </w:pPr>
      <w:r>
        <w:rPr>
          <w:b/>
          <w:color w:val="0072BC"/>
          <w:sz w:val="28"/>
        </w:rPr>
        <w:t>Instalación</w:t>
      </w:r>
    </w:p>
    <w:p>
      <w:pPr>
        <w:pStyle w:val="ListNumber"/>
        <w:spacing w:after="60"/>
        <w:numPr>
          <w:ilvl w:val="0"/>
          <w:numId w:val="18"/>
        </w:numPr>
      </w:pPr>
      <w:r>
        <w:rPr>
          <w:b w:val="0"/>
        </w:rPr>
        <w:t xml:space="preserve">Abre el </w:t>
      </w:r>
      <w:r>
        <w:rPr>
          <w:rFonts w:ascii="Consolas" w:hAnsi="Consolas" w:eastAsia="Consolas"/>
          <w:color w:val="003D7A"/>
        </w:rPr>
        <w:t>.exe</w:t>
      </w:r>
      <w:r>
        <w:rPr>
          <w:b w:val="0"/>
        </w:rPr>
        <w:t xml:space="preserve">, acepta el acuerdo de licencia y dale </w:t>
      </w:r>
      <w:r>
        <w:rPr>
          <w:b/>
        </w:rPr>
        <w:t>Siguiente</w:t>
      </w:r>
      <w:r>
        <w:rPr>
          <w:b w:val="0"/>
        </w:rPr>
        <w:t xml:space="preserve"> (o Next).</w:t>
      </w:r>
    </w:p>
    <w:p>
      <w:pPr>
        <w:pStyle w:val="ListNumber"/>
        <w:spacing w:after="60"/>
        <w:numPr>
          <w:ilvl w:val="0"/>
          <w:numId w:val="18"/>
        </w:numPr>
      </w:pPr>
      <w:r>
        <w:rPr>
          <w:b w:val="0"/>
        </w:rPr>
        <w:t>Deja la carpeta que propone.</w:t>
      </w:r>
    </w:p>
    <w:p>
      <w:pPr>
        <w:pStyle w:val="ListNumber"/>
        <w:spacing w:after="60"/>
        <w:numPr>
          <w:ilvl w:val="0"/>
          <w:numId w:val="18"/>
        </w:numPr>
      </w:pPr>
      <w:r>
        <w:rPr>
          <w:b w:val="0"/>
        </w:rPr>
        <w:t xml:space="preserve">En </w:t>
      </w:r>
      <w:r>
        <w:rPr>
          <w:b/>
        </w:rPr>
        <w:t>Seleccione las tareas adicionales</w:t>
      </w:r>
      <w:r>
        <w:rPr>
          <w:b w:val="0"/>
        </w:rPr>
        <w:t xml:space="preserve"> revisa que quede marcado </w:t>
      </w:r>
      <w:r>
        <w:rPr>
          <w:b/>
        </w:rPr>
        <w:t>Agregar a PATH</w:t>
      </w:r>
      <w:r>
        <w:rPr>
          <w:b w:val="0"/>
        </w:rPr>
        <w:t xml:space="preserve"> (en inglés, Add to PATH). Te recomiendo marcar también las dos opciones de </w:t>
      </w:r>
      <w:r>
        <w:rPr>
          <w:b/>
        </w:rPr>
        <w:t>Agregar la acción "Abrir con Code"</w:t>
      </w:r>
      <w:r>
        <w:rPr>
          <w:b w:val="0"/>
        </w:rPr>
        <w:t xml:space="preserve"> al menú contextual del Explorador, para abrir una carpeta con clic derecho.</w:t>
      </w:r>
    </w:p>
    <w:p>
      <w:pPr>
        <w:pStyle w:val="ListNumber"/>
        <w:spacing w:after="60"/>
        <w:numPr>
          <w:ilvl w:val="0"/>
          <w:numId w:val="18"/>
        </w:numPr>
      </w:pPr>
      <w:r>
        <w:rPr>
          <w:b w:val="0"/>
        </w:rPr>
        <w:t xml:space="preserve">Dale </w:t>
      </w:r>
      <w:r>
        <w:rPr>
          <w:b/>
        </w:rPr>
        <w:t>Instalar</w:t>
      </w:r>
      <w:r>
        <w:rPr>
          <w:b w:val="0"/>
        </w:rPr>
        <w:t xml:space="preserve"> y al final </w:t>
      </w:r>
      <w:r>
        <w:rPr>
          <w:b/>
        </w:rPr>
        <w:t>Finalizar</w:t>
      </w:r>
      <w:r>
        <w:rPr>
          <w:b w:val="0"/>
        </w:rPr>
        <w:t>.</w:t>
      </w:r>
    </w:p>
    <w:p>
      <w:pPr>
        <w:keepNext/>
        <w:spacing w:before="200" w:after="80"/>
      </w:pPr>
      <w:r>
        <w:rPr>
          <w:b/>
          <w:color w:val="0072BC"/>
          <w:sz w:val="28"/>
        </w:rPr>
        <w:t>Instalar la extensión y comprobar</w:t>
      </w:r>
    </w:p>
    <w:p>
      <w:pPr>
        <w:pStyle w:val="ListNumber"/>
        <w:spacing w:after="60"/>
        <w:numPr>
          <w:ilvl w:val="0"/>
          <w:numId w:val="19"/>
        </w:numPr>
      </w:pPr>
      <w:r>
        <w:rPr>
          <w:b w:val="0"/>
        </w:rPr>
        <w:t xml:space="preserve">Abre Visual Studio Code y dale clic al ícono de </w:t>
      </w:r>
      <w:r>
        <w:rPr>
          <w:b/>
        </w:rPr>
        <w:t>Extensiones</w:t>
      </w:r>
      <w:r>
        <w:rPr>
          <w:b w:val="0"/>
        </w:rPr>
        <w:t xml:space="preserve"> en la barra de la izquierda (los cuatro cuadritos) o presiona Ctrl+Shift+X.</w:t>
      </w:r>
    </w:p>
    <w:p>
      <w:pPr>
        <w:pStyle w:val="ListNumber"/>
        <w:spacing w:after="60"/>
        <w:numPr>
          <w:ilvl w:val="0"/>
          <w:numId w:val="19"/>
        </w:numPr>
      </w:pPr>
      <w:r>
        <w:rPr>
          <w:b w:val="0"/>
        </w:rPr>
        <w:t xml:space="preserve">Busca </w:t>
      </w:r>
      <w:r>
        <w:rPr>
          <w:rFonts w:ascii="Consolas" w:hAnsi="Consolas" w:eastAsia="Consolas"/>
          <w:color w:val="003D7A"/>
        </w:rPr>
        <w:t>Playwright Test for VSCode</w:t>
      </w:r>
      <w:r>
        <w:rPr>
          <w:b w:val="0"/>
        </w:rPr>
        <w:t xml:space="preserve">. Debe decir que es de </w:t>
      </w:r>
      <w:r>
        <w:rPr>
          <w:b/>
        </w:rPr>
        <w:t>Microsoft</w:t>
      </w:r>
      <w:r>
        <w:rPr>
          <w:b w:val="0"/>
        </w:rPr>
        <w:t xml:space="preserve"> (su identificador es </w:t>
      </w:r>
      <w:r>
        <w:rPr>
          <w:rFonts w:ascii="Consolas" w:hAnsi="Consolas" w:eastAsia="Consolas"/>
          <w:color w:val="003D7A"/>
        </w:rPr>
        <w:t>ms-playwright.playwright</w:t>
      </w:r>
      <w:r>
        <w:rPr>
          <w:b w:val="0"/>
        </w:rPr>
        <w:t xml:space="preserve">). Dale </w:t>
      </w:r>
      <w:r>
        <w:rPr>
          <w:b/>
        </w:rPr>
        <w:t>Install</w:t>
      </w:r>
      <w:r>
        <w:rPr>
          <w:b w:val="0"/>
        </w:rPr>
        <w:t>.</w:t>
      </w:r>
    </w:p>
    <w:p>
      <w:pPr>
        <w:pStyle w:val="ListNumber"/>
        <w:spacing w:after="60"/>
        <w:numPr>
          <w:ilvl w:val="0"/>
          <w:numId w:val="19"/>
        </w:numPr>
      </w:pPr>
      <w:r>
        <w:rPr>
          <w:b w:val="0"/>
        </w:rPr>
        <w:t xml:space="preserve">En la barra de la izquierda aparece la pestaña </w:t>
      </w:r>
      <w:r>
        <w:rPr>
          <w:b/>
        </w:rPr>
        <w:t>Testing</w:t>
      </w:r>
      <w:r>
        <w:rPr>
          <w:b w:val="0"/>
        </w:rPr>
        <w:t xml:space="preserve"> (</w:t>
      </w:r>
      <w:r>
        <w:rPr>
          <w:b/>
        </w:rPr>
        <w:t>Pruebas</w:t>
      </w:r>
      <w:r>
        <w:rPr>
          <w:b w:val="0"/>
        </w:rPr>
        <w:t xml:space="preserve"> si tienes el editor en español), con el ícono de un matraz. Cuando abras la carpeta del proyecto de la clase 4, ahí vas a ver sus pruebas.</w:t>
      </w:r>
    </w:p>
    <w:p>
      <w:r>
        <w:rPr>
          <w:b w:val="0"/>
        </w:rPr>
        <w:t xml:space="preserve">Para comprobar desde PowerShell, abre una ventana nueva y escribe </w:t>
      </w:r>
      <w:r>
        <w:rPr>
          <w:rFonts w:ascii="Consolas" w:hAnsi="Consolas" w:eastAsia="Consolas"/>
          <w:color w:val="003D7A"/>
        </w:rPr>
        <w:t>code --version</w:t>
      </w:r>
      <w:r>
        <w:rPr>
          <w:b w:val="0"/>
        </w:rPr>
        <w:t xml:space="preserve">. Deben salir tres líneas: la versión (por ejemplo 1.138.0), un código largo y </w:t>
      </w:r>
      <w:r>
        <w:rPr>
          <w:rFonts w:ascii="Consolas" w:hAnsi="Consolas" w:eastAsia="Consolas"/>
          <w:color w:val="003D7A"/>
        </w:rPr>
        <w:t>x64</w:t>
      </w:r>
      <w:r>
        <w:rPr>
          <w:b w:val="0"/>
        </w:rPr>
        <w:t>.</w:t>
      </w:r>
    </w:p>
    <w:p>
      <w:pPr>
        <w:keepNext/>
        <w:spacing w:before="240" w:after="160"/>
        <w:pBdr>
          <w:bottom w:val="single" w:sz="8" w:space="4" w:color="003D7A"/>
        </w:pBdr>
      </w:pPr>
      <w:r>
        <w:rPr>
          <w:b/>
          <w:color w:val="003D7A"/>
          <w:sz w:val="36"/>
        </w:rPr>
        <w:t>Paso 7. Google Chrome</w:t>
      </w:r>
    </w:p>
    <w:p>
      <w:r>
        <w:rPr>
          <w:b w:val="0"/>
        </w:rPr>
        <w:t xml:space="preserve">En la clase 2 (Serenity con Selenium) las pruebas abren Chrome y lo manejan solas. Si ya lo tienes instalado, solo actualízalo desde el menú de los tres puntos, </w:t>
      </w:r>
      <w:r>
        <w:rPr>
          <w:b/>
        </w:rPr>
        <w:t>Ayuda &gt; Información de Google Chrome</w:t>
      </w:r>
      <w:r>
        <w:rPr>
          <w:b w:val="0"/>
        </w:rPr>
        <w:t>, y sigue al paso 8.</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https://www.google.com/intl/es-419/chrome/</w:t>
            </w:r>
          </w:p>
        </w:tc>
      </w:tr>
    </w:tbl>
    <w:p>
      <w:pPr>
        <w:spacing w:after="40"/>
      </w:pPr>
    </w:p>
    <w:p>
      <w:pPr>
        <w:keepNext/>
        <w:jc w:val="center"/>
      </w:pPr>
      <w:r>
        <w:drawing>
          <wp:inline xmlns:a="http://schemas.openxmlformats.org/drawingml/2006/main" xmlns:pic="http://schemas.openxmlformats.org/drawingml/2006/picture">
            <wp:extent cx="3420000" cy="1903777"/>
            <wp:docPr id="7" name="Picture 7"/>
            <wp:cNvGraphicFramePr>
              <a:graphicFrameLocks noChangeAspect="1"/>
            </wp:cNvGraphicFramePr>
            <a:graphic>
              <a:graphicData uri="http://schemas.openxmlformats.org/drawingml/2006/picture">
                <pic:pic>
                  <pic:nvPicPr>
                    <pic:cNvPr id="0" name="chrome.png"/>
                    <pic:cNvPicPr/>
                  </pic:nvPicPr>
                  <pic:blipFill>
                    <a:blip r:embed="rId16"/>
                    <a:stretch>
                      <a:fillRect/>
                    </a:stretch>
                  </pic:blipFill>
                  <pic:spPr>
                    <a:xfrm>
                      <a:off x="0" y="0"/>
                      <a:ext cx="3420000" cy="1903777"/>
                    </a:xfrm>
                    <a:prstGeom prst="rect"/>
                  </pic:spPr>
                </pic:pic>
              </a:graphicData>
            </a:graphic>
          </wp:inline>
        </w:drawing>
      </w:r>
    </w:p>
    <w:p>
      <w:pPr>
        <w:jc w:val="center"/>
      </w:pPr>
      <w:r>
        <w:rPr>
          <w:b w:val="0"/>
          <w:color w:val="52606D"/>
          <w:sz w:val="18"/>
        </w:rPr>
        <w:t>Página de Chrome. Debajo del botón debe decir Para Windows 11/10 64-bit.</w:t>
      </w:r>
    </w:p>
    <w:p>
      <w:pPr>
        <w:pStyle w:val="ListNumber"/>
        <w:spacing w:after="60"/>
        <w:numPr>
          <w:ilvl w:val="0"/>
          <w:numId w:val="20"/>
        </w:numPr>
      </w:pPr>
      <w:r>
        <w:rPr>
          <w:b w:val="0"/>
        </w:rPr>
        <w:t xml:space="preserve">Dale clic en </w:t>
      </w:r>
      <w:r>
        <w:rPr>
          <w:b/>
        </w:rPr>
        <w:t>Descargar Chrome</w:t>
      </w:r>
      <w:r>
        <w:rPr>
          <w:b w:val="0"/>
        </w:rPr>
        <w:t xml:space="preserve">. Debajo del botón debe decir </w:t>
      </w:r>
      <w:r>
        <w:rPr>
          <w:b/>
        </w:rPr>
        <w:t>Para Windows 11/10 64-bit</w:t>
      </w:r>
      <w:r>
        <w:rPr>
          <w:b w:val="0"/>
        </w:rPr>
        <w:t>.</w:t>
      </w:r>
    </w:p>
    <w:p>
      <w:pPr>
        <w:pStyle w:val="ListNumber"/>
        <w:spacing w:after="60"/>
        <w:numPr>
          <w:ilvl w:val="0"/>
          <w:numId w:val="20"/>
        </w:numPr>
      </w:pPr>
      <w:r>
        <w:rPr>
          <w:b w:val="0"/>
        </w:rPr>
        <w:t xml:space="preserve">Abre el archivo </w:t>
      </w:r>
      <w:r>
        <w:rPr>
          <w:rFonts w:ascii="Consolas" w:hAnsi="Consolas" w:eastAsia="Consolas"/>
          <w:color w:val="003D7A"/>
        </w:rPr>
        <w:t>ChromeSetup.exe</w:t>
      </w:r>
      <w:r>
        <w:rPr>
          <w:b w:val="0"/>
        </w:rPr>
        <w:t xml:space="preserve"> que se descarga, acepta el permiso y espera. El instalador descarga el resto solo.</w:t>
      </w:r>
    </w:p>
    <w:p>
      <w:pPr>
        <w:pStyle w:val="ListNumber"/>
        <w:spacing w:after="60"/>
        <w:numPr>
          <w:ilvl w:val="0"/>
          <w:numId w:val="20"/>
        </w:numPr>
      </w:pPr>
      <w:r>
        <w:rPr>
          <w:b w:val="0"/>
        </w:rPr>
        <w:t xml:space="preserve">Para comprobar, abre Chrome, entra a los tres puntos, </w:t>
      </w:r>
      <w:r>
        <w:rPr>
          <w:b/>
        </w:rPr>
        <w:t>Ayuda &gt; Información de Google Chrome</w:t>
      </w:r>
      <w:r>
        <w:rPr>
          <w:b w:val="0"/>
        </w:rPr>
        <w:t>, y mira que diga que está actualizado.</w:t>
      </w:r>
    </w:p>
    <w:p>
      <w:pPr>
        <w:keepNext/>
        <w:spacing w:before="240" w:after="160"/>
        <w:pBdr>
          <w:bottom w:val="single" w:sz="8" w:space="4" w:color="003D7A"/>
        </w:pBdr>
      </w:pPr>
      <w:r>
        <w:rPr>
          <w:b/>
          <w:color w:val="003D7A"/>
          <w:sz w:val="36"/>
        </w:rPr>
        <w:t>Paso 8. Clonar el repositorio y cambiar de rama</w:t>
      </w:r>
    </w:p>
    <w:p>
      <w:pPr>
        <w:keepNext/>
      </w:pPr>
      <w:r>
        <w:rPr>
          <w:b w:val="0"/>
        </w:rPr>
        <w:t xml:space="preserve">Clonar es descargar el repositorio completo a tu equipo, con todas sus ramas. Te recomiendo una carpeta corta, sin espacios ni tildes, directamente en C:. </w:t>
      </w:r>
      <w:r>
        <w:rPr>
          <w:b/>
        </w:rPr>
        <w:t>No lo pongas dentro de OneDrive</w:t>
      </w:r>
      <w:r>
        <w:rPr>
          <w:b w:val="0"/>
        </w:rPr>
        <w:t xml:space="preserve"> ni en una carpeta sincronizada: eso bloquea archivos mientras Gradle trabaja. En un PowerShell nuevo:</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mkdir C:\semillero</w:t>
            </w:r>
          </w:p>
          <w:p>
            <w:pPr>
              <w:keepNext/>
              <w:spacing w:after="0" w:line="240" w:lineRule="auto"/>
            </w:pPr>
            <w:r>
              <w:rPr>
                <w:rFonts w:ascii="Consolas" w:hAnsi="Consolas" w:eastAsia="Consolas"/>
                <w:color w:val="1F2933"/>
                <w:sz w:val="19"/>
              </w:rPr>
              <w:t>cd C:\semillero</w:t>
            </w:r>
          </w:p>
          <w:p>
            <w:pPr>
              <w:keepNext/>
              <w:spacing w:after="0" w:line="240" w:lineRule="auto"/>
            </w:pPr>
            <w:r>
              <w:rPr>
                <w:rFonts w:ascii="Consolas" w:hAnsi="Consolas" w:eastAsia="Consolas"/>
                <w:color w:val="1F2933"/>
                <w:sz w:val="19"/>
              </w:rPr>
              <w:t>git clone https://github.com/dzapbeta/semillero2026.git</w:t>
            </w:r>
          </w:p>
          <w:p>
            <w:pPr>
              <w:keepNext/>
              <w:spacing w:after="0" w:line="240" w:lineRule="auto"/>
            </w:pPr>
            <w:r>
              <w:rPr>
                <w:rFonts w:ascii="Consolas" w:hAnsi="Consolas" w:eastAsia="Consolas"/>
                <w:color w:val="1F2933"/>
                <w:sz w:val="19"/>
              </w:rPr>
              <w:t>cd semillero2026</w:t>
            </w:r>
          </w:p>
          <w:p>
            <w:pPr>
              <w:keepNext/>
              <w:spacing w:after="0" w:line="240" w:lineRule="auto"/>
            </w:pPr>
            <w:r>
              <w:rPr>
                <w:rFonts w:ascii="Consolas" w:hAnsi="Consolas" w:eastAsia="Consolas"/>
                <w:color w:val="1F2933"/>
                <w:sz w:val="19"/>
              </w:rPr>
              <w:t>git branch -a</w:t>
            </w:r>
          </w:p>
        </w:tc>
      </w:tr>
    </w:tbl>
    <w:p>
      <w:pPr>
        <w:spacing w:after="40"/>
      </w:pPr>
    </w:p>
    <w:p>
      <w:pPr>
        <w:keepNext/>
      </w:pPr>
      <w:r>
        <w:rPr>
          <w:rFonts w:ascii="Consolas" w:hAnsi="Consolas" w:eastAsia="Consolas"/>
          <w:color w:val="003D7A"/>
        </w:rPr>
        <w:t>git branch -a</w:t>
      </w:r>
      <w:r>
        <w:rPr>
          <w:b w:val="0"/>
        </w:rPr>
        <w:t xml:space="preserve"> te muestra las ramas. La que tiene asterisco es en la que estás (main, que solo tiene el índice). Las de la forma </w:t>
      </w:r>
      <w:r>
        <w:rPr>
          <w:rFonts w:ascii="Consolas" w:hAnsi="Consolas" w:eastAsia="Consolas"/>
          <w:color w:val="003D7A"/>
        </w:rPr>
        <w:t>remotes/origin/...</w:t>
      </w:r>
      <w:r>
        <w:rPr>
          <w:b w:val="0"/>
        </w:rPr>
        <w:t xml:space="preserve"> son las de cada clase:</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r/>
            <w:r>
              <w:rPr>
                <w:b/>
                <w:color w:val="52606D"/>
                <w:sz w:val="18"/>
              </w:rPr>
              <w:t>Debe salir algo parecido a esto</w:t>
            </w:r>
          </w:p>
          <w:p>
            <w:pPr>
              <w:keepNext/>
              <w:spacing w:after="0" w:line="240" w:lineRule="auto"/>
            </w:pPr>
            <w:r>
              <w:rPr>
                <w:rFonts w:ascii="Consolas" w:hAnsi="Consolas" w:eastAsia="Consolas"/>
                <w:color w:val="1F2933"/>
                <w:sz w:val="19"/>
              </w:rPr>
              <w:t>* main</w:t>
            </w:r>
          </w:p>
          <w:p>
            <w:pPr>
              <w:keepNext/>
              <w:spacing w:after="0" w:line="240" w:lineRule="auto"/>
            </w:pPr>
            <w:r>
              <w:rPr>
                <w:rFonts w:ascii="Consolas" w:hAnsi="Consolas" w:eastAsia="Consolas"/>
                <w:color w:val="1F2933"/>
                <w:sz w:val="19"/>
              </w:rPr>
              <w:t xml:space="preserve">  remotes/origin/01-fundamentos-java-poo</w:t>
            </w:r>
          </w:p>
          <w:p>
            <w:pPr>
              <w:keepNext/>
              <w:spacing w:after="0" w:line="240" w:lineRule="auto"/>
            </w:pPr>
            <w:r>
              <w:rPr>
                <w:rFonts w:ascii="Consolas" w:hAnsi="Consolas" w:eastAsia="Consolas"/>
                <w:color w:val="1F2933"/>
                <w:sz w:val="19"/>
              </w:rPr>
              <w:t xml:space="preserve">  remotes/origin/02-screenplay-serenity-cucumber-web</w:t>
            </w:r>
          </w:p>
          <w:p>
            <w:pPr>
              <w:keepNext/>
              <w:spacing w:after="0" w:line="240" w:lineRule="auto"/>
            </w:pPr>
            <w:r>
              <w:rPr>
                <w:rFonts w:ascii="Consolas" w:hAnsi="Consolas" w:eastAsia="Consolas"/>
                <w:color w:val="1F2933"/>
                <w:sz w:val="19"/>
              </w:rPr>
              <w:t xml:space="preserve">  remotes/origin/03-screenplay-serenity-cucumber-api-datadriven</w:t>
            </w:r>
          </w:p>
          <w:p>
            <w:pPr>
              <w:keepNext/>
              <w:spacing w:after="0" w:line="240" w:lineRule="auto"/>
            </w:pPr>
            <w:r>
              <w:rPr>
                <w:rFonts w:ascii="Consolas" w:hAnsi="Consolas" w:eastAsia="Consolas"/>
                <w:color w:val="1F2933"/>
                <w:sz w:val="19"/>
              </w:rPr>
              <w:t xml:space="preserve">  remotes/origin/04-playwright-pom</w:t>
            </w:r>
          </w:p>
          <w:p>
            <w:pPr>
              <w:keepNext/>
              <w:spacing w:after="0" w:line="240" w:lineRule="auto"/>
            </w:pPr>
            <w:r>
              <w:rPr>
                <w:rFonts w:ascii="Consolas" w:hAnsi="Consolas" w:eastAsia="Consolas"/>
                <w:color w:val="1F2933"/>
                <w:sz w:val="19"/>
              </w:rPr>
              <w:t xml:space="preserve">  remotes/origin/main</w:t>
            </w:r>
          </w:p>
        </w:tc>
      </w:tr>
    </w:tbl>
    <w:p>
      <w:pPr>
        <w:spacing w:after="40"/>
      </w:pPr>
    </w:p>
    <w:p>
      <w:pPr>
        <w:keepNext/>
      </w:pPr>
      <w:r>
        <w:rPr>
          <w:b w:val="0"/>
        </w:rPr>
        <w:t>Para pasarte a la rama de la clase 1:</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git switch 01-fundamentos-java-poo</w:t>
            </w:r>
          </w:p>
        </w:tc>
      </w:tr>
    </w:tbl>
    <w:p>
      <w:pPr>
        <w:spacing w:after="40"/>
      </w:pPr>
    </w:p>
    <w:p>
      <w:r>
        <w:rPr>
          <w:b w:val="0"/>
        </w:rPr>
        <w:t xml:space="preserve">Git responde que cambió a una rama nueva que sigue a </w:t>
      </w:r>
      <w:r>
        <w:rPr>
          <w:rFonts w:ascii="Consolas" w:hAnsi="Consolas" w:eastAsia="Consolas"/>
          <w:color w:val="003D7A"/>
        </w:rPr>
        <w:t>origin/01-fundamentos-java-poo</w:t>
      </w:r>
      <w:r>
        <w:rPr>
          <w:b w:val="0"/>
        </w:rPr>
        <w:t xml:space="preserve"> (el mensaje puede salir en inglés: "Switched to a new branch"). Si escribes </w:t>
      </w:r>
      <w:r>
        <w:rPr>
          <w:rFonts w:ascii="Consolas" w:hAnsi="Consolas" w:eastAsia="Consolas"/>
          <w:color w:val="003D7A"/>
        </w:rPr>
        <w:t>dir</w:t>
      </w:r>
      <w:r>
        <w:rPr>
          <w:b w:val="0"/>
        </w:rPr>
        <w:t xml:space="preserve"> ahora vas a ver </w:t>
      </w:r>
      <w:r>
        <w:rPr>
          <w:rFonts w:ascii="Consolas" w:hAnsi="Consolas" w:eastAsia="Consolas"/>
          <w:color w:val="003D7A"/>
        </w:rPr>
        <w:t>build.gradle</w:t>
      </w:r>
      <w:r>
        <w:rPr>
          <w:b w:val="0"/>
        </w:rPr>
        <w:t xml:space="preserve">, </w:t>
      </w:r>
      <w:r>
        <w:rPr>
          <w:rFonts w:ascii="Consolas" w:hAnsi="Consolas" w:eastAsia="Consolas"/>
          <w:color w:val="003D7A"/>
        </w:rPr>
        <w:t>settings.gradle</w:t>
      </w:r>
      <w:r>
        <w:rPr>
          <w:b w:val="0"/>
        </w:rPr>
        <w:t xml:space="preserve">, </w:t>
      </w:r>
      <w:r>
        <w:rPr>
          <w:rFonts w:ascii="Consolas" w:hAnsi="Consolas" w:eastAsia="Consolas"/>
          <w:color w:val="003D7A"/>
        </w:rPr>
        <w:t>src</w:t>
      </w:r>
      <w:r>
        <w:rPr>
          <w:b w:val="0"/>
        </w:rPr>
        <w:t xml:space="preserve"> y </w:t>
      </w:r>
      <w:r>
        <w:rPr>
          <w:rFonts w:ascii="Consolas" w:hAnsi="Consolas" w:eastAsia="Consolas"/>
          <w:color w:val="003D7A"/>
        </w:rPr>
        <w:t>material-de-apoyo</w:t>
      </w:r>
      <w:r>
        <w:rPr>
          <w:b w:val="0"/>
        </w:rPr>
        <w:t xml:space="preserve">. Para cada clase haces lo mismo con el nombre de su rama. La rama 04 es distinta porque es TypeScript: en vez de </w:t>
      </w:r>
      <w:r>
        <w:rPr>
          <w:rFonts w:ascii="Consolas" w:hAnsi="Consolas" w:eastAsia="Consolas"/>
          <w:color w:val="003D7A"/>
        </w:rPr>
        <w:t>build.gradle</w:t>
      </w:r>
      <w:r>
        <w:rPr>
          <w:b w:val="0"/>
        </w:rPr>
        <w:t xml:space="preserve"> y </w:t>
      </w:r>
      <w:r>
        <w:rPr>
          <w:rFonts w:ascii="Consolas" w:hAnsi="Consolas" w:eastAsia="Consolas"/>
          <w:color w:val="003D7A"/>
        </w:rPr>
        <w:t>src</w:t>
      </w:r>
      <w:r>
        <w:rPr>
          <w:b w:val="0"/>
        </w:rPr>
        <w:t xml:space="preserve"> tiene </w:t>
      </w:r>
      <w:r>
        <w:rPr>
          <w:rFonts w:ascii="Consolas" w:hAnsi="Consolas" w:eastAsia="Consolas"/>
          <w:color w:val="003D7A"/>
        </w:rPr>
        <w:t>package.json</w:t>
      </w:r>
      <w:r>
        <w:rPr>
          <w:b w:val="0"/>
        </w:rPr>
        <w:t xml:space="preserve">, </w:t>
      </w:r>
      <w:r>
        <w:rPr>
          <w:rFonts w:ascii="Consolas" w:hAnsi="Consolas" w:eastAsia="Consolas"/>
          <w:color w:val="003D7A"/>
        </w:rPr>
        <w:t>playwright.config.ts</w:t>
      </w:r>
      <w:r>
        <w:rPr>
          <w:b w:val="0"/>
        </w:rPr>
        <w:t xml:space="preserve"> y las carpetas </w:t>
      </w:r>
      <w:r>
        <w:rPr>
          <w:rFonts w:ascii="Consolas" w:hAnsi="Consolas" w:eastAsia="Consolas"/>
          <w:color w:val="003D7A"/>
        </w:rPr>
        <w:t>pages</w:t>
      </w:r>
      <w:r>
        <w:rPr>
          <w:b w:val="0"/>
        </w:rPr>
        <w:t xml:space="preserve">, </w:t>
      </w:r>
      <w:r>
        <w:rPr>
          <w:rFonts w:ascii="Consolas" w:hAnsi="Consolas" w:eastAsia="Consolas"/>
          <w:color w:val="003D7A"/>
        </w:rPr>
        <w:t>data</w:t>
      </w:r>
      <w:r>
        <w:rPr>
          <w:b w:val="0"/>
        </w:rPr>
        <w:t xml:space="preserve"> y </w:t>
      </w:r>
      <w:r>
        <w:rPr>
          <w:rFonts w:ascii="Consolas" w:hAnsi="Consolas" w:eastAsia="Consolas"/>
          <w:color w:val="003D7A"/>
        </w:rPr>
        <w:t>tests</w:t>
      </w:r>
      <w:r>
        <w:rPr>
          <w:b w:val="0"/>
        </w:rPr>
        <w:t>.</w:t>
      </w:r>
    </w:p>
    <w:p>
      <w:r>
        <w:rPr>
          <w:b w:val="0"/>
        </w:rPr>
        <w:t xml:space="preserve">Si </w:t>
      </w:r>
      <w:r>
        <w:rPr>
          <w:rFonts w:ascii="Consolas" w:hAnsi="Consolas" w:eastAsia="Consolas"/>
          <w:color w:val="003D7A"/>
        </w:rPr>
        <w:t>git clone</w:t>
      </w:r>
      <w:r>
        <w:rPr>
          <w:b w:val="0"/>
        </w:rPr>
        <w:t xml:space="preserve"> falla con un error de certificado ("SSL certificate problem"), estás detrás de un proxy corporativo; mira ese problema al final.</w:t>
      </w:r>
    </w:p>
    <w:p>
      <w:pPr>
        <w:keepNext/>
        <w:spacing w:before="240" w:after="160"/>
        <w:pBdr>
          <w:bottom w:val="single" w:sz="8" w:space="4" w:color="003D7A"/>
        </w:pBdr>
      </w:pPr>
      <w:r>
        <w:rPr>
          <w:b/>
          <w:color w:val="003D7A"/>
          <w:sz w:val="36"/>
        </w:rPr>
        <w:t>Paso 9. Librerías y navegador de Playwright (clase 4)</w:t>
      </w:r>
    </w:p>
    <w:p>
      <w:pPr>
        <w:keepNext/>
      </w:pPr>
      <w:r>
        <w:rPr>
          <w:b w:val="0"/>
        </w:rPr>
        <w:t>Playwright no usa el Chrome que instalaste: trae su propio navegador, Chromium, y hay que descargarlo una vez por equipo. Puedes dejar este paso para antes de la clase 4, pero mejor hazlo con tiempo porque son descargas grandes. En un PowerShell nuevo:</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cd C:\semillero\semillero2026</w:t>
            </w:r>
          </w:p>
          <w:p>
            <w:pPr>
              <w:keepNext/>
              <w:spacing w:after="0" w:line="240" w:lineRule="auto"/>
            </w:pPr>
            <w:r>
              <w:rPr>
                <w:rFonts w:ascii="Consolas" w:hAnsi="Consolas" w:eastAsia="Consolas"/>
                <w:color w:val="1F2933"/>
                <w:sz w:val="19"/>
              </w:rPr>
              <w:t>git switch 04-playwright-pom</w:t>
            </w:r>
          </w:p>
          <w:p>
            <w:pPr>
              <w:keepNext/>
              <w:spacing w:after="0" w:line="240" w:lineRule="auto"/>
            </w:pPr>
            <w:r>
              <w:rPr>
                <w:rFonts w:ascii="Consolas" w:hAnsi="Consolas" w:eastAsia="Consolas"/>
                <w:color w:val="1F2933"/>
                <w:sz w:val="19"/>
              </w:rPr>
              <w:t>npm ci</w:t>
            </w:r>
          </w:p>
          <w:p>
            <w:pPr>
              <w:keepNext/>
              <w:spacing w:after="0" w:line="240" w:lineRule="auto"/>
            </w:pPr>
            <w:r>
              <w:rPr>
                <w:rFonts w:ascii="Consolas" w:hAnsi="Consolas" w:eastAsia="Consolas"/>
                <w:color w:val="1F2933"/>
                <w:sz w:val="19"/>
              </w:rPr>
              <w:t>npm run instalar:navegador</w:t>
            </w:r>
          </w:p>
        </w:tc>
      </w:tr>
    </w:tbl>
    <w:p>
      <w:pPr>
        <w:spacing w:after="40"/>
      </w:pPr>
    </w:p>
    <w:p>
      <w:r>
        <w:rPr>
          <w:rFonts w:ascii="Consolas" w:hAnsi="Consolas" w:eastAsia="Consolas"/>
          <w:color w:val="003D7A"/>
        </w:rPr>
        <w:t>npm ci</w:t>
      </w:r>
      <w:r>
        <w:rPr>
          <w:b w:val="0"/>
        </w:rPr>
        <w:t xml:space="preserve"> descarga exactamente las librerías que dice el archivo </w:t>
      </w:r>
      <w:r>
        <w:rPr>
          <w:rFonts w:ascii="Consolas" w:hAnsi="Consolas" w:eastAsia="Consolas"/>
          <w:color w:val="003D7A"/>
        </w:rPr>
        <w:t>package-lock.json</w:t>
      </w:r>
      <w:r>
        <w:rPr>
          <w:b w:val="0"/>
        </w:rPr>
        <w:t xml:space="preserve"> del proyecto y las deja en la carpeta </w:t>
      </w:r>
      <w:r>
        <w:rPr>
          <w:rFonts w:ascii="Consolas" w:hAnsi="Consolas" w:eastAsia="Consolas"/>
          <w:color w:val="003D7A"/>
        </w:rPr>
        <w:t>node_modules</w:t>
      </w:r>
      <w:r>
        <w:rPr>
          <w:b w:val="0"/>
        </w:rPr>
        <w:t xml:space="preserve">. </w:t>
      </w:r>
      <w:r>
        <w:rPr>
          <w:rFonts w:ascii="Consolas" w:hAnsi="Consolas" w:eastAsia="Consolas"/>
          <w:color w:val="003D7A"/>
        </w:rPr>
        <w:t>npm run instalar:navegador</w:t>
      </w:r>
      <w:r>
        <w:rPr>
          <w:b w:val="0"/>
        </w:rPr>
        <w:t xml:space="preserve"> descarga el navegador (solo lo corres una vez); en nuestra prueba ocupó cerca de </w:t>
      </w:r>
      <w:r>
        <w:rPr>
          <w:b/>
        </w:rPr>
        <w:t>560 MB</w:t>
      </w:r>
      <w:r>
        <w:rPr>
          <w:b w:val="0"/>
        </w:rPr>
        <w:t xml:space="preserve"> (Chromium, su versión sin ventana y FFmpeg). Al final no debe salir ningún error en rojo.</w:t>
      </w:r>
    </w:p>
    <w:p>
      <w:r>
        <w:rPr>
          <w:b w:val="0"/>
        </w:rPr>
        <w:t xml:space="preserve">No tienes que configurar nada para la red de la empresa: el comando </w:t>
      </w:r>
      <w:r>
        <w:rPr>
          <w:rFonts w:ascii="Consolas" w:hAnsi="Consolas" w:eastAsia="Consolas"/>
          <w:color w:val="003D7A"/>
        </w:rPr>
        <w:t>instalar:navegador</w:t>
      </w:r>
      <w:r>
        <w:rPr>
          <w:b w:val="0"/>
        </w:rPr>
        <w:t xml:space="preserve"> ya le dice a Node.js que use los certificados que tiene instalados el equipo. En nuestra prueba detrás del proxy de la empresa, los dos comandos terminaron bien sin configurar nada más. Si aun así falla, toma una captura del error y envíamela antes de la clase 4.</w:t>
      </w:r>
    </w:p>
    <w:p>
      <w:r>
        <w:rPr>
          <w:b w:val="0"/>
        </w:rPr>
        <w:t xml:space="preserve">Con eso la rama queda lista. En clase vamos a usar </w:t>
      </w:r>
      <w:r>
        <w:rPr>
          <w:rFonts w:ascii="Consolas" w:hAnsi="Consolas" w:eastAsia="Consolas"/>
          <w:color w:val="003D7A"/>
        </w:rPr>
        <w:t>npm test</w:t>
      </w:r>
      <w:r>
        <w:rPr>
          <w:b w:val="0"/>
        </w:rPr>
        <w:t xml:space="preserve"> para correr las pruebas, </w:t>
      </w:r>
      <w:r>
        <w:rPr>
          <w:rFonts w:ascii="Consolas" w:hAnsi="Consolas" w:eastAsia="Consolas"/>
          <w:color w:val="003D7A"/>
        </w:rPr>
        <w:t>npm run test:visible</w:t>
      </w:r>
      <w:r>
        <w:rPr>
          <w:b w:val="0"/>
        </w:rPr>
        <w:t xml:space="preserve"> para verlas en el navegador y </w:t>
      </w:r>
      <w:r>
        <w:rPr>
          <w:rFonts w:ascii="Consolas" w:hAnsi="Consolas" w:eastAsia="Consolas"/>
          <w:color w:val="003D7A"/>
        </w:rPr>
        <w:t>npm run reporte</w:t>
      </w:r>
      <w:r>
        <w:rPr>
          <w:b w:val="0"/>
        </w:rPr>
        <w:t xml:space="preserve"> para abrir el reporte.</w:t>
      </w:r>
    </w:p>
    <w:p>
      <w:pPr>
        <w:keepNext/>
        <w:spacing w:before="240" w:after="160"/>
        <w:pBdr>
          <w:bottom w:val="single" w:sz="8" w:space="4" w:color="003D7A"/>
        </w:pBdr>
      </w:pPr>
      <w:r>
        <w:rPr>
          <w:b/>
          <w:color w:val="003D7A"/>
          <w:sz w:val="36"/>
        </w:rPr>
        <w:t>Prueba final</w:t>
      </w:r>
    </w:p>
    <w:p>
      <w:pPr>
        <w:keepNext/>
      </w:pPr>
      <w:r>
        <w:rPr>
          <w:b w:val="0"/>
        </w:rPr>
        <w:t>Cuando termines los pasos, abre un PowerShell nuevo y recorre esta lista. Si todo sale como en la columna de la derecha, tu equipo está listo para la clase 1:</w:t>
      </w:r>
    </w:p>
    <w:tbl>
      <w:tblPr>
        <w:tblW w:type="auto" w:w="0"/>
        <w:jc w:val="center"/>
        <w:tblLook w:firstColumn="1" w:firstRow="1" w:lastColumn="0" w:lastRow="0" w:noHBand="0" w:noVBand="1" w:val="04A0"/>
      </w:tblPr>
      <w:tblGrid>
        <w:gridCol w:w="4816"/>
        <w:gridCol w:w="4816"/>
      </w:tblGrid>
      <w:tr>
        <w:trPr>
          <w:cantSplit/>
        </w:trPr>
        <w:tc>
          <w:tcPr>
            <w:tcW w:type="dxa" w:w="3969"/>
            <w:shd w:val="clear" w:color="auto" w:fill="003D7A"/>
            <w:tcBorders>
              <w:top w:val="single" w:sz="6" w:color="D0D7DE"/>
              <w:left w:val="single" w:sz="6" w:color="D0D7DE"/>
              <w:bottom w:val="single" w:sz="6" w:color="D0D7DE"/>
              <w:right w:val="single" w:sz="6" w:color="D0D7DE"/>
            </w:tcBorders>
          </w:tcPr>
          <w:p>
            <w:pPr>
              <w:keepNext/>
            </w:pPr>
            <w:r>
              <w:rPr>
                <w:b/>
                <w:color w:val="FFFFFF"/>
                <w:sz w:val="20"/>
              </w:rPr>
              <w:t>Comando</w:t>
            </w:r>
          </w:p>
        </w:tc>
        <w:tc>
          <w:tcPr>
            <w:tcW w:type="dxa" w:w="5669"/>
            <w:shd w:val="clear" w:color="auto" w:fill="003D7A"/>
            <w:tcBorders>
              <w:top w:val="single" w:sz="6" w:color="D0D7DE"/>
              <w:left w:val="single" w:sz="6" w:color="D0D7DE"/>
              <w:bottom w:val="single" w:sz="6" w:color="D0D7DE"/>
              <w:right w:val="single" w:sz="6" w:color="D0D7DE"/>
            </w:tcBorders>
          </w:tcPr>
          <w:p>
            <w:pPr>
              <w:keepNext/>
            </w:pPr>
            <w:r>
              <w:rPr>
                <w:b/>
                <w:color w:val="FFFFFF"/>
                <w:sz w:val="20"/>
              </w:rPr>
              <w:t>Qué debe salir</w:t>
            </w:r>
          </w:p>
        </w:tc>
      </w:tr>
      <w:tr>
        <w:trPr>
          <w:cantSplit/>
        </w:trPr>
        <w:tc>
          <w:tcPr>
            <w:tcW w:type="dxa" w:w="3969"/>
            <w:tcBorders>
              <w:top w:val="single" w:sz="6" w:color="D0D7DE"/>
              <w:left w:val="single" w:sz="6" w:color="D0D7DE"/>
              <w:bottom w:val="single" w:sz="6" w:color="D0D7DE"/>
              <w:right w:val="single" w:sz="6" w:color="D0D7DE"/>
            </w:tcBorders>
          </w:tcPr>
          <w:p>
            <w:pPr>
              <w:keepNext/>
            </w:pPr>
            <w:r>
              <w:rPr>
                <w:rFonts w:ascii="Consolas" w:hAnsi="Consolas" w:eastAsia="Consolas"/>
                <w:color w:val="003D7A"/>
                <w:sz w:val="20"/>
              </w:rPr>
              <w:t>java -version</w:t>
            </w:r>
          </w:p>
        </w:tc>
        <w:tc>
          <w:tcPr>
            <w:tcW w:type="dxa" w:w="5669"/>
            <w:tcBorders>
              <w:top w:val="single" w:sz="6" w:color="D0D7DE"/>
              <w:left w:val="single" w:sz="6" w:color="D0D7DE"/>
              <w:bottom w:val="single" w:sz="6" w:color="D0D7DE"/>
              <w:right w:val="single" w:sz="6" w:color="D0D7DE"/>
            </w:tcBorders>
          </w:tcPr>
          <w:p>
            <w:pPr>
              <w:keepNext/>
            </w:pPr>
            <w:r>
              <w:rPr>
                <w:b w:val="0"/>
                <w:sz w:val="20"/>
              </w:rPr>
              <w:t>openjdk version "21.0..." y la palabra Temurin</w:t>
            </w:r>
          </w:p>
        </w:tc>
      </w:tr>
      <w:tr>
        <w:trPr>
          <w:cantSplit/>
        </w:trPr>
        <w:tc>
          <w:tcPr>
            <w:tcW w:type="dxa" w:w="3969"/>
            <w:shd w:val="clear" w:color="auto" w:fill="F2F5F9"/>
            <w:tcBorders>
              <w:top w:val="single" w:sz="6" w:color="D0D7DE"/>
              <w:left w:val="single" w:sz="6" w:color="D0D7DE"/>
              <w:bottom w:val="single" w:sz="6" w:color="D0D7DE"/>
              <w:right w:val="single" w:sz="6" w:color="D0D7DE"/>
            </w:tcBorders>
          </w:tcPr>
          <w:p>
            <w:pPr>
              <w:keepNext/>
            </w:pPr>
            <w:r>
              <w:rPr>
                <w:rFonts w:ascii="Consolas" w:hAnsi="Consolas" w:eastAsia="Consolas"/>
                <w:color w:val="003D7A"/>
                <w:sz w:val="20"/>
              </w:rPr>
              <w:t>echo $env:JAVA_HOME</w:t>
            </w:r>
          </w:p>
        </w:tc>
        <w:tc>
          <w:tcPr>
            <w:tcW w:type="dxa" w:w="5669"/>
            <w:shd w:val="clear" w:color="auto" w:fill="F2F5F9"/>
            <w:tcBorders>
              <w:top w:val="single" w:sz="6" w:color="D0D7DE"/>
              <w:left w:val="single" w:sz="6" w:color="D0D7DE"/>
              <w:bottom w:val="single" w:sz="6" w:color="D0D7DE"/>
              <w:right w:val="single" w:sz="6" w:color="D0D7DE"/>
            </w:tcBorders>
          </w:tcPr>
          <w:p>
            <w:pPr>
              <w:keepNext/>
            </w:pPr>
            <w:r>
              <w:rPr>
                <w:b w:val="0"/>
                <w:sz w:val="20"/>
              </w:rPr>
              <w:t>La carpeta de Eclipse Adoptium con jdk-21</w:t>
            </w:r>
          </w:p>
        </w:tc>
      </w:tr>
      <w:tr>
        <w:trPr>
          <w:cantSplit/>
        </w:trPr>
        <w:tc>
          <w:tcPr>
            <w:tcW w:type="dxa" w:w="3969"/>
            <w:tcBorders>
              <w:top w:val="single" w:sz="6" w:color="D0D7DE"/>
              <w:left w:val="single" w:sz="6" w:color="D0D7DE"/>
              <w:bottom w:val="single" w:sz="6" w:color="D0D7DE"/>
              <w:right w:val="single" w:sz="6" w:color="D0D7DE"/>
            </w:tcBorders>
          </w:tcPr>
          <w:p>
            <w:pPr>
              <w:keepNext/>
            </w:pPr>
            <w:r>
              <w:rPr>
                <w:rFonts w:ascii="Consolas" w:hAnsi="Consolas" w:eastAsia="Consolas"/>
                <w:color w:val="003D7A"/>
                <w:sz w:val="20"/>
              </w:rPr>
              <w:t>gradle -v</w:t>
            </w:r>
          </w:p>
        </w:tc>
        <w:tc>
          <w:tcPr>
            <w:tcW w:type="dxa" w:w="5669"/>
            <w:tcBorders>
              <w:top w:val="single" w:sz="6" w:color="D0D7DE"/>
              <w:left w:val="single" w:sz="6" w:color="D0D7DE"/>
              <w:bottom w:val="single" w:sz="6" w:color="D0D7DE"/>
              <w:right w:val="single" w:sz="6" w:color="D0D7DE"/>
            </w:tcBorders>
          </w:tcPr>
          <w:p>
            <w:pPr>
              <w:keepNext/>
            </w:pPr>
            <w:r>
              <w:rPr>
                <w:b w:val="0"/>
                <w:sz w:val="20"/>
              </w:rPr>
              <w:t>Gradle 9.7.1 y Launcher JVM 21</w:t>
            </w:r>
          </w:p>
        </w:tc>
      </w:tr>
      <w:tr>
        <w:trPr>
          <w:cantSplit/>
        </w:trPr>
        <w:tc>
          <w:tcPr>
            <w:tcW w:type="dxa" w:w="3969"/>
            <w:shd w:val="clear" w:color="auto" w:fill="F2F5F9"/>
            <w:tcBorders>
              <w:top w:val="single" w:sz="6" w:color="D0D7DE"/>
              <w:left w:val="single" w:sz="6" w:color="D0D7DE"/>
              <w:bottom w:val="single" w:sz="6" w:color="D0D7DE"/>
              <w:right w:val="single" w:sz="6" w:color="D0D7DE"/>
            </w:tcBorders>
          </w:tcPr>
          <w:p>
            <w:pPr>
              <w:keepNext/>
            </w:pPr>
            <w:r>
              <w:rPr>
                <w:rFonts w:ascii="Consolas" w:hAnsi="Consolas" w:eastAsia="Consolas"/>
                <w:color w:val="003D7A"/>
                <w:sz w:val="20"/>
              </w:rPr>
              <w:t>git --version</w:t>
            </w:r>
          </w:p>
        </w:tc>
        <w:tc>
          <w:tcPr>
            <w:tcW w:type="dxa" w:w="5669"/>
            <w:shd w:val="clear" w:color="auto" w:fill="F2F5F9"/>
            <w:tcBorders>
              <w:top w:val="single" w:sz="6" w:color="D0D7DE"/>
              <w:left w:val="single" w:sz="6" w:color="D0D7DE"/>
              <w:bottom w:val="single" w:sz="6" w:color="D0D7DE"/>
              <w:right w:val="single" w:sz="6" w:color="D0D7DE"/>
            </w:tcBorders>
          </w:tcPr>
          <w:p>
            <w:pPr>
              <w:keepNext/>
            </w:pPr>
            <w:r>
              <w:rPr>
                <w:b w:val="0"/>
                <w:sz w:val="20"/>
              </w:rPr>
              <w:t>git version 2.55 o superior</w:t>
            </w:r>
          </w:p>
        </w:tc>
      </w:tr>
      <w:tr>
        <w:trPr>
          <w:cantSplit/>
        </w:trPr>
        <w:tc>
          <w:tcPr>
            <w:tcW w:type="dxa" w:w="3969"/>
            <w:tcBorders>
              <w:top w:val="single" w:sz="6" w:color="D0D7DE"/>
              <w:left w:val="single" w:sz="6" w:color="D0D7DE"/>
              <w:bottom w:val="single" w:sz="6" w:color="D0D7DE"/>
              <w:right w:val="single" w:sz="6" w:color="D0D7DE"/>
            </w:tcBorders>
          </w:tcPr>
          <w:p>
            <w:pPr>
              <w:keepNext/>
            </w:pPr>
            <w:r>
              <w:rPr>
                <w:rFonts w:ascii="Consolas" w:hAnsi="Consolas" w:eastAsia="Consolas"/>
                <w:color w:val="003D7A"/>
                <w:sz w:val="20"/>
              </w:rPr>
              <w:t>node -v</w:t>
            </w:r>
          </w:p>
        </w:tc>
        <w:tc>
          <w:tcPr>
            <w:tcW w:type="dxa" w:w="5669"/>
            <w:tcBorders>
              <w:top w:val="single" w:sz="6" w:color="D0D7DE"/>
              <w:left w:val="single" w:sz="6" w:color="D0D7DE"/>
              <w:bottom w:val="single" w:sz="6" w:color="D0D7DE"/>
              <w:right w:val="single" w:sz="6" w:color="D0D7DE"/>
            </w:tcBorders>
          </w:tcPr>
          <w:p>
            <w:pPr>
              <w:keepNext/>
            </w:pPr>
            <w:r>
              <w:rPr>
                <w:b w:val="0"/>
                <w:sz w:val="20"/>
              </w:rPr>
              <w:t>v24 seguido de números (por ejemplo v24.21.0)</w:t>
            </w:r>
          </w:p>
        </w:tc>
      </w:tr>
      <w:tr>
        <w:trPr>
          <w:cantSplit/>
        </w:trPr>
        <w:tc>
          <w:tcPr>
            <w:tcW w:type="dxa" w:w="3969"/>
            <w:shd w:val="clear" w:color="auto" w:fill="F2F5F9"/>
            <w:tcBorders>
              <w:top w:val="single" w:sz="6" w:color="D0D7DE"/>
              <w:left w:val="single" w:sz="6" w:color="D0D7DE"/>
              <w:bottom w:val="single" w:sz="6" w:color="D0D7DE"/>
              <w:right w:val="single" w:sz="6" w:color="D0D7DE"/>
            </w:tcBorders>
          </w:tcPr>
          <w:p>
            <w:pPr>
              <w:keepNext/>
            </w:pPr>
            <w:r>
              <w:rPr>
                <w:rFonts w:ascii="Consolas" w:hAnsi="Consolas" w:eastAsia="Consolas"/>
                <w:color w:val="003D7A"/>
                <w:sz w:val="20"/>
              </w:rPr>
              <w:t>npm -v</w:t>
            </w:r>
          </w:p>
        </w:tc>
        <w:tc>
          <w:tcPr>
            <w:tcW w:type="dxa" w:w="5669"/>
            <w:shd w:val="clear" w:color="auto" w:fill="F2F5F9"/>
            <w:tcBorders>
              <w:top w:val="single" w:sz="6" w:color="D0D7DE"/>
              <w:left w:val="single" w:sz="6" w:color="D0D7DE"/>
              <w:bottom w:val="single" w:sz="6" w:color="D0D7DE"/>
              <w:right w:val="single" w:sz="6" w:color="D0D7DE"/>
            </w:tcBorders>
          </w:tcPr>
          <w:p>
            <w:pPr>
              <w:keepNext/>
            </w:pPr>
            <w:r>
              <w:rPr>
                <w:b w:val="0"/>
                <w:sz w:val="20"/>
              </w:rPr>
              <w:t>Un número de versión (por ejemplo 11.19.0), sin error rojo</w:t>
            </w:r>
          </w:p>
        </w:tc>
      </w:tr>
      <w:tr>
        <w:trPr>
          <w:cantSplit/>
        </w:trPr>
        <w:tc>
          <w:tcPr>
            <w:tcW w:type="dxa" w:w="3969"/>
            <w:tcBorders>
              <w:top w:val="single" w:sz="6" w:color="D0D7DE"/>
              <w:left w:val="single" w:sz="6" w:color="D0D7DE"/>
              <w:bottom w:val="single" w:sz="6" w:color="D0D7DE"/>
              <w:right w:val="single" w:sz="6" w:color="D0D7DE"/>
            </w:tcBorders>
          </w:tcPr>
          <w:p>
            <w:pPr>
              <w:keepNext/>
            </w:pPr>
            <w:r>
              <w:rPr>
                <w:rFonts w:ascii="Consolas" w:hAnsi="Consolas" w:eastAsia="Consolas"/>
                <w:color w:val="003D7A"/>
                <w:sz w:val="20"/>
              </w:rPr>
              <w:t>code --version</w:t>
            </w:r>
          </w:p>
        </w:tc>
        <w:tc>
          <w:tcPr>
            <w:tcW w:type="dxa" w:w="5669"/>
            <w:tcBorders>
              <w:top w:val="single" w:sz="6" w:color="D0D7DE"/>
              <w:left w:val="single" w:sz="6" w:color="D0D7DE"/>
              <w:bottom w:val="single" w:sz="6" w:color="D0D7DE"/>
              <w:right w:val="single" w:sz="6" w:color="D0D7DE"/>
            </w:tcBorders>
          </w:tcPr>
          <w:p>
            <w:pPr>
              <w:keepNext/>
            </w:pPr>
            <w:r>
              <w:rPr>
                <w:b w:val="0"/>
                <w:sz w:val="20"/>
              </w:rPr>
              <w:t>La versión de Visual Studio Code, un código largo y x64</w:t>
            </w:r>
          </w:p>
        </w:tc>
      </w:tr>
      <w:tr>
        <w:trPr>
          <w:cantSplit/>
        </w:trPr>
        <w:tc>
          <w:tcPr>
            <w:tcW w:type="dxa" w:w="3969"/>
            <w:shd w:val="clear" w:color="auto" w:fill="F2F5F9"/>
            <w:tcBorders>
              <w:top w:val="single" w:sz="6" w:color="D0D7DE"/>
              <w:left w:val="single" w:sz="6" w:color="D0D7DE"/>
              <w:bottom w:val="single" w:sz="6" w:color="D0D7DE"/>
              <w:right w:val="single" w:sz="6" w:color="D0D7DE"/>
            </w:tcBorders>
          </w:tcPr>
          <w:p>
            <w:pPr>
              <w:keepNext/>
            </w:pPr>
            <w:r>
              <w:rPr>
                <w:rFonts w:ascii="Consolas" w:hAnsi="Consolas" w:eastAsia="Consolas"/>
                <w:color w:val="003D7A"/>
                <w:sz w:val="20"/>
              </w:rPr>
              <w:t>git config --global user.name</w:t>
            </w:r>
          </w:p>
        </w:tc>
        <w:tc>
          <w:tcPr>
            <w:tcW w:type="dxa" w:w="5669"/>
            <w:shd w:val="clear" w:color="auto" w:fill="F2F5F9"/>
            <w:tcBorders>
              <w:top w:val="single" w:sz="6" w:color="D0D7DE"/>
              <w:left w:val="single" w:sz="6" w:color="D0D7DE"/>
              <w:bottom w:val="single" w:sz="6" w:color="D0D7DE"/>
              <w:right w:val="single" w:sz="6" w:color="D0D7DE"/>
            </w:tcBorders>
          </w:tcPr>
          <w:p>
            <w:pPr>
              <w:keepNext/>
            </w:pPr>
            <w:r>
              <w:rPr>
                <w:b w:val="0"/>
                <w:sz w:val="20"/>
              </w:rPr>
              <w:t>Tu nombre</w:t>
            </w:r>
          </w:p>
        </w:tc>
      </w:tr>
      <w:tr>
        <w:trPr>
          <w:cantSplit/>
        </w:trPr>
        <w:tc>
          <w:tcPr>
            <w:tcW w:type="dxa" w:w="3969"/>
            <w:tcBorders>
              <w:top w:val="single" w:sz="6" w:color="D0D7DE"/>
              <w:left w:val="single" w:sz="6" w:color="D0D7DE"/>
              <w:bottom w:val="single" w:sz="6" w:color="D0D7DE"/>
              <w:right w:val="single" w:sz="6" w:color="D0D7DE"/>
            </w:tcBorders>
          </w:tcPr>
          <w:p>
            <w:pPr>
              <w:keepNext/>
            </w:pPr>
            <w:r>
              <w:rPr>
                <w:rFonts w:ascii="Consolas" w:hAnsi="Consolas" w:eastAsia="Consolas"/>
                <w:color w:val="003D7A"/>
                <w:sz w:val="20"/>
              </w:rPr>
              <w:t>cd C:\semillero\semillero2026</w:t>
            </w:r>
          </w:p>
        </w:tc>
        <w:tc>
          <w:tcPr>
            <w:tcW w:type="dxa" w:w="5669"/>
            <w:tcBorders>
              <w:top w:val="single" w:sz="6" w:color="D0D7DE"/>
              <w:left w:val="single" w:sz="6" w:color="D0D7DE"/>
              <w:bottom w:val="single" w:sz="6" w:color="D0D7DE"/>
              <w:right w:val="single" w:sz="6" w:color="D0D7DE"/>
            </w:tcBorders>
          </w:tcPr>
          <w:p>
            <w:pPr>
              <w:keepNext/>
            </w:pPr>
            <w:r>
              <w:rPr>
                <w:b w:val="0"/>
                <w:sz w:val="20"/>
              </w:rPr>
              <w:t>No muestra error</w:t>
            </w:r>
          </w:p>
        </w:tc>
      </w:tr>
      <w:tr>
        <w:trPr>
          <w:cantSplit/>
        </w:trPr>
        <w:tc>
          <w:tcPr>
            <w:tcW w:type="dxa" w:w="3969"/>
            <w:shd w:val="clear" w:color="auto" w:fill="F2F5F9"/>
            <w:tcBorders>
              <w:top w:val="single" w:sz="6" w:color="D0D7DE"/>
              <w:left w:val="single" w:sz="6" w:color="D0D7DE"/>
              <w:bottom w:val="single" w:sz="6" w:color="D0D7DE"/>
              <w:right w:val="single" w:sz="6" w:color="D0D7DE"/>
            </w:tcBorders>
          </w:tcPr>
          <w:p>
            <w:pPr>
              <w:keepNext/>
            </w:pPr>
            <w:r>
              <w:rPr>
                <w:rFonts w:ascii="Consolas" w:hAnsi="Consolas" w:eastAsia="Consolas"/>
                <w:color w:val="003D7A"/>
                <w:sz w:val="20"/>
              </w:rPr>
              <w:t>git switch 01-fundamentos-java-poo</w:t>
            </w:r>
          </w:p>
        </w:tc>
        <w:tc>
          <w:tcPr>
            <w:tcW w:type="dxa" w:w="5669"/>
            <w:shd w:val="clear" w:color="auto" w:fill="F2F5F9"/>
            <w:tcBorders>
              <w:top w:val="single" w:sz="6" w:color="D0D7DE"/>
              <w:left w:val="single" w:sz="6" w:color="D0D7DE"/>
              <w:bottom w:val="single" w:sz="6" w:color="D0D7DE"/>
              <w:right w:val="single" w:sz="6" w:color="D0D7DE"/>
            </w:tcBorders>
          </w:tcPr>
          <w:p>
            <w:pPr>
              <w:keepNext/>
            </w:pPr>
            <w:r>
              <w:rPr>
                <w:b w:val="0"/>
                <w:sz w:val="20"/>
              </w:rPr>
              <w:t>Cambia a la rama (o dice que ya estás en ella)</w:t>
            </w:r>
          </w:p>
        </w:tc>
      </w:tr>
      <w:tr>
        <w:trPr>
          <w:cantSplit/>
        </w:trPr>
        <w:tc>
          <w:tcPr>
            <w:tcW w:type="dxa" w:w="3969"/>
            <w:tcBorders>
              <w:top w:val="single" w:sz="6" w:color="D0D7DE"/>
              <w:left w:val="single" w:sz="6" w:color="D0D7DE"/>
              <w:bottom w:val="single" w:sz="6" w:color="D0D7DE"/>
              <w:right w:val="single" w:sz="6" w:color="D0D7DE"/>
            </w:tcBorders>
          </w:tcPr>
          <w:p>
            <w:r>
              <w:rPr>
                <w:rFonts w:ascii="Consolas" w:hAnsi="Consolas" w:eastAsia="Consolas"/>
                <w:color w:val="003D7A"/>
                <w:sz w:val="20"/>
              </w:rPr>
              <w:t>gradle run</w:t>
            </w:r>
          </w:p>
        </w:tc>
        <w:tc>
          <w:tcPr>
            <w:tcW w:type="dxa" w:w="5669"/>
            <w:tcBorders>
              <w:top w:val="single" w:sz="6" w:color="D0D7DE"/>
              <w:left w:val="single" w:sz="6" w:color="D0D7DE"/>
              <w:bottom w:val="single" w:sz="6" w:color="D0D7DE"/>
              <w:right w:val="single" w:sz="6" w:color="D0D7DE"/>
            </w:tcBorders>
          </w:tcPr>
          <w:p>
            <w:r>
              <w:rPr>
                <w:b w:val="0"/>
                <w:sz w:val="20"/>
              </w:rPr>
              <w:t>Los títulos de las secciones de ejemplos y al final BUILD SUCCESSFUL</w:t>
            </w:r>
          </w:p>
        </w:tc>
      </w:tr>
    </w:tbl>
    <w:p>
      <w:pPr>
        <w:spacing w:after="40"/>
      </w:pPr>
    </w:p>
    <w:p>
      <w:pPr>
        <w:keepNext/>
      </w:pPr>
      <w:r>
        <w:rPr>
          <w:b w:val="0"/>
        </w:rPr>
        <w:t xml:space="preserve">La rama 01 es Java puro, sin pruebas automatizadas: </w:t>
      </w:r>
      <w:r>
        <w:rPr>
          <w:rFonts w:ascii="Consolas" w:hAnsi="Consolas" w:eastAsia="Consolas"/>
          <w:color w:val="003D7A"/>
        </w:rPr>
        <w:t>gradle run</w:t>
      </w:r>
      <w:r>
        <w:rPr>
          <w:b w:val="0"/>
        </w:rPr>
        <w:t xml:space="preserve"> compila el proyecto y muestra en pantalla los ejemplos de la clase, cada uno con un título entre signos igual (del 1. Variables y tipos de datos al 8. Polimorfismo: metodos sobrecargados). No descarga librerías, así que tarda pocos segundos. En nuestra prueba terminó así (recortada):</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&gt; Task :run</w:t>
            </w:r>
          </w:p>
          <w:p>
            <w:pPr>
              <w:keepNext/>
              <w:spacing w:after="0" w:line="240" w:lineRule="auto"/>
            </w:pPr>
            <w:r>
              <w:rPr>
                <w:rFonts w:ascii="Consolas" w:hAnsi="Consolas" w:eastAsia="Consolas"/>
                <w:color w:val="1F2933"/>
                <w:sz w:val="19"/>
              </w:rPr>
              <w:t>===== 1. Variables y tipos de datos =====</w:t>
            </w:r>
          </w:p>
          <w:p>
            <w:pPr>
              <w:keepNext/>
              <w:spacing w:after="0" w:line="240" w:lineRule="auto"/>
            </w:pPr>
            <w:r>
              <w:rPr>
                <w:rFonts w:ascii="Consolas" w:hAnsi="Consolas" w:eastAsia="Consolas"/>
                <w:color w:val="1F2933"/>
                <w:sz w:val="19"/>
              </w:rPr>
              <w:t>int (numero entero): 20</w:t>
            </w:r>
          </w:p>
          <w:p>
            <w:pPr>
              <w:keepNext/>
              <w:spacing w:after="0" w:line="240" w:lineRule="auto"/>
            </w:pPr>
            <w:r>
              <w:rPr>
                <w:rFonts w:ascii="Consolas" w:hAnsi="Consolas" w:eastAsia="Consolas"/>
                <w:color w:val="1F2933"/>
                <w:sz w:val="19"/>
              </w:rPr>
              <w:t>...</w:t>
            </w:r>
          </w:p>
          <w:p>
            <w:pPr>
              <w:keepNext/>
              <w:spacing w:after="0" w:line="240" w:lineRule="auto"/>
            </w:pPr>
            <w:r>
              <w:rPr>
                <w:rFonts w:ascii="Consolas" w:hAnsi="Consolas" w:eastAsia="Consolas"/>
                <w:color w:val="1F2933"/>
                <w:sz w:val="19"/>
              </w:rPr>
              <w:t>===== 8. Polimorfismo: metodos sobrecargados =====</w:t>
            </w:r>
          </w:p>
          <w:p>
            <w:pPr>
              <w:keepNext/>
              <w:spacing w:after="0" w:line="240" w:lineRule="auto"/>
            </w:pPr>
            <w:r>
              <w:rPr>
                <w:rFonts w:ascii="Consolas" w:hAnsi="Consolas" w:eastAsia="Consolas"/>
                <w:color w:val="1F2933"/>
                <w:sz w:val="19"/>
              </w:rPr>
              <w:t>sumar(2, 3) = 5</w:t>
            </w:r>
          </w:p>
          <w:p>
            <w:pPr>
              <w:keepNext/>
              <w:spacing w:after="0" w:line="240" w:lineRule="auto"/>
            </w:pPr>
            <w:r>
              <w:rPr>
                <w:rFonts w:ascii="Consolas" w:hAnsi="Consolas" w:eastAsia="Consolas"/>
                <w:color w:val="1F2933"/>
                <w:sz w:val="19"/>
              </w:rPr>
              <w:t>sumar(2, 3, 4) = 9</w:t>
            </w:r>
          </w:p>
          <w:p>
            <w:pPr>
              <w:keepNext/>
              <w:spacing w:after="0" w:line="240" w:lineRule="auto"/>
            </w:pPr>
            <w:r>
              <w:rPr>
                <w:rFonts w:ascii="Consolas" w:hAnsi="Consolas" w:eastAsia="Consolas"/>
                <w:color w:val="1F2933"/>
                <w:sz w:val="19"/>
              </w:rPr>
              <w:t>sumar(2.5, 1.5) = 4.0</w:t>
            </w:r>
          </w:p>
          <w:p>
            <w:pPr>
              <w:keepNext/>
              <w:spacing w:after="0" w:line="240" w:lineRule="auto"/>
            </w:pPr>
            <w:r>
              <w:rPr>
                <w:rFonts w:ascii="Consolas" w:hAnsi="Consolas" w:eastAsia="Consolas"/>
                <w:color w:val="1F2933"/>
                <w:sz w:val="19"/>
              </w:rPr>
              <w:t xml:space="preserve"> </w:t>
            </w:r>
          </w:p>
          <w:p>
            <w:pPr>
              <w:keepNext/>
              <w:spacing w:after="0" w:line="240" w:lineRule="auto"/>
            </w:pPr>
            <w:r>
              <w:rPr>
                <w:rFonts w:ascii="Consolas" w:hAnsi="Consolas" w:eastAsia="Consolas"/>
                <w:color w:val="1F2933"/>
                <w:sz w:val="19"/>
              </w:rPr>
              <w:t>BUILD SUCCESSFUL in 1s</w:t>
            </w:r>
          </w:p>
        </w:tc>
      </w:tr>
    </w:tbl>
    <w:p>
      <w:pPr>
        <w:spacing w:after="40"/>
      </w:pPr>
    </w:p>
    <w:p>
      <w:r>
        <w:rPr>
          <w:b w:val="0"/>
        </w:rPr>
        <w:t xml:space="preserve">Si ves </w:t>
      </w:r>
      <w:r>
        <w:rPr>
          <w:b/>
        </w:rPr>
        <w:t>BUILD FAILED</w:t>
      </w:r>
      <w:r>
        <w:rPr>
          <w:b w:val="0"/>
        </w:rPr>
        <w:t xml:space="preserve"> o algo en rojo, lee el mensaje con calma, busca el problema en el siguiente capítulo y, si no lo resuelves, envíame la captura.</w:t>
      </w:r>
    </w:p>
    <w:p>
      <w:pPr>
        <w:keepNext/>
        <w:spacing w:before="240" w:after="160"/>
        <w:pBdr>
          <w:bottom w:val="single" w:sz="8" w:space="4" w:color="003D7A"/>
        </w:pBdr>
      </w:pPr>
      <w:r>
        <w:rPr>
          <w:b/>
          <w:color w:val="003D7A"/>
          <w:sz w:val="36"/>
        </w:rPr>
        <w:t>Problemas frecuentes en Windows</w:t>
      </w:r>
    </w:p>
    <w:p>
      <w:pPr>
        <w:keepNext/>
        <w:spacing w:before="200" w:after="80"/>
      </w:pPr>
      <w:r>
        <w:rPr>
          <w:b/>
          <w:color w:val="0072BC"/>
          <w:sz w:val="28"/>
        </w:rPr>
        <w:t>Gradle no se reconoce como nombre de un cmdlet</w:t>
      </w:r>
    </w:p>
    <w:p>
      <w:pPr>
        <w:keepNext/>
      </w:pPr>
      <w:r>
        <w:rPr>
          <w:b w:val="0"/>
        </w:rPr>
        <w:t>Windows no encuentra Gradle en el Path. Revisa en este orden:</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Test-Path C:\Gradle\gradle-9.7.1\bin\gradle.bat</w:t>
            </w:r>
          </w:p>
          <w:p>
            <w:pPr>
              <w:keepNext/>
              <w:spacing w:after="0" w:line="240" w:lineRule="auto"/>
            </w:pPr>
            <w:r>
              <w:rPr>
                <w:rFonts w:ascii="Consolas" w:hAnsi="Consolas" w:eastAsia="Consolas"/>
                <w:color w:val="1F2933"/>
                <w:sz w:val="19"/>
              </w:rPr>
              <w:t>$env:Path -split ';'</w:t>
            </w:r>
          </w:p>
        </w:tc>
      </w:tr>
    </w:tbl>
    <w:p>
      <w:pPr>
        <w:spacing w:after="40"/>
      </w:pPr>
    </w:p>
    <w:p>
      <w:pPr>
        <w:pStyle w:val="ListBullet"/>
        <w:spacing w:after="60"/>
      </w:pPr>
      <w:r>
        <w:rPr>
          <w:b w:val="0"/>
        </w:rPr>
        <w:t xml:space="preserve">Si </w:t>
      </w:r>
      <w:r>
        <w:rPr>
          <w:rFonts w:ascii="Consolas" w:hAnsi="Consolas" w:eastAsia="Consolas"/>
          <w:color w:val="003D7A"/>
        </w:rPr>
        <w:t>Test-Path</w:t>
      </w:r>
      <w:r>
        <w:rPr>
          <w:b w:val="0"/>
        </w:rPr>
        <w:t xml:space="preserve"> dice </w:t>
      </w:r>
      <w:r>
        <w:rPr>
          <w:b/>
        </w:rPr>
        <w:t>False</w:t>
      </w:r>
      <w:r>
        <w:rPr>
          <w:b w:val="0"/>
        </w:rPr>
        <w:t>, la carpeta no está donde debe. Casi siempre es la carpeta doble (</w:t>
      </w:r>
      <w:r>
        <w:rPr>
          <w:rFonts w:ascii="Consolas" w:hAnsi="Consolas" w:eastAsia="Consolas"/>
          <w:color w:val="003D7A"/>
        </w:rPr>
        <w:t>C:\Gradle\gradle-9.7.1\gradle-9.7.1</w:t>
      </w:r>
      <w:r>
        <w:rPr>
          <w:b w:val="0"/>
        </w:rPr>
        <w:t>). Muévela y vuelve a probar.</w:t>
      </w:r>
    </w:p>
    <w:p>
      <w:pPr>
        <w:pStyle w:val="ListBullet"/>
        <w:spacing w:after="60"/>
      </w:pPr>
      <w:r>
        <w:rPr>
          <w:b w:val="0"/>
        </w:rPr>
        <w:t xml:space="preserve">Si dice </w:t>
      </w:r>
      <w:r>
        <w:rPr>
          <w:b/>
        </w:rPr>
        <w:t>True</w:t>
      </w:r>
      <w:r>
        <w:rPr>
          <w:b w:val="0"/>
        </w:rPr>
        <w:t xml:space="preserve"> pero en la lista del Path no aparece </w:t>
      </w:r>
      <w:r>
        <w:rPr>
          <w:rFonts w:ascii="Consolas" w:hAnsi="Consolas" w:eastAsia="Consolas"/>
          <w:color w:val="003D7A"/>
        </w:rPr>
        <w:t>C:\Gradle\gradle-9.7.1\bin</w:t>
      </w:r>
      <w:r>
        <w:rPr>
          <w:b w:val="0"/>
        </w:rPr>
        <w:t>, el cambio no se guardó. Repite los pasos del Path y dale los tres Aceptar.</w:t>
      </w:r>
    </w:p>
    <w:p>
      <w:pPr>
        <w:pStyle w:val="ListBullet"/>
        <w:spacing w:after="60"/>
      </w:pPr>
      <w:r>
        <w:rPr>
          <w:b w:val="0"/>
        </w:rPr>
        <w:t>Si aparece en la lista pero sigue sin funcionar, revisa que no haya un espacio al final de la ruta o una letra cambiada.</w:t>
      </w:r>
    </w:p>
    <w:p>
      <w:pPr>
        <w:keepNext/>
        <w:spacing w:before="200" w:after="80"/>
      </w:pPr>
      <w:r>
        <w:rPr>
          <w:b/>
          <w:color w:val="0072BC"/>
          <w:sz w:val="28"/>
        </w:rPr>
        <w:t>node o npm no se reconocen</w:t>
      </w:r>
    </w:p>
    <w:p>
      <w:r>
        <w:rPr>
          <w:b w:val="0"/>
        </w:rPr>
        <w:t xml:space="preserve">Si PowerShell dice que </w:t>
      </w:r>
      <w:r>
        <w:rPr>
          <w:rFonts w:ascii="Consolas" w:hAnsi="Consolas" w:eastAsia="Consolas"/>
          <w:color w:val="003D7A"/>
        </w:rPr>
        <w:t>node</w:t>
      </w:r>
      <w:r>
        <w:rPr>
          <w:b w:val="0"/>
        </w:rPr>
        <w:t xml:space="preserve"> o </w:t>
      </w:r>
      <w:r>
        <w:rPr>
          <w:rFonts w:ascii="Consolas" w:hAnsi="Consolas" w:eastAsia="Consolas"/>
          <w:color w:val="003D7A"/>
        </w:rPr>
        <w:t>npm</w:t>
      </w:r>
      <w:r>
        <w:rPr>
          <w:b w:val="0"/>
        </w:rPr>
        <w:t xml:space="preserve"> no se reconocen como nombre de un cmdlet, casi siempre es una ventana que estaba abierta antes de instalar Node.js. Cierra todas las de PowerShell (y Visual Studio Code, si lo tenías abierto) y abre una nueva. Si sigue igual, revisa con </w:t>
      </w:r>
      <w:r>
        <w:rPr>
          <w:rFonts w:ascii="Consolas" w:hAnsi="Consolas" w:eastAsia="Consolas"/>
          <w:color w:val="003D7A"/>
        </w:rPr>
        <w:t>Test-Path "C:\Program Files\nodejs\node.exe"</w:t>
      </w:r>
      <w:r>
        <w:rPr>
          <w:b w:val="0"/>
        </w:rPr>
        <w:t xml:space="preserve">: si dice False, vuelve a instalar Node.js; si dice True, abre el instalador, elige </w:t>
      </w:r>
      <w:r>
        <w:rPr>
          <w:b/>
        </w:rPr>
        <w:t>Repair</w:t>
      </w:r>
      <w:r>
        <w:rPr>
          <w:b w:val="0"/>
        </w:rPr>
        <w:t xml:space="preserve"> y reinicia el equipo.</w:t>
      </w:r>
    </w:p>
    <w:p>
      <w:pPr>
        <w:keepNext/>
        <w:spacing w:before="200" w:after="80"/>
      </w:pPr>
      <w:r>
        <w:rPr>
          <w:b/>
          <w:color w:val="0072BC"/>
          <w:sz w:val="28"/>
        </w:rPr>
        <w:t>PowerShell abierto antes de cambiar el Path</w:t>
      </w:r>
    </w:p>
    <w:p>
      <w:r>
        <w:rPr>
          <w:b w:val="0"/>
        </w:rPr>
        <w:t>Una ventana de PowerShell lee las variables de entorno solo cuando se abre. Si instalaste algo con la ventana abierta, esa ventana no se entera. Cierra todas las de PowerShell y abre una nueva. Pasa lo mismo con la terminal que viene dentro de IntelliJ: cierra IntelliJ completo y ábrelo otra vez. Si nada de eso funciona, reinicia el equipo.</w:t>
      </w:r>
    </w:p>
    <w:p>
      <w:pPr>
        <w:keepNext/>
        <w:spacing w:before="200" w:after="80"/>
      </w:pPr>
      <w:r>
        <w:rPr>
          <w:b/>
          <w:color w:val="0072BC"/>
          <w:sz w:val="28"/>
        </w:rPr>
        <w:t>JAVA_HOME mal configurado o apuntando a otro Java</w:t>
      </w:r>
    </w:p>
    <w:p>
      <w:pPr>
        <w:keepNext/>
      </w:pPr>
      <w:r>
        <w:rPr>
          <w:b w:val="0"/>
        </w:rPr>
        <w:t xml:space="preserve">Pasa mucho en equipos que ya tenían Java 8 o 17 instalado. Mira qué Java está usando Windows. Ojo: en PowerShell hay que escribir </w:t>
      </w:r>
      <w:r>
        <w:rPr>
          <w:rFonts w:ascii="Consolas" w:hAnsi="Consolas" w:eastAsia="Consolas"/>
          <w:color w:val="003D7A"/>
        </w:rPr>
        <w:t>where.exe</w:t>
      </w:r>
      <w:r>
        <w:rPr>
          <w:b w:val="0"/>
        </w:rPr>
        <w:t xml:space="preserve">, con el .exe, porque </w:t>
      </w:r>
      <w:r>
        <w:rPr>
          <w:rFonts w:ascii="Consolas" w:hAnsi="Consolas" w:eastAsia="Consolas"/>
          <w:color w:val="003D7A"/>
        </w:rPr>
        <w:t>where</w:t>
      </w:r>
      <w:r>
        <w:rPr>
          <w:b w:val="0"/>
        </w:rPr>
        <w:t xml:space="preserve"> a secas es otro comando:</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echo $env:JAVA_HOME</w:t>
            </w:r>
          </w:p>
          <w:p>
            <w:pPr>
              <w:keepNext/>
              <w:spacing w:after="0" w:line="240" w:lineRule="auto"/>
            </w:pPr>
            <w:r>
              <w:rPr>
                <w:rFonts w:ascii="Consolas" w:hAnsi="Consolas" w:eastAsia="Consolas"/>
                <w:color w:val="1F2933"/>
                <w:sz w:val="19"/>
              </w:rPr>
              <w:t>where.exe java</w:t>
            </w:r>
          </w:p>
        </w:tc>
      </w:tr>
    </w:tbl>
    <w:p>
      <w:pPr>
        <w:spacing w:after="40"/>
      </w:pPr>
    </w:p>
    <w:p>
      <w:pPr>
        <w:pStyle w:val="ListBullet"/>
        <w:spacing w:after="60"/>
      </w:pPr>
      <w:r>
        <w:rPr>
          <w:b w:val="0"/>
        </w:rPr>
        <w:t xml:space="preserve">JAVA_HOME debe ser la carpeta del JDK </w:t>
      </w:r>
      <w:r>
        <w:rPr>
          <w:b/>
        </w:rPr>
        <w:t>sin</w:t>
      </w:r>
      <w:r>
        <w:rPr>
          <w:b w:val="0"/>
        </w:rPr>
        <w:t xml:space="preserve"> </w:t>
      </w:r>
      <w:r>
        <w:rPr>
          <w:rFonts w:ascii="Consolas" w:hAnsi="Consolas" w:eastAsia="Consolas"/>
          <w:color w:val="003D7A"/>
        </w:rPr>
        <w:t>\bin</w:t>
      </w:r>
      <w:r>
        <w:rPr>
          <w:b w:val="0"/>
        </w:rPr>
        <w:t xml:space="preserve"> al final, por ejemplo </w:t>
      </w:r>
      <w:r>
        <w:rPr>
          <w:rFonts w:ascii="Consolas" w:hAnsi="Consolas" w:eastAsia="Consolas"/>
          <w:color w:val="003D7A"/>
        </w:rPr>
        <w:t>C:\Program Files\Eclipse Adoptium\jdk-21.0.12.1-hotspot</w:t>
      </w:r>
      <w:r>
        <w:rPr>
          <w:b w:val="0"/>
        </w:rPr>
        <w:t>.</w:t>
      </w:r>
    </w:p>
    <w:p>
      <w:pPr>
        <w:pStyle w:val="ListBullet"/>
        <w:spacing w:after="60"/>
      </w:pPr>
      <w:r>
        <w:rPr>
          <w:b w:val="0"/>
        </w:rPr>
        <w:t xml:space="preserve">Para corregirla: abre </w:t>
      </w:r>
      <w:r>
        <w:rPr>
          <w:b/>
        </w:rPr>
        <w:t>Editar las variables de entorno del sistema &gt; Variables de entorno</w:t>
      </w:r>
      <w:r>
        <w:rPr>
          <w:b w:val="0"/>
        </w:rPr>
        <w:t xml:space="preserve">, busca </w:t>
      </w:r>
      <w:r>
        <w:rPr>
          <w:b/>
        </w:rPr>
        <w:t>JAVA_HOME</w:t>
      </w:r>
      <w:r>
        <w:rPr>
          <w:b w:val="0"/>
        </w:rPr>
        <w:t xml:space="preserve"> en Variables del sistema, dale </w:t>
      </w:r>
      <w:r>
        <w:rPr>
          <w:b/>
        </w:rPr>
        <w:t>Editar...</w:t>
      </w:r>
      <w:r>
        <w:rPr>
          <w:b w:val="0"/>
        </w:rPr>
        <w:t xml:space="preserve"> y pon la carpeta correcta (con </w:t>
      </w:r>
      <w:r>
        <w:rPr>
          <w:b/>
        </w:rPr>
        <w:t>Examinar directorio...</w:t>
      </w:r>
      <w:r>
        <w:rPr>
          <w:b w:val="0"/>
        </w:rPr>
        <w:t xml:space="preserve"> la eliges sin escribirla).</w:t>
      </w:r>
    </w:p>
    <w:p>
      <w:pPr>
        <w:pStyle w:val="ListBullet"/>
        <w:spacing w:after="60"/>
      </w:pPr>
      <w:r>
        <w:rPr>
          <w:b w:val="0"/>
        </w:rPr>
        <w:t xml:space="preserve">Si </w:t>
      </w:r>
      <w:r>
        <w:rPr>
          <w:rFonts w:ascii="Consolas" w:hAnsi="Consolas" w:eastAsia="Consolas"/>
          <w:color w:val="003D7A"/>
        </w:rPr>
        <w:t>where.exe java</w:t>
      </w:r>
      <w:r>
        <w:rPr>
          <w:b w:val="0"/>
        </w:rPr>
        <w:t xml:space="preserve"> muestra primero otra carpeta (por ejemplo </w:t>
      </w:r>
      <w:r>
        <w:rPr>
          <w:rFonts w:ascii="Consolas" w:hAnsi="Consolas" w:eastAsia="Consolas"/>
          <w:color w:val="003D7A"/>
        </w:rPr>
        <w:t>C:\Program Files\Common Files\Oracle\Java\javapath</w:t>
      </w:r>
      <w:r>
        <w:rPr>
          <w:b w:val="0"/>
        </w:rPr>
        <w:t xml:space="preserve">), edita el Path del sistema, selecciona la línea de Eclipse Adoptium y dale </w:t>
      </w:r>
      <w:r>
        <w:rPr>
          <w:b/>
        </w:rPr>
        <w:t>Subir</w:t>
      </w:r>
      <w:r>
        <w:rPr>
          <w:b w:val="0"/>
        </w:rPr>
        <w:t xml:space="preserve"> hasta que quede por encima.</w:t>
      </w:r>
    </w:p>
    <w:p>
      <w:pPr>
        <w:pStyle w:val="ListBullet"/>
        <w:spacing w:after="60"/>
      </w:pPr>
      <w:r>
        <w:rPr>
          <w:b w:val="0"/>
        </w:rPr>
        <w:t xml:space="preserve">Cierra y abre PowerShell y vuelve a correr </w:t>
      </w:r>
      <w:r>
        <w:rPr>
          <w:rFonts w:ascii="Consolas" w:hAnsi="Consolas" w:eastAsia="Consolas"/>
          <w:color w:val="003D7A"/>
        </w:rPr>
        <w:t>java -version</w:t>
      </w:r>
      <w:r>
        <w:rPr>
          <w:b w:val="0"/>
        </w:rPr>
        <w:t xml:space="preserve"> y </w:t>
      </w:r>
      <w:r>
        <w:rPr>
          <w:rFonts w:ascii="Consolas" w:hAnsi="Consolas" w:eastAsia="Consolas"/>
          <w:color w:val="003D7A"/>
        </w:rPr>
        <w:t>gradle -v</w:t>
      </w:r>
      <w:r>
        <w:rPr>
          <w:b w:val="0"/>
        </w:rPr>
        <w:t>.</w:t>
      </w:r>
    </w:p>
    <w:p>
      <w:pPr>
        <w:keepNext/>
        <w:spacing w:before="200" w:after="80"/>
      </w:pPr>
      <w:r>
        <w:rPr>
          <w:b/>
          <w:color w:val="0072BC"/>
          <w:sz w:val="28"/>
        </w:rPr>
        <w:t>Proxy corporativo y certificados</w:t>
      </w:r>
    </w:p>
    <w:p>
      <w:r>
        <w:rPr>
          <w:b w:val="0"/>
        </w:rPr>
        <w:t>En redes de empresa hay un proxy que revisa el tráfico y cambia los certificados de seguridad. Los programas que no confían en ese certificado fallan con mensajes como "PKIX path building failed", "unable to find valid certification path", "SSL certificate problem" o "unable to get local issuer certificate".</w:t>
      </w:r>
    </w:p>
    <w:p>
      <w:pPr>
        <w:pStyle w:val="ListBullet"/>
        <w:spacing w:after="60"/>
      </w:pPr>
      <w:r>
        <w:rPr>
          <w:b/>
        </w:rPr>
        <w:t>Git</w:t>
      </w:r>
      <w:r>
        <w:rPr>
          <w:b w:val="0"/>
        </w:rPr>
        <w:t xml:space="preserve">: haz que use los certificados de Windows con </w:t>
      </w:r>
      <w:r>
        <w:rPr>
          <w:rFonts w:ascii="Consolas" w:hAnsi="Consolas" w:eastAsia="Consolas"/>
          <w:color w:val="003D7A"/>
        </w:rPr>
        <w:t>git config --global http.sslBackend schannel</w:t>
      </w:r>
      <w:r>
        <w:rPr>
          <w:b w:val="0"/>
        </w:rPr>
        <w:t xml:space="preserve"> y repite el </w:t>
      </w:r>
      <w:r>
        <w:rPr>
          <w:rFonts w:ascii="Consolas" w:hAnsi="Consolas" w:eastAsia="Consolas"/>
          <w:color w:val="003D7A"/>
        </w:rPr>
        <w:t>git clone</w:t>
      </w:r>
      <w:r>
        <w:rPr>
          <w:b w:val="0"/>
        </w:rPr>
        <w:t>.</w:t>
      </w:r>
    </w:p>
    <w:p>
      <w:pPr>
        <w:pStyle w:val="ListBullet"/>
        <w:spacing w:after="60"/>
      </w:pPr>
      <w:r>
        <w:rPr>
          <w:b/>
        </w:rPr>
        <w:t>Playwright</w:t>
      </w:r>
      <w:r>
        <w:rPr>
          <w:b w:val="0"/>
        </w:rPr>
        <w:t xml:space="preserve"> (clase 4): usa </w:t>
      </w:r>
      <w:r>
        <w:rPr>
          <w:rFonts w:ascii="Consolas" w:hAnsi="Consolas" w:eastAsia="Consolas"/>
          <w:color w:val="003D7A"/>
        </w:rPr>
        <w:t>npm run instalar:navegador</w:t>
      </w:r>
      <w:r>
        <w:rPr>
          <w:b w:val="0"/>
        </w:rPr>
        <w:t xml:space="preserve">, que ya confía en los certificados del equipo. Solo si instalas el navegador por otro camino (por ejemplo </w:t>
      </w:r>
      <w:r>
        <w:rPr>
          <w:rFonts w:ascii="Consolas" w:hAnsi="Consolas" w:eastAsia="Consolas"/>
          <w:color w:val="003D7A"/>
        </w:rPr>
        <w:t>npx playwright install chromium</w:t>
      </w:r>
      <w:r>
        <w:rPr>
          <w:b w:val="0"/>
        </w:rPr>
        <w:t xml:space="preserve">), escribe antes </w:t>
      </w:r>
      <w:r>
        <w:rPr>
          <w:rFonts w:ascii="Consolas" w:hAnsi="Consolas" w:eastAsia="Consolas"/>
          <w:color w:val="003D7A"/>
        </w:rPr>
        <w:t>$env:NODE_OPTIONS="--use-system-ca"</w:t>
      </w:r>
      <w:r>
        <w:rPr>
          <w:b w:val="0"/>
        </w:rPr>
        <w:t xml:space="preserve"> en la misma ventana de PowerShell. El error típico sin eso es "unable to get local issuer certificate".</w:t>
      </w:r>
    </w:p>
    <w:p>
      <w:pPr>
        <w:pStyle w:val="ListBullet"/>
        <w:spacing w:after="60"/>
      </w:pPr>
      <w:r>
        <w:rPr>
          <w:b/>
        </w:rPr>
        <w:t>Gradle</w:t>
      </w:r>
      <w:r>
        <w:rPr>
          <w:b w:val="0"/>
        </w:rPr>
        <w:t xml:space="preserve"> descargando librerías: este caso depende de la configuración de la red de tu empresa. Pide a soporte que confirme si hay proxy y avísame con la captura del error.</w:t>
      </w:r>
    </w:p>
    <w:p>
      <w:r>
        <w:rPr>
          <w:b w:val="0"/>
        </w:rPr>
        <w:t>Si después de probar esto sigue fallando, no instales certificados por tu cuenta: avísame y lo resolvemos juntos o con soporte.</w:t>
      </w:r>
    </w:p>
    <w:p>
      <w:pPr>
        <w:keepNext/>
        <w:spacing w:before="200" w:after="80"/>
      </w:pPr>
      <w:r>
        <w:rPr>
          <w:b/>
          <w:color w:val="0072BC"/>
          <w:sz w:val="28"/>
        </w:rPr>
        <w:t>El antivirus o Windows bloquea la descarga</w:t>
      </w:r>
    </w:p>
    <w:p>
      <w:r>
        <w:rPr>
          <w:b w:val="0"/>
        </w:rPr>
        <w:t xml:space="preserve">A veces Chrome dice que el archivo "puede ser peligroso" o Windows muestra "Windows protegió su PC". Si descargaste de las páginas oficiales de esta guía, en la ventana azul de Windows dale </w:t>
      </w:r>
      <w:r>
        <w:rPr>
          <w:b/>
        </w:rPr>
        <w:t>Más información &gt; Ejecutar de todas formas</w:t>
      </w:r>
      <w:r>
        <w:rPr>
          <w:b w:val="0"/>
        </w:rPr>
        <w:t>. Si el antivirus de la empresa borra el archivo, no lo desactives: pídele a soporte que lo permita o que lo instale.</w:t>
      </w:r>
    </w:p>
    <w:p>
      <w:pPr>
        <w:keepNext/>
        <w:spacing w:before="200" w:after="80"/>
      </w:pPr>
      <w:r>
        <w:rPr>
          <w:b/>
          <w:color w:val="0072BC"/>
          <w:sz w:val="28"/>
        </w:rPr>
        <w:t>Tu usuario de Windows tiene tildes, ñ o espacios</w:t>
      </w:r>
    </w:p>
    <w:p>
      <w:pPr>
        <w:keepNext/>
      </w:pPr>
      <w:r>
        <w:rPr>
          <w:b w:val="0"/>
        </w:rPr>
        <w:t xml:space="preserve">Si tu carpeta de usuario es algo como </w:t>
      </w:r>
      <w:r>
        <w:rPr>
          <w:rFonts w:ascii="Consolas" w:hAnsi="Consolas" w:eastAsia="Consolas"/>
          <w:color w:val="003D7A"/>
        </w:rPr>
        <w:t>C:\Users\José Peña</w:t>
      </w:r>
      <w:r>
        <w:rPr>
          <w:b w:val="0"/>
        </w:rPr>
        <w:t>, algunas herramientas se confunden con esos caracteres. Gradle guarda sus descargas dentro de esa carpeta, así que le indicamos otra. En PowerShell:</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mkdir C:\gradle-home</w:t>
            </w:r>
          </w:p>
          <w:p>
            <w:pPr>
              <w:keepNext/>
              <w:spacing w:after="0" w:line="240" w:lineRule="auto"/>
            </w:pPr>
            <w:r>
              <w:rPr>
                <w:rFonts w:ascii="Consolas" w:hAnsi="Consolas" w:eastAsia="Consolas"/>
                <w:color w:val="1F2933"/>
                <w:sz w:val="19"/>
              </w:rPr>
              <w:t>[Environment]::SetEnvironmentVariable("GRADLE_USER_HOME", "C:\gradle-home", "User")</w:t>
            </w:r>
          </w:p>
        </w:tc>
      </w:tr>
    </w:tbl>
    <w:p>
      <w:pPr>
        <w:spacing w:after="40"/>
      </w:pPr>
    </w:p>
    <w:p>
      <w:r>
        <w:rPr>
          <w:b w:val="0"/>
        </w:rPr>
        <w:t xml:space="preserve">Cierra y abre PowerShell. Por la misma razón clonamos el repositorio en </w:t>
      </w:r>
      <w:r>
        <w:rPr>
          <w:rFonts w:ascii="Consolas" w:hAnsi="Consolas" w:eastAsia="Consolas"/>
          <w:color w:val="003D7A"/>
        </w:rPr>
        <w:t>C:\semillero</w:t>
      </w:r>
      <w:r>
        <w:rPr>
          <w:b w:val="0"/>
        </w:rPr>
        <w:t xml:space="preserve"> y no en Documentos o el Escritorio.</w:t>
      </w:r>
    </w:p>
    <w:p>
      <w:pPr>
        <w:keepNext/>
        <w:spacing w:before="200" w:after="80"/>
      </w:pPr>
      <w:r>
        <w:rPr>
          <w:b/>
          <w:color w:val="0072BC"/>
          <w:sz w:val="28"/>
        </w:rPr>
        <w:t>No hay espacio en disco</w:t>
      </w:r>
    </w:p>
    <w:p>
      <w:pPr>
        <w:keepNext/>
      </w:pPr>
      <w:r>
        <w:rPr>
          <w:b w:val="0"/>
        </w:rPr>
        <w:t xml:space="preserve">Mira cuánto espacio libre tienes con este comando. La columna </w:t>
      </w:r>
      <w:r>
        <w:rPr>
          <w:b/>
        </w:rPr>
        <w:t>Free</w:t>
      </w:r>
      <w:r>
        <w:rPr>
          <w:b w:val="0"/>
        </w:rPr>
        <w:t xml:space="preserve"> está en GB aproximados:</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Get-PSDrive C</w:t>
            </w:r>
          </w:p>
        </w:tc>
      </w:tr>
    </w:tbl>
    <w:p>
      <w:pPr>
        <w:spacing w:after="40"/>
      </w:pPr>
    </w:p>
    <w:p>
      <w:r>
        <w:rPr>
          <w:b w:val="0"/>
        </w:rPr>
        <w:t xml:space="preserve">Si tienes menos de 15 GB libres, vacía la papelera, borra lo que tengas en Descargas (incluidos los instaladores, cuando ya hayas terminado) y usa </w:t>
      </w:r>
      <w:r>
        <w:rPr>
          <w:b/>
        </w:rPr>
        <w:t>Liberador de espacio en disco</w:t>
      </w:r>
      <w:r>
        <w:rPr>
          <w:b w:val="0"/>
        </w:rPr>
        <w:t xml:space="preserve"> de Windows.</w:t>
      </w:r>
    </w:p>
    <w:p>
      <w:pPr>
        <w:keepNext/>
        <w:spacing w:before="200" w:after="80"/>
      </w:pPr>
      <w:r>
        <w:rPr>
          <w:b/>
          <w:color w:val="0072BC"/>
          <w:sz w:val="28"/>
        </w:rPr>
        <w:t>"La ejecución de scripts está deshabilitada en este sistema"</w:t>
      </w:r>
    </w:p>
    <w:p>
      <w:pPr>
        <w:keepNext/>
      </w:pPr>
      <w:r>
        <w:rPr>
          <w:b w:val="0"/>
        </w:rPr>
        <w:t xml:space="preserve">Lo vas a ver casi seguro con </w:t>
      </w:r>
      <w:r>
        <w:rPr>
          <w:rFonts w:ascii="Consolas" w:hAnsi="Consolas" w:eastAsia="Consolas"/>
          <w:color w:val="003D7A"/>
        </w:rPr>
        <w:t>npm</w:t>
      </w:r>
      <w:r>
        <w:rPr>
          <w:b w:val="0"/>
        </w:rPr>
        <w:t xml:space="preserve"> o </w:t>
      </w:r>
      <w:r>
        <w:rPr>
          <w:rFonts w:ascii="Consolas" w:hAnsi="Consolas" w:eastAsia="Consolas"/>
          <w:color w:val="003D7A"/>
        </w:rPr>
        <w:t>npx</w:t>
      </w:r>
      <w:r>
        <w:rPr>
          <w:b w:val="0"/>
        </w:rPr>
        <w:t xml:space="preserve">: el mensaje dice que no se puede cargar el archivo </w:t>
      </w:r>
      <w:r>
        <w:rPr>
          <w:rFonts w:ascii="Consolas" w:hAnsi="Consolas" w:eastAsia="Consolas"/>
          <w:color w:val="003D7A"/>
        </w:rPr>
        <w:t>C:\Program Files\nodejs\npm.ps1</w:t>
      </w:r>
      <w:r>
        <w:rPr>
          <w:b w:val="0"/>
        </w:rPr>
        <w:t xml:space="preserve"> porque la ejecución de scripts está deshabilitada en este sistema. Gradle se ejecuta con un archivo </w:t>
      </w:r>
      <w:r>
        <w:rPr>
          <w:rFonts w:ascii="Consolas" w:hAnsi="Consolas" w:eastAsia="Consolas"/>
          <w:color w:val="003D7A"/>
        </w:rPr>
        <w:t>.bat</w:t>
      </w:r>
      <w:r>
        <w:rPr>
          <w:b w:val="0"/>
        </w:rPr>
        <w:t xml:space="preserve"> y no tiene este problema. Permite los scripts solo para tu usuario:</w:t>
      </w:r>
    </w:p>
    <w:tbl>
      <w:tblPr>
        <w:tblW w:type="auto" w:w="0"/>
        <w:jc w:val="center"/>
        <w:tblLook w:firstColumn="1" w:firstRow="1" w:lastColumn="0" w:lastRow="0" w:noHBand="0" w:noVBand="1" w:val="04A0"/>
      </w:tblPr>
      <w:tblGrid>
        <w:gridCol w:w="9632"/>
      </w:tblGrid>
      <w:tr>
        <w:trPr>
          <w:cantSplit/>
        </w:trPr>
        <w:tc>
          <w:tcPr>
            <w:tcW w:type="dxa" w:w="9632"/>
            <w:shd w:val="clear" w:color="auto" w:fill="F2F5F9"/>
            <w:tcBorders>
              <w:top w:val="nil"/>
              <w:left w:val="single" w:sz="18" w:color="0072BC"/>
              <w:bottom w:val="nil"/>
              <w:right w:val="nil"/>
            </w:tcBorders>
          </w:tcPr>
          <w:p>
            <w:pPr>
              <w:keepNext/>
              <w:spacing w:after="0" w:line="240" w:lineRule="auto"/>
            </w:pPr>
            <w:r/>
            <w:r>
              <w:rPr>
                <w:rFonts w:ascii="Consolas" w:hAnsi="Consolas" w:eastAsia="Consolas"/>
                <w:color w:val="1F2933"/>
                <w:sz w:val="19"/>
              </w:rPr>
              <w:t>Get-ExecutionPolicy</w:t>
            </w:r>
          </w:p>
          <w:p>
            <w:pPr>
              <w:keepNext/>
              <w:spacing w:after="0" w:line="240" w:lineRule="auto"/>
            </w:pPr>
            <w:r>
              <w:rPr>
                <w:rFonts w:ascii="Consolas" w:hAnsi="Consolas" w:eastAsia="Consolas"/>
                <w:color w:val="1F2933"/>
                <w:sz w:val="19"/>
              </w:rPr>
              <w:t>Set-ExecutionPolicy -Scope CurrentUser -ExecutionPolicy RemoteSigned</w:t>
            </w:r>
          </w:p>
        </w:tc>
      </w:tr>
    </w:tbl>
    <w:p>
      <w:pPr>
        <w:spacing w:after="40"/>
      </w:pPr>
    </w:p>
    <w:p>
      <w:r>
        <w:rPr>
          <w:b w:val="0"/>
        </w:rPr>
        <w:t xml:space="preserve">Responde </w:t>
      </w:r>
      <w:r>
        <w:rPr>
          <w:b/>
        </w:rPr>
        <w:t>S</w:t>
      </w:r>
      <w:r>
        <w:rPr>
          <w:b w:val="0"/>
        </w:rPr>
        <w:t xml:space="preserve"> (o Y) cuando pregunte, cierra PowerShell y vuelve a probar </w:t>
      </w:r>
      <w:r>
        <w:rPr>
          <w:rFonts w:ascii="Consolas" w:hAnsi="Consolas" w:eastAsia="Consolas"/>
          <w:color w:val="003D7A"/>
        </w:rPr>
        <w:t>npm -v</w:t>
      </w:r>
      <w:r>
        <w:rPr>
          <w:b w:val="0"/>
        </w:rPr>
        <w:t xml:space="preserve">. Mientras tanto también funciona escribir </w:t>
      </w:r>
      <w:r>
        <w:rPr>
          <w:rFonts w:ascii="Consolas" w:hAnsi="Consolas" w:eastAsia="Consolas"/>
          <w:color w:val="003D7A"/>
        </w:rPr>
        <w:t>npm.cmd</w:t>
      </w:r>
      <w:r>
        <w:rPr>
          <w:b w:val="0"/>
        </w:rPr>
        <w:t xml:space="preserve"> en lugar de </w:t>
      </w:r>
      <w:r>
        <w:rPr>
          <w:rFonts w:ascii="Consolas" w:hAnsi="Consolas" w:eastAsia="Consolas"/>
          <w:color w:val="003D7A"/>
        </w:rPr>
        <w:t>npm</w:t>
      </w:r>
      <w:r>
        <w:rPr>
          <w:b w:val="0"/>
        </w:rPr>
        <w:t>. Si dice que la directiva la controla la organización, es un bloqueo de la empresa: pide ayuda a soporte y avísame.</w:t>
      </w:r>
    </w:p>
    <w:p>
      <w:pPr>
        <w:keepNext/>
        <w:spacing w:before="200" w:after="80"/>
      </w:pPr>
      <w:r>
        <w:rPr>
          <w:b/>
          <w:color w:val="0072BC"/>
          <w:sz w:val="28"/>
        </w:rPr>
        <w:t>Si te quedas atascado</w:t>
      </w:r>
    </w:p>
    <w:p>
      <w:r>
        <w:rPr>
          <w:b w:val="0"/>
        </w:rPr>
        <w:t xml:space="preserve">Escríbeme con tres cosas: una captura del error completo, la salida de </w:t>
      </w:r>
      <w:r>
        <w:rPr>
          <w:rFonts w:ascii="Consolas" w:hAnsi="Consolas" w:eastAsia="Consolas"/>
          <w:color w:val="003D7A"/>
        </w:rPr>
        <w:t>java -version</w:t>
      </w:r>
      <w:r>
        <w:rPr>
          <w:b w:val="0"/>
        </w:rPr>
        <w:t xml:space="preserve">, </w:t>
      </w:r>
      <w:r>
        <w:rPr>
          <w:rFonts w:ascii="Consolas" w:hAnsi="Consolas" w:eastAsia="Consolas"/>
          <w:color w:val="003D7A"/>
        </w:rPr>
        <w:t>gradle -v</w:t>
      </w:r>
      <w:r>
        <w:rPr>
          <w:b w:val="0"/>
        </w:rPr>
        <w:t xml:space="preserve">, </w:t>
      </w:r>
      <w:r>
        <w:rPr>
          <w:rFonts w:ascii="Consolas" w:hAnsi="Consolas" w:eastAsia="Consolas"/>
          <w:color w:val="003D7A"/>
        </w:rPr>
        <w:t>git --version</w:t>
      </w:r>
      <w:r>
        <w:rPr>
          <w:b w:val="0"/>
        </w:rPr>
        <w:t xml:space="preserve"> y </w:t>
      </w:r>
      <w:r>
        <w:rPr>
          <w:rFonts w:ascii="Consolas" w:hAnsi="Consolas" w:eastAsia="Consolas"/>
          <w:color w:val="003D7A"/>
        </w:rPr>
        <w:t>node -v</w:t>
      </w:r>
      <w:r>
        <w:rPr>
          <w:b w:val="0"/>
        </w:rPr>
        <w:t>, y qué paso de esta guía estabas haciendo. Con eso casi siempre lo resolvemos en unos minutos.</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8"/>
      </w:rPr>
      <w:t xml:space="preserve">Semillero QA 2026 | Prerrequisitos e instalación del entorno | Página </w:t>
    </w:r>
    <w:r>
      <w:rPr>
        <w:color w:val="52606D"/>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Zapata</dc:creator>
  <cp:keywords/>
  <dc:description>generated by python-docx</dc:description>
  <cp:lastModifiedBy/>
  <cp:revision>1</cp:revision>
  <dcterms:created xsi:type="dcterms:W3CDTF">2013-12-23T23:15:00Z</dcterms:created>
  <dcterms:modified xsi:type="dcterms:W3CDTF">2013-12-23T23:15:00Z</dcterms:modified>
  <cp:category/>
</cp:coreProperties>
</file>