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036E3E" w14:textId="77777777" w:rsidR="00DC5EE9" w:rsidRPr="0014420E" w:rsidRDefault="00DC5EE9" w:rsidP="00EA5E86">
      <w:pPr>
        <w:widowControl/>
        <w:spacing w:before="120" w:after="120" w:line="360" w:lineRule="auto"/>
        <w:jc w:val="center"/>
        <w:rPr>
          <w:rFonts w:ascii="Times" w:eastAsia="仿宋" w:hAnsi="Times"/>
          <w:b/>
          <w:sz w:val="40"/>
        </w:rPr>
      </w:pPr>
      <w:bookmarkStart w:id="0" w:name="_Toc402535870"/>
      <w:bookmarkStart w:id="1" w:name="_Toc402535906"/>
      <w:bookmarkStart w:id="2" w:name="_Toc402536107"/>
      <w:bookmarkStart w:id="3" w:name="_Toc402536425"/>
      <w:bookmarkStart w:id="4" w:name="_Toc402536551"/>
      <w:bookmarkStart w:id="5" w:name="_Toc402538050"/>
      <w:bookmarkStart w:id="6" w:name="_Toc402539191"/>
      <w:r w:rsidRPr="0014420E">
        <w:rPr>
          <w:rFonts w:ascii="Times" w:eastAsia="仿宋" w:hAnsi="Times"/>
          <w:b/>
          <w:sz w:val="40"/>
        </w:rPr>
        <w:t>电子科技大学信息与软件工程学院</w:t>
      </w:r>
      <w:r w:rsidR="00EF09A8" w:rsidRPr="0014420E">
        <w:rPr>
          <w:rFonts w:ascii="Times" w:eastAsia="仿宋" w:hAnsi="Times"/>
          <w:b/>
          <w:sz w:val="40"/>
        </w:rPr>
        <w:br/>
      </w:r>
      <w:r w:rsidRPr="0014420E">
        <w:rPr>
          <w:rFonts w:ascii="Times" w:eastAsia="仿宋" w:hAnsi="Times"/>
          <w:b/>
          <w:sz w:val="40"/>
        </w:rPr>
        <w:t>本科毕业设计（顶岗实习）管理办法</w:t>
      </w:r>
      <w:bookmarkEnd w:id="0"/>
      <w:bookmarkEnd w:id="1"/>
      <w:bookmarkEnd w:id="2"/>
      <w:bookmarkEnd w:id="3"/>
      <w:bookmarkEnd w:id="4"/>
      <w:bookmarkEnd w:id="5"/>
      <w:bookmarkEnd w:id="6"/>
      <w:r w:rsidRPr="0014420E">
        <w:rPr>
          <w:rFonts w:ascii="Times" w:eastAsia="仿宋" w:hAnsi="Times"/>
          <w:b/>
          <w:sz w:val="40"/>
        </w:rPr>
        <w:t>（试行）</w:t>
      </w:r>
    </w:p>
    <w:p w14:paraId="0FBFD376" w14:textId="2672567F" w:rsidR="00C9463C" w:rsidRPr="0014420E" w:rsidRDefault="00413704" w:rsidP="00413704">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为进一步</w:t>
      </w:r>
      <w:r w:rsidR="007B59F6" w:rsidRPr="0014420E">
        <w:rPr>
          <w:rFonts w:ascii="Times" w:eastAsia="仿宋" w:hAnsi="Times"/>
          <w:sz w:val="24"/>
          <w:szCs w:val="28"/>
        </w:rPr>
        <w:t>加强毕业设计（顶岗实习）管理，</w:t>
      </w:r>
      <w:r w:rsidRPr="0014420E">
        <w:rPr>
          <w:rFonts w:ascii="Times" w:eastAsia="仿宋" w:hAnsi="Times"/>
          <w:sz w:val="24"/>
          <w:szCs w:val="28"/>
        </w:rPr>
        <w:t>提高我院本科学生的工程实践能力，培养具有卓越工程师潜质的高端工程技术人才，落实《教育部等部门关于进一步加强高校实践育人工作的若干意见》（教思政</w:t>
      </w:r>
      <w:r w:rsidRPr="0014420E">
        <w:rPr>
          <w:rFonts w:ascii="Times" w:eastAsia="仿宋" w:hAnsi="Times"/>
          <w:sz w:val="24"/>
          <w:szCs w:val="28"/>
        </w:rPr>
        <w:t>[2012]1</w:t>
      </w:r>
      <w:r w:rsidRPr="0014420E">
        <w:rPr>
          <w:rFonts w:ascii="Times" w:eastAsia="仿宋" w:hAnsi="Times"/>
          <w:sz w:val="24"/>
          <w:szCs w:val="28"/>
        </w:rPr>
        <w:t>号）以及《教育部关于实施卓越工程师教育培养计划的若干意见》（教高</w:t>
      </w:r>
      <w:r w:rsidRPr="0014420E">
        <w:rPr>
          <w:rFonts w:ascii="Times" w:eastAsia="仿宋" w:hAnsi="Times"/>
          <w:sz w:val="24"/>
          <w:szCs w:val="28"/>
        </w:rPr>
        <w:t>[2011]1</w:t>
      </w:r>
      <w:r w:rsidRPr="0014420E">
        <w:rPr>
          <w:rFonts w:ascii="Times" w:eastAsia="仿宋" w:hAnsi="Times"/>
          <w:sz w:val="24"/>
          <w:szCs w:val="28"/>
        </w:rPr>
        <w:t>号）等文件要求</w:t>
      </w:r>
      <w:r w:rsidRPr="0014420E">
        <w:rPr>
          <w:rFonts w:ascii="Times" w:eastAsia="仿宋" w:hAnsi="Times"/>
          <w:sz w:val="24"/>
          <w:szCs w:val="28"/>
        </w:rPr>
        <w:t>“</w:t>
      </w:r>
      <w:r w:rsidRPr="0014420E">
        <w:rPr>
          <w:rFonts w:ascii="Times" w:eastAsia="仿宋" w:hAnsi="Times"/>
          <w:sz w:val="24"/>
          <w:szCs w:val="28"/>
        </w:rPr>
        <w:t>学生有一年时间在企业学习</w:t>
      </w:r>
      <w:r w:rsidRPr="0014420E">
        <w:rPr>
          <w:rFonts w:ascii="Times" w:eastAsia="仿宋" w:hAnsi="Times"/>
          <w:sz w:val="24"/>
          <w:szCs w:val="28"/>
        </w:rPr>
        <w:t>”</w:t>
      </w:r>
      <w:r w:rsidRPr="0014420E">
        <w:rPr>
          <w:rFonts w:ascii="Times" w:eastAsia="仿宋" w:hAnsi="Times"/>
          <w:sz w:val="24"/>
          <w:szCs w:val="28"/>
        </w:rPr>
        <w:t>的精神</w:t>
      </w:r>
      <w:r w:rsidR="00974DD0" w:rsidRPr="0014420E">
        <w:rPr>
          <w:rFonts w:ascii="Times" w:eastAsia="仿宋" w:hAnsi="Times"/>
          <w:sz w:val="24"/>
          <w:szCs w:val="28"/>
        </w:rPr>
        <w:t>，着力培养学生归纳、分析和解决复杂软件工程问题的能力，</w:t>
      </w:r>
      <w:r w:rsidRPr="0014420E">
        <w:rPr>
          <w:rFonts w:ascii="Times" w:eastAsia="仿宋" w:hAnsi="Times"/>
          <w:sz w:val="24"/>
          <w:szCs w:val="28"/>
        </w:rPr>
        <w:t>根据我院实施</w:t>
      </w:r>
      <w:r w:rsidRPr="0014420E">
        <w:rPr>
          <w:rFonts w:ascii="Times" w:eastAsia="仿宋" w:hAnsi="Times"/>
          <w:sz w:val="24"/>
          <w:szCs w:val="28"/>
        </w:rPr>
        <w:t>“</w:t>
      </w:r>
      <w:r w:rsidRPr="0014420E">
        <w:rPr>
          <w:rFonts w:ascii="Times" w:eastAsia="仿宋" w:hAnsi="Times"/>
          <w:sz w:val="24"/>
          <w:szCs w:val="28"/>
        </w:rPr>
        <w:t>卓越工程师教育培养计划</w:t>
      </w:r>
      <w:r w:rsidRPr="0014420E">
        <w:rPr>
          <w:rFonts w:ascii="Times" w:eastAsia="仿宋" w:hAnsi="Times"/>
          <w:sz w:val="24"/>
          <w:szCs w:val="28"/>
        </w:rPr>
        <w:t>”</w:t>
      </w:r>
      <w:r w:rsidRPr="0014420E">
        <w:rPr>
          <w:rFonts w:ascii="Times" w:eastAsia="仿宋" w:hAnsi="Times"/>
          <w:sz w:val="24"/>
          <w:szCs w:val="28"/>
        </w:rPr>
        <w:t>的实际情况，结合电子科技大学毕业设计相关管理办法和《软件工程》学科培养方案要求，特制定本方案。</w:t>
      </w:r>
    </w:p>
    <w:p w14:paraId="55036E40"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管理机构</w:t>
      </w:r>
    </w:p>
    <w:p w14:paraId="55036E41" w14:textId="372DE561" w:rsidR="00DC5EE9" w:rsidRPr="0014420E" w:rsidRDefault="0023135C"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我院</w:t>
      </w:r>
      <w:r w:rsidR="00363B14" w:rsidRPr="0014420E">
        <w:rPr>
          <w:rFonts w:ascii="Times" w:eastAsia="仿宋" w:hAnsi="Times"/>
          <w:sz w:val="24"/>
          <w:szCs w:val="28"/>
        </w:rPr>
        <w:t>毕业设计（顶岗实习）相关工作由学院学生实习实训工作领导小组领导，</w:t>
      </w:r>
      <w:r w:rsidR="00DC5EE9" w:rsidRPr="0014420E">
        <w:rPr>
          <w:rFonts w:ascii="Times" w:eastAsia="仿宋" w:hAnsi="Times"/>
          <w:sz w:val="24"/>
          <w:szCs w:val="28"/>
        </w:rPr>
        <w:t>教务科、实验中心、对外合作科、学生科等相关</w:t>
      </w:r>
      <w:r w:rsidR="00BB1092" w:rsidRPr="0014420E">
        <w:rPr>
          <w:rFonts w:ascii="Times" w:eastAsia="仿宋" w:hAnsi="Times"/>
          <w:sz w:val="24"/>
          <w:szCs w:val="28"/>
        </w:rPr>
        <w:t>科室</w:t>
      </w:r>
      <w:r w:rsidR="00DC5EE9" w:rsidRPr="0014420E">
        <w:rPr>
          <w:rFonts w:ascii="Times" w:eastAsia="仿宋" w:hAnsi="Times"/>
          <w:sz w:val="24"/>
          <w:szCs w:val="28"/>
        </w:rPr>
        <w:t>协同合作，负责</w:t>
      </w:r>
      <w:r w:rsidR="000F40B6" w:rsidRPr="0014420E">
        <w:rPr>
          <w:rFonts w:ascii="Times" w:eastAsia="仿宋" w:hAnsi="Times"/>
          <w:sz w:val="24"/>
          <w:szCs w:val="28"/>
        </w:rPr>
        <w:t>具体执行。</w:t>
      </w:r>
    </w:p>
    <w:p w14:paraId="55036E42"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教师资格和职责</w:t>
      </w:r>
    </w:p>
    <w:p w14:paraId="55036E43" w14:textId="77777777" w:rsidR="00DC5EE9" w:rsidRPr="0014420E" w:rsidRDefault="00DC5EE9" w:rsidP="00714068">
      <w:pPr>
        <w:widowControl/>
        <w:spacing w:line="400" w:lineRule="exact"/>
        <w:ind w:firstLineChars="200" w:firstLine="482"/>
        <w:rPr>
          <w:rFonts w:ascii="Times" w:eastAsia="仿宋" w:hAnsi="Times"/>
          <w:b/>
          <w:sz w:val="24"/>
          <w:szCs w:val="28"/>
        </w:rPr>
      </w:pPr>
      <w:r w:rsidRPr="0014420E">
        <w:rPr>
          <w:rFonts w:ascii="Times" w:eastAsia="仿宋" w:hAnsi="Times"/>
          <w:b/>
          <w:sz w:val="24"/>
          <w:szCs w:val="28"/>
        </w:rPr>
        <w:t>每位学生应有一位企业指导教师（企业方、非学校在职人员）和一名院内代管教师。原则上每位代管教师最多可担任</w:t>
      </w:r>
      <w:r w:rsidRPr="0014420E">
        <w:rPr>
          <w:rFonts w:ascii="Times" w:eastAsia="仿宋" w:hAnsi="Times"/>
          <w:b/>
          <w:sz w:val="24"/>
          <w:szCs w:val="28"/>
        </w:rPr>
        <w:t>10</w:t>
      </w:r>
      <w:r w:rsidRPr="0014420E">
        <w:rPr>
          <w:rFonts w:ascii="Times" w:eastAsia="仿宋" w:hAnsi="Times"/>
          <w:b/>
          <w:sz w:val="24"/>
          <w:szCs w:val="28"/>
        </w:rPr>
        <w:t>个学生的毕业设计（顶岗实习）指导工作。</w:t>
      </w:r>
    </w:p>
    <w:p w14:paraId="55036E44" w14:textId="23C2CCD5"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具备下列条件之一者，可以担任我院毕业设计（顶岗实习）企业指导教师：</w:t>
      </w:r>
      <w:r w:rsidRPr="0014420E">
        <w:rPr>
          <w:rFonts w:ascii="Times" w:eastAsia="仿宋" w:hAnsi="Times"/>
          <w:sz w:val="24"/>
          <w:szCs w:val="28"/>
        </w:rPr>
        <w:t>1</w:t>
      </w:r>
      <w:r w:rsidR="008F4D9F" w:rsidRPr="0014420E">
        <w:rPr>
          <w:rFonts w:ascii="Times" w:eastAsia="仿宋" w:hAnsi="Times"/>
          <w:sz w:val="24"/>
          <w:szCs w:val="28"/>
        </w:rPr>
        <w:t>）具有丰富工作</w:t>
      </w:r>
      <w:r w:rsidRPr="0014420E">
        <w:rPr>
          <w:rFonts w:ascii="Times" w:eastAsia="仿宋" w:hAnsi="Times"/>
          <w:sz w:val="24"/>
          <w:szCs w:val="28"/>
        </w:rPr>
        <w:t>经验的工程技术骨干和管理干部；</w:t>
      </w:r>
      <w:r w:rsidRPr="0014420E">
        <w:rPr>
          <w:rFonts w:ascii="Times" w:eastAsia="仿宋" w:hAnsi="Times"/>
          <w:sz w:val="24"/>
          <w:szCs w:val="28"/>
        </w:rPr>
        <w:t>2</w:t>
      </w:r>
      <w:r w:rsidRPr="0014420E">
        <w:rPr>
          <w:rFonts w:ascii="Times" w:eastAsia="仿宋" w:hAnsi="Times"/>
          <w:sz w:val="24"/>
          <w:szCs w:val="28"/>
        </w:rPr>
        <w:t>）硕士或博士毕业后工作一年以上</w:t>
      </w:r>
      <w:r w:rsidRPr="0014420E">
        <w:rPr>
          <w:rFonts w:ascii="Times" w:eastAsia="仿宋" w:hAnsi="Times"/>
          <w:sz w:val="24"/>
          <w:szCs w:val="28"/>
        </w:rPr>
        <w:t>(</w:t>
      </w:r>
      <w:r w:rsidRPr="0014420E">
        <w:rPr>
          <w:rFonts w:ascii="Times" w:eastAsia="仿宋" w:hAnsi="Times"/>
          <w:sz w:val="24"/>
          <w:szCs w:val="28"/>
        </w:rPr>
        <w:t>含一年</w:t>
      </w:r>
      <w:r w:rsidRPr="0014420E">
        <w:rPr>
          <w:rFonts w:ascii="Times" w:eastAsia="仿宋" w:hAnsi="Times"/>
          <w:sz w:val="24"/>
          <w:szCs w:val="28"/>
        </w:rPr>
        <w:t>)</w:t>
      </w:r>
      <w:r w:rsidRPr="0014420E">
        <w:rPr>
          <w:rFonts w:ascii="Times" w:eastAsia="仿宋" w:hAnsi="Times"/>
          <w:sz w:val="24"/>
          <w:szCs w:val="28"/>
        </w:rPr>
        <w:t>的工程技术人员和管理干部。</w:t>
      </w:r>
    </w:p>
    <w:p w14:paraId="55036E45" w14:textId="77777777"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具备下列条件之一者，可以担任我院毕业设计（顶岗实习）院内代管教师：</w:t>
      </w:r>
      <w:r w:rsidRPr="0014420E">
        <w:rPr>
          <w:rFonts w:ascii="Times" w:eastAsia="仿宋" w:hAnsi="Times"/>
          <w:sz w:val="24"/>
          <w:szCs w:val="28"/>
        </w:rPr>
        <w:t>1</w:t>
      </w:r>
      <w:r w:rsidRPr="0014420E">
        <w:rPr>
          <w:rFonts w:ascii="Times" w:eastAsia="仿宋" w:hAnsi="Times"/>
          <w:sz w:val="24"/>
          <w:szCs w:val="28"/>
        </w:rPr>
        <w:t>）具有中级以上</w:t>
      </w:r>
      <w:r w:rsidRPr="0014420E">
        <w:rPr>
          <w:rFonts w:ascii="Times" w:eastAsia="仿宋" w:hAnsi="Times"/>
          <w:sz w:val="24"/>
          <w:szCs w:val="28"/>
        </w:rPr>
        <w:t>(</w:t>
      </w:r>
      <w:r w:rsidRPr="0014420E">
        <w:rPr>
          <w:rFonts w:ascii="Times" w:eastAsia="仿宋" w:hAnsi="Times"/>
          <w:sz w:val="24"/>
          <w:szCs w:val="28"/>
        </w:rPr>
        <w:t>含中级</w:t>
      </w:r>
      <w:r w:rsidRPr="0014420E">
        <w:rPr>
          <w:rFonts w:ascii="Times" w:eastAsia="仿宋" w:hAnsi="Times"/>
          <w:sz w:val="24"/>
          <w:szCs w:val="28"/>
        </w:rPr>
        <w:t>)</w:t>
      </w:r>
      <w:r w:rsidRPr="0014420E">
        <w:rPr>
          <w:rFonts w:ascii="Times" w:eastAsia="仿宋" w:hAnsi="Times"/>
          <w:sz w:val="24"/>
          <w:szCs w:val="28"/>
        </w:rPr>
        <w:t>技术职称的教师、工程技术人员和管理干部；</w:t>
      </w:r>
      <w:r w:rsidRPr="0014420E">
        <w:rPr>
          <w:rFonts w:ascii="Times" w:eastAsia="仿宋" w:hAnsi="Times"/>
          <w:sz w:val="24"/>
          <w:szCs w:val="28"/>
        </w:rPr>
        <w:t>2</w:t>
      </w:r>
      <w:r w:rsidRPr="0014420E">
        <w:rPr>
          <w:rFonts w:ascii="Times" w:eastAsia="仿宋" w:hAnsi="Times"/>
          <w:sz w:val="24"/>
          <w:szCs w:val="28"/>
        </w:rPr>
        <w:t>）硕士或博士毕业后工作一年以上</w:t>
      </w:r>
      <w:r w:rsidRPr="0014420E">
        <w:rPr>
          <w:rFonts w:ascii="Times" w:eastAsia="仿宋" w:hAnsi="Times"/>
          <w:sz w:val="24"/>
          <w:szCs w:val="28"/>
        </w:rPr>
        <w:t>(</w:t>
      </w:r>
      <w:r w:rsidRPr="0014420E">
        <w:rPr>
          <w:rFonts w:ascii="Times" w:eastAsia="仿宋" w:hAnsi="Times"/>
          <w:sz w:val="24"/>
          <w:szCs w:val="28"/>
        </w:rPr>
        <w:t>含一年</w:t>
      </w:r>
      <w:r w:rsidRPr="0014420E">
        <w:rPr>
          <w:rFonts w:ascii="Times" w:eastAsia="仿宋" w:hAnsi="Times"/>
          <w:sz w:val="24"/>
          <w:szCs w:val="28"/>
        </w:rPr>
        <w:t>)</w:t>
      </w:r>
      <w:r w:rsidRPr="0014420E">
        <w:rPr>
          <w:rFonts w:ascii="Times" w:eastAsia="仿宋" w:hAnsi="Times"/>
          <w:sz w:val="24"/>
          <w:szCs w:val="28"/>
        </w:rPr>
        <w:t>的教师、工程技术人员和管理干部。</w:t>
      </w:r>
    </w:p>
    <w:p w14:paraId="1EE13808" w14:textId="77777777" w:rsidR="00F240F4" w:rsidRPr="0014420E" w:rsidRDefault="004B418E"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指导</w:t>
      </w:r>
      <w:r w:rsidR="00DC5EE9" w:rsidRPr="0014420E">
        <w:rPr>
          <w:rFonts w:ascii="Times" w:eastAsia="仿宋" w:hAnsi="Times"/>
          <w:sz w:val="24"/>
          <w:szCs w:val="28"/>
        </w:rPr>
        <w:t>教师主要负责指导学生正确选择</w:t>
      </w:r>
      <w:r w:rsidR="0079231A" w:rsidRPr="0014420E">
        <w:rPr>
          <w:rFonts w:ascii="Times" w:eastAsia="仿宋" w:hAnsi="Times"/>
          <w:sz w:val="24"/>
          <w:szCs w:val="28"/>
        </w:rPr>
        <w:t>实习企业、实习岗位以及毕设</w:t>
      </w:r>
      <w:r w:rsidR="00DC5EE9" w:rsidRPr="0014420E">
        <w:rPr>
          <w:rFonts w:ascii="Times" w:eastAsia="仿宋" w:hAnsi="Times"/>
          <w:sz w:val="24"/>
          <w:szCs w:val="28"/>
        </w:rPr>
        <w:t>课题，</w:t>
      </w:r>
      <w:r w:rsidR="000C1AB1" w:rsidRPr="0014420E">
        <w:rPr>
          <w:rFonts w:ascii="Times" w:eastAsia="仿宋" w:hAnsi="Times"/>
          <w:sz w:val="24"/>
          <w:szCs w:val="28"/>
        </w:rPr>
        <w:t>并</w:t>
      </w:r>
      <w:r w:rsidR="00DC5EE9" w:rsidRPr="0014420E">
        <w:rPr>
          <w:rFonts w:ascii="Times" w:eastAsia="仿宋" w:hAnsi="Times"/>
          <w:sz w:val="24"/>
          <w:szCs w:val="28"/>
        </w:rPr>
        <w:t>指导学生</w:t>
      </w:r>
      <w:r w:rsidR="00A07AEB" w:rsidRPr="0014420E">
        <w:rPr>
          <w:rFonts w:ascii="Times" w:eastAsia="仿宋" w:hAnsi="Times"/>
          <w:sz w:val="24"/>
          <w:szCs w:val="28"/>
        </w:rPr>
        <w:t>解决毕业设计过程中遇到的问题，</w:t>
      </w:r>
      <w:r w:rsidR="00DC5EE9" w:rsidRPr="0014420E">
        <w:rPr>
          <w:rFonts w:ascii="Times" w:eastAsia="仿宋" w:hAnsi="Times"/>
          <w:sz w:val="24"/>
          <w:szCs w:val="28"/>
        </w:rPr>
        <w:t>审核学生毕业设计各阶段材料等。</w:t>
      </w:r>
    </w:p>
    <w:p w14:paraId="55036E46" w14:textId="43D28B7F"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指导教师具体职责要求参见附件</w:t>
      </w:r>
      <w:r w:rsidR="00996F53" w:rsidRPr="0014420E">
        <w:rPr>
          <w:rFonts w:ascii="Times" w:eastAsia="仿宋" w:hAnsi="Times"/>
          <w:sz w:val="24"/>
          <w:szCs w:val="28"/>
        </w:rPr>
        <w:t>1</w:t>
      </w:r>
      <w:r w:rsidR="00125217" w:rsidRPr="0014420E">
        <w:rPr>
          <w:rFonts w:ascii="Times" w:eastAsia="仿宋" w:hAnsi="Times"/>
          <w:sz w:val="24"/>
          <w:szCs w:val="28"/>
        </w:rPr>
        <w:t>。</w:t>
      </w:r>
    </w:p>
    <w:p w14:paraId="55036E47"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学生资格与任务</w:t>
      </w:r>
    </w:p>
    <w:p w14:paraId="55036E49" w14:textId="7777777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学生应完成以下基本任务：</w:t>
      </w:r>
      <w:r w:rsidRPr="0014420E">
        <w:rPr>
          <w:rFonts w:ascii="Times" w:eastAsia="仿宋" w:hAnsi="Times"/>
          <w:sz w:val="24"/>
          <w:szCs w:val="28"/>
        </w:rPr>
        <w:t>1</w:t>
      </w:r>
      <w:r w:rsidRPr="0014420E">
        <w:rPr>
          <w:rFonts w:ascii="Times" w:eastAsia="仿宋" w:hAnsi="Times"/>
          <w:sz w:val="24"/>
          <w:szCs w:val="28"/>
        </w:rPr>
        <w:t>）到企事业用人单位实际工作岗位顶岗实习；</w:t>
      </w:r>
      <w:r w:rsidRPr="0014420E">
        <w:rPr>
          <w:rFonts w:ascii="Times" w:eastAsia="仿宋" w:hAnsi="Times"/>
          <w:sz w:val="24"/>
          <w:szCs w:val="28"/>
        </w:rPr>
        <w:t>2</w:t>
      </w:r>
      <w:r w:rsidRPr="0014420E">
        <w:rPr>
          <w:rFonts w:ascii="Times" w:eastAsia="仿宋" w:hAnsi="Times"/>
          <w:sz w:val="24"/>
          <w:szCs w:val="28"/>
        </w:rPr>
        <w:t>）完成用人单位所规定的岗位职责与任务，同时在规定时间内，提交毕业设计（顶岗实习）的阶段性成果并接受学院评审；</w:t>
      </w:r>
      <w:r w:rsidRPr="0014420E">
        <w:rPr>
          <w:rFonts w:ascii="Times" w:eastAsia="仿宋" w:hAnsi="Times"/>
          <w:sz w:val="24"/>
          <w:szCs w:val="28"/>
        </w:rPr>
        <w:t>3</w:t>
      </w:r>
      <w:r w:rsidRPr="0014420E">
        <w:rPr>
          <w:rFonts w:ascii="Times" w:eastAsia="仿宋" w:hAnsi="Times"/>
          <w:sz w:val="24"/>
          <w:szCs w:val="28"/>
        </w:rPr>
        <w:t>）撰写完成电子科技大学学士学位论文，并参加毕业设计（顶岗实习）答辩；</w:t>
      </w:r>
      <w:r w:rsidRPr="0014420E">
        <w:rPr>
          <w:rFonts w:ascii="Times" w:eastAsia="仿宋" w:hAnsi="Times"/>
          <w:sz w:val="24"/>
          <w:szCs w:val="28"/>
        </w:rPr>
        <w:t>4</w:t>
      </w:r>
      <w:r w:rsidRPr="0014420E">
        <w:rPr>
          <w:rFonts w:ascii="Times" w:eastAsia="仿宋" w:hAnsi="Times"/>
          <w:sz w:val="24"/>
          <w:szCs w:val="28"/>
        </w:rPr>
        <w:t>）将毕业设计（顶岗实习）相关材料提交学院存档。</w:t>
      </w:r>
    </w:p>
    <w:p w14:paraId="55036E4A"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lastRenderedPageBreak/>
        <w:t>定岗选题</w:t>
      </w:r>
    </w:p>
    <w:p w14:paraId="55036E4B" w14:textId="60AE68A8" w:rsidR="00DC5EE9" w:rsidRPr="0014420E" w:rsidRDefault="00BC3E80" w:rsidP="00BE4DFE">
      <w:pPr>
        <w:pStyle w:val="ad"/>
        <w:widowControl/>
        <w:spacing w:line="400" w:lineRule="exact"/>
        <w:ind w:firstLineChars="0"/>
        <w:rPr>
          <w:rFonts w:ascii="Times" w:eastAsia="仿宋" w:hAnsi="Times"/>
          <w:sz w:val="24"/>
          <w:szCs w:val="28"/>
        </w:rPr>
      </w:pPr>
      <w:r w:rsidRPr="0014420E">
        <w:rPr>
          <w:rFonts w:ascii="Times" w:eastAsia="仿宋" w:hAnsi="Times"/>
          <w:sz w:val="24"/>
          <w:szCs w:val="28"/>
        </w:rPr>
        <w:t>采用以学生自主联系为主，学院协助联系为辅的方式</w:t>
      </w:r>
      <w:r w:rsidR="00DC5EE9" w:rsidRPr="0014420E">
        <w:rPr>
          <w:rFonts w:ascii="Times" w:eastAsia="仿宋" w:hAnsi="Times"/>
          <w:sz w:val="24"/>
          <w:szCs w:val="28"/>
        </w:rPr>
        <w:t>，</w:t>
      </w:r>
      <w:r w:rsidR="00687409" w:rsidRPr="0014420E">
        <w:rPr>
          <w:rFonts w:ascii="Times" w:eastAsia="仿宋" w:hAnsi="Times"/>
          <w:sz w:val="24"/>
          <w:szCs w:val="28"/>
        </w:rPr>
        <w:t>学生须联系确认院内代管教师、</w:t>
      </w:r>
      <w:r w:rsidR="00BE4DFE" w:rsidRPr="0014420E">
        <w:rPr>
          <w:rFonts w:ascii="Times" w:eastAsia="仿宋" w:hAnsi="Times"/>
          <w:sz w:val="24"/>
          <w:szCs w:val="28"/>
        </w:rPr>
        <w:t>企业实习岗位</w:t>
      </w:r>
      <w:r w:rsidR="009B23B9" w:rsidRPr="0014420E">
        <w:rPr>
          <w:rFonts w:ascii="Times" w:eastAsia="仿宋" w:hAnsi="Times"/>
          <w:sz w:val="24"/>
          <w:szCs w:val="28"/>
        </w:rPr>
        <w:t>及</w:t>
      </w:r>
      <w:r w:rsidR="003F15DD" w:rsidRPr="0014420E">
        <w:rPr>
          <w:rFonts w:ascii="Times" w:eastAsia="仿宋" w:hAnsi="Times"/>
          <w:sz w:val="24"/>
          <w:szCs w:val="28"/>
        </w:rPr>
        <w:t>企业指导教师</w:t>
      </w:r>
      <w:r w:rsidR="00BE4DFE" w:rsidRPr="0014420E">
        <w:rPr>
          <w:rFonts w:ascii="Times" w:eastAsia="仿宋" w:hAnsi="Times"/>
          <w:sz w:val="24"/>
          <w:szCs w:val="28"/>
        </w:rPr>
        <w:t>，并提交毕业设计（顶岗实习）申请相关材料。</w:t>
      </w:r>
      <w:r w:rsidR="002001E9">
        <w:rPr>
          <w:rFonts w:ascii="Times" w:eastAsia="仿宋" w:hAnsi="Times"/>
          <w:sz w:val="24"/>
          <w:szCs w:val="28"/>
        </w:rPr>
        <w:t>学院采取代管教师审核和学院教</w:t>
      </w:r>
      <w:r w:rsidR="002001E9">
        <w:rPr>
          <w:rFonts w:ascii="Times" w:eastAsia="仿宋" w:hAnsi="Times" w:hint="eastAsia"/>
          <w:sz w:val="24"/>
          <w:szCs w:val="28"/>
        </w:rPr>
        <w:t>质</w:t>
      </w:r>
      <w:r w:rsidR="00DC5EE9" w:rsidRPr="0014420E">
        <w:rPr>
          <w:rFonts w:ascii="Times" w:eastAsia="仿宋" w:hAnsi="Times"/>
          <w:sz w:val="24"/>
          <w:szCs w:val="28"/>
        </w:rPr>
        <w:t>委专家组抽查相结合的方式，审核学生提交的材料，对发现的问题提出整改意见，要求学生限期整改，确保毕业设计</w:t>
      </w:r>
      <w:r w:rsidR="008914D0" w:rsidRPr="0014420E">
        <w:rPr>
          <w:rFonts w:ascii="Times" w:eastAsia="仿宋" w:hAnsi="Times"/>
          <w:sz w:val="24"/>
          <w:szCs w:val="28"/>
        </w:rPr>
        <w:t>（顶岗实习）</w:t>
      </w:r>
      <w:r w:rsidR="00DC5EE9" w:rsidRPr="0014420E">
        <w:rPr>
          <w:rFonts w:ascii="Times" w:eastAsia="仿宋" w:hAnsi="Times"/>
          <w:sz w:val="24"/>
          <w:szCs w:val="28"/>
        </w:rPr>
        <w:t>顺利实施。定岗选题阶段相关任务要求参见附件</w:t>
      </w:r>
      <w:r w:rsidR="00A74E77" w:rsidRPr="0014420E">
        <w:rPr>
          <w:rFonts w:ascii="Times" w:eastAsia="仿宋" w:hAnsi="Times"/>
          <w:sz w:val="24"/>
          <w:szCs w:val="28"/>
        </w:rPr>
        <w:t>2</w:t>
      </w:r>
      <w:r w:rsidR="00DC5EE9" w:rsidRPr="0014420E">
        <w:rPr>
          <w:rFonts w:ascii="Times" w:eastAsia="仿宋" w:hAnsi="Times"/>
          <w:sz w:val="24"/>
          <w:szCs w:val="28"/>
        </w:rPr>
        <w:t>。</w:t>
      </w:r>
    </w:p>
    <w:p w14:paraId="55036E4C" w14:textId="77777777" w:rsidR="00DC5EE9" w:rsidRPr="0014420E" w:rsidRDefault="00DC5EE9" w:rsidP="0063701B">
      <w:pPr>
        <w:pStyle w:val="1"/>
        <w:numPr>
          <w:ilvl w:val="0"/>
          <w:numId w:val="1"/>
        </w:numPr>
        <w:spacing w:before="120" w:after="120" w:line="400" w:lineRule="exact"/>
        <w:rPr>
          <w:rFonts w:ascii="Times" w:eastAsia="仿宋" w:hAnsi="Times"/>
          <w:sz w:val="28"/>
          <w:szCs w:val="30"/>
        </w:rPr>
      </w:pPr>
      <w:r w:rsidRPr="0014420E">
        <w:rPr>
          <w:rFonts w:ascii="Times" w:eastAsia="仿宋" w:hAnsi="Times"/>
          <w:sz w:val="28"/>
          <w:szCs w:val="30"/>
        </w:rPr>
        <w:t>初、中期检查</w:t>
      </w:r>
    </w:p>
    <w:p w14:paraId="55036E4D" w14:textId="540A4D5B" w:rsidR="00DC5EE9" w:rsidRPr="0014420E" w:rsidRDefault="00DB055C" w:rsidP="00D60CFF">
      <w:pPr>
        <w:widowControl/>
        <w:spacing w:line="400" w:lineRule="exact"/>
        <w:ind w:firstLineChars="200" w:firstLine="480"/>
        <w:rPr>
          <w:rFonts w:ascii="Times" w:eastAsia="仿宋" w:hAnsi="Times"/>
          <w:sz w:val="24"/>
          <w:szCs w:val="28"/>
        </w:rPr>
      </w:pPr>
      <w:r w:rsidRPr="0014420E">
        <w:rPr>
          <w:rFonts w:ascii="Times" w:eastAsia="华文仿宋" w:hAnsi="Times"/>
          <w:sz w:val="24"/>
          <w:szCs w:val="28"/>
        </w:rPr>
        <w:t>采取企业指导教师与院内代管教师双导师检查，以及学院教质委专家组抽查相结合的方式，</w:t>
      </w:r>
      <w:r w:rsidR="00DC5EE9" w:rsidRPr="0014420E">
        <w:rPr>
          <w:rFonts w:ascii="Times" w:eastAsia="仿宋" w:hAnsi="Times"/>
          <w:sz w:val="24"/>
          <w:szCs w:val="28"/>
        </w:rPr>
        <w:t>主要检查学生提交的毕业设计（顶岗实习）初、中期相关材料，对发现的问题提出整改意见，要求学生限期整改，确保毕业设计质量。初期检查、中期检查阶段的相关任务要求参见附件</w:t>
      </w:r>
      <w:r w:rsidR="00E032FA" w:rsidRPr="0014420E">
        <w:rPr>
          <w:rFonts w:ascii="Times" w:eastAsia="仿宋" w:hAnsi="Times"/>
          <w:sz w:val="24"/>
          <w:szCs w:val="28"/>
        </w:rPr>
        <w:t>2</w:t>
      </w:r>
      <w:r w:rsidR="00C12663" w:rsidRPr="0014420E">
        <w:rPr>
          <w:rFonts w:ascii="Times" w:eastAsia="仿宋" w:hAnsi="Times"/>
          <w:sz w:val="24"/>
          <w:szCs w:val="28"/>
        </w:rPr>
        <w:t>，</w:t>
      </w:r>
      <w:r w:rsidR="00A40630" w:rsidRPr="0014420E">
        <w:rPr>
          <w:rFonts w:ascii="Times" w:eastAsia="华文仿宋" w:hAnsi="Times"/>
          <w:sz w:val="24"/>
          <w:szCs w:val="28"/>
        </w:rPr>
        <w:t>初、中期</w:t>
      </w:r>
      <w:r w:rsidR="00C12663" w:rsidRPr="0014420E">
        <w:rPr>
          <w:rFonts w:ascii="Times" w:eastAsia="华文仿宋" w:hAnsi="Times"/>
          <w:sz w:val="24"/>
          <w:szCs w:val="28"/>
        </w:rPr>
        <w:t>报告撰写规范参见附件</w:t>
      </w:r>
      <w:r w:rsidR="00E032FA" w:rsidRPr="0014420E">
        <w:rPr>
          <w:rFonts w:ascii="Times" w:eastAsia="华文仿宋" w:hAnsi="Times"/>
          <w:sz w:val="24"/>
          <w:szCs w:val="28"/>
        </w:rPr>
        <w:t>3</w:t>
      </w:r>
      <w:r w:rsidR="00C12663" w:rsidRPr="0014420E">
        <w:rPr>
          <w:rFonts w:ascii="Times" w:eastAsia="华文仿宋" w:hAnsi="Times"/>
          <w:sz w:val="24"/>
          <w:szCs w:val="28"/>
        </w:rPr>
        <w:t>。</w:t>
      </w:r>
    </w:p>
    <w:p w14:paraId="55036E4E"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论文撰写</w:t>
      </w:r>
    </w:p>
    <w:p w14:paraId="55036E4F" w14:textId="4932FCA6"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学生在总结毕业设计（顶岗实习）工作任务与工作成果的基础上，撰写完成《毕业设计（顶岗实习）学士学位论文》。代管教师负责指导学生按规范撰写</w:t>
      </w:r>
      <w:r w:rsidR="007337C2" w:rsidRPr="0014420E">
        <w:rPr>
          <w:rFonts w:ascii="Times" w:eastAsia="仿宋" w:hAnsi="Times"/>
          <w:sz w:val="24"/>
          <w:szCs w:val="28"/>
        </w:rPr>
        <w:t>学位</w:t>
      </w:r>
      <w:r w:rsidRPr="0014420E">
        <w:rPr>
          <w:rFonts w:ascii="Times" w:eastAsia="仿宋" w:hAnsi="Times"/>
          <w:sz w:val="24"/>
          <w:szCs w:val="28"/>
        </w:rPr>
        <w:t>论文。</w:t>
      </w:r>
      <w:r w:rsidR="005A2A44" w:rsidRPr="0014420E">
        <w:rPr>
          <w:rFonts w:ascii="Times" w:eastAsia="仿宋" w:hAnsi="Times"/>
          <w:b/>
          <w:sz w:val="24"/>
          <w:szCs w:val="28"/>
        </w:rPr>
        <w:t>学位</w:t>
      </w:r>
      <w:r w:rsidRPr="0014420E">
        <w:rPr>
          <w:rFonts w:ascii="Times" w:eastAsia="仿宋" w:hAnsi="Times"/>
          <w:b/>
          <w:sz w:val="24"/>
          <w:szCs w:val="28"/>
        </w:rPr>
        <w:t>论文须结构完整，组织有序，有明确的软件工程方向相关的技术主题，内容成系统，有逻辑，且具有一定的技术难度。</w:t>
      </w:r>
      <w:r w:rsidRPr="0014420E">
        <w:rPr>
          <w:rFonts w:ascii="Times" w:eastAsia="仿宋" w:hAnsi="Times"/>
          <w:sz w:val="24"/>
          <w:szCs w:val="28"/>
        </w:rPr>
        <w:t>论文撰写规范参见附件</w:t>
      </w:r>
      <w:r w:rsidR="007E43BA" w:rsidRPr="0014420E">
        <w:rPr>
          <w:rFonts w:ascii="Times" w:eastAsia="仿宋" w:hAnsi="Times"/>
          <w:sz w:val="24"/>
          <w:szCs w:val="28"/>
        </w:rPr>
        <w:t>4</w:t>
      </w:r>
      <w:r w:rsidRPr="0014420E">
        <w:rPr>
          <w:rFonts w:ascii="Times" w:eastAsia="仿宋" w:hAnsi="Times"/>
          <w:sz w:val="24"/>
          <w:szCs w:val="28"/>
        </w:rPr>
        <w:t>。</w:t>
      </w:r>
    </w:p>
    <w:p w14:paraId="55036E50"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论文评阅</w:t>
      </w:r>
    </w:p>
    <w:p w14:paraId="55036E51" w14:textId="33563313" w:rsidR="00DC5EE9" w:rsidRPr="0014420E" w:rsidRDefault="002B648F"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学位</w:t>
      </w:r>
      <w:r w:rsidR="00DC5EE9" w:rsidRPr="0014420E">
        <w:rPr>
          <w:rFonts w:ascii="Times" w:eastAsia="仿宋" w:hAnsi="Times"/>
          <w:sz w:val="24"/>
          <w:szCs w:val="28"/>
        </w:rPr>
        <w:t>论文评阅人应由答辩专家组中具有副高以上职称（含副高）或具有博士学位、讲师职称的教师担任。</w:t>
      </w:r>
    </w:p>
    <w:p w14:paraId="55036E52"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毕设答辩</w:t>
      </w:r>
    </w:p>
    <w:p w14:paraId="55036E53" w14:textId="6C4B93A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答辩评委由具有副高以上职称（含副高）或具有博士学位、中级职称的教师担任。答辩时，学生自述</w:t>
      </w:r>
      <w:r w:rsidRPr="0014420E">
        <w:rPr>
          <w:rFonts w:ascii="Times" w:eastAsia="仿宋" w:hAnsi="Times"/>
          <w:sz w:val="24"/>
          <w:szCs w:val="28"/>
        </w:rPr>
        <w:t>10</w:t>
      </w:r>
      <w:r w:rsidR="00FB0BCF" w:rsidRPr="0014420E">
        <w:rPr>
          <w:rFonts w:ascii="Times" w:eastAsia="仿宋" w:hAnsi="Times"/>
          <w:sz w:val="24"/>
          <w:szCs w:val="28"/>
        </w:rPr>
        <w:t>分钟（</w:t>
      </w:r>
      <w:r w:rsidRPr="0014420E">
        <w:rPr>
          <w:rFonts w:ascii="Times" w:eastAsia="仿宋" w:hAnsi="Times"/>
          <w:sz w:val="24"/>
          <w:szCs w:val="28"/>
        </w:rPr>
        <w:t>PPT</w:t>
      </w:r>
      <w:r w:rsidR="00FB0BCF" w:rsidRPr="0014420E">
        <w:rPr>
          <w:rFonts w:ascii="Times" w:eastAsia="仿宋" w:hAnsi="Times"/>
          <w:sz w:val="24"/>
          <w:szCs w:val="28"/>
        </w:rPr>
        <w:t>讲解</w:t>
      </w:r>
      <w:r w:rsidRPr="0014420E">
        <w:rPr>
          <w:rFonts w:ascii="Times" w:eastAsia="仿宋" w:hAnsi="Times"/>
          <w:sz w:val="24"/>
          <w:szCs w:val="28"/>
        </w:rPr>
        <w:t>，鼓励进行现场展示），随后进入</w:t>
      </w:r>
      <w:r w:rsidRPr="0014420E">
        <w:rPr>
          <w:rFonts w:ascii="Times" w:eastAsia="仿宋" w:hAnsi="Times"/>
          <w:sz w:val="24"/>
          <w:szCs w:val="28"/>
        </w:rPr>
        <w:t>10</w:t>
      </w:r>
      <w:r w:rsidRPr="0014420E">
        <w:rPr>
          <w:rFonts w:ascii="Times" w:eastAsia="仿宋" w:hAnsi="Times"/>
          <w:sz w:val="24"/>
          <w:szCs w:val="28"/>
        </w:rPr>
        <w:t>分钟的答辩评委提问环节，并进行评分。毕设答辩阶段相关任务要求见附件</w:t>
      </w:r>
      <w:r w:rsidR="001561E0" w:rsidRPr="0014420E">
        <w:rPr>
          <w:rFonts w:ascii="Times" w:eastAsia="仿宋" w:hAnsi="Times"/>
          <w:sz w:val="24"/>
          <w:szCs w:val="28"/>
        </w:rPr>
        <w:t>2</w:t>
      </w:r>
      <w:r w:rsidRPr="0014420E">
        <w:rPr>
          <w:rFonts w:ascii="Times" w:eastAsia="仿宋" w:hAnsi="Times"/>
          <w:sz w:val="24"/>
          <w:szCs w:val="28"/>
        </w:rPr>
        <w:t>。</w:t>
      </w:r>
    </w:p>
    <w:p w14:paraId="55036E54" w14:textId="77777777" w:rsidR="00DC5EE9" w:rsidRPr="0014420E" w:rsidRDefault="00314032"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总成绩构成</w:t>
      </w:r>
    </w:p>
    <w:p w14:paraId="55036E55" w14:textId="7777777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毕业设计（顶岗实习）总成绩构成如下表：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97"/>
        <w:gridCol w:w="1523"/>
        <w:gridCol w:w="1306"/>
        <w:gridCol w:w="1506"/>
        <w:gridCol w:w="1417"/>
        <w:gridCol w:w="927"/>
      </w:tblGrid>
      <w:tr w:rsidR="00A5625D" w:rsidRPr="0014420E" w14:paraId="1BC557B5" w14:textId="77777777" w:rsidTr="005A7035">
        <w:trPr>
          <w:trHeight w:val="706"/>
          <w:jc w:val="center"/>
        </w:trPr>
        <w:tc>
          <w:tcPr>
            <w:tcW w:w="965" w:type="pct"/>
            <w:tcBorders>
              <w:top w:val="single" w:sz="12" w:space="0" w:color="auto"/>
            </w:tcBorders>
            <w:vAlign w:val="center"/>
          </w:tcPr>
          <w:p w14:paraId="67213ABA"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《初期报告》</w:t>
            </w:r>
            <w:r w:rsidRPr="0014420E">
              <w:rPr>
                <w:rFonts w:ascii="Times" w:eastAsia="华文仿宋" w:hAnsi="Times"/>
                <w:b/>
                <w:szCs w:val="24"/>
              </w:rPr>
              <w:br/>
            </w:r>
            <w:r w:rsidRPr="0014420E">
              <w:rPr>
                <w:rFonts w:ascii="Times" w:eastAsia="华文仿宋" w:hAnsi="Times"/>
                <w:b/>
                <w:szCs w:val="24"/>
              </w:rPr>
              <w:t>评审成绩</w:t>
            </w:r>
          </w:p>
        </w:tc>
        <w:tc>
          <w:tcPr>
            <w:tcW w:w="920" w:type="pct"/>
            <w:tcBorders>
              <w:top w:val="single" w:sz="12" w:space="0" w:color="auto"/>
            </w:tcBorders>
            <w:vAlign w:val="center"/>
          </w:tcPr>
          <w:p w14:paraId="00D6F0E1"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《中期报告》</w:t>
            </w:r>
            <w:r w:rsidRPr="0014420E">
              <w:rPr>
                <w:rFonts w:ascii="Times" w:eastAsia="华文仿宋" w:hAnsi="Times"/>
                <w:b/>
                <w:szCs w:val="24"/>
              </w:rPr>
              <w:br/>
            </w:r>
            <w:r w:rsidRPr="0014420E">
              <w:rPr>
                <w:rFonts w:ascii="Times" w:eastAsia="华文仿宋" w:hAnsi="Times"/>
                <w:b/>
                <w:szCs w:val="24"/>
              </w:rPr>
              <w:t>评审成绩</w:t>
            </w:r>
          </w:p>
        </w:tc>
        <w:tc>
          <w:tcPr>
            <w:tcW w:w="789" w:type="pct"/>
            <w:tcBorders>
              <w:top w:val="single" w:sz="12" w:space="0" w:color="auto"/>
            </w:tcBorders>
            <w:vAlign w:val="center"/>
          </w:tcPr>
          <w:p w14:paraId="50E38C27"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企业考</w:t>
            </w:r>
            <w:r w:rsidRPr="0014420E">
              <w:rPr>
                <w:rFonts w:ascii="Times" w:eastAsia="华文仿宋" w:hAnsi="Times"/>
                <w:b/>
                <w:szCs w:val="24"/>
              </w:rPr>
              <w:br/>
            </w:r>
            <w:r w:rsidRPr="0014420E">
              <w:rPr>
                <w:rFonts w:ascii="Times" w:eastAsia="华文仿宋" w:hAnsi="Times"/>
                <w:b/>
                <w:szCs w:val="24"/>
              </w:rPr>
              <w:t>核成绩</w:t>
            </w:r>
          </w:p>
        </w:tc>
        <w:tc>
          <w:tcPr>
            <w:tcW w:w="910" w:type="pct"/>
            <w:tcBorders>
              <w:top w:val="single" w:sz="12" w:space="0" w:color="auto"/>
            </w:tcBorders>
            <w:vAlign w:val="center"/>
          </w:tcPr>
          <w:p w14:paraId="448498A6" w14:textId="76B466C0" w:rsidR="00A5625D" w:rsidRPr="0014420E" w:rsidRDefault="00A5625D" w:rsidP="005A7035">
            <w:pPr>
              <w:jc w:val="center"/>
              <w:rPr>
                <w:rFonts w:ascii="Times" w:eastAsia="华文仿宋" w:hAnsi="Times"/>
                <w:b/>
                <w:szCs w:val="24"/>
              </w:rPr>
            </w:pPr>
            <w:r w:rsidRPr="0014420E">
              <w:rPr>
                <w:rFonts w:ascii="Times" w:eastAsia="华文仿宋" w:hAnsi="Times"/>
                <w:b/>
                <w:szCs w:val="24"/>
              </w:rPr>
              <w:t>《学位论文》</w:t>
            </w:r>
            <w:r w:rsidRPr="0014420E">
              <w:rPr>
                <w:rFonts w:ascii="Times" w:eastAsia="华文仿宋" w:hAnsi="Times"/>
                <w:b/>
                <w:szCs w:val="24"/>
              </w:rPr>
              <w:br/>
            </w:r>
            <w:r w:rsidRPr="0014420E">
              <w:rPr>
                <w:rFonts w:ascii="Times" w:eastAsia="华文仿宋" w:hAnsi="Times"/>
                <w:b/>
                <w:szCs w:val="24"/>
              </w:rPr>
              <w:t>评审成绩</w:t>
            </w:r>
          </w:p>
        </w:tc>
        <w:tc>
          <w:tcPr>
            <w:tcW w:w="856" w:type="pct"/>
            <w:tcBorders>
              <w:top w:val="single" w:sz="12" w:space="0" w:color="auto"/>
            </w:tcBorders>
            <w:vAlign w:val="center"/>
          </w:tcPr>
          <w:p w14:paraId="2DE0ED80"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院内答</w:t>
            </w:r>
            <w:r w:rsidRPr="0014420E">
              <w:rPr>
                <w:rFonts w:ascii="Times" w:eastAsia="华文仿宋" w:hAnsi="Times"/>
                <w:b/>
                <w:szCs w:val="24"/>
              </w:rPr>
              <w:br/>
            </w:r>
            <w:r w:rsidRPr="0014420E">
              <w:rPr>
                <w:rFonts w:ascii="Times" w:eastAsia="华文仿宋" w:hAnsi="Times"/>
                <w:b/>
                <w:szCs w:val="24"/>
              </w:rPr>
              <w:t>辩成绩</w:t>
            </w:r>
          </w:p>
        </w:tc>
        <w:tc>
          <w:tcPr>
            <w:tcW w:w="560" w:type="pct"/>
            <w:tcBorders>
              <w:top w:val="single" w:sz="12" w:space="0" w:color="auto"/>
            </w:tcBorders>
            <w:vAlign w:val="center"/>
          </w:tcPr>
          <w:p w14:paraId="29040F22"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总分</w:t>
            </w:r>
          </w:p>
        </w:tc>
      </w:tr>
      <w:tr w:rsidR="00A5625D" w:rsidRPr="0014420E" w14:paraId="3C76DAA3" w14:textId="77777777" w:rsidTr="005A7035">
        <w:trPr>
          <w:trHeight w:val="40"/>
          <w:jc w:val="center"/>
        </w:trPr>
        <w:tc>
          <w:tcPr>
            <w:tcW w:w="965" w:type="pct"/>
            <w:tcBorders>
              <w:bottom w:val="single" w:sz="12" w:space="0" w:color="auto"/>
            </w:tcBorders>
            <w:vAlign w:val="center"/>
          </w:tcPr>
          <w:p w14:paraId="7CC271BF"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5</w:t>
            </w:r>
            <w:r w:rsidRPr="0014420E">
              <w:rPr>
                <w:rFonts w:ascii="Times" w:eastAsia="华文仿宋" w:hAnsi="Times"/>
                <w:sz w:val="24"/>
                <w:szCs w:val="24"/>
              </w:rPr>
              <w:t>分</w:t>
            </w:r>
          </w:p>
        </w:tc>
        <w:tc>
          <w:tcPr>
            <w:tcW w:w="920" w:type="pct"/>
            <w:tcBorders>
              <w:bottom w:val="single" w:sz="12" w:space="0" w:color="auto"/>
            </w:tcBorders>
            <w:vAlign w:val="center"/>
          </w:tcPr>
          <w:p w14:paraId="4A92B907"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15</w:t>
            </w:r>
            <w:r w:rsidRPr="0014420E">
              <w:rPr>
                <w:rFonts w:ascii="Times" w:eastAsia="华文仿宋" w:hAnsi="Times"/>
                <w:sz w:val="24"/>
                <w:szCs w:val="24"/>
              </w:rPr>
              <w:t>分</w:t>
            </w:r>
          </w:p>
        </w:tc>
        <w:tc>
          <w:tcPr>
            <w:tcW w:w="789" w:type="pct"/>
            <w:tcBorders>
              <w:bottom w:val="single" w:sz="12" w:space="0" w:color="auto"/>
            </w:tcBorders>
            <w:vAlign w:val="center"/>
          </w:tcPr>
          <w:p w14:paraId="79D11922"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30</w:t>
            </w:r>
            <w:r w:rsidRPr="0014420E">
              <w:rPr>
                <w:rFonts w:ascii="Times" w:eastAsia="华文仿宋" w:hAnsi="Times"/>
                <w:sz w:val="24"/>
                <w:szCs w:val="24"/>
              </w:rPr>
              <w:t>分</w:t>
            </w:r>
          </w:p>
        </w:tc>
        <w:tc>
          <w:tcPr>
            <w:tcW w:w="910" w:type="pct"/>
            <w:tcBorders>
              <w:bottom w:val="single" w:sz="12" w:space="0" w:color="auto"/>
            </w:tcBorders>
            <w:vAlign w:val="center"/>
          </w:tcPr>
          <w:p w14:paraId="65BE1427"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25</w:t>
            </w:r>
            <w:r w:rsidRPr="0014420E">
              <w:rPr>
                <w:rFonts w:ascii="Times" w:eastAsia="华文仿宋" w:hAnsi="Times"/>
                <w:sz w:val="24"/>
                <w:szCs w:val="24"/>
              </w:rPr>
              <w:t>分</w:t>
            </w:r>
          </w:p>
        </w:tc>
        <w:tc>
          <w:tcPr>
            <w:tcW w:w="856" w:type="pct"/>
            <w:tcBorders>
              <w:bottom w:val="single" w:sz="12" w:space="0" w:color="auto"/>
            </w:tcBorders>
            <w:vAlign w:val="center"/>
          </w:tcPr>
          <w:p w14:paraId="4817FE19" w14:textId="77777777" w:rsidR="00A5625D" w:rsidRPr="0014420E" w:rsidRDefault="00A5625D" w:rsidP="005A7035">
            <w:pPr>
              <w:pStyle w:val="12"/>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25</w:t>
            </w:r>
            <w:r w:rsidRPr="0014420E">
              <w:rPr>
                <w:rFonts w:ascii="Times" w:eastAsia="华文仿宋" w:hAnsi="Times"/>
                <w:sz w:val="24"/>
                <w:szCs w:val="24"/>
              </w:rPr>
              <w:t>分</w:t>
            </w:r>
          </w:p>
        </w:tc>
        <w:tc>
          <w:tcPr>
            <w:tcW w:w="560" w:type="pct"/>
            <w:tcBorders>
              <w:bottom w:val="single" w:sz="12" w:space="0" w:color="auto"/>
            </w:tcBorders>
            <w:vAlign w:val="center"/>
          </w:tcPr>
          <w:p w14:paraId="5B7BEE6E" w14:textId="77777777" w:rsidR="00A5625D" w:rsidRPr="0014420E" w:rsidRDefault="00A5625D" w:rsidP="005A7035">
            <w:pPr>
              <w:pStyle w:val="12"/>
              <w:rPr>
                <w:rFonts w:ascii="Times" w:eastAsia="华文仿宋" w:hAnsi="Times"/>
                <w:sz w:val="24"/>
                <w:szCs w:val="24"/>
              </w:rPr>
            </w:pPr>
            <w:r w:rsidRPr="0014420E">
              <w:rPr>
                <w:rFonts w:ascii="Times" w:eastAsia="华文仿宋" w:hAnsi="Times"/>
                <w:sz w:val="24"/>
                <w:szCs w:val="24"/>
              </w:rPr>
              <w:t>100</w:t>
            </w:r>
            <w:r w:rsidRPr="0014420E">
              <w:rPr>
                <w:rFonts w:ascii="Times" w:eastAsia="华文仿宋" w:hAnsi="Times"/>
                <w:sz w:val="24"/>
                <w:szCs w:val="24"/>
              </w:rPr>
              <w:t>分</w:t>
            </w:r>
          </w:p>
        </w:tc>
      </w:tr>
    </w:tbl>
    <w:p w14:paraId="4E6DD8C1" w14:textId="77777777" w:rsidR="00A5625D" w:rsidRPr="0014420E" w:rsidRDefault="00A5625D" w:rsidP="00D60CFF">
      <w:pPr>
        <w:widowControl/>
        <w:spacing w:line="400" w:lineRule="exact"/>
        <w:ind w:firstLineChars="200" w:firstLine="480"/>
        <w:rPr>
          <w:rFonts w:ascii="Times" w:eastAsia="仿宋" w:hAnsi="Times"/>
          <w:sz w:val="24"/>
          <w:szCs w:val="28"/>
        </w:rPr>
      </w:pPr>
    </w:p>
    <w:p w14:paraId="55036E62" w14:textId="69774EA1" w:rsidR="00342BE8" w:rsidRPr="0014420E" w:rsidRDefault="00342BE8" w:rsidP="00342BE8">
      <w:pPr>
        <w:pStyle w:val="1"/>
        <w:numPr>
          <w:ilvl w:val="0"/>
          <w:numId w:val="1"/>
        </w:numPr>
        <w:spacing w:before="120" w:after="120" w:line="400" w:lineRule="exact"/>
        <w:rPr>
          <w:rFonts w:ascii="Times" w:eastAsia="仿宋" w:hAnsi="Times"/>
          <w:sz w:val="28"/>
          <w:szCs w:val="30"/>
        </w:rPr>
      </w:pPr>
      <w:r w:rsidRPr="0014420E">
        <w:rPr>
          <w:rFonts w:ascii="Times" w:eastAsia="仿宋" w:hAnsi="Times"/>
          <w:sz w:val="28"/>
          <w:szCs w:val="30"/>
        </w:rPr>
        <w:lastRenderedPageBreak/>
        <w:t>毕业设计（顶岗实习）</w:t>
      </w:r>
      <w:r w:rsidR="004A26C5" w:rsidRPr="0014420E">
        <w:rPr>
          <w:rFonts w:ascii="Times" w:eastAsia="仿宋" w:hAnsi="Times"/>
          <w:sz w:val="28"/>
          <w:szCs w:val="30"/>
        </w:rPr>
        <w:t>主要</w:t>
      </w:r>
      <w:r w:rsidRPr="0014420E">
        <w:rPr>
          <w:rFonts w:ascii="Times" w:eastAsia="仿宋" w:hAnsi="Times"/>
          <w:sz w:val="28"/>
          <w:szCs w:val="30"/>
        </w:rPr>
        <w:t>岗位</w:t>
      </w:r>
      <w:r w:rsidR="001C5EBA" w:rsidRPr="0014420E">
        <w:rPr>
          <w:rFonts w:ascii="Times" w:eastAsia="仿宋" w:hAnsi="Times"/>
          <w:sz w:val="28"/>
          <w:szCs w:val="30"/>
        </w:rPr>
        <w:t>工作</w:t>
      </w:r>
      <w:r w:rsidRPr="0014420E">
        <w:rPr>
          <w:rFonts w:ascii="Times" w:eastAsia="仿宋" w:hAnsi="Times"/>
          <w:sz w:val="28"/>
          <w:szCs w:val="30"/>
        </w:rPr>
        <w:t>范畴</w:t>
      </w:r>
      <w:r w:rsidR="00AD2E4A" w:rsidRPr="0014420E">
        <w:rPr>
          <w:rFonts w:ascii="Times" w:eastAsia="仿宋" w:hAnsi="Times"/>
          <w:sz w:val="28"/>
          <w:szCs w:val="30"/>
        </w:rPr>
        <w:t>与要求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7592"/>
      </w:tblGrid>
      <w:tr w:rsidR="00C770C3" w:rsidRPr="0014420E" w14:paraId="55036E69" w14:textId="77777777" w:rsidTr="005A7035">
        <w:trPr>
          <w:trHeight w:val="2017"/>
        </w:trPr>
        <w:tc>
          <w:tcPr>
            <w:tcW w:w="424" w:type="pct"/>
            <w:vAlign w:val="center"/>
          </w:tcPr>
          <w:p w14:paraId="7A4E149F" w14:textId="648E0CF4" w:rsidR="00C770C3" w:rsidRPr="0014420E" w:rsidRDefault="00C770C3" w:rsidP="002B05D8">
            <w:pPr>
              <w:spacing w:line="400" w:lineRule="exact"/>
              <w:jc w:val="center"/>
              <w:rPr>
                <w:rFonts w:ascii="Times" w:eastAsia="仿宋" w:hAnsi="Times"/>
              </w:rPr>
            </w:pPr>
            <w:r w:rsidRPr="0014420E">
              <w:rPr>
                <w:rFonts w:ascii="Times" w:eastAsia="华文仿宋" w:hAnsi="Times"/>
              </w:rPr>
              <w:t>传统软件与算法研发类</w:t>
            </w:r>
          </w:p>
        </w:tc>
        <w:tc>
          <w:tcPr>
            <w:tcW w:w="4576" w:type="pct"/>
          </w:tcPr>
          <w:p w14:paraId="55036E64"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参与企业实际项目或产品研发，或参与生产、运作系统及相关算法的设计；</w:t>
            </w:r>
          </w:p>
          <w:p w14:paraId="55036E65"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66"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根据项目组的总体部署，参与实际代码编写工作，工作量饱满，对项目实施有所贡献；</w:t>
            </w:r>
          </w:p>
          <w:p w14:paraId="55036E67"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68" w14:textId="1833E3F8" w:rsidR="00C770C3" w:rsidRPr="0014420E" w:rsidRDefault="002F11B5" w:rsidP="009F4470">
            <w:pPr>
              <w:numPr>
                <w:ilvl w:val="0"/>
                <w:numId w:val="10"/>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1" w14:textId="77777777" w:rsidTr="002F11B5">
        <w:trPr>
          <w:trHeight w:val="2030"/>
        </w:trPr>
        <w:tc>
          <w:tcPr>
            <w:tcW w:w="424" w:type="pct"/>
            <w:vAlign w:val="center"/>
          </w:tcPr>
          <w:p w14:paraId="06EAB100" w14:textId="3893C714" w:rsidR="00C770C3" w:rsidRPr="0014420E" w:rsidRDefault="00C770C3" w:rsidP="002D7FA8">
            <w:pPr>
              <w:spacing w:line="400" w:lineRule="exact"/>
              <w:jc w:val="center"/>
              <w:rPr>
                <w:rFonts w:ascii="Times" w:eastAsia="仿宋" w:hAnsi="Times"/>
              </w:rPr>
            </w:pPr>
            <w:r w:rsidRPr="0014420E">
              <w:rPr>
                <w:rFonts w:ascii="Times" w:eastAsia="华文仿宋" w:hAnsi="Times"/>
              </w:rPr>
              <w:t>移动应用与网站研发类</w:t>
            </w:r>
          </w:p>
        </w:tc>
        <w:tc>
          <w:tcPr>
            <w:tcW w:w="4576" w:type="pct"/>
          </w:tcPr>
          <w:p w14:paraId="55036E6B" w14:textId="3B30386B" w:rsidR="00C770C3" w:rsidRPr="0014420E" w:rsidRDefault="00C770C3" w:rsidP="00106D2A">
            <w:pPr>
              <w:numPr>
                <w:ilvl w:val="0"/>
                <w:numId w:val="15"/>
              </w:numPr>
              <w:rPr>
                <w:rFonts w:ascii="Times" w:eastAsia="华文仿宋" w:hAnsi="Times"/>
              </w:rPr>
            </w:pPr>
            <w:r w:rsidRPr="0014420E">
              <w:rPr>
                <w:rFonts w:ascii="Times" w:eastAsia="华文仿宋" w:hAnsi="Times"/>
              </w:rPr>
              <w:t>参与企业实际移动应用</w:t>
            </w:r>
            <w:r w:rsidRPr="0014420E">
              <w:rPr>
                <w:rFonts w:ascii="Times" w:eastAsia="华文仿宋" w:hAnsi="Times"/>
              </w:rPr>
              <w:t>APP</w:t>
            </w:r>
            <w:r w:rsidRPr="0014420E">
              <w:rPr>
                <w:rFonts w:ascii="Times" w:eastAsia="华文仿宋" w:hAnsi="Times"/>
              </w:rPr>
              <w:t>、网页研发；</w:t>
            </w:r>
          </w:p>
          <w:p w14:paraId="55036E6C"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6D"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具有实际代码编写工作，工作量饱满，对项目实施有所贡献；</w:t>
            </w:r>
          </w:p>
          <w:p w14:paraId="55036E6E" w14:textId="00AA24FB" w:rsidR="00C770C3" w:rsidRPr="0014420E" w:rsidRDefault="00C770C3" w:rsidP="00106D2A">
            <w:pPr>
              <w:numPr>
                <w:ilvl w:val="0"/>
                <w:numId w:val="15"/>
              </w:numPr>
              <w:rPr>
                <w:rFonts w:ascii="Times" w:eastAsia="华文仿宋" w:hAnsi="Times"/>
              </w:rPr>
            </w:pPr>
            <w:r w:rsidRPr="0014420E">
              <w:rPr>
                <w:rFonts w:ascii="Times" w:eastAsia="华文仿宋" w:hAnsi="Times"/>
              </w:rPr>
              <w:t>完成</w:t>
            </w:r>
            <w:r w:rsidRPr="0014420E">
              <w:rPr>
                <w:rFonts w:ascii="Times" w:eastAsia="华文仿宋" w:hAnsi="Times"/>
              </w:rPr>
              <w:t>APP</w:t>
            </w:r>
            <w:r w:rsidRPr="0014420E">
              <w:rPr>
                <w:rFonts w:ascii="Times" w:eastAsia="华文仿宋" w:hAnsi="Times"/>
              </w:rPr>
              <w:t>、网页原型系统，并投入实际应用</w:t>
            </w:r>
            <w:r w:rsidR="00B32137" w:rsidRPr="0014420E">
              <w:rPr>
                <w:rFonts w:ascii="Times" w:eastAsia="华文仿宋" w:hAnsi="Times"/>
              </w:rPr>
              <w:t>，</w:t>
            </w:r>
            <w:r w:rsidRPr="0014420E">
              <w:rPr>
                <w:rFonts w:ascii="Times" w:eastAsia="华文仿宋" w:hAnsi="Times"/>
              </w:rPr>
              <w:t>或上线试运行；</w:t>
            </w:r>
          </w:p>
          <w:p w14:paraId="55036E6F"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70" w14:textId="136D0828" w:rsidR="00C770C3" w:rsidRPr="0014420E" w:rsidRDefault="002F11B5" w:rsidP="00106D2A">
            <w:pPr>
              <w:numPr>
                <w:ilvl w:val="0"/>
                <w:numId w:val="15"/>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9" w14:textId="77777777" w:rsidTr="00C770C3">
        <w:tc>
          <w:tcPr>
            <w:tcW w:w="424" w:type="pct"/>
            <w:vAlign w:val="center"/>
          </w:tcPr>
          <w:p w14:paraId="10F2D482" w14:textId="18492D53" w:rsidR="00C770C3" w:rsidRPr="0014420E" w:rsidRDefault="00C770C3" w:rsidP="00A53B57">
            <w:pPr>
              <w:spacing w:line="400" w:lineRule="exact"/>
              <w:jc w:val="center"/>
              <w:rPr>
                <w:rFonts w:ascii="Times" w:eastAsia="仿宋" w:hAnsi="Times"/>
              </w:rPr>
            </w:pPr>
            <w:r w:rsidRPr="0014420E">
              <w:rPr>
                <w:rFonts w:ascii="Times" w:eastAsia="华文仿宋" w:hAnsi="Times"/>
              </w:rPr>
              <w:t>软硬件测试类</w:t>
            </w:r>
          </w:p>
        </w:tc>
        <w:tc>
          <w:tcPr>
            <w:tcW w:w="4576" w:type="pct"/>
          </w:tcPr>
          <w:p w14:paraId="55036E73"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参与企业实际项目或产品的测试；</w:t>
            </w:r>
          </w:p>
          <w:p w14:paraId="55036E74"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完成功能测试与性能测试，撰写测试报告，收集整理与毕业设计论文相关的材料（文档、图片、视频等）；</w:t>
            </w:r>
          </w:p>
          <w:p w14:paraId="55036E75"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具有实际测试代码编写工作，如测试用例等，工作量饱满，对项目实施有所贡献；</w:t>
            </w:r>
          </w:p>
          <w:p w14:paraId="55036E76"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根据测试功能与性能测试结果，对被测试软件进行分析，与研发人员共同确定并落实解决办法；</w:t>
            </w:r>
          </w:p>
          <w:p w14:paraId="55036E77"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78" w14:textId="31661DF1" w:rsidR="00C770C3" w:rsidRPr="0014420E" w:rsidRDefault="002F11B5" w:rsidP="00106D2A">
            <w:pPr>
              <w:numPr>
                <w:ilvl w:val="0"/>
                <w:numId w:val="16"/>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F" w14:textId="77777777" w:rsidTr="00C770C3">
        <w:tc>
          <w:tcPr>
            <w:tcW w:w="424" w:type="pct"/>
            <w:vAlign w:val="center"/>
          </w:tcPr>
          <w:p w14:paraId="7DEA3448" w14:textId="4A5C8193" w:rsidR="00C770C3" w:rsidRPr="0014420E" w:rsidRDefault="00C770C3" w:rsidP="00A53B57">
            <w:pPr>
              <w:spacing w:line="400" w:lineRule="exact"/>
              <w:jc w:val="center"/>
              <w:rPr>
                <w:rFonts w:ascii="Times" w:eastAsia="仿宋" w:hAnsi="Times"/>
              </w:rPr>
            </w:pPr>
            <w:r w:rsidRPr="0014420E">
              <w:rPr>
                <w:rFonts w:ascii="Times" w:eastAsia="华文仿宋" w:hAnsi="Times"/>
              </w:rPr>
              <w:t>硬件设计与驱动研发类</w:t>
            </w:r>
          </w:p>
        </w:tc>
        <w:tc>
          <w:tcPr>
            <w:tcW w:w="4576" w:type="pct"/>
          </w:tcPr>
          <w:p w14:paraId="55036E7B"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应用硬件设计工具参与企业实际项目或产品的硬件设计，参与制板、元器件购置与焊接、调试和测试工作；</w:t>
            </w:r>
          </w:p>
          <w:p w14:paraId="55036E7C"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7D"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应用相关设计、调试或测试工具对设计开发及测试调试过程与测试结果进行描述，并将自己参与部分的工作体现在初、中期检查报告及毕业设计论文中；</w:t>
            </w:r>
          </w:p>
          <w:p w14:paraId="55036E7E" w14:textId="0CF4F2BB" w:rsidR="00C770C3" w:rsidRPr="0014420E" w:rsidRDefault="002F11B5" w:rsidP="00106D2A">
            <w:pPr>
              <w:numPr>
                <w:ilvl w:val="0"/>
                <w:numId w:val="17"/>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bl>
    <w:p w14:paraId="3FEB7C26" w14:textId="002291E5" w:rsidR="00650CCD" w:rsidRPr="0014420E" w:rsidRDefault="00650CCD"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lastRenderedPageBreak/>
        <w:t>毕业设计（顶岗实习）能力目标达成度计算模型</w:t>
      </w:r>
    </w:p>
    <w:p w14:paraId="6C892F40" w14:textId="38D5D159" w:rsidR="00440C15" w:rsidRPr="0014420E" w:rsidRDefault="00650CCD" w:rsidP="008A2CE5">
      <w:pPr>
        <w:pStyle w:val="2"/>
        <w:numPr>
          <w:ilvl w:val="1"/>
          <w:numId w:val="1"/>
        </w:numPr>
        <w:spacing w:before="120" w:after="120" w:line="240" w:lineRule="atLeast"/>
        <w:rPr>
          <w:rFonts w:ascii="Times" w:eastAsia="仿宋" w:hAnsi="Times"/>
          <w:sz w:val="28"/>
          <w:szCs w:val="30"/>
        </w:rPr>
      </w:pPr>
      <w:r w:rsidRPr="0014420E">
        <w:rPr>
          <w:rFonts w:ascii="Times" w:eastAsia="仿宋" w:hAnsi="Times"/>
          <w:sz w:val="24"/>
        </w:rPr>
        <w:t>能力目标与工程模块定义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7025"/>
      </w:tblGrid>
      <w:tr w:rsidR="00440C15" w:rsidRPr="0014420E" w14:paraId="3021CF2D" w14:textId="77777777" w:rsidTr="005F1DE4">
        <w:trPr>
          <w:trHeight w:val="6128"/>
          <w:jc w:val="center"/>
        </w:trPr>
        <w:tc>
          <w:tcPr>
            <w:tcW w:w="1271" w:type="dxa"/>
            <w:vAlign w:val="center"/>
          </w:tcPr>
          <w:p w14:paraId="65E69AB7" w14:textId="77777777" w:rsidR="00440C15" w:rsidRPr="0014420E" w:rsidRDefault="00440C15" w:rsidP="00650CCD">
            <w:pPr>
              <w:pStyle w:val="af6"/>
              <w:spacing w:before="0" w:beforeAutospacing="0" w:after="0" w:afterAutospacing="0" w:line="360" w:lineRule="auto"/>
              <w:jc w:val="center"/>
              <w:rPr>
                <w:rFonts w:ascii="Times" w:eastAsia="仿宋" w:hAnsi="Times"/>
                <w:b/>
                <w:sz w:val="16"/>
                <w:szCs w:val="21"/>
              </w:rPr>
            </w:pPr>
            <w:r w:rsidRPr="0014420E">
              <w:rPr>
                <w:rFonts w:ascii="Times" w:eastAsia="仿宋" w:hAnsi="Times"/>
                <w:b/>
                <w:sz w:val="21"/>
                <w:szCs w:val="21"/>
              </w:rPr>
              <w:t>能力目标</w:t>
            </w:r>
            <w:r w:rsidRPr="0014420E">
              <w:rPr>
                <w:rFonts w:ascii="Times" w:eastAsia="仿宋" w:hAnsi="Times"/>
                <w:b/>
                <w:sz w:val="21"/>
                <w:szCs w:val="21"/>
              </w:rPr>
              <w:br/>
            </w:r>
            <w:r w:rsidRPr="0014420E">
              <w:rPr>
                <w:rFonts w:ascii="Times" w:eastAsia="仿宋" w:hAnsi="Times"/>
                <w:b/>
                <w:sz w:val="15"/>
                <w:szCs w:val="21"/>
              </w:rPr>
              <w:t>Ability Object</w:t>
            </w:r>
          </w:p>
          <w:p w14:paraId="5ACA510B" w14:textId="77777777" w:rsidR="00440C15" w:rsidRPr="0014420E" w:rsidRDefault="00440C15" w:rsidP="00650CCD">
            <w:pPr>
              <w:pStyle w:val="af6"/>
              <w:spacing w:before="0" w:beforeAutospacing="0" w:after="0" w:afterAutospacing="0" w:line="360" w:lineRule="auto"/>
              <w:jc w:val="center"/>
              <w:rPr>
                <w:rFonts w:ascii="Times" w:eastAsia="仿宋" w:hAnsi="Times"/>
                <w:b/>
                <w:sz w:val="21"/>
                <w:szCs w:val="21"/>
              </w:rPr>
            </w:pPr>
            <w:r w:rsidRPr="0014420E">
              <w:rPr>
                <w:rFonts w:ascii="Times" w:eastAsia="仿宋" w:hAnsi="Times"/>
                <w:b/>
                <w:sz w:val="21"/>
                <w:szCs w:val="21"/>
              </w:rPr>
              <w:t>(AO)</w:t>
            </w:r>
          </w:p>
        </w:tc>
        <w:tc>
          <w:tcPr>
            <w:tcW w:w="7025" w:type="dxa"/>
          </w:tcPr>
          <w:p w14:paraId="7170536B" w14:textId="77777777" w:rsidR="00ED518F" w:rsidRPr="0014420E" w:rsidRDefault="000A220F" w:rsidP="00672E4E">
            <w:pPr>
              <w:pStyle w:val="af6"/>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AO1</w:t>
            </w:r>
            <w:r w:rsidRPr="0014420E">
              <w:rPr>
                <w:rFonts w:ascii="Times" w:eastAsia="华文仿宋" w:hAnsi="Times"/>
                <w:sz w:val="21"/>
                <w:szCs w:val="20"/>
              </w:rPr>
              <w:t>：培养学生的复杂工程问题归纳能力。能够根据用户需求，分析提炼复杂工程问题，明晰工程设计目标，初步提出实施方案，并在安全、环境、法律等约束条件下，通过技术经济评价对方案的可行性进行研究。</w:t>
            </w:r>
          </w:p>
          <w:p w14:paraId="3B0D68B2" w14:textId="7D3D30F8" w:rsidR="000A220F" w:rsidRPr="0014420E" w:rsidRDefault="000A220F" w:rsidP="00672E4E">
            <w:pPr>
              <w:pStyle w:val="af6"/>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AO2</w:t>
            </w:r>
            <w:r w:rsidRPr="0014420E">
              <w:rPr>
                <w:rFonts w:ascii="Times" w:eastAsia="华文仿宋" w:hAnsi="Times"/>
                <w:sz w:val="21"/>
                <w:szCs w:val="20"/>
              </w:rPr>
              <w:t>：培养学生的复杂工程问题处理能力。能够解决具有一定复杂度的工程问题，即，能够针对复杂软件工程问题进行推理分析与设计，提供满足需求的总体设计和详细设计，且设计方案合理；能有效利用所选开发环境、工具和技术标准，有计划按照设计方案执行、实施；能对实现结果进行分析和解释，通过信息综合得到合理有效的结论，并在此基础上完善设计。</w:t>
            </w:r>
          </w:p>
          <w:p w14:paraId="0C764614" w14:textId="77777777" w:rsidR="000A220F" w:rsidRPr="0014420E" w:rsidRDefault="000A220F" w:rsidP="00672E4E">
            <w:pPr>
              <w:pStyle w:val="af6"/>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AO3</w:t>
            </w:r>
            <w:r w:rsidRPr="0014420E">
              <w:rPr>
                <w:rFonts w:ascii="Times" w:eastAsia="华文仿宋" w:hAnsi="Times"/>
                <w:sz w:val="21"/>
                <w:szCs w:val="20"/>
              </w:rPr>
              <w:t>：培养学生的工程管控与终身学习能力。能够综合应用工程管理原理和经济决策方法开展工程计划；具有良好的心理素质及应对项目风险与挑战的能力；能够针对个人或职业发展的需求，采用合适的方法，自主学习，适应发展，包括能够根据软件系统的应用场景，选择合适的开发环境、工具与技术标准，并熟练掌握其使用方法。</w:t>
            </w:r>
          </w:p>
          <w:p w14:paraId="76289B1A" w14:textId="77777777" w:rsidR="00ED518F" w:rsidRPr="0014420E" w:rsidRDefault="000A220F" w:rsidP="00ED518F">
            <w:pPr>
              <w:pStyle w:val="af6"/>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AO4</w:t>
            </w:r>
            <w:r w:rsidRPr="0014420E">
              <w:rPr>
                <w:rFonts w:ascii="Times" w:eastAsia="华文仿宋" w:hAnsi="Times"/>
                <w:sz w:val="21"/>
                <w:szCs w:val="20"/>
              </w:rPr>
              <w:t>：培养学生的综合表达与团队协作能力。能够清楚交流、陈述对复杂软件工程问题的看法、见解与解决方案，包括评价软件工程实践对环境和社会可持续发展的影响；能够撰写相关工程文档，思路清晰，逻辑顺畅；能够与项目组成员协作交流，包括与其他学科的成员合作并开展工作。</w:t>
            </w:r>
          </w:p>
          <w:p w14:paraId="1E9408C9" w14:textId="0ED3304E" w:rsidR="00440C15" w:rsidRPr="0014420E" w:rsidRDefault="000A220F" w:rsidP="00ED518F">
            <w:pPr>
              <w:pStyle w:val="af6"/>
              <w:spacing w:beforeLines="30" w:before="93" w:beforeAutospacing="0" w:afterLines="30" w:after="93" w:afterAutospacing="0"/>
              <w:jc w:val="both"/>
              <w:rPr>
                <w:rFonts w:ascii="Times" w:eastAsia="仿宋" w:hAnsi="Times"/>
              </w:rPr>
            </w:pPr>
            <w:r w:rsidRPr="0014420E">
              <w:rPr>
                <w:rFonts w:ascii="Times" w:eastAsia="华文仿宋" w:hAnsi="Times"/>
                <w:sz w:val="21"/>
                <w:szCs w:val="20"/>
              </w:rPr>
              <w:t>AO5</w:t>
            </w:r>
            <w:r w:rsidRPr="0014420E">
              <w:rPr>
                <w:rFonts w:ascii="Times" w:eastAsia="华文仿宋" w:hAnsi="Times"/>
                <w:sz w:val="21"/>
                <w:szCs w:val="20"/>
              </w:rPr>
              <w:t>：培养学生的职业素养与工程伦理。能够评价复杂软件工程的解决方案对社会、健康、安全、法律以及文化的影响，并理解应承担的责任；能够具有软件工程系统的质量、环境、职业健康、安全和服务意识，理解并遵守职业道德和规范。</w:t>
            </w:r>
          </w:p>
        </w:tc>
      </w:tr>
      <w:tr w:rsidR="00440C15" w:rsidRPr="0014420E" w14:paraId="5188A781" w14:textId="77777777" w:rsidTr="005F1DE4">
        <w:trPr>
          <w:jc w:val="center"/>
        </w:trPr>
        <w:tc>
          <w:tcPr>
            <w:tcW w:w="1271" w:type="dxa"/>
            <w:vAlign w:val="center"/>
          </w:tcPr>
          <w:p w14:paraId="1C15C81E" w14:textId="77777777" w:rsidR="00440C15" w:rsidRPr="0014420E" w:rsidRDefault="00440C15" w:rsidP="00650CCD">
            <w:pPr>
              <w:pStyle w:val="af6"/>
              <w:spacing w:before="0" w:beforeAutospacing="0" w:after="0" w:afterAutospacing="0" w:line="360" w:lineRule="auto"/>
              <w:jc w:val="center"/>
              <w:rPr>
                <w:rFonts w:ascii="Times" w:eastAsia="仿宋" w:hAnsi="Times"/>
                <w:b/>
                <w:sz w:val="15"/>
                <w:szCs w:val="21"/>
              </w:rPr>
            </w:pPr>
            <w:r w:rsidRPr="0014420E">
              <w:rPr>
                <w:rFonts w:ascii="Times" w:eastAsia="仿宋" w:hAnsi="Times"/>
                <w:b/>
                <w:sz w:val="21"/>
                <w:szCs w:val="21"/>
              </w:rPr>
              <w:t>工程模块</w:t>
            </w:r>
            <w:r w:rsidRPr="0014420E">
              <w:rPr>
                <w:rFonts w:ascii="Times" w:eastAsia="仿宋" w:hAnsi="Times"/>
                <w:b/>
                <w:sz w:val="21"/>
                <w:szCs w:val="21"/>
              </w:rPr>
              <w:br/>
            </w:r>
            <w:r w:rsidRPr="0014420E">
              <w:rPr>
                <w:rFonts w:ascii="Times" w:eastAsia="仿宋" w:hAnsi="Times"/>
                <w:b/>
                <w:sz w:val="15"/>
                <w:szCs w:val="21"/>
              </w:rPr>
              <w:t>Project Module</w:t>
            </w:r>
          </w:p>
          <w:p w14:paraId="0AAAE76A" w14:textId="77777777" w:rsidR="00440C15" w:rsidRPr="0014420E" w:rsidRDefault="00440C15" w:rsidP="00650CCD">
            <w:pPr>
              <w:pStyle w:val="af6"/>
              <w:spacing w:before="0" w:beforeAutospacing="0" w:after="0" w:afterAutospacing="0" w:line="360" w:lineRule="auto"/>
              <w:jc w:val="center"/>
              <w:rPr>
                <w:rFonts w:ascii="Times" w:eastAsia="仿宋" w:hAnsi="Times"/>
                <w:b/>
                <w:sz w:val="21"/>
                <w:szCs w:val="21"/>
              </w:rPr>
            </w:pPr>
            <w:r w:rsidRPr="0014420E">
              <w:rPr>
                <w:rFonts w:ascii="Times" w:eastAsia="仿宋" w:hAnsi="Times"/>
                <w:b/>
                <w:sz w:val="21"/>
                <w:szCs w:val="21"/>
              </w:rPr>
              <w:t>(PM)</w:t>
            </w:r>
          </w:p>
        </w:tc>
        <w:tc>
          <w:tcPr>
            <w:tcW w:w="7025" w:type="dxa"/>
          </w:tcPr>
          <w:p w14:paraId="3A4A67CB" w14:textId="77777777" w:rsidR="00FC024B" w:rsidRPr="0014420E" w:rsidRDefault="00FC024B"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PM1</w:t>
            </w:r>
            <w:r w:rsidRPr="0014420E">
              <w:rPr>
                <w:rFonts w:ascii="Times" w:eastAsia="华文仿宋" w:hAnsi="Times"/>
                <w:sz w:val="21"/>
                <w:szCs w:val="20"/>
              </w:rPr>
              <w:t>：定岗选题</w:t>
            </w:r>
          </w:p>
          <w:p w14:paraId="1AAEDB3A" w14:textId="6B2387D5"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合理选择软件工程专业相关企业或岗位，在企业导师指导下，完成</w:t>
            </w:r>
            <w:r w:rsidR="00994961" w:rsidRPr="0014420E">
              <w:rPr>
                <w:rFonts w:ascii="Times" w:eastAsia="仿宋" w:hAnsi="Times"/>
              </w:rPr>
              <w:t>毕业设计（顶岗实习）</w:t>
            </w:r>
            <w:r w:rsidR="00C9798B" w:rsidRPr="0014420E">
              <w:rPr>
                <w:rFonts w:ascii="Times" w:eastAsia="仿宋" w:hAnsi="Times"/>
              </w:rPr>
              <w:t>的</w:t>
            </w:r>
            <w:r w:rsidRPr="0014420E">
              <w:rPr>
                <w:rFonts w:ascii="Times" w:eastAsia="仿宋" w:hAnsi="Times"/>
              </w:rPr>
              <w:t>选题任务。</w:t>
            </w:r>
          </w:p>
          <w:p w14:paraId="411D02C2" w14:textId="77777777" w:rsidR="00440C15" w:rsidRPr="0014420E" w:rsidRDefault="00440C15"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PM2</w:t>
            </w:r>
            <w:r w:rsidRPr="0014420E">
              <w:rPr>
                <w:rFonts w:ascii="Times" w:eastAsia="华文仿宋" w:hAnsi="Times"/>
                <w:sz w:val="21"/>
                <w:szCs w:val="20"/>
              </w:rPr>
              <w:t>：需求分析与概要设计</w:t>
            </w:r>
          </w:p>
          <w:p w14:paraId="10FF9948" w14:textId="77777777"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根据用户需求，分析、提炼、归纳复杂工程问题，明晰工程设计目标；初步提出实施方案，开展安全、环境、法律等约束条件下的多层面可行性研究；在详细需求分析基础上开展概要设计。</w:t>
            </w:r>
          </w:p>
          <w:p w14:paraId="38A8199A" w14:textId="77777777" w:rsidR="00440C15" w:rsidRPr="0014420E" w:rsidRDefault="00440C15"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PM3</w:t>
            </w:r>
            <w:r w:rsidRPr="0014420E">
              <w:rPr>
                <w:rFonts w:ascii="Times" w:eastAsia="华文仿宋" w:hAnsi="Times"/>
                <w:sz w:val="21"/>
                <w:szCs w:val="20"/>
              </w:rPr>
              <w:t>：详细设计与分步实施</w:t>
            </w:r>
          </w:p>
          <w:p w14:paraId="23EAF680" w14:textId="77777777"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针对复杂软件工程问题进行推理分析与设计，提供满足需求的总体设计和详细设计，并开展分布实施。</w:t>
            </w:r>
          </w:p>
          <w:p w14:paraId="07FF3FE8" w14:textId="77777777" w:rsidR="00440C15" w:rsidRPr="0014420E" w:rsidRDefault="00440C15"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PM4</w:t>
            </w:r>
            <w:r w:rsidRPr="0014420E">
              <w:rPr>
                <w:rFonts w:ascii="Times" w:eastAsia="华文仿宋" w:hAnsi="Times"/>
                <w:sz w:val="21"/>
                <w:szCs w:val="20"/>
              </w:rPr>
              <w:t>：功能测试与系统调优</w:t>
            </w:r>
          </w:p>
          <w:p w14:paraId="66434B9F"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rPr>
              <w:t>针对已完成的系统功能，进行功能测试与调优，迭代推进。</w:t>
            </w:r>
          </w:p>
          <w:p w14:paraId="3EB8F046" w14:textId="77777777" w:rsidR="00440C15" w:rsidRPr="0014420E" w:rsidRDefault="00440C15"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PM5</w:t>
            </w:r>
            <w:r w:rsidRPr="0014420E">
              <w:rPr>
                <w:rFonts w:ascii="Times" w:eastAsia="华文仿宋" w:hAnsi="Times"/>
                <w:sz w:val="21"/>
                <w:szCs w:val="20"/>
              </w:rPr>
              <w:t>：成果展示与实习总结</w:t>
            </w:r>
          </w:p>
          <w:p w14:paraId="57E67B47"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rPr>
              <w:t>完成项目开发，开展成果展示与实习总结相关工作。</w:t>
            </w:r>
          </w:p>
          <w:p w14:paraId="4014486E" w14:textId="77777777" w:rsidR="00440C15" w:rsidRPr="0014420E" w:rsidRDefault="00440C15" w:rsidP="00FC024B">
            <w:pPr>
              <w:pStyle w:val="af6"/>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PM6</w:t>
            </w:r>
            <w:r w:rsidRPr="0014420E">
              <w:rPr>
                <w:rFonts w:ascii="Times" w:eastAsia="华文仿宋" w:hAnsi="Times"/>
                <w:sz w:val="21"/>
                <w:szCs w:val="20"/>
              </w:rPr>
              <w:t>：职业素养与工程伦理教育</w:t>
            </w:r>
          </w:p>
          <w:p w14:paraId="652B848B"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kern w:val="0"/>
              </w:rPr>
              <w:t>工程伦理学习与职业素养自我培养。</w:t>
            </w:r>
          </w:p>
        </w:tc>
      </w:tr>
    </w:tbl>
    <w:p w14:paraId="5D8E2A92" w14:textId="1BBC9768" w:rsidR="00440C15" w:rsidRPr="0014420E" w:rsidRDefault="00440C15" w:rsidP="00DB7E9A">
      <w:pPr>
        <w:pStyle w:val="2"/>
        <w:numPr>
          <w:ilvl w:val="1"/>
          <w:numId w:val="1"/>
        </w:numPr>
        <w:spacing w:before="120" w:after="120" w:line="240" w:lineRule="atLeast"/>
        <w:rPr>
          <w:rFonts w:ascii="Times" w:eastAsia="仿宋" w:hAnsi="Times"/>
          <w:sz w:val="24"/>
        </w:rPr>
      </w:pPr>
      <w:r w:rsidRPr="0014420E">
        <w:rPr>
          <w:rFonts w:ascii="Times" w:eastAsia="仿宋" w:hAnsi="Times"/>
          <w:sz w:val="24"/>
        </w:rPr>
        <w:lastRenderedPageBreak/>
        <w:t>能力目标达成度评价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08"/>
        <w:gridCol w:w="709"/>
        <w:gridCol w:w="709"/>
        <w:gridCol w:w="709"/>
        <w:gridCol w:w="708"/>
        <w:gridCol w:w="1701"/>
        <w:gridCol w:w="1418"/>
      </w:tblGrid>
      <w:tr w:rsidR="00725FFF" w:rsidRPr="0014420E" w14:paraId="075763DC" w14:textId="77777777" w:rsidTr="00725FFF">
        <w:tc>
          <w:tcPr>
            <w:tcW w:w="1555" w:type="dxa"/>
            <w:vMerge w:val="restart"/>
            <w:shd w:val="clear" w:color="auto" w:fill="auto"/>
            <w:vAlign w:val="center"/>
          </w:tcPr>
          <w:p w14:paraId="32041142" w14:textId="77777777" w:rsidR="00875D5A" w:rsidRPr="0014420E" w:rsidRDefault="00875D5A" w:rsidP="00570DF7">
            <w:pPr>
              <w:pStyle w:val="af6"/>
              <w:spacing w:before="0" w:beforeAutospacing="0" w:after="0" w:afterAutospacing="0"/>
              <w:jc w:val="center"/>
              <w:rPr>
                <w:rFonts w:ascii="Times" w:eastAsia="仿宋" w:hAnsi="Times"/>
                <w:b/>
                <w:sz w:val="21"/>
                <w:szCs w:val="21"/>
              </w:rPr>
            </w:pPr>
            <w:r w:rsidRPr="0014420E">
              <w:rPr>
                <w:rFonts w:ascii="Times" w:eastAsia="仿宋" w:hAnsi="Times"/>
                <w:b/>
                <w:sz w:val="21"/>
                <w:szCs w:val="21"/>
              </w:rPr>
              <w:t>能力目标</w:t>
            </w:r>
          </w:p>
        </w:tc>
        <w:tc>
          <w:tcPr>
            <w:tcW w:w="3543" w:type="dxa"/>
            <w:gridSpan w:val="5"/>
            <w:shd w:val="clear" w:color="auto" w:fill="auto"/>
            <w:vAlign w:val="center"/>
          </w:tcPr>
          <w:p w14:paraId="6116F23B" w14:textId="4C97A600" w:rsidR="00875D5A" w:rsidRPr="0014420E" w:rsidRDefault="00875D5A" w:rsidP="00570DF7">
            <w:pPr>
              <w:pStyle w:val="af6"/>
              <w:spacing w:before="0" w:beforeAutospacing="0" w:after="0" w:afterAutospacing="0"/>
              <w:jc w:val="center"/>
              <w:rPr>
                <w:rFonts w:ascii="Times" w:eastAsia="仿宋" w:hAnsi="Times"/>
                <w:b/>
                <w:sz w:val="21"/>
                <w:szCs w:val="21"/>
              </w:rPr>
            </w:pPr>
            <w:r w:rsidRPr="0014420E">
              <w:rPr>
                <w:rFonts w:ascii="Times" w:eastAsia="华文仿宋" w:hAnsi="Times"/>
                <w:sz w:val="21"/>
                <w:szCs w:val="21"/>
              </w:rPr>
              <w:t>考核环节</w:t>
            </w:r>
          </w:p>
        </w:tc>
        <w:tc>
          <w:tcPr>
            <w:tcW w:w="1701" w:type="dxa"/>
            <w:vMerge w:val="restart"/>
            <w:shd w:val="clear" w:color="auto" w:fill="auto"/>
            <w:vAlign w:val="center"/>
          </w:tcPr>
          <w:p w14:paraId="36B24914" w14:textId="7AD6DDE3" w:rsidR="00875D5A" w:rsidRPr="0014420E" w:rsidRDefault="00875D5A" w:rsidP="00570DF7">
            <w:pPr>
              <w:pStyle w:val="af6"/>
              <w:spacing w:before="0" w:beforeAutospacing="0" w:after="0" w:afterAutospacing="0"/>
              <w:jc w:val="center"/>
              <w:rPr>
                <w:rFonts w:ascii="Times" w:eastAsia="华文仿宋" w:hAnsi="Times"/>
                <w:sz w:val="21"/>
                <w:szCs w:val="21"/>
              </w:rPr>
            </w:pPr>
            <w:r w:rsidRPr="0014420E">
              <w:rPr>
                <w:rFonts w:ascii="Times" w:eastAsia="华文仿宋" w:hAnsi="Times"/>
                <w:sz w:val="21"/>
                <w:szCs w:val="21"/>
              </w:rPr>
              <w:t>AO</w:t>
            </w:r>
            <w:r w:rsidRPr="0014420E">
              <w:rPr>
                <w:rFonts w:ascii="Times" w:eastAsia="华文仿宋" w:hAnsi="Times"/>
                <w:sz w:val="21"/>
                <w:szCs w:val="21"/>
              </w:rPr>
              <w:t>达成度</w:t>
            </w:r>
          </w:p>
          <w:p w14:paraId="68592B25" w14:textId="70AA4E4B" w:rsidR="00875D5A" w:rsidRPr="0014420E" w:rsidRDefault="00875D5A" w:rsidP="00570DF7">
            <w:pPr>
              <w:jc w:val="center"/>
              <w:rPr>
                <w:rFonts w:ascii="Times" w:eastAsia="仿宋" w:hAnsi="Times"/>
                <w:b/>
                <w:kern w:val="0"/>
                <w:szCs w:val="21"/>
              </w:rPr>
            </w:pPr>
            <w:r w:rsidRPr="0014420E">
              <w:rPr>
                <w:rFonts w:ascii="Times" w:eastAsia="华文仿宋" w:hAnsi="Times"/>
                <w:szCs w:val="21"/>
              </w:rPr>
              <w:t>贡献权重</w:t>
            </w:r>
          </w:p>
        </w:tc>
        <w:tc>
          <w:tcPr>
            <w:tcW w:w="1418" w:type="dxa"/>
            <w:vMerge w:val="restart"/>
            <w:shd w:val="clear" w:color="auto" w:fill="auto"/>
            <w:vAlign w:val="center"/>
          </w:tcPr>
          <w:p w14:paraId="3FD91DC2" w14:textId="6C2E1837" w:rsidR="00875D5A" w:rsidRPr="0014420E" w:rsidRDefault="00875D5A" w:rsidP="00570DF7">
            <w:pPr>
              <w:jc w:val="center"/>
              <w:rPr>
                <w:rFonts w:ascii="Times" w:eastAsia="仿宋" w:hAnsi="Times"/>
                <w:b/>
                <w:kern w:val="0"/>
                <w:szCs w:val="21"/>
              </w:rPr>
            </w:pPr>
            <w:r w:rsidRPr="0014420E">
              <w:rPr>
                <w:rFonts w:ascii="Times" w:eastAsia="华文仿宋" w:hAnsi="Times"/>
                <w:szCs w:val="21"/>
              </w:rPr>
              <w:t>工程模块</w:t>
            </w:r>
          </w:p>
        </w:tc>
      </w:tr>
      <w:tr w:rsidR="00725FFF" w:rsidRPr="0014420E" w14:paraId="3380B385" w14:textId="77777777" w:rsidTr="00725FFF">
        <w:tc>
          <w:tcPr>
            <w:tcW w:w="1555" w:type="dxa"/>
            <w:vMerge/>
            <w:shd w:val="clear" w:color="auto" w:fill="auto"/>
            <w:vAlign w:val="center"/>
          </w:tcPr>
          <w:p w14:paraId="3E9EB43B" w14:textId="77777777" w:rsidR="00183511" w:rsidRPr="0014420E" w:rsidRDefault="00183511" w:rsidP="00F3283C">
            <w:pPr>
              <w:pStyle w:val="af6"/>
              <w:spacing w:before="0" w:beforeAutospacing="0" w:after="0" w:afterAutospacing="0"/>
              <w:jc w:val="center"/>
              <w:rPr>
                <w:rFonts w:ascii="Times" w:eastAsia="仿宋" w:hAnsi="Times"/>
                <w:sz w:val="21"/>
                <w:szCs w:val="21"/>
              </w:rPr>
            </w:pPr>
          </w:p>
        </w:tc>
        <w:tc>
          <w:tcPr>
            <w:tcW w:w="708" w:type="dxa"/>
            <w:shd w:val="clear" w:color="auto" w:fill="auto"/>
            <w:vAlign w:val="center"/>
          </w:tcPr>
          <w:p w14:paraId="697515F2" w14:textId="72F065EE" w:rsidR="00183511" w:rsidRPr="0014420E" w:rsidRDefault="00183511" w:rsidP="006B3F51">
            <w:pPr>
              <w:pStyle w:val="af6"/>
              <w:spacing w:before="0" w:beforeAutospacing="0" w:after="0" w:afterAutospacing="0"/>
              <w:jc w:val="center"/>
              <w:rPr>
                <w:rFonts w:ascii="Times" w:eastAsia="仿宋" w:hAnsi="Times"/>
                <w:b/>
                <w:sz w:val="20"/>
                <w:szCs w:val="21"/>
              </w:rPr>
            </w:pPr>
            <w:r w:rsidRPr="0014420E">
              <w:rPr>
                <w:rFonts w:ascii="Times" w:eastAsia="仿宋" w:hAnsi="Times"/>
                <w:b/>
                <w:sz w:val="20"/>
                <w:szCs w:val="21"/>
              </w:rPr>
              <w:t>初期检查</w:t>
            </w:r>
          </w:p>
        </w:tc>
        <w:tc>
          <w:tcPr>
            <w:tcW w:w="709" w:type="dxa"/>
            <w:shd w:val="clear" w:color="auto" w:fill="auto"/>
            <w:vAlign w:val="center"/>
          </w:tcPr>
          <w:p w14:paraId="4BD7CEF0" w14:textId="0B835EF7" w:rsidR="00183511" w:rsidRPr="0014420E" w:rsidRDefault="00183511" w:rsidP="006B3F51">
            <w:pPr>
              <w:pStyle w:val="af6"/>
              <w:spacing w:before="0" w:beforeAutospacing="0" w:after="0" w:afterAutospacing="0"/>
              <w:jc w:val="center"/>
              <w:rPr>
                <w:rFonts w:ascii="Times" w:eastAsia="仿宋" w:hAnsi="Times"/>
                <w:b/>
                <w:sz w:val="20"/>
                <w:szCs w:val="21"/>
              </w:rPr>
            </w:pPr>
            <w:r w:rsidRPr="0014420E">
              <w:rPr>
                <w:rFonts w:ascii="Times" w:eastAsia="仿宋" w:hAnsi="Times"/>
                <w:b/>
                <w:sz w:val="20"/>
                <w:szCs w:val="21"/>
              </w:rPr>
              <w:t>中期检查</w:t>
            </w:r>
          </w:p>
        </w:tc>
        <w:tc>
          <w:tcPr>
            <w:tcW w:w="709" w:type="dxa"/>
            <w:shd w:val="clear" w:color="auto" w:fill="auto"/>
            <w:vAlign w:val="center"/>
          </w:tcPr>
          <w:p w14:paraId="312AA7DA" w14:textId="423D79A9" w:rsidR="00183511" w:rsidRPr="0014420E" w:rsidRDefault="00183511" w:rsidP="006B3F51">
            <w:pPr>
              <w:pStyle w:val="af6"/>
              <w:spacing w:before="0" w:beforeAutospacing="0" w:after="0" w:afterAutospacing="0"/>
              <w:jc w:val="center"/>
              <w:rPr>
                <w:rFonts w:ascii="Times" w:eastAsia="仿宋" w:hAnsi="Times"/>
                <w:b/>
                <w:sz w:val="20"/>
                <w:szCs w:val="21"/>
              </w:rPr>
            </w:pPr>
            <w:r w:rsidRPr="0014420E">
              <w:rPr>
                <w:rFonts w:ascii="Times" w:eastAsia="仿宋" w:hAnsi="Times"/>
                <w:b/>
                <w:sz w:val="20"/>
                <w:szCs w:val="21"/>
              </w:rPr>
              <w:t>企业考核</w:t>
            </w:r>
          </w:p>
        </w:tc>
        <w:tc>
          <w:tcPr>
            <w:tcW w:w="709" w:type="dxa"/>
            <w:shd w:val="clear" w:color="auto" w:fill="auto"/>
            <w:vAlign w:val="center"/>
          </w:tcPr>
          <w:p w14:paraId="4C7627CB" w14:textId="73D5F644" w:rsidR="00183511" w:rsidRPr="0014420E" w:rsidRDefault="00183511" w:rsidP="006B3F51">
            <w:pPr>
              <w:pStyle w:val="af6"/>
              <w:spacing w:before="0" w:beforeAutospacing="0" w:after="0" w:afterAutospacing="0"/>
              <w:jc w:val="center"/>
              <w:rPr>
                <w:rFonts w:ascii="Times" w:eastAsia="仿宋" w:hAnsi="Times"/>
                <w:b/>
                <w:sz w:val="20"/>
                <w:szCs w:val="21"/>
              </w:rPr>
            </w:pPr>
            <w:r w:rsidRPr="0014420E">
              <w:rPr>
                <w:rFonts w:ascii="Times" w:eastAsia="仿宋" w:hAnsi="Times"/>
                <w:b/>
                <w:sz w:val="20"/>
                <w:szCs w:val="21"/>
              </w:rPr>
              <w:t>毕业论文</w:t>
            </w:r>
          </w:p>
        </w:tc>
        <w:tc>
          <w:tcPr>
            <w:tcW w:w="708" w:type="dxa"/>
            <w:shd w:val="clear" w:color="auto" w:fill="auto"/>
            <w:vAlign w:val="center"/>
          </w:tcPr>
          <w:p w14:paraId="6BE1692A" w14:textId="668EC555" w:rsidR="00183511" w:rsidRPr="0014420E" w:rsidRDefault="00183511" w:rsidP="006B3F51">
            <w:pPr>
              <w:pStyle w:val="af6"/>
              <w:spacing w:before="0" w:beforeAutospacing="0" w:after="0" w:afterAutospacing="0"/>
              <w:jc w:val="center"/>
              <w:rPr>
                <w:rFonts w:ascii="Times" w:eastAsia="仿宋" w:hAnsi="Times"/>
                <w:b/>
                <w:sz w:val="20"/>
                <w:szCs w:val="21"/>
              </w:rPr>
            </w:pPr>
            <w:r w:rsidRPr="0014420E">
              <w:rPr>
                <w:rFonts w:ascii="Times" w:eastAsia="仿宋" w:hAnsi="Times"/>
                <w:b/>
                <w:sz w:val="20"/>
                <w:szCs w:val="21"/>
              </w:rPr>
              <w:t>毕业答辩</w:t>
            </w:r>
          </w:p>
        </w:tc>
        <w:tc>
          <w:tcPr>
            <w:tcW w:w="1701" w:type="dxa"/>
            <w:vMerge/>
            <w:shd w:val="clear" w:color="auto" w:fill="auto"/>
            <w:vAlign w:val="center"/>
          </w:tcPr>
          <w:p w14:paraId="42A3BD8C" w14:textId="77777777" w:rsidR="00183511" w:rsidRPr="0014420E" w:rsidRDefault="00183511" w:rsidP="00F3283C">
            <w:pPr>
              <w:jc w:val="center"/>
              <w:rPr>
                <w:rFonts w:ascii="Times" w:eastAsia="仿宋" w:hAnsi="Times"/>
                <w:szCs w:val="21"/>
              </w:rPr>
            </w:pPr>
          </w:p>
        </w:tc>
        <w:tc>
          <w:tcPr>
            <w:tcW w:w="1418" w:type="dxa"/>
            <w:vMerge/>
            <w:shd w:val="clear" w:color="auto" w:fill="auto"/>
            <w:vAlign w:val="center"/>
          </w:tcPr>
          <w:p w14:paraId="1EAB7A54" w14:textId="77777777" w:rsidR="00183511" w:rsidRPr="0014420E" w:rsidRDefault="00183511" w:rsidP="00F3283C">
            <w:pPr>
              <w:jc w:val="center"/>
              <w:rPr>
                <w:rFonts w:ascii="Times" w:eastAsia="仿宋" w:hAnsi="Times"/>
                <w:szCs w:val="21"/>
              </w:rPr>
            </w:pPr>
          </w:p>
        </w:tc>
      </w:tr>
      <w:tr w:rsidR="00725FFF" w:rsidRPr="0014420E" w14:paraId="6BD4CAA0" w14:textId="77777777" w:rsidTr="00725FFF">
        <w:tc>
          <w:tcPr>
            <w:tcW w:w="1555" w:type="dxa"/>
            <w:shd w:val="clear" w:color="auto" w:fill="auto"/>
            <w:vAlign w:val="center"/>
          </w:tcPr>
          <w:p w14:paraId="6B73C856" w14:textId="77777777" w:rsidR="00183511" w:rsidRPr="0014420E" w:rsidRDefault="00183511" w:rsidP="00D97D24">
            <w:pPr>
              <w:jc w:val="center"/>
              <w:rPr>
                <w:rFonts w:ascii="Times" w:eastAsia="仿宋" w:hAnsi="Times"/>
              </w:rPr>
            </w:pPr>
            <w:r w:rsidRPr="0014420E">
              <w:rPr>
                <w:rFonts w:ascii="Times" w:eastAsia="仿宋" w:hAnsi="Times"/>
                <w:szCs w:val="21"/>
              </w:rPr>
              <w:t>AO1</w:t>
            </w:r>
          </w:p>
        </w:tc>
        <w:tc>
          <w:tcPr>
            <w:tcW w:w="708" w:type="dxa"/>
            <w:shd w:val="clear" w:color="auto" w:fill="auto"/>
            <w:vAlign w:val="center"/>
          </w:tcPr>
          <w:p w14:paraId="53D96EF9" w14:textId="04971A6A"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5B21E4CD" w14:textId="33DD08BC"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3E5361AB" w14:textId="71C607D5"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87B4C78" w14:textId="16D9E801"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7D314E96"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215038F2" w14:textId="0042C4AF" w:rsidR="00183511" w:rsidRPr="0014420E" w:rsidRDefault="00183511" w:rsidP="00D97D24">
            <w:pPr>
              <w:pStyle w:val="af6"/>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0.2</w:t>
            </w:r>
            <w:r w:rsidR="0083567D">
              <w:rPr>
                <w:rFonts w:ascii="Times" w:eastAsia="仿宋" w:hAnsi="Times" w:hint="eastAsia"/>
                <w:sz w:val="21"/>
                <w:szCs w:val="21"/>
              </w:rPr>
              <w:t>0</w:t>
            </w:r>
          </w:p>
        </w:tc>
        <w:tc>
          <w:tcPr>
            <w:tcW w:w="1418" w:type="dxa"/>
            <w:tcBorders>
              <w:top w:val="single" w:sz="8" w:space="0" w:color="auto"/>
              <w:left w:val="single" w:sz="8" w:space="0" w:color="auto"/>
              <w:bottom w:val="single" w:sz="8" w:space="0" w:color="auto"/>
              <w:right w:val="single" w:sz="8" w:space="0" w:color="auto"/>
            </w:tcBorders>
            <w:shd w:val="clear" w:color="auto" w:fill="auto"/>
            <w:vAlign w:val="center"/>
          </w:tcPr>
          <w:p w14:paraId="1DA55C5B" w14:textId="0F5211ED" w:rsidR="00183511" w:rsidRPr="0014420E" w:rsidRDefault="00183511" w:rsidP="004865C0">
            <w:pPr>
              <w:spacing w:beforeLines="30" w:before="93" w:afterLines="30" w:after="93"/>
              <w:jc w:val="center"/>
              <w:rPr>
                <w:rFonts w:ascii="Times" w:eastAsia="仿宋" w:hAnsi="Times"/>
                <w:szCs w:val="21"/>
              </w:rPr>
            </w:pPr>
            <w:r w:rsidRPr="0014420E">
              <w:rPr>
                <w:rFonts w:ascii="Times" w:eastAsia="等线" w:hAnsi="Times"/>
                <w:color w:val="000000"/>
                <w:szCs w:val="21"/>
              </w:rPr>
              <w:t>PM1-PM3</w:t>
            </w:r>
          </w:p>
        </w:tc>
      </w:tr>
      <w:tr w:rsidR="00725FFF" w:rsidRPr="0014420E" w14:paraId="2057B7BD" w14:textId="77777777" w:rsidTr="00725FFF">
        <w:tc>
          <w:tcPr>
            <w:tcW w:w="1555" w:type="dxa"/>
            <w:shd w:val="clear" w:color="auto" w:fill="auto"/>
            <w:vAlign w:val="center"/>
          </w:tcPr>
          <w:p w14:paraId="5D6E4579" w14:textId="77777777" w:rsidR="00183511" w:rsidRPr="0014420E" w:rsidRDefault="00183511" w:rsidP="00D97D24">
            <w:pPr>
              <w:jc w:val="center"/>
              <w:rPr>
                <w:rFonts w:ascii="Times" w:eastAsia="仿宋" w:hAnsi="Times"/>
              </w:rPr>
            </w:pPr>
            <w:r w:rsidRPr="0014420E">
              <w:rPr>
                <w:rFonts w:ascii="Times" w:eastAsia="仿宋" w:hAnsi="Times"/>
                <w:szCs w:val="21"/>
              </w:rPr>
              <w:t>AO2</w:t>
            </w:r>
          </w:p>
        </w:tc>
        <w:tc>
          <w:tcPr>
            <w:tcW w:w="708" w:type="dxa"/>
            <w:shd w:val="clear" w:color="auto" w:fill="auto"/>
          </w:tcPr>
          <w:p w14:paraId="6A6C1BC8" w14:textId="41A4DEED" w:rsidR="00183511" w:rsidRPr="0014420E" w:rsidRDefault="00183511" w:rsidP="00D97D24">
            <w:pPr>
              <w:jc w:val="center"/>
              <w:rPr>
                <w:rFonts w:ascii="Times" w:eastAsia="仿宋" w:hAnsi="Times"/>
              </w:rPr>
            </w:pPr>
          </w:p>
        </w:tc>
        <w:tc>
          <w:tcPr>
            <w:tcW w:w="709" w:type="dxa"/>
            <w:shd w:val="clear" w:color="auto" w:fill="auto"/>
            <w:vAlign w:val="center"/>
          </w:tcPr>
          <w:p w14:paraId="5953EF2D" w14:textId="6D0900A3"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040B8424" w14:textId="55276280"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4B55E327" w14:textId="5E5C0BBF"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38F8270F"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364A784A" w14:textId="1C803043" w:rsidR="00183511" w:rsidRPr="0014420E" w:rsidRDefault="00183511" w:rsidP="00D97D24">
            <w:pPr>
              <w:pStyle w:val="af6"/>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0.4</w:t>
            </w:r>
            <w:r w:rsidR="0083567D">
              <w:rPr>
                <w:rFonts w:ascii="Times" w:eastAsia="仿宋" w:hAnsi="Times" w:hint="eastAsia"/>
                <w:sz w:val="21"/>
                <w:szCs w:val="21"/>
              </w:rPr>
              <w:t>0</w:t>
            </w:r>
          </w:p>
        </w:tc>
        <w:tc>
          <w:tcPr>
            <w:tcW w:w="1418" w:type="dxa"/>
            <w:tcBorders>
              <w:top w:val="nil"/>
              <w:left w:val="single" w:sz="8" w:space="0" w:color="auto"/>
              <w:bottom w:val="single" w:sz="8" w:space="0" w:color="auto"/>
              <w:right w:val="single" w:sz="8" w:space="0" w:color="auto"/>
            </w:tcBorders>
            <w:shd w:val="clear" w:color="auto" w:fill="auto"/>
            <w:vAlign w:val="center"/>
          </w:tcPr>
          <w:p w14:paraId="61F5735E" w14:textId="38E89EE0" w:rsidR="00183511" w:rsidRPr="0014420E" w:rsidRDefault="00183511" w:rsidP="00F066F1">
            <w:pPr>
              <w:spacing w:beforeLines="30" w:before="93" w:afterLines="30" w:after="93"/>
              <w:jc w:val="center"/>
              <w:rPr>
                <w:rFonts w:ascii="Times" w:eastAsia="仿宋" w:hAnsi="Times"/>
                <w:szCs w:val="21"/>
              </w:rPr>
            </w:pPr>
            <w:r w:rsidRPr="0014420E">
              <w:rPr>
                <w:rFonts w:ascii="Times" w:eastAsia="等线" w:hAnsi="Times"/>
                <w:color w:val="000000"/>
                <w:szCs w:val="21"/>
              </w:rPr>
              <w:t>PM2-PM4</w:t>
            </w:r>
          </w:p>
        </w:tc>
      </w:tr>
      <w:tr w:rsidR="00725FFF" w:rsidRPr="0014420E" w14:paraId="4BC74D98" w14:textId="77777777" w:rsidTr="00725FFF">
        <w:tc>
          <w:tcPr>
            <w:tcW w:w="1555" w:type="dxa"/>
            <w:shd w:val="clear" w:color="auto" w:fill="auto"/>
            <w:vAlign w:val="center"/>
          </w:tcPr>
          <w:p w14:paraId="60309849" w14:textId="508216C1" w:rsidR="00183511" w:rsidRPr="0014420E" w:rsidRDefault="00183511" w:rsidP="00D97D24">
            <w:pPr>
              <w:jc w:val="center"/>
              <w:rPr>
                <w:rFonts w:ascii="Times" w:eastAsia="仿宋" w:hAnsi="Times"/>
              </w:rPr>
            </w:pPr>
            <w:r w:rsidRPr="0014420E">
              <w:rPr>
                <w:rFonts w:ascii="Times" w:eastAsia="仿宋" w:hAnsi="Times"/>
                <w:szCs w:val="21"/>
              </w:rPr>
              <w:t>AO3</w:t>
            </w:r>
          </w:p>
        </w:tc>
        <w:tc>
          <w:tcPr>
            <w:tcW w:w="708" w:type="dxa"/>
            <w:shd w:val="clear" w:color="auto" w:fill="auto"/>
            <w:vAlign w:val="center"/>
          </w:tcPr>
          <w:p w14:paraId="434F256D" w14:textId="45C6A146"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2AF8E7F1" w14:textId="7025C61B"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29E6C64B" w14:textId="62FAA688"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4B70465" w14:textId="1502B58A"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7C304B83"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6C88F9AA" w14:textId="77777777" w:rsidR="00183511" w:rsidRPr="0014420E" w:rsidRDefault="00183511" w:rsidP="00D97D24">
            <w:pPr>
              <w:pStyle w:val="af6"/>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0.15</w:t>
            </w:r>
          </w:p>
        </w:tc>
        <w:tc>
          <w:tcPr>
            <w:tcW w:w="1418" w:type="dxa"/>
            <w:tcBorders>
              <w:top w:val="nil"/>
              <w:left w:val="single" w:sz="8" w:space="0" w:color="auto"/>
              <w:bottom w:val="single" w:sz="8" w:space="0" w:color="auto"/>
              <w:right w:val="single" w:sz="8" w:space="0" w:color="auto"/>
            </w:tcBorders>
            <w:shd w:val="clear" w:color="auto" w:fill="auto"/>
            <w:vAlign w:val="center"/>
          </w:tcPr>
          <w:p w14:paraId="5DDEEA17" w14:textId="2D2C307F" w:rsidR="00183511" w:rsidRPr="0014420E" w:rsidRDefault="00183511" w:rsidP="00F066F1">
            <w:pPr>
              <w:jc w:val="center"/>
              <w:rPr>
                <w:rFonts w:ascii="Times" w:eastAsia="仿宋" w:hAnsi="Times"/>
              </w:rPr>
            </w:pPr>
            <w:r w:rsidRPr="0014420E">
              <w:rPr>
                <w:rFonts w:ascii="Times" w:eastAsia="等线" w:hAnsi="Times"/>
                <w:color w:val="000000"/>
                <w:szCs w:val="21"/>
              </w:rPr>
              <w:t>PM1-PM4</w:t>
            </w:r>
          </w:p>
        </w:tc>
      </w:tr>
      <w:tr w:rsidR="00725FFF" w:rsidRPr="0014420E" w14:paraId="6911586B" w14:textId="77777777" w:rsidTr="00725FFF">
        <w:tc>
          <w:tcPr>
            <w:tcW w:w="1555" w:type="dxa"/>
            <w:shd w:val="clear" w:color="auto" w:fill="auto"/>
            <w:vAlign w:val="center"/>
          </w:tcPr>
          <w:p w14:paraId="37F8A6DF" w14:textId="7125AFEF" w:rsidR="00183511" w:rsidRPr="0014420E" w:rsidRDefault="00183511" w:rsidP="00D97D24">
            <w:pPr>
              <w:jc w:val="center"/>
              <w:rPr>
                <w:rFonts w:ascii="Times" w:eastAsia="仿宋" w:hAnsi="Times"/>
              </w:rPr>
            </w:pPr>
            <w:r w:rsidRPr="0014420E">
              <w:rPr>
                <w:rFonts w:ascii="Times" w:eastAsia="仿宋" w:hAnsi="Times"/>
                <w:szCs w:val="21"/>
              </w:rPr>
              <w:t>AO4</w:t>
            </w:r>
          </w:p>
        </w:tc>
        <w:tc>
          <w:tcPr>
            <w:tcW w:w="708" w:type="dxa"/>
            <w:shd w:val="clear" w:color="auto" w:fill="auto"/>
            <w:vAlign w:val="center"/>
          </w:tcPr>
          <w:p w14:paraId="59268D01" w14:textId="1FBDFACB"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8BA8892" w14:textId="564AF292"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7715FA0A" w14:textId="44D3AE09"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54ED9E32" w14:textId="6BBBABA2"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vAlign w:val="center"/>
          </w:tcPr>
          <w:p w14:paraId="3ADAD35C" w14:textId="37F881A1"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1701" w:type="dxa"/>
            <w:shd w:val="clear" w:color="auto" w:fill="auto"/>
            <w:vAlign w:val="center"/>
          </w:tcPr>
          <w:p w14:paraId="15FD5B80" w14:textId="77777777" w:rsidR="00183511" w:rsidRPr="0014420E" w:rsidRDefault="00183511" w:rsidP="00D97D24">
            <w:pPr>
              <w:pStyle w:val="af6"/>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0.15</w:t>
            </w:r>
          </w:p>
        </w:tc>
        <w:tc>
          <w:tcPr>
            <w:tcW w:w="1418" w:type="dxa"/>
            <w:tcBorders>
              <w:top w:val="nil"/>
              <w:left w:val="single" w:sz="8" w:space="0" w:color="auto"/>
              <w:bottom w:val="single" w:sz="8" w:space="0" w:color="auto"/>
              <w:right w:val="single" w:sz="8" w:space="0" w:color="auto"/>
            </w:tcBorders>
            <w:shd w:val="clear" w:color="auto" w:fill="auto"/>
            <w:vAlign w:val="center"/>
          </w:tcPr>
          <w:p w14:paraId="33AC038F" w14:textId="17ADBCBD" w:rsidR="00183511" w:rsidRPr="0014420E" w:rsidRDefault="00183511" w:rsidP="00F066F1">
            <w:pPr>
              <w:jc w:val="center"/>
              <w:rPr>
                <w:rFonts w:ascii="Times" w:eastAsia="仿宋" w:hAnsi="Times"/>
              </w:rPr>
            </w:pPr>
            <w:r w:rsidRPr="0014420E">
              <w:rPr>
                <w:rFonts w:ascii="Times" w:eastAsia="等线" w:hAnsi="Times"/>
                <w:color w:val="000000"/>
                <w:szCs w:val="21"/>
              </w:rPr>
              <w:t>PM1-PM5</w:t>
            </w:r>
          </w:p>
        </w:tc>
      </w:tr>
      <w:tr w:rsidR="00E25C6A" w:rsidRPr="0014420E" w14:paraId="2C6CE1FB" w14:textId="77777777" w:rsidTr="00C84931">
        <w:tc>
          <w:tcPr>
            <w:tcW w:w="1555" w:type="dxa"/>
            <w:shd w:val="clear" w:color="auto" w:fill="auto"/>
            <w:vAlign w:val="center"/>
          </w:tcPr>
          <w:p w14:paraId="5979E80C" w14:textId="60324004" w:rsidR="00E25C6A" w:rsidRPr="0014420E" w:rsidRDefault="00E25C6A" w:rsidP="00D97D24">
            <w:pPr>
              <w:jc w:val="center"/>
              <w:rPr>
                <w:rFonts w:ascii="Times" w:eastAsia="仿宋" w:hAnsi="Times"/>
                <w:szCs w:val="21"/>
              </w:rPr>
            </w:pPr>
            <w:r w:rsidRPr="0014420E">
              <w:rPr>
                <w:rFonts w:ascii="Times" w:eastAsia="仿宋" w:hAnsi="Times"/>
                <w:szCs w:val="21"/>
              </w:rPr>
              <w:t>AO5</w:t>
            </w:r>
          </w:p>
        </w:tc>
        <w:tc>
          <w:tcPr>
            <w:tcW w:w="708" w:type="dxa"/>
            <w:shd w:val="clear" w:color="auto" w:fill="auto"/>
          </w:tcPr>
          <w:p w14:paraId="34C7F2C5" w14:textId="1448A70E" w:rsidR="00E25C6A" w:rsidRPr="0014420E" w:rsidRDefault="00E25C6A" w:rsidP="00D97D24">
            <w:pPr>
              <w:jc w:val="center"/>
              <w:rPr>
                <w:rFonts w:ascii="Times" w:eastAsia="仿宋" w:hAnsi="Times"/>
                <w:szCs w:val="21"/>
              </w:rPr>
            </w:pPr>
          </w:p>
        </w:tc>
        <w:tc>
          <w:tcPr>
            <w:tcW w:w="709" w:type="dxa"/>
            <w:shd w:val="clear" w:color="auto" w:fill="auto"/>
            <w:vAlign w:val="center"/>
          </w:tcPr>
          <w:p w14:paraId="75B9444F" w14:textId="31BDF840"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5F7E753F" w14:textId="5FE98A23"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1164D71E" w14:textId="1D654738"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vAlign w:val="center"/>
          </w:tcPr>
          <w:p w14:paraId="649D5C95" w14:textId="69C1D46E" w:rsidR="00E25C6A" w:rsidRPr="0014420E" w:rsidRDefault="00E25C6A" w:rsidP="00D97D24">
            <w:pPr>
              <w:jc w:val="center"/>
              <w:rPr>
                <w:rFonts w:ascii="Times" w:eastAsia="仿宋" w:hAnsi="Times"/>
                <w:szCs w:val="21"/>
              </w:rPr>
            </w:pPr>
          </w:p>
        </w:tc>
        <w:tc>
          <w:tcPr>
            <w:tcW w:w="1701" w:type="dxa"/>
            <w:shd w:val="clear" w:color="auto" w:fill="auto"/>
            <w:vAlign w:val="center"/>
          </w:tcPr>
          <w:p w14:paraId="03EC250F" w14:textId="7CC84724" w:rsidR="00E25C6A" w:rsidRPr="0014420E" w:rsidRDefault="00E25C6A" w:rsidP="00D97D24">
            <w:pPr>
              <w:pStyle w:val="af6"/>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w:t>
            </w:r>
            <w:r>
              <w:rPr>
                <w:rFonts w:ascii="Times" w:eastAsia="仿宋" w:hAnsi="Times" w:hint="eastAsia"/>
                <w:sz w:val="21"/>
                <w:szCs w:val="21"/>
              </w:rPr>
              <w:t>0</w:t>
            </w:r>
          </w:p>
        </w:tc>
        <w:tc>
          <w:tcPr>
            <w:tcW w:w="1418" w:type="dxa"/>
            <w:tcBorders>
              <w:top w:val="nil"/>
              <w:left w:val="single" w:sz="8" w:space="0" w:color="auto"/>
              <w:bottom w:val="single" w:sz="8" w:space="0" w:color="auto"/>
              <w:right w:val="single" w:sz="8" w:space="0" w:color="auto"/>
            </w:tcBorders>
            <w:shd w:val="clear" w:color="auto" w:fill="auto"/>
            <w:vAlign w:val="center"/>
          </w:tcPr>
          <w:p w14:paraId="155657A4" w14:textId="7A1D2A79" w:rsidR="00E25C6A" w:rsidRPr="0014420E" w:rsidRDefault="00E25C6A" w:rsidP="00D97D24">
            <w:pPr>
              <w:jc w:val="center"/>
              <w:rPr>
                <w:rFonts w:ascii="Times" w:eastAsia="仿宋" w:hAnsi="Times"/>
                <w:szCs w:val="21"/>
              </w:rPr>
            </w:pPr>
            <w:r w:rsidRPr="0014420E">
              <w:rPr>
                <w:rFonts w:ascii="Times" w:eastAsia="等线" w:hAnsi="Times"/>
                <w:color w:val="000000"/>
                <w:szCs w:val="21"/>
              </w:rPr>
              <w:t>PM6</w:t>
            </w:r>
          </w:p>
        </w:tc>
      </w:tr>
    </w:tbl>
    <w:p w14:paraId="55036F30" w14:textId="77777777" w:rsidR="00DC5EE9" w:rsidRPr="0014420E" w:rsidRDefault="00DC5EE9" w:rsidP="0063701B">
      <w:pPr>
        <w:pStyle w:val="1"/>
        <w:numPr>
          <w:ilvl w:val="0"/>
          <w:numId w:val="1"/>
        </w:numPr>
        <w:spacing w:before="120" w:after="120" w:line="400" w:lineRule="exact"/>
        <w:ind w:left="450" w:hangingChars="160" w:hanging="450"/>
        <w:rPr>
          <w:rFonts w:ascii="Times" w:eastAsia="仿宋" w:hAnsi="Times"/>
          <w:sz w:val="28"/>
          <w:szCs w:val="30"/>
        </w:rPr>
      </w:pPr>
      <w:r w:rsidRPr="0014420E">
        <w:rPr>
          <w:rFonts w:ascii="Times" w:eastAsia="仿宋" w:hAnsi="Times"/>
          <w:sz w:val="28"/>
          <w:szCs w:val="30"/>
        </w:rPr>
        <w:t>附则</w:t>
      </w:r>
    </w:p>
    <w:p w14:paraId="55036F31" w14:textId="77777777" w:rsidR="00DC5EE9" w:rsidRPr="0014420E" w:rsidRDefault="00DC5EE9" w:rsidP="00310A70">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本办法</w:t>
      </w:r>
      <w:r w:rsidR="00BA2669" w:rsidRPr="0014420E">
        <w:rPr>
          <w:rFonts w:ascii="Times" w:eastAsia="仿宋" w:hAnsi="Times"/>
          <w:sz w:val="24"/>
          <w:szCs w:val="28"/>
        </w:rPr>
        <w:t>自公布之日起执行，</w:t>
      </w:r>
      <w:r w:rsidRPr="0014420E">
        <w:rPr>
          <w:rFonts w:ascii="Times" w:eastAsia="仿宋" w:hAnsi="Times"/>
          <w:sz w:val="24"/>
          <w:szCs w:val="28"/>
        </w:rPr>
        <w:t>解释权归电子科技大学信息与软件工程学院。</w:t>
      </w:r>
    </w:p>
    <w:p w14:paraId="55036F32" w14:textId="77777777" w:rsidR="00F5748B" w:rsidRPr="0014420E" w:rsidRDefault="00F5748B" w:rsidP="00310A70">
      <w:pPr>
        <w:widowControl/>
        <w:spacing w:line="400" w:lineRule="exact"/>
        <w:ind w:firstLineChars="200" w:firstLine="480"/>
        <w:rPr>
          <w:rFonts w:ascii="Times" w:eastAsia="仿宋" w:hAnsi="Times"/>
          <w:sz w:val="24"/>
          <w:szCs w:val="28"/>
        </w:rPr>
        <w:sectPr w:rsidR="00F5748B" w:rsidRPr="0014420E" w:rsidSect="00773793">
          <w:pgSz w:w="11906" w:h="16838"/>
          <w:pgMar w:top="1440" w:right="1800" w:bottom="1440" w:left="1800" w:header="851" w:footer="992" w:gutter="0"/>
          <w:cols w:space="720"/>
          <w:docGrid w:type="lines" w:linePitch="312"/>
        </w:sectPr>
      </w:pPr>
    </w:p>
    <w:p w14:paraId="55036F33" w14:textId="77777777" w:rsidR="00F5748B" w:rsidRPr="0014420E" w:rsidRDefault="00F5748B" w:rsidP="003B1CEE">
      <w:pPr>
        <w:pStyle w:val="1"/>
        <w:spacing w:before="240" w:after="240" w:line="400" w:lineRule="exact"/>
        <w:rPr>
          <w:rFonts w:ascii="Times" w:eastAsia="仿宋" w:hAnsi="Times"/>
          <w:b w:val="0"/>
          <w:sz w:val="36"/>
        </w:rPr>
      </w:pPr>
      <w:r w:rsidRPr="0014420E">
        <w:rPr>
          <w:rFonts w:ascii="Times" w:eastAsia="华文仿宋" w:hAnsi="Times"/>
          <w:sz w:val="32"/>
          <w:szCs w:val="30"/>
        </w:rPr>
        <w:lastRenderedPageBreak/>
        <w:t>附件</w:t>
      </w:r>
      <w:r w:rsidRPr="0014420E">
        <w:rPr>
          <w:rFonts w:ascii="Times" w:eastAsia="华文仿宋" w:hAnsi="Times"/>
          <w:sz w:val="32"/>
          <w:szCs w:val="30"/>
        </w:rPr>
        <w:t>1-</w:t>
      </w:r>
      <w:r w:rsidRPr="0014420E">
        <w:rPr>
          <w:rFonts w:ascii="Times" w:eastAsia="华文仿宋" w:hAnsi="Times"/>
          <w:sz w:val="32"/>
          <w:szCs w:val="30"/>
        </w:rPr>
        <w:t>本科毕业设计（顶岗实习）指导教师职责</w:t>
      </w:r>
    </w:p>
    <w:p w14:paraId="55036F34" w14:textId="03971784" w:rsidR="00F5748B" w:rsidRPr="0014420E" w:rsidRDefault="00F5748B" w:rsidP="00E52123">
      <w:pPr>
        <w:pStyle w:val="1"/>
        <w:numPr>
          <w:ilvl w:val="0"/>
          <w:numId w:val="14"/>
        </w:numPr>
        <w:spacing w:before="120" w:after="120" w:line="400" w:lineRule="exact"/>
        <w:rPr>
          <w:rFonts w:ascii="Times" w:eastAsia="仿宋" w:hAnsi="Times"/>
          <w:sz w:val="28"/>
          <w:szCs w:val="30"/>
        </w:rPr>
      </w:pPr>
      <w:r w:rsidRPr="0014420E">
        <w:rPr>
          <w:rFonts w:ascii="Times" w:eastAsia="仿宋" w:hAnsi="Times"/>
          <w:sz w:val="28"/>
          <w:szCs w:val="30"/>
        </w:rPr>
        <w:t>企业指导教师职责</w:t>
      </w:r>
    </w:p>
    <w:p w14:paraId="55036F38" w14:textId="4F950DAA" w:rsidR="00F5748B" w:rsidRPr="0014420E" w:rsidRDefault="00E52123" w:rsidP="00E52123">
      <w:pPr>
        <w:widowControl/>
        <w:spacing w:line="400" w:lineRule="exact"/>
        <w:ind w:firstLine="420"/>
        <w:rPr>
          <w:rFonts w:ascii="Times" w:eastAsia="仿宋" w:hAnsi="Times"/>
          <w:sz w:val="24"/>
          <w:szCs w:val="28"/>
        </w:rPr>
      </w:pPr>
      <w:r w:rsidRPr="0014420E">
        <w:rPr>
          <w:rFonts w:ascii="Times" w:eastAsia="仿宋" w:hAnsi="Times"/>
          <w:sz w:val="24"/>
          <w:szCs w:val="28"/>
        </w:rPr>
        <w:t>企业指导教师的主要职责则是指导学生具体开展实习任务，对学生各阶段</w:t>
      </w:r>
      <w:r w:rsidR="00DA2DAE" w:rsidRPr="0014420E">
        <w:rPr>
          <w:rFonts w:ascii="Times" w:eastAsia="仿宋" w:hAnsi="Times"/>
          <w:sz w:val="24"/>
          <w:szCs w:val="28"/>
        </w:rPr>
        <w:t>的</w:t>
      </w:r>
      <w:r w:rsidRPr="0014420E">
        <w:rPr>
          <w:rFonts w:ascii="Times" w:eastAsia="仿宋" w:hAnsi="Times"/>
          <w:sz w:val="24"/>
          <w:szCs w:val="28"/>
        </w:rPr>
        <w:t>实习情况进行如实评价。</w:t>
      </w:r>
    </w:p>
    <w:p w14:paraId="55036F39" w14:textId="1CFBA43F" w:rsidR="00F5748B" w:rsidRPr="0014420E" w:rsidRDefault="00F5748B" w:rsidP="000363B6">
      <w:pPr>
        <w:pStyle w:val="1"/>
        <w:numPr>
          <w:ilvl w:val="0"/>
          <w:numId w:val="14"/>
        </w:numPr>
        <w:spacing w:before="120" w:after="120" w:line="400" w:lineRule="exact"/>
        <w:rPr>
          <w:rFonts w:ascii="Times" w:eastAsia="仿宋" w:hAnsi="Times"/>
          <w:sz w:val="28"/>
          <w:szCs w:val="30"/>
        </w:rPr>
      </w:pPr>
      <w:r w:rsidRPr="0014420E">
        <w:rPr>
          <w:rFonts w:ascii="Times" w:eastAsia="仿宋" w:hAnsi="Times"/>
          <w:sz w:val="28"/>
          <w:szCs w:val="30"/>
        </w:rPr>
        <w:t>院内代管教师</w:t>
      </w:r>
      <w:r w:rsidR="000363B6" w:rsidRPr="0014420E">
        <w:rPr>
          <w:rFonts w:ascii="Times" w:eastAsia="仿宋" w:hAnsi="Times"/>
          <w:sz w:val="28"/>
          <w:szCs w:val="30"/>
        </w:rPr>
        <w:t>职责</w:t>
      </w:r>
    </w:p>
    <w:p w14:paraId="652A25DE" w14:textId="7410B92D" w:rsidR="000363B6" w:rsidRPr="0014420E" w:rsidRDefault="000363B6" w:rsidP="000363B6">
      <w:pPr>
        <w:widowControl/>
        <w:spacing w:line="400" w:lineRule="exact"/>
        <w:ind w:firstLine="420"/>
        <w:rPr>
          <w:rFonts w:ascii="Times" w:eastAsia="仿宋" w:hAnsi="Times"/>
          <w:sz w:val="24"/>
          <w:szCs w:val="28"/>
        </w:rPr>
      </w:pPr>
      <w:r w:rsidRPr="0014420E">
        <w:rPr>
          <w:rFonts w:ascii="Times" w:eastAsia="仿宋" w:hAnsi="Times"/>
          <w:sz w:val="24"/>
          <w:szCs w:val="28"/>
        </w:rPr>
        <w:t>院内代管教师主要职责包括指导学生开展定岗选题相关工作，指导撰写各阶段实习材料并进行审核，同时协助企业导师，指导学生处理实习过程中可能遇到的各类问题。具体工作内容则包括：</w:t>
      </w:r>
    </w:p>
    <w:p w14:paraId="55036F3A" w14:textId="4088AA08" w:rsidR="00F5748B" w:rsidRPr="0014420E" w:rsidRDefault="00C12E92"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w:t>
      </w:r>
      <w:r w:rsidRPr="0014420E">
        <w:rPr>
          <w:rFonts w:ascii="Times" w:eastAsia="仿宋" w:hAnsi="Times"/>
          <w:b/>
          <w:sz w:val="24"/>
        </w:rPr>
        <w:t>开展定岗选题相关工作，指导</w:t>
      </w:r>
      <w:r w:rsidR="00C77EC2" w:rsidRPr="0014420E">
        <w:rPr>
          <w:rFonts w:ascii="Times" w:eastAsia="仿宋" w:hAnsi="Times"/>
          <w:b/>
          <w:sz w:val="24"/>
        </w:rPr>
        <w:t>督促</w:t>
      </w:r>
      <w:r w:rsidRPr="0014420E">
        <w:rPr>
          <w:rFonts w:ascii="Times" w:eastAsia="仿宋" w:hAnsi="Times"/>
          <w:b/>
          <w:sz w:val="24"/>
        </w:rPr>
        <w:t>学生</w:t>
      </w:r>
      <w:r w:rsidR="00626B2A" w:rsidRPr="0014420E">
        <w:rPr>
          <w:rFonts w:ascii="Times" w:eastAsia="仿宋" w:hAnsi="Times"/>
          <w:b/>
          <w:sz w:val="24"/>
          <w:szCs w:val="28"/>
        </w:rPr>
        <w:t>按</w:t>
      </w:r>
      <w:r w:rsidRPr="0014420E">
        <w:rPr>
          <w:rFonts w:ascii="Times" w:eastAsia="仿宋" w:hAnsi="Times"/>
          <w:b/>
          <w:sz w:val="24"/>
          <w:szCs w:val="28"/>
        </w:rPr>
        <w:t>要求</w:t>
      </w:r>
      <w:r w:rsidR="00626B2A" w:rsidRPr="0014420E">
        <w:rPr>
          <w:rFonts w:ascii="Times" w:eastAsia="仿宋" w:hAnsi="Times"/>
          <w:b/>
          <w:sz w:val="24"/>
          <w:szCs w:val="28"/>
        </w:rPr>
        <w:t>提交</w:t>
      </w:r>
      <w:r w:rsidRPr="0014420E">
        <w:rPr>
          <w:rFonts w:ascii="Times" w:eastAsia="仿宋" w:hAnsi="Times"/>
          <w:b/>
          <w:sz w:val="24"/>
          <w:szCs w:val="28"/>
        </w:rPr>
        <w:t>各阶段材料。</w:t>
      </w:r>
    </w:p>
    <w:p w14:paraId="55036F3B" w14:textId="77777777"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定岗选题阶段材料包括：</w:t>
      </w:r>
    </w:p>
    <w:p w14:paraId="55036F3C" w14:textId="34375FBF" w:rsidR="00F5748B" w:rsidRPr="0014420E" w:rsidRDefault="00ED0CE0"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w:t>
      </w:r>
      <w:r w:rsidR="003A3672" w:rsidRPr="0014420E">
        <w:rPr>
          <w:rFonts w:ascii="Times" w:eastAsia="仿宋" w:hAnsi="Times"/>
          <w:sz w:val="24"/>
          <w:szCs w:val="28"/>
        </w:rPr>
        <w:t>企业</w:t>
      </w:r>
      <w:r w:rsidR="00B4367A" w:rsidRPr="0014420E">
        <w:rPr>
          <w:rFonts w:ascii="Times" w:eastAsia="仿宋" w:hAnsi="Times"/>
          <w:sz w:val="24"/>
          <w:szCs w:val="28"/>
        </w:rPr>
        <w:t>实习</w:t>
      </w:r>
      <w:r w:rsidRPr="0014420E">
        <w:rPr>
          <w:rFonts w:ascii="Times" w:eastAsia="仿宋" w:hAnsi="Times"/>
          <w:sz w:val="24"/>
          <w:szCs w:val="28"/>
        </w:rPr>
        <w:t>接收函》</w:t>
      </w:r>
      <w:r w:rsidRPr="0014420E">
        <w:rPr>
          <w:rFonts w:ascii="Times" w:eastAsia="仿宋" w:hAnsi="Times"/>
          <w:sz w:val="24"/>
          <w:szCs w:val="28"/>
        </w:rPr>
        <w:t>1</w:t>
      </w:r>
      <w:r w:rsidR="00F5748B" w:rsidRPr="0014420E">
        <w:rPr>
          <w:rFonts w:ascii="Times" w:eastAsia="仿宋" w:hAnsi="Times"/>
          <w:sz w:val="24"/>
          <w:szCs w:val="28"/>
        </w:rPr>
        <w:t>份（企业签章，学生签名）；</w:t>
      </w:r>
    </w:p>
    <w:p w14:paraId="55036F3D" w14:textId="744945BE" w:rsidR="00F5748B" w:rsidRPr="0014420E" w:rsidRDefault="00F5748B"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w:t>
      </w:r>
      <w:r w:rsidR="008579A0" w:rsidRPr="0014420E">
        <w:rPr>
          <w:rFonts w:ascii="Times" w:eastAsia="仿宋" w:hAnsi="Times"/>
          <w:sz w:val="24"/>
          <w:szCs w:val="28"/>
        </w:rPr>
        <w:t>毕业设计（顶岗实习）</w:t>
      </w:r>
      <w:r w:rsidRPr="0014420E">
        <w:rPr>
          <w:rFonts w:ascii="Times" w:eastAsia="仿宋" w:hAnsi="Times"/>
          <w:sz w:val="24"/>
          <w:szCs w:val="28"/>
        </w:rPr>
        <w:t>三方</w:t>
      </w:r>
      <w:r w:rsidR="008579A0" w:rsidRPr="0014420E">
        <w:rPr>
          <w:rFonts w:ascii="Times" w:eastAsia="仿宋" w:hAnsi="Times"/>
          <w:sz w:val="24"/>
          <w:szCs w:val="28"/>
        </w:rPr>
        <w:t>安全</w:t>
      </w:r>
      <w:r w:rsidRPr="0014420E">
        <w:rPr>
          <w:rFonts w:ascii="Times" w:eastAsia="仿宋" w:hAnsi="Times"/>
          <w:sz w:val="24"/>
          <w:szCs w:val="28"/>
        </w:rPr>
        <w:t>协议书》一式</w:t>
      </w:r>
      <w:r w:rsidR="00ED0CE0" w:rsidRPr="0014420E">
        <w:rPr>
          <w:rFonts w:ascii="Times" w:eastAsia="仿宋" w:hAnsi="Times"/>
          <w:sz w:val="24"/>
          <w:szCs w:val="28"/>
        </w:rPr>
        <w:t>3</w:t>
      </w:r>
      <w:r w:rsidR="00D81F69" w:rsidRPr="0014420E">
        <w:rPr>
          <w:rFonts w:ascii="Times" w:eastAsia="仿宋" w:hAnsi="Times"/>
          <w:sz w:val="24"/>
          <w:szCs w:val="28"/>
        </w:rPr>
        <w:t>份（学生、</w:t>
      </w:r>
      <w:r w:rsidRPr="0014420E">
        <w:rPr>
          <w:rFonts w:ascii="Times" w:eastAsia="仿宋" w:hAnsi="Times"/>
          <w:sz w:val="24"/>
          <w:szCs w:val="28"/>
        </w:rPr>
        <w:t>家长签名，企业、学院签章）；</w:t>
      </w:r>
    </w:p>
    <w:p w14:paraId="55036F3E" w14:textId="2A8351F6" w:rsidR="00F5748B" w:rsidRPr="0014420E" w:rsidRDefault="00F5748B"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《毕业设计（顶岗实习）任务书》</w:t>
      </w:r>
      <w:r w:rsidR="000F61CD" w:rsidRPr="0014420E">
        <w:rPr>
          <w:rFonts w:ascii="Times" w:eastAsia="仿宋" w:hAnsi="Times"/>
          <w:sz w:val="24"/>
          <w:szCs w:val="28"/>
        </w:rPr>
        <w:t>1</w:t>
      </w:r>
      <w:r w:rsidRPr="0014420E">
        <w:rPr>
          <w:rFonts w:ascii="Times" w:eastAsia="仿宋" w:hAnsi="Times"/>
          <w:sz w:val="24"/>
          <w:szCs w:val="28"/>
        </w:rPr>
        <w:t>份（企业指导教师签名，院内代管教师审核签名）；</w:t>
      </w:r>
    </w:p>
    <w:p w14:paraId="48954D02" w14:textId="49A377D6" w:rsidR="0006135E" w:rsidRPr="0014420E" w:rsidRDefault="0006135E" w:rsidP="0006135E">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学生在线填报的</w:t>
      </w:r>
      <w:r w:rsidR="00FB3267" w:rsidRPr="0014420E">
        <w:rPr>
          <w:rFonts w:ascii="Times" w:eastAsia="仿宋" w:hAnsi="Times"/>
          <w:sz w:val="24"/>
          <w:szCs w:val="28"/>
        </w:rPr>
        <w:t>毕业设计（顶岗实习）</w:t>
      </w:r>
      <w:r w:rsidRPr="0014420E">
        <w:rPr>
          <w:rFonts w:ascii="Times" w:eastAsia="仿宋" w:hAnsi="Times"/>
          <w:sz w:val="24"/>
          <w:szCs w:val="28"/>
        </w:rPr>
        <w:t>申请表</w:t>
      </w:r>
      <w:r w:rsidR="00C8417E" w:rsidRPr="0014420E">
        <w:rPr>
          <w:rFonts w:ascii="Times" w:eastAsia="仿宋" w:hAnsi="Times"/>
          <w:sz w:val="24"/>
          <w:szCs w:val="28"/>
        </w:rPr>
        <w:t>（含任务书）</w:t>
      </w:r>
      <w:r w:rsidRPr="0014420E">
        <w:rPr>
          <w:rFonts w:ascii="Times" w:eastAsia="仿宋" w:hAnsi="Times"/>
          <w:sz w:val="24"/>
          <w:szCs w:val="28"/>
        </w:rPr>
        <w:t>。</w:t>
      </w:r>
    </w:p>
    <w:p w14:paraId="55036F40" w14:textId="60BA4D42"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初期检查阶段材料为《毕业设计（顶岗实习）初期报告》</w:t>
      </w:r>
      <w:r w:rsidR="003A4322" w:rsidRPr="0014420E">
        <w:rPr>
          <w:rFonts w:ascii="Times" w:eastAsia="仿宋" w:hAnsi="Times"/>
          <w:sz w:val="24"/>
          <w:szCs w:val="28"/>
        </w:rPr>
        <w:t>1</w:t>
      </w:r>
      <w:r w:rsidRPr="0014420E">
        <w:rPr>
          <w:rFonts w:ascii="Times" w:eastAsia="仿宋" w:hAnsi="Times"/>
          <w:sz w:val="24"/>
          <w:szCs w:val="28"/>
        </w:rPr>
        <w:t>份</w:t>
      </w:r>
      <w:r w:rsidR="001D513F" w:rsidRPr="0014420E">
        <w:rPr>
          <w:rFonts w:ascii="Times" w:eastAsia="仿宋" w:hAnsi="Times"/>
          <w:sz w:val="24"/>
          <w:szCs w:val="28"/>
        </w:rPr>
        <w:t>，《毕业设计（顶岗实习）初期检查表（企业导师版）》</w:t>
      </w:r>
      <w:r w:rsidR="00781ED3" w:rsidRPr="0014420E">
        <w:rPr>
          <w:rFonts w:ascii="Times" w:eastAsia="仿宋" w:hAnsi="Times"/>
          <w:sz w:val="24"/>
          <w:szCs w:val="28"/>
        </w:rPr>
        <w:t>1</w:t>
      </w:r>
      <w:r w:rsidR="00781ED3" w:rsidRPr="0014420E">
        <w:rPr>
          <w:rFonts w:ascii="Times" w:eastAsia="仿宋" w:hAnsi="Times"/>
          <w:sz w:val="24"/>
          <w:szCs w:val="28"/>
        </w:rPr>
        <w:t>份</w:t>
      </w:r>
      <w:r w:rsidR="00E40BDD" w:rsidRPr="0014420E">
        <w:rPr>
          <w:rFonts w:ascii="Times" w:eastAsia="仿宋" w:hAnsi="Times"/>
          <w:sz w:val="24"/>
          <w:szCs w:val="28"/>
        </w:rPr>
        <w:t>（企业导师签名）</w:t>
      </w:r>
      <w:r w:rsidRPr="0014420E">
        <w:rPr>
          <w:rFonts w:ascii="Times" w:eastAsia="仿宋" w:hAnsi="Times"/>
          <w:sz w:val="24"/>
          <w:szCs w:val="28"/>
        </w:rPr>
        <w:t>。</w:t>
      </w:r>
    </w:p>
    <w:p w14:paraId="1B019605" w14:textId="5E587275" w:rsidR="009647B2" w:rsidRPr="0014420E" w:rsidRDefault="0086371A" w:rsidP="00B80A12">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中</w:t>
      </w:r>
      <w:r w:rsidR="00362140" w:rsidRPr="0014420E">
        <w:rPr>
          <w:rFonts w:ascii="Times" w:eastAsia="仿宋" w:hAnsi="Times"/>
          <w:sz w:val="24"/>
          <w:szCs w:val="28"/>
        </w:rPr>
        <w:t>期检查阶段材料为《毕业设计（顶岗实习）中</w:t>
      </w:r>
      <w:r w:rsidRPr="0014420E">
        <w:rPr>
          <w:rFonts w:ascii="Times" w:eastAsia="仿宋" w:hAnsi="Times"/>
          <w:sz w:val="24"/>
          <w:szCs w:val="28"/>
        </w:rPr>
        <w:t>期报告》</w:t>
      </w:r>
      <w:r w:rsidRPr="0014420E">
        <w:rPr>
          <w:rFonts w:ascii="Times" w:eastAsia="仿宋" w:hAnsi="Times"/>
          <w:sz w:val="24"/>
          <w:szCs w:val="28"/>
        </w:rPr>
        <w:t>1</w:t>
      </w:r>
      <w:r w:rsidRPr="0014420E">
        <w:rPr>
          <w:rFonts w:ascii="Times" w:eastAsia="仿宋" w:hAnsi="Times"/>
          <w:sz w:val="24"/>
          <w:szCs w:val="28"/>
        </w:rPr>
        <w:t>份，《毕业设计（顶岗实习）</w:t>
      </w:r>
      <w:r w:rsidR="00D31A6F" w:rsidRPr="0014420E">
        <w:rPr>
          <w:rFonts w:ascii="Times" w:eastAsia="仿宋" w:hAnsi="Times"/>
          <w:sz w:val="24"/>
          <w:szCs w:val="28"/>
        </w:rPr>
        <w:t>中</w:t>
      </w:r>
      <w:r w:rsidRPr="0014420E">
        <w:rPr>
          <w:rFonts w:ascii="Times" w:eastAsia="仿宋" w:hAnsi="Times"/>
          <w:sz w:val="24"/>
          <w:szCs w:val="28"/>
        </w:rPr>
        <w:t>期检查表（企业导师版）》</w:t>
      </w:r>
      <w:r w:rsidRPr="0014420E">
        <w:rPr>
          <w:rFonts w:ascii="Times" w:eastAsia="仿宋" w:hAnsi="Times"/>
          <w:sz w:val="24"/>
          <w:szCs w:val="28"/>
        </w:rPr>
        <w:t>1</w:t>
      </w:r>
      <w:r w:rsidRPr="0014420E">
        <w:rPr>
          <w:rFonts w:ascii="Times" w:eastAsia="仿宋" w:hAnsi="Times"/>
          <w:sz w:val="24"/>
          <w:szCs w:val="28"/>
        </w:rPr>
        <w:t>份（企业导师签名）。</w:t>
      </w:r>
    </w:p>
    <w:p w14:paraId="55036F42" w14:textId="77777777"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毕业设计答辩阶段材料包括：</w:t>
      </w:r>
    </w:p>
    <w:p w14:paraId="1FD579E3" w14:textId="4EBC77C0" w:rsidR="008C4E55" w:rsidRPr="0014420E" w:rsidRDefault="008C4E55" w:rsidP="0089366D">
      <w:pPr>
        <w:pStyle w:val="13"/>
        <w:widowControl/>
        <w:numPr>
          <w:ilvl w:val="0"/>
          <w:numId w:val="6"/>
        </w:numPr>
        <w:spacing w:line="400" w:lineRule="exact"/>
        <w:ind w:firstLineChars="0"/>
        <w:jc w:val="left"/>
        <w:rPr>
          <w:rFonts w:ascii="Times" w:eastAsia="仿宋" w:hAnsi="Times"/>
          <w:sz w:val="24"/>
          <w:szCs w:val="28"/>
        </w:rPr>
      </w:pPr>
      <w:r w:rsidRPr="0014420E">
        <w:rPr>
          <w:rFonts w:ascii="Times" w:eastAsia="仿宋" w:hAnsi="Times"/>
          <w:sz w:val="24"/>
          <w:szCs w:val="28"/>
        </w:rPr>
        <w:t>《毕业设计（顶岗实习）学士学位论文》</w:t>
      </w:r>
      <w:r w:rsidRPr="0014420E">
        <w:rPr>
          <w:rFonts w:ascii="Times" w:eastAsia="仿宋" w:hAnsi="Times"/>
          <w:sz w:val="24"/>
          <w:szCs w:val="28"/>
        </w:rPr>
        <w:t>1</w:t>
      </w:r>
      <w:r w:rsidRPr="0014420E">
        <w:rPr>
          <w:rFonts w:ascii="Times" w:eastAsia="仿宋" w:hAnsi="Times"/>
          <w:sz w:val="24"/>
          <w:szCs w:val="28"/>
        </w:rPr>
        <w:t>份；</w:t>
      </w:r>
    </w:p>
    <w:p w14:paraId="55036F43" w14:textId="2F0DEFF5" w:rsidR="00F5748B" w:rsidRPr="0014420E" w:rsidRDefault="00CA25CF" w:rsidP="0089366D">
      <w:pPr>
        <w:pStyle w:val="13"/>
        <w:widowControl/>
        <w:numPr>
          <w:ilvl w:val="0"/>
          <w:numId w:val="6"/>
        </w:numPr>
        <w:spacing w:line="400" w:lineRule="exact"/>
        <w:ind w:firstLineChars="0"/>
        <w:jc w:val="left"/>
        <w:rPr>
          <w:rFonts w:ascii="Times" w:eastAsia="仿宋" w:hAnsi="Times"/>
          <w:sz w:val="24"/>
          <w:szCs w:val="28"/>
        </w:rPr>
      </w:pPr>
      <w:r w:rsidRPr="0014420E">
        <w:rPr>
          <w:rFonts w:ascii="Times" w:eastAsia="仿宋" w:hAnsi="Times"/>
          <w:sz w:val="24"/>
          <w:szCs w:val="28"/>
        </w:rPr>
        <w:t>《毕业设计（顶岗实习）企业</w:t>
      </w:r>
      <w:r w:rsidR="007D2A7A" w:rsidRPr="0014420E">
        <w:rPr>
          <w:rFonts w:ascii="Times" w:eastAsia="仿宋" w:hAnsi="Times"/>
          <w:sz w:val="24"/>
          <w:szCs w:val="28"/>
        </w:rPr>
        <w:t>考核表》</w:t>
      </w:r>
      <w:r w:rsidR="007D2A7A" w:rsidRPr="0014420E">
        <w:rPr>
          <w:rFonts w:ascii="Times" w:eastAsia="仿宋" w:hAnsi="Times"/>
          <w:sz w:val="24"/>
          <w:szCs w:val="28"/>
        </w:rPr>
        <w:t>1</w:t>
      </w:r>
      <w:r w:rsidR="00F5748B" w:rsidRPr="0014420E">
        <w:rPr>
          <w:rFonts w:ascii="Times" w:eastAsia="仿宋" w:hAnsi="Times"/>
          <w:sz w:val="24"/>
          <w:szCs w:val="28"/>
        </w:rPr>
        <w:t>份</w:t>
      </w:r>
      <w:r w:rsidR="007D2A7A" w:rsidRPr="0014420E">
        <w:rPr>
          <w:rFonts w:ascii="Times" w:eastAsia="仿宋" w:hAnsi="Times"/>
          <w:sz w:val="24"/>
          <w:szCs w:val="28"/>
        </w:rPr>
        <w:t>（企业导师签名、企业签章）；</w:t>
      </w:r>
    </w:p>
    <w:p w14:paraId="55036F45" w14:textId="3B1ECEFD" w:rsidR="00F5748B" w:rsidRPr="0014420E" w:rsidRDefault="00894843" w:rsidP="00F5748B">
      <w:pPr>
        <w:pStyle w:val="13"/>
        <w:widowControl/>
        <w:numPr>
          <w:ilvl w:val="0"/>
          <w:numId w:val="6"/>
        </w:numPr>
        <w:spacing w:line="400" w:lineRule="exact"/>
        <w:ind w:firstLineChars="0"/>
        <w:rPr>
          <w:rFonts w:ascii="Times" w:eastAsia="仿宋" w:hAnsi="Times"/>
          <w:sz w:val="24"/>
          <w:szCs w:val="28"/>
        </w:rPr>
      </w:pPr>
      <w:r w:rsidRPr="0014420E">
        <w:rPr>
          <w:rFonts w:ascii="Times" w:eastAsia="仿宋" w:hAnsi="Times"/>
          <w:sz w:val="24"/>
          <w:szCs w:val="28"/>
        </w:rPr>
        <w:t>《企业实习证明》</w:t>
      </w:r>
      <w:r w:rsidR="00127336" w:rsidRPr="0014420E">
        <w:rPr>
          <w:rFonts w:ascii="Times" w:eastAsia="仿宋" w:hAnsi="Times"/>
          <w:sz w:val="24"/>
          <w:szCs w:val="28"/>
        </w:rPr>
        <w:t>3</w:t>
      </w:r>
      <w:r w:rsidR="00F5748B" w:rsidRPr="0014420E">
        <w:rPr>
          <w:rFonts w:ascii="Times" w:eastAsia="仿宋" w:hAnsi="Times"/>
          <w:sz w:val="24"/>
          <w:szCs w:val="28"/>
        </w:rPr>
        <w:t>份（企业签章）。</w:t>
      </w:r>
    </w:p>
    <w:p w14:paraId="55036F46" w14:textId="77777777"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审核学生定岗选题阶段材料。</w:t>
      </w:r>
    </w:p>
    <w:p w14:paraId="55036F47" w14:textId="77777777" w:rsidR="00F5748B" w:rsidRPr="0014420E" w:rsidRDefault="00F5748B" w:rsidP="00F5748B">
      <w:pPr>
        <w:pStyle w:val="13"/>
        <w:widowControl/>
        <w:spacing w:line="400" w:lineRule="exact"/>
        <w:ind w:left="60" w:firstLineChars="150" w:firstLine="360"/>
        <w:rPr>
          <w:rFonts w:ascii="Times" w:eastAsia="仿宋" w:hAnsi="Times"/>
          <w:sz w:val="24"/>
          <w:szCs w:val="28"/>
        </w:rPr>
      </w:pPr>
      <w:r w:rsidRPr="0014420E">
        <w:rPr>
          <w:rFonts w:ascii="Times" w:eastAsia="仿宋" w:hAnsi="Times"/>
          <w:sz w:val="24"/>
          <w:szCs w:val="28"/>
        </w:rPr>
        <w:t>定岗选题阶段材料审核要求如下：</w:t>
      </w:r>
    </w:p>
    <w:p w14:paraId="52BDB00A" w14:textId="7DDD7F35"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所在企业、岗位类别、岗位职责</w:t>
      </w:r>
      <w:r w:rsidR="00EF337C" w:rsidRPr="0014420E">
        <w:rPr>
          <w:rFonts w:ascii="Times" w:eastAsia="仿宋" w:hAnsi="Times"/>
          <w:sz w:val="24"/>
          <w:szCs w:val="28"/>
        </w:rPr>
        <w:t>、课题</w:t>
      </w:r>
      <w:r w:rsidR="00D44CA1" w:rsidRPr="0014420E">
        <w:rPr>
          <w:rFonts w:ascii="Times" w:eastAsia="仿宋" w:hAnsi="Times"/>
          <w:sz w:val="24"/>
          <w:szCs w:val="28"/>
        </w:rPr>
        <w:t>任务</w:t>
      </w:r>
      <w:r w:rsidRPr="0014420E">
        <w:rPr>
          <w:rFonts w:ascii="Times" w:eastAsia="仿宋" w:hAnsi="Times"/>
          <w:sz w:val="24"/>
          <w:szCs w:val="28"/>
        </w:rPr>
        <w:t>是否适合开展软件工程专业</w:t>
      </w:r>
      <w:r w:rsidR="007D4BE7" w:rsidRPr="0014420E">
        <w:rPr>
          <w:rFonts w:ascii="Times" w:eastAsia="仿宋" w:hAnsi="Times"/>
          <w:sz w:val="24"/>
          <w:szCs w:val="28"/>
        </w:rPr>
        <w:t>毕业设计相关</w:t>
      </w:r>
      <w:r w:rsidRPr="0014420E">
        <w:rPr>
          <w:rFonts w:ascii="Times" w:eastAsia="仿宋" w:hAnsi="Times"/>
          <w:sz w:val="24"/>
          <w:szCs w:val="28"/>
        </w:rPr>
        <w:t>工作</w:t>
      </w:r>
      <w:r w:rsidR="00DF0288">
        <w:rPr>
          <w:rFonts w:ascii="Times" w:eastAsia="仿宋" w:hAnsi="Times" w:hint="eastAsia"/>
          <w:sz w:val="24"/>
          <w:szCs w:val="28"/>
        </w:rPr>
        <w:t>；</w:t>
      </w:r>
    </w:p>
    <w:p w14:paraId="52173E62" w14:textId="778E9437"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材料中信息填写准确无误，包括学生姓名、学号、专业方向、企业实习接收单位名称、企业实习岗位情况、</w:t>
      </w:r>
      <w:r w:rsidR="004117A5" w:rsidRPr="0014420E">
        <w:rPr>
          <w:rFonts w:ascii="Times" w:eastAsia="仿宋" w:hAnsi="Times"/>
          <w:sz w:val="24"/>
          <w:szCs w:val="28"/>
        </w:rPr>
        <w:t>课题任务书、</w:t>
      </w:r>
      <w:r w:rsidRPr="0014420E">
        <w:rPr>
          <w:rFonts w:ascii="Times" w:eastAsia="仿宋" w:hAnsi="Times"/>
          <w:sz w:val="24"/>
          <w:szCs w:val="28"/>
        </w:rPr>
        <w:t>校外企业指导教师信息以及校内代管教师等信息是否完备</w:t>
      </w:r>
      <w:r w:rsidR="00DF0288">
        <w:rPr>
          <w:rFonts w:ascii="Times" w:eastAsia="仿宋" w:hAnsi="Times" w:hint="eastAsia"/>
          <w:sz w:val="24"/>
          <w:szCs w:val="28"/>
        </w:rPr>
        <w:t>；</w:t>
      </w:r>
    </w:p>
    <w:p w14:paraId="60C10BC4" w14:textId="1800C9DB" w:rsidR="003431C1" w:rsidRPr="0014420E" w:rsidRDefault="00E86A6B"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lastRenderedPageBreak/>
        <w:t>实习时间</w:t>
      </w:r>
      <w:r w:rsidR="003431C1" w:rsidRPr="0014420E">
        <w:rPr>
          <w:rFonts w:ascii="Times" w:eastAsia="仿宋" w:hAnsi="Times"/>
          <w:sz w:val="24"/>
          <w:szCs w:val="28"/>
        </w:rPr>
        <w:t>不少于</w:t>
      </w:r>
      <w:r w:rsidRPr="0014420E">
        <w:rPr>
          <w:rFonts w:ascii="Times" w:eastAsia="仿宋" w:hAnsi="Times"/>
          <w:sz w:val="24"/>
          <w:szCs w:val="28"/>
        </w:rPr>
        <w:t>4</w:t>
      </w:r>
      <w:r w:rsidR="003431C1" w:rsidRPr="0014420E">
        <w:rPr>
          <w:rFonts w:ascii="Times" w:eastAsia="仿宋" w:hAnsi="Times"/>
          <w:sz w:val="24"/>
          <w:szCs w:val="28"/>
        </w:rPr>
        <w:t>个月</w:t>
      </w:r>
      <w:r w:rsidR="00DF0288">
        <w:rPr>
          <w:rFonts w:ascii="Times" w:eastAsia="仿宋" w:hAnsi="Times" w:hint="eastAsia"/>
          <w:sz w:val="24"/>
          <w:szCs w:val="28"/>
        </w:rPr>
        <w:t>；</w:t>
      </w:r>
    </w:p>
    <w:p w14:paraId="68ED5A0F" w14:textId="728432E6"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签章为鲜章，材料中签名签章齐全且真实有效</w:t>
      </w:r>
      <w:r w:rsidR="00DF0288">
        <w:rPr>
          <w:rFonts w:ascii="Times" w:eastAsia="仿宋" w:hAnsi="Times" w:hint="eastAsia"/>
          <w:sz w:val="24"/>
          <w:szCs w:val="28"/>
        </w:rPr>
        <w:t>；</w:t>
      </w:r>
    </w:p>
    <w:p w14:paraId="74A4D4F3" w14:textId="26514FA5"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如企业由于自身政策规范要求，不出具盖鲜章的《</w:t>
      </w:r>
      <w:r w:rsidR="00E340AD" w:rsidRPr="0014420E">
        <w:rPr>
          <w:rFonts w:ascii="Times" w:eastAsia="仿宋" w:hAnsi="Times"/>
          <w:sz w:val="24"/>
          <w:szCs w:val="28"/>
        </w:rPr>
        <w:t>企业</w:t>
      </w:r>
      <w:r w:rsidR="00FC025D" w:rsidRPr="0014420E">
        <w:rPr>
          <w:rFonts w:ascii="Times" w:eastAsia="仿宋" w:hAnsi="Times"/>
          <w:sz w:val="24"/>
          <w:szCs w:val="28"/>
        </w:rPr>
        <w:t>实习</w:t>
      </w:r>
      <w:r w:rsidRPr="0014420E">
        <w:rPr>
          <w:rFonts w:ascii="Times" w:eastAsia="仿宋" w:hAnsi="Times"/>
          <w:sz w:val="24"/>
          <w:szCs w:val="28"/>
        </w:rPr>
        <w:t>接收函》，可采用企业实习录用函、录用电子邮件或者企业相关主管签字认可的实习协议替代（均须扫描或打印为</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r w:rsidR="00DF0288">
        <w:rPr>
          <w:rFonts w:ascii="Times" w:eastAsia="仿宋" w:hAnsi="Times" w:hint="eastAsia"/>
          <w:sz w:val="24"/>
          <w:szCs w:val="28"/>
        </w:rPr>
        <w:t>；</w:t>
      </w:r>
    </w:p>
    <w:p w14:paraId="55036F4C" w14:textId="14725CCA" w:rsidR="00F5748B" w:rsidRPr="0014420E" w:rsidRDefault="00DF28EC"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《毕业设计（顶岗实习）</w:t>
      </w:r>
      <w:r w:rsidR="003431C1" w:rsidRPr="0014420E">
        <w:rPr>
          <w:rFonts w:ascii="Times" w:eastAsia="仿宋" w:hAnsi="Times"/>
          <w:sz w:val="24"/>
          <w:szCs w:val="28"/>
        </w:rPr>
        <w:t>三方安全协议书》需三方签章齐全。如企业由于自身政策规范要求，不出具</w:t>
      </w:r>
      <w:bookmarkStart w:id="7" w:name="_GoBack"/>
      <w:bookmarkEnd w:id="7"/>
      <w:r w:rsidR="003431C1" w:rsidRPr="0014420E">
        <w:rPr>
          <w:rFonts w:ascii="Times" w:eastAsia="仿宋" w:hAnsi="Times"/>
          <w:sz w:val="24"/>
          <w:szCs w:val="28"/>
        </w:rPr>
        <w:t>盖鲜章的</w:t>
      </w:r>
      <w:r w:rsidR="00835B02" w:rsidRPr="0014420E">
        <w:rPr>
          <w:rFonts w:ascii="Times" w:eastAsia="仿宋" w:hAnsi="Times"/>
          <w:sz w:val="24"/>
          <w:szCs w:val="28"/>
        </w:rPr>
        <w:t>《毕业设计（顶岗实习）三方安全协议书》</w:t>
      </w:r>
      <w:r w:rsidR="003431C1" w:rsidRPr="0014420E">
        <w:rPr>
          <w:rFonts w:ascii="Times" w:eastAsia="仿宋" w:hAnsi="Times"/>
          <w:sz w:val="24"/>
          <w:szCs w:val="28"/>
        </w:rPr>
        <w:t>，可采用学生、学生家长签名，学院签章的三方安全协议</w:t>
      </w:r>
      <w:r w:rsidR="00E13EEB" w:rsidRPr="0014420E">
        <w:rPr>
          <w:rFonts w:ascii="Times" w:eastAsia="仿宋" w:hAnsi="Times"/>
          <w:sz w:val="24"/>
          <w:szCs w:val="28"/>
        </w:rPr>
        <w:t>替代</w:t>
      </w:r>
      <w:r w:rsidR="003431C1" w:rsidRPr="0014420E">
        <w:rPr>
          <w:rFonts w:ascii="Times" w:eastAsia="仿宋" w:hAnsi="Times"/>
          <w:sz w:val="24"/>
          <w:szCs w:val="28"/>
        </w:rPr>
        <w:t>。</w:t>
      </w:r>
    </w:p>
    <w:p w14:paraId="55036F4D" w14:textId="77777777"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定期（不少于</w:t>
      </w:r>
      <w:r w:rsidRPr="0014420E">
        <w:rPr>
          <w:rFonts w:ascii="Times" w:eastAsia="仿宋" w:hAnsi="Times"/>
          <w:b/>
          <w:sz w:val="24"/>
          <w:szCs w:val="28"/>
        </w:rPr>
        <w:t>2</w:t>
      </w:r>
      <w:r w:rsidRPr="0014420E">
        <w:rPr>
          <w:rFonts w:ascii="Times" w:eastAsia="仿宋" w:hAnsi="Times"/>
          <w:b/>
          <w:sz w:val="24"/>
          <w:szCs w:val="28"/>
        </w:rPr>
        <w:t>次</w:t>
      </w:r>
      <w:r w:rsidRPr="0014420E">
        <w:rPr>
          <w:rFonts w:ascii="Times" w:eastAsia="仿宋" w:hAnsi="Times"/>
          <w:b/>
          <w:sz w:val="24"/>
          <w:szCs w:val="28"/>
        </w:rPr>
        <w:t>/</w:t>
      </w:r>
      <w:r w:rsidRPr="0014420E">
        <w:rPr>
          <w:rFonts w:ascii="Times" w:eastAsia="仿宋" w:hAnsi="Times"/>
          <w:b/>
          <w:sz w:val="24"/>
          <w:szCs w:val="28"/>
        </w:rPr>
        <w:t>月）与企业指导教师及代管学生联系，了解学生毕业设计（顶岗实习）进度，协助企业导师指导学生解决设计过程中遇到的问题（不少于</w:t>
      </w:r>
      <w:r w:rsidRPr="0014420E">
        <w:rPr>
          <w:rFonts w:ascii="Times" w:eastAsia="仿宋" w:hAnsi="Times"/>
          <w:b/>
          <w:sz w:val="24"/>
          <w:szCs w:val="28"/>
        </w:rPr>
        <w:t>2</w:t>
      </w:r>
      <w:r w:rsidRPr="0014420E">
        <w:rPr>
          <w:rFonts w:ascii="Times" w:eastAsia="仿宋" w:hAnsi="Times"/>
          <w:b/>
          <w:sz w:val="24"/>
          <w:szCs w:val="28"/>
        </w:rPr>
        <w:t>次</w:t>
      </w:r>
      <w:r w:rsidRPr="0014420E">
        <w:rPr>
          <w:rFonts w:ascii="Times" w:eastAsia="仿宋" w:hAnsi="Times"/>
          <w:b/>
          <w:sz w:val="24"/>
          <w:szCs w:val="28"/>
        </w:rPr>
        <w:t>/</w:t>
      </w:r>
      <w:r w:rsidRPr="0014420E">
        <w:rPr>
          <w:rFonts w:ascii="Times" w:eastAsia="仿宋" w:hAnsi="Times"/>
          <w:b/>
          <w:sz w:val="24"/>
          <w:szCs w:val="28"/>
        </w:rPr>
        <w:t>月），尽责为学生提供指导。</w:t>
      </w:r>
    </w:p>
    <w:p w14:paraId="55036F4E" w14:textId="1A257453" w:rsidR="00F5748B" w:rsidRPr="0014420E" w:rsidRDefault="00212E08"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负责学生毕业设计（顶岗实习）的</w:t>
      </w:r>
      <w:r w:rsidR="00A40630" w:rsidRPr="0014420E">
        <w:rPr>
          <w:rFonts w:ascii="Times" w:eastAsia="仿宋" w:hAnsi="Times"/>
          <w:b/>
          <w:sz w:val="24"/>
          <w:szCs w:val="28"/>
        </w:rPr>
        <w:t>初、中期</w:t>
      </w:r>
      <w:r w:rsidRPr="0014420E">
        <w:rPr>
          <w:rFonts w:ascii="Times" w:eastAsia="仿宋" w:hAnsi="Times"/>
          <w:b/>
          <w:sz w:val="24"/>
          <w:szCs w:val="28"/>
        </w:rPr>
        <w:t>检查工作，主要要求包括</w:t>
      </w:r>
      <w:r w:rsidRPr="0014420E">
        <w:rPr>
          <w:rFonts w:ascii="Times" w:eastAsia="仿宋" w:hAnsi="Times"/>
          <w:b/>
          <w:sz w:val="24"/>
          <w:szCs w:val="28"/>
        </w:rPr>
        <w:t>:</w:t>
      </w:r>
    </w:p>
    <w:p w14:paraId="502B4D3C" w14:textId="665BA528" w:rsidR="00080D40"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1</w:t>
      </w:r>
      <w:r w:rsidRPr="0014420E">
        <w:rPr>
          <w:rFonts w:ascii="Times" w:eastAsia="华文仿宋" w:hAnsi="Times"/>
          <w:sz w:val="24"/>
          <w:szCs w:val="28"/>
        </w:rPr>
        <w:t>）</w:t>
      </w:r>
      <w:r w:rsidR="00A40630" w:rsidRPr="0014420E">
        <w:rPr>
          <w:rFonts w:ascii="Times" w:eastAsia="华文仿宋" w:hAnsi="Times"/>
          <w:sz w:val="24"/>
          <w:szCs w:val="28"/>
        </w:rPr>
        <w:t>初、中期</w:t>
      </w:r>
      <w:r w:rsidRPr="0014420E">
        <w:rPr>
          <w:rFonts w:ascii="Times" w:eastAsia="华文仿宋" w:hAnsi="Times"/>
          <w:sz w:val="24"/>
          <w:szCs w:val="28"/>
        </w:rPr>
        <w:t>报告格式符合要求（参见附件</w:t>
      </w:r>
      <w:r w:rsidR="009555A4" w:rsidRPr="0014420E">
        <w:rPr>
          <w:rFonts w:ascii="Times" w:eastAsia="华文仿宋" w:hAnsi="Times"/>
          <w:sz w:val="24"/>
          <w:szCs w:val="28"/>
        </w:rPr>
        <w:t>3</w:t>
      </w:r>
      <w:r w:rsidRPr="0014420E">
        <w:rPr>
          <w:rFonts w:ascii="Times" w:eastAsia="华文仿宋" w:hAnsi="Times"/>
          <w:sz w:val="24"/>
          <w:szCs w:val="28"/>
        </w:rPr>
        <w:t>）</w:t>
      </w:r>
      <w:r w:rsidR="00C51F3B">
        <w:rPr>
          <w:rFonts w:ascii="Times" w:eastAsia="华文仿宋" w:hAnsi="Times" w:hint="eastAsia"/>
          <w:sz w:val="24"/>
          <w:szCs w:val="28"/>
        </w:rPr>
        <w:t>；</w:t>
      </w:r>
    </w:p>
    <w:p w14:paraId="283ECA6B" w14:textId="77777777" w:rsidR="00080D40"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2</w:t>
      </w:r>
      <w:r w:rsidRPr="0014420E">
        <w:rPr>
          <w:rFonts w:ascii="Times" w:eastAsia="华文仿宋" w:hAnsi="Times"/>
          <w:sz w:val="24"/>
          <w:szCs w:val="28"/>
        </w:rPr>
        <w:t>）材料基本信息填写完备无误；</w:t>
      </w:r>
    </w:p>
    <w:p w14:paraId="55036F56" w14:textId="1D537849" w:rsidR="00F5748B"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3</w:t>
      </w:r>
      <w:r w:rsidRPr="0014420E">
        <w:rPr>
          <w:rFonts w:ascii="Times" w:eastAsia="华文仿宋" w:hAnsi="Times"/>
          <w:sz w:val="24"/>
          <w:szCs w:val="28"/>
        </w:rPr>
        <w:t>）材料符合对应检查考核项目要求</w:t>
      </w:r>
      <w:r w:rsidR="00DF0288">
        <w:rPr>
          <w:rFonts w:ascii="Times" w:eastAsia="华文仿宋" w:hAnsi="Times" w:hint="eastAsia"/>
          <w:sz w:val="24"/>
          <w:szCs w:val="28"/>
        </w:rPr>
        <w:t>。</w:t>
      </w:r>
    </w:p>
    <w:p w14:paraId="55036F57" w14:textId="066ED578"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指导学生规范地撰写</w:t>
      </w:r>
      <w:r w:rsidR="005977A4" w:rsidRPr="0014420E">
        <w:rPr>
          <w:rFonts w:ascii="Times" w:eastAsia="仿宋" w:hAnsi="Times"/>
          <w:b/>
          <w:sz w:val="24"/>
          <w:szCs w:val="28"/>
        </w:rPr>
        <w:t>毕业设计学位</w:t>
      </w:r>
      <w:r w:rsidRPr="0014420E">
        <w:rPr>
          <w:rFonts w:ascii="Times" w:eastAsia="仿宋" w:hAnsi="Times"/>
          <w:b/>
          <w:sz w:val="24"/>
          <w:szCs w:val="28"/>
        </w:rPr>
        <w:t>论文</w:t>
      </w:r>
      <w:r w:rsidRPr="0014420E">
        <w:rPr>
          <w:rFonts w:ascii="Times" w:eastAsia="仿宋" w:hAnsi="Times"/>
          <w:sz w:val="24"/>
          <w:szCs w:val="28"/>
        </w:rPr>
        <w:t>（强调论文格式规范</w:t>
      </w:r>
      <w:r w:rsidRPr="0014420E">
        <w:rPr>
          <w:rFonts w:ascii="Times" w:eastAsia="仿宋" w:hAnsi="Times"/>
          <w:sz w:val="24"/>
          <w:szCs w:val="28"/>
        </w:rPr>
        <w:t xml:space="preserve">, </w:t>
      </w:r>
      <w:r w:rsidRPr="0014420E">
        <w:rPr>
          <w:rFonts w:ascii="Times" w:eastAsia="仿宋" w:hAnsi="Times"/>
          <w:sz w:val="24"/>
          <w:szCs w:val="28"/>
        </w:rPr>
        <w:t>参见附件</w:t>
      </w:r>
      <w:r w:rsidR="00840021" w:rsidRPr="0014420E">
        <w:rPr>
          <w:rFonts w:ascii="Times" w:eastAsia="仿宋" w:hAnsi="Times"/>
          <w:sz w:val="24"/>
          <w:szCs w:val="28"/>
        </w:rPr>
        <w:t>4</w:t>
      </w:r>
      <w:r w:rsidRPr="0014420E">
        <w:rPr>
          <w:rFonts w:ascii="Times" w:eastAsia="仿宋" w:hAnsi="Times"/>
          <w:sz w:val="24"/>
          <w:szCs w:val="28"/>
        </w:rPr>
        <w:t>）</w:t>
      </w:r>
      <w:r w:rsidRPr="0014420E">
        <w:rPr>
          <w:rFonts w:ascii="Times" w:eastAsia="仿宋" w:hAnsi="Times"/>
          <w:b/>
          <w:sz w:val="24"/>
          <w:szCs w:val="28"/>
        </w:rPr>
        <w:t>，并对论文内容框架的系统性与逻辑性给出建议</w:t>
      </w:r>
      <w:r w:rsidR="00922324">
        <w:rPr>
          <w:rFonts w:ascii="Times" w:eastAsia="仿宋" w:hAnsi="Times" w:hint="eastAsia"/>
          <w:b/>
          <w:sz w:val="24"/>
          <w:szCs w:val="28"/>
        </w:rPr>
        <w:t>。</w:t>
      </w:r>
    </w:p>
    <w:p w14:paraId="55036F58" w14:textId="3CACF074" w:rsidR="005A335A"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指导学生做好毕业设计（顶岗实习）答辩工作。</w:t>
      </w:r>
    </w:p>
    <w:p w14:paraId="51916EAD" w14:textId="21D03908" w:rsidR="00C55082" w:rsidRPr="0014420E" w:rsidRDefault="00C55082" w:rsidP="00C55082">
      <w:pPr>
        <w:pStyle w:val="13"/>
        <w:widowControl/>
        <w:numPr>
          <w:ilvl w:val="0"/>
          <w:numId w:val="3"/>
        </w:numPr>
        <w:spacing w:line="400" w:lineRule="exact"/>
        <w:ind w:firstLineChars="0"/>
        <w:rPr>
          <w:rFonts w:ascii="Times" w:eastAsia="仿宋" w:hAnsi="Times"/>
          <w:sz w:val="24"/>
          <w:szCs w:val="28"/>
        </w:rPr>
        <w:sectPr w:rsidR="00C55082" w:rsidRPr="0014420E">
          <w:pgSz w:w="11906" w:h="16838"/>
          <w:pgMar w:top="1440" w:right="1800" w:bottom="1440" w:left="1800" w:header="851" w:footer="992" w:gutter="0"/>
          <w:cols w:space="425"/>
          <w:docGrid w:type="lines" w:linePitch="312"/>
        </w:sectPr>
      </w:pPr>
      <w:r w:rsidRPr="0014420E">
        <w:rPr>
          <w:rFonts w:ascii="Times" w:eastAsia="仿宋" w:hAnsi="Times"/>
          <w:b/>
          <w:sz w:val="24"/>
          <w:szCs w:val="28"/>
        </w:rPr>
        <w:t>协助企业导师指导学生处理毕业设计（顶岗实习）中可能遇到的各类问题。</w:t>
      </w:r>
    </w:p>
    <w:p w14:paraId="55036F59" w14:textId="77777777" w:rsidR="005A335A" w:rsidRPr="0014420E" w:rsidRDefault="005A335A" w:rsidP="003B1CEE">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Pr="0014420E">
        <w:rPr>
          <w:rFonts w:ascii="Times" w:eastAsia="华文仿宋" w:hAnsi="Times"/>
          <w:sz w:val="32"/>
          <w:szCs w:val="30"/>
        </w:rPr>
        <w:t>2-</w:t>
      </w:r>
      <w:r w:rsidRPr="0014420E">
        <w:rPr>
          <w:rFonts w:ascii="Times" w:eastAsia="华文仿宋" w:hAnsi="Times"/>
          <w:sz w:val="32"/>
          <w:szCs w:val="30"/>
        </w:rPr>
        <w:t>本科毕业设计（顶岗实习）阶段任务要求</w:t>
      </w:r>
    </w:p>
    <w:p w14:paraId="55036F5A" w14:textId="77777777" w:rsidR="005A335A" w:rsidRPr="0014420E" w:rsidRDefault="005A335A" w:rsidP="005A335A">
      <w:pPr>
        <w:widowControl/>
        <w:spacing w:beforeLines="50" w:before="156" w:after="160" w:line="400" w:lineRule="exact"/>
        <w:rPr>
          <w:rFonts w:ascii="Times" w:eastAsia="仿宋" w:hAnsi="Times"/>
          <w:b/>
          <w:sz w:val="28"/>
          <w:szCs w:val="28"/>
        </w:rPr>
      </w:pPr>
      <w:r w:rsidRPr="0014420E">
        <w:rPr>
          <w:rFonts w:ascii="Times" w:eastAsia="仿宋" w:hAnsi="Times"/>
          <w:b/>
          <w:sz w:val="28"/>
          <w:szCs w:val="28"/>
        </w:rPr>
        <w:t>一、定岗选题阶段任务要求</w:t>
      </w:r>
    </w:p>
    <w:p w14:paraId="55036F5B" w14:textId="77777777"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学院将于第七学期接收大四学生毕业设计（顶岗实习）定岗选题申请报备。具体流程如下：</w:t>
      </w:r>
    </w:p>
    <w:p w14:paraId="55036F5C" w14:textId="77777777" w:rsidR="005A335A" w:rsidRPr="0014420E" w:rsidRDefault="005A335A"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1.</w:t>
      </w:r>
      <w:r w:rsidRPr="0014420E">
        <w:rPr>
          <w:rFonts w:ascii="Times" w:eastAsia="仿宋" w:hAnsi="Times"/>
          <w:b/>
          <w:sz w:val="24"/>
          <w:szCs w:val="24"/>
        </w:rPr>
        <w:t>联系确认院内代管教师</w:t>
      </w:r>
    </w:p>
    <w:p w14:paraId="431BB9BD" w14:textId="0C292E54" w:rsidR="004D2E0A" w:rsidRPr="0014420E" w:rsidRDefault="004D2E0A" w:rsidP="004D2E0A">
      <w:pPr>
        <w:widowControl/>
        <w:spacing w:line="400" w:lineRule="exact"/>
        <w:ind w:firstLineChars="200" w:firstLine="480"/>
        <w:rPr>
          <w:rFonts w:ascii="Times" w:hAnsi="Times"/>
        </w:rPr>
      </w:pPr>
      <w:r w:rsidRPr="0014420E">
        <w:rPr>
          <w:rFonts w:ascii="Times" w:eastAsia="仿宋" w:hAnsi="Times"/>
          <w:sz w:val="24"/>
          <w:szCs w:val="28"/>
        </w:rPr>
        <w:t>学生登陆</w:t>
      </w:r>
      <w:r w:rsidR="00B54FF5" w:rsidRPr="0014420E">
        <w:rPr>
          <w:rFonts w:ascii="Times" w:eastAsia="仿宋" w:hAnsi="Times"/>
          <w:sz w:val="24"/>
          <w:szCs w:val="28"/>
        </w:rPr>
        <w:t>毕业设计（顶岗实习）</w:t>
      </w:r>
      <w:r w:rsidRPr="0014420E">
        <w:rPr>
          <w:rFonts w:ascii="Times" w:eastAsia="仿宋" w:hAnsi="Times"/>
          <w:sz w:val="24"/>
          <w:szCs w:val="28"/>
        </w:rPr>
        <w:t>管理系统，联系院内代管教师，双向确认代管关系。未在指定时间联系确认院内代管教师的学生，将由系统随机自动分配代管教师。</w:t>
      </w:r>
    </w:p>
    <w:p w14:paraId="55036F5E" w14:textId="77777777" w:rsidR="005A335A" w:rsidRPr="0014420E" w:rsidRDefault="005A335A"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2</w:t>
      </w:r>
      <w:r w:rsidRPr="0014420E">
        <w:rPr>
          <w:rFonts w:ascii="Times" w:eastAsia="仿宋" w:hAnsi="Times"/>
          <w:b/>
          <w:sz w:val="24"/>
          <w:szCs w:val="24"/>
        </w:rPr>
        <w:t>．联系确认企业实习岗位</w:t>
      </w:r>
    </w:p>
    <w:p w14:paraId="1E7E0BBC" w14:textId="34D3E3BF" w:rsidR="00F50926" w:rsidRPr="0014420E" w:rsidRDefault="005A335A" w:rsidP="00B1439B">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学生联系确认企业实习岗位，并准备毕业设计（顶岗实习）申请纸质档材料，包括：</w:t>
      </w:r>
      <w:r w:rsidRPr="0014420E">
        <w:rPr>
          <w:rFonts w:ascii="Times" w:eastAsia="仿宋" w:hAnsi="Times"/>
          <w:sz w:val="24"/>
          <w:szCs w:val="28"/>
        </w:rPr>
        <w:t>1</w:t>
      </w:r>
      <w:r w:rsidRPr="0014420E">
        <w:rPr>
          <w:rFonts w:ascii="Times" w:eastAsia="仿宋" w:hAnsi="Times"/>
          <w:sz w:val="24"/>
          <w:szCs w:val="28"/>
        </w:rPr>
        <w:t>）《企业实习接收函》</w:t>
      </w:r>
      <w:r w:rsidR="002D674C" w:rsidRPr="0014420E">
        <w:rPr>
          <w:rFonts w:ascii="Times" w:eastAsia="仿宋" w:hAnsi="Times"/>
          <w:sz w:val="24"/>
          <w:szCs w:val="28"/>
        </w:rPr>
        <w:t>1</w:t>
      </w:r>
      <w:r w:rsidRPr="0014420E">
        <w:rPr>
          <w:rFonts w:ascii="Times" w:eastAsia="仿宋" w:hAnsi="Times"/>
          <w:sz w:val="24"/>
          <w:szCs w:val="28"/>
        </w:rPr>
        <w:t>份（企业签章）；</w:t>
      </w:r>
      <w:r w:rsidRPr="0014420E">
        <w:rPr>
          <w:rFonts w:ascii="Times" w:eastAsia="仿宋" w:hAnsi="Times"/>
          <w:sz w:val="24"/>
          <w:szCs w:val="28"/>
        </w:rPr>
        <w:t>2</w:t>
      </w:r>
      <w:r w:rsidR="002A66E4" w:rsidRPr="0014420E">
        <w:rPr>
          <w:rFonts w:ascii="Times" w:eastAsia="仿宋" w:hAnsi="Times"/>
          <w:sz w:val="24"/>
          <w:szCs w:val="28"/>
        </w:rPr>
        <w:t>）《</w:t>
      </w:r>
      <w:r w:rsidR="001058F2" w:rsidRPr="0014420E">
        <w:rPr>
          <w:rFonts w:ascii="Times" w:eastAsia="仿宋" w:hAnsi="Times"/>
          <w:sz w:val="24"/>
          <w:szCs w:val="28"/>
        </w:rPr>
        <w:t>毕业设计（顶岗实习）</w:t>
      </w:r>
      <w:r w:rsidR="002A66E4" w:rsidRPr="0014420E">
        <w:rPr>
          <w:rFonts w:ascii="Times" w:eastAsia="仿宋" w:hAnsi="Times"/>
          <w:sz w:val="24"/>
          <w:szCs w:val="28"/>
        </w:rPr>
        <w:t>三方</w:t>
      </w:r>
      <w:r w:rsidR="00C1252F" w:rsidRPr="0014420E">
        <w:rPr>
          <w:rFonts w:ascii="Times" w:eastAsia="仿宋" w:hAnsi="Times"/>
          <w:sz w:val="24"/>
          <w:szCs w:val="28"/>
        </w:rPr>
        <w:t>安全</w:t>
      </w:r>
      <w:r w:rsidR="002A66E4" w:rsidRPr="0014420E">
        <w:rPr>
          <w:rFonts w:ascii="Times" w:eastAsia="仿宋" w:hAnsi="Times"/>
          <w:sz w:val="24"/>
          <w:szCs w:val="28"/>
        </w:rPr>
        <w:t>协议书》一式</w:t>
      </w:r>
      <w:r w:rsidR="002A66E4" w:rsidRPr="0014420E">
        <w:rPr>
          <w:rFonts w:ascii="Times" w:eastAsia="仿宋" w:hAnsi="Times"/>
          <w:sz w:val="24"/>
          <w:szCs w:val="28"/>
        </w:rPr>
        <w:t>3</w:t>
      </w:r>
      <w:r w:rsidRPr="0014420E">
        <w:rPr>
          <w:rFonts w:ascii="Times" w:eastAsia="仿宋" w:hAnsi="Times"/>
          <w:sz w:val="24"/>
          <w:szCs w:val="28"/>
        </w:rPr>
        <w:t>份（学生</w:t>
      </w:r>
      <w:r w:rsidR="00EC3F51" w:rsidRPr="0014420E">
        <w:rPr>
          <w:rFonts w:ascii="Times" w:eastAsia="仿宋" w:hAnsi="Times"/>
          <w:sz w:val="24"/>
          <w:szCs w:val="28"/>
        </w:rPr>
        <w:t>、</w:t>
      </w:r>
      <w:r w:rsidRPr="0014420E">
        <w:rPr>
          <w:rFonts w:ascii="Times" w:eastAsia="仿宋" w:hAnsi="Times"/>
          <w:sz w:val="24"/>
          <w:szCs w:val="28"/>
        </w:rPr>
        <w:t>家长签名，企业</w:t>
      </w:r>
      <w:r w:rsidR="00B65838" w:rsidRPr="0014420E">
        <w:rPr>
          <w:rFonts w:ascii="Times" w:eastAsia="仿宋" w:hAnsi="Times"/>
          <w:sz w:val="24"/>
          <w:szCs w:val="28"/>
        </w:rPr>
        <w:t>、学院</w:t>
      </w:r>
      <w:r w:rsidRPr="0014420E">
        <w:rPr>
          <w:rFonts w:ascii="Times" w:eastAsia="仿宋" w:hAnsi="Times"/>
          <w:sz w:val="24"/>
          <w:szCs w:val="28"/>
        </w:rPr>
        <w:t>签章）；</w:t>
      </w:r>
      <w:r w:rsidRPr="0014420E">
        <w:rPr>
          <w:rFonts w:ascii="Times" w:eastAsia="仿宋" w:hAnsi="Times"/>
          <w:sz w:val="24"/>
          <w:szCs w:val="28"/>
        </w:rPr>
        <w:t>3</w:t>
      </w:r>
      <w:r w:rsidRPr="0014420E">
        <w:rPr>
          <w:rFonts w:ascii="Times" w:eastAsia="仿宋" w:hAnsi="Times"/>
          <w:sz w:val="24"/>
          <w:szCs w:val="28"/>
        </w:rPr>
        <w:t>）《</w:t>
      </w:r>
      <w:r w:rsidR="00F43105" w:rsidRPr="0014420E">
        <w:rPr>
          <w:rFonts w:ascii="Times" w:eastAsia="仿宋" w:hAnsi="Times"/>
          <w:sz w:val="24"/>
          <w:szCs w:val="28"/>
        </w:rPr>
        <w:t>毕业设计（顶岗实习）任务书》一份（企业导师签名，代管教师签名）。</w:t>
      </w:r>
      <w:r w:rsidR="000A0298" w:rsidRPr="0014420E">
        <w:rPr>
          <w:rFonts w:ascii="Times" w:eastAsia="仿宋" w:hAnsi="Times"/>
          <w:b/>
          <w:sz w:val="24"/>
          <w:szCs w:val="28"/>
        </w:rPr>
        <w:t>（签订三方安全协议书之前，应务必联系代管教师确认实习岗位与职责是否满足毕业设计（顶岗实习）</w:t>
      </w:r>
      <w:r w:rsidR="007915F9" w:rsidRPr="0014420E">
        <w:rPr>
          <w:rFonts w:ascii="Times" w:eastAsia="仿宋" w:hAnsi="Times"/>
          <w:b/>
          <w:sz w:val="24"/>
          <w:szCs w:val="28"/>
        </w:rPr>
        <w:t>的</w:t>
      </w:r>
      <w:r w:rsidR="000A0298" w:rsidRPr="0014420E">
        <w:rPr>
          <w:rFonts w:ascii="Times" w:eastAsia="仿宋" w:hAnsi="Times"/>
          <w:b/>
          <w:sz w:val="24"/>
          <w:szCs w:val="28"/>
        </w:rPr>
        <w:t>能力目标培养要求！）</w:t>
      </w:r>
    </w:p>
    <w:p w14:paraId="55036F5F" w14:textId="044F757E" w:rsidR="005A335A" w:rsidRPr="0014420E" w:rsidRDefault="00324BFF" w:rsidP="00B1439B">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其中，《毕业设计（顶岗实习）任务书》应注明拟撰写的学士学位论文题目以及主要任务，</w:t>
      </w:r>
      <w:r w:rsidR="00C92DEC" w:rsidRPr="0014420E">
        <w:rPr>
          <w:rFonts w:ascii="Times" w:eastAsia="仿宋" w:hAnsi="Times"/>
          <w:sz w:val="24"/>
          <w:szCs w:val="28"/>
        </w:rPr>
        <w:t>若到岗前尚不能确认论文题目及主要任务，则须在到岗之后，初期检查之前，补充完善以上信息</w:t>
      </w:r>
      <w:r w:rsidR="00402D22" w:rsidRPr="0014420E">
        <w:rPr>
          <w:rFonts w:ascii="Times" w:eastAsia="仿宋" w:hAnsi="Times"/>
          <w:sz w:val="24"/>
          <w:szCs w:val="28"/>
        </w:rPr>
        <w:t>。</w:t>
      </w:r>
    </w:p>
    <w:p w14:paraId="1C1F6DE2" w14:textId="5E677319" w:rsidR="00567B27" w:rsidRPr="0014420E" w:rsidRDefault="00567B27" w:rsidP="00567B27">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3</w:t>
      </w:r>
      <w:r w:rsidRPr="0014420E">
        <w:rPr>
          <w:rFonts w:ascii="Times" w:eastAsia="仿宋" w:hAnsi="Times"/>
          <w:b/>
          <w:sz w:val="24"/>
          <w:szCs w:val="24"/>
        </w:rPr>
        <w:t>．登录毕业设计（顶岗实习）管理系统，填报毕业设计申请</w:t>
      </w:r>
    </w:p>
    <w:p w14:paraId="65FC5395" w14:textId="41DA8F16" w:rsidR="00567B27" w:rsidRPr="0014420E" w:rsidRDefault="00567B27" w:rsidP="00F53EB4">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学生登录</w:t>
      </w:r>
      <w:r w:rsidR="00F10E3D" w:rsidRPr="0014420E">
        <w:rPr>
          <w:rFonts w:ascii="Times" w:eastAsia="仿宋" w:hAnsi="Times"/>
          <w:sz w:val="24"/>
          <w:szCs w:val="28"/>
        </w:rPr>
        <w:t>毕业设计（顶岗实习）</w:t>
      </w:r>
      <w:r w:rsidRPr="0014420E">
        <w:rPr>
          <w:rFonts w:ascii="Times" w:eastAsia="仿宋" w:hAnsi="Times"/>
          <w:sz w:val="24"/>
          <w:szCs w:val="28"/>
        </w:rPr>
        <w:t>管理系统，填写</w:t>
      </w:r>
      <w:r w:rsidRPr="0014420E">
        <w:rPr>
          <w:rFonts w:ascii="Times" w:eastAsia="仿宋" w:hAnsi="Times"/>
          <w:sz w:val="24"/>
          <w:szCs w:val="28"/>
        </w:rPr>
        <w:t xml:space="preserve"> “</w:t>
      </w:r>
      <w:r w:rsidR="00E54C5D" w:rsidRPr="0014420E">
        <w:rPr>
          <w:rFonts w:ascii="Times" w:eastAsia="仿宋" w:hAnsi="Times"/>
          <w:sz w:val="24"/>
          <w:szCs w:val="28"/>
        </w:rPr>
        <w:t>毕业设计（顶岗实习）</w:t>
      </w:r>
      <w:r w:rsidRPr="0014420E">
        <w:rPr>
          <w:rFonts w:ascii="Times" w:eastAsia="仿宋" w:hAnsi="Times"/>
          <w:sz w:val="24"/>
          <w:szCs w:val="28"/>
        </w:rPr>
        <w:t>申请表</w:t>
      </w:r>
      <w:r w:rsidRPr="0014420E">
        <w:rPr>
          <w:rFonts w:ascii="Times" w:eastAsia="仿宋" w:hAnsi="Times"/>
          <w:sz w:val="24"/>
          <w:szCs w:val="28"/>
        </w:rPr>
        <w:t>”</w:t>
      </w:r>
      <w:r w:rsidR="00476245" w:rsidRPr="0014420E">
        <w:rPr>
          <w:rFonts w:ascii="Times" w:eastAsia="仿宋" w:hAnsi="Times"/>
          <w:sz w:val="24"/>
          <w:szCs w:val="28"/>
        </w:rPr>
        <w:t xml:space="preserve"> </w:t>
      </w:r>
      <w:r w:rsidR="00476245" w:rsidRPr="0014420E">
        <w:rPr>
          <w:rFonts w:ascii="Times" w:eastAsia="仿宋" w:hAnsi="Times"/>
          <w:sz w:val="24"/>
          <w:szCs w:val="28"/>
        </w:rPr>
        <w:t>（含任务书</w:t>
      </w:r>
      <w:r w:rsidR="007A3FC6" w:rsidRPr="0014420E">
        <w:rPr>
          <w:rFonts w:ascii="Times" w:eastAsia="仿宋" w:hAnsi="Times"/>
          <w:sz w:val="24"/>
          <w:szCs w:val="28"/>
        </w:rPr>
        <w:t>，任务书</w:t>
      </w:r>
      <w:r w:rsidR="00476245" w:rsidRPr="0014420E">
        <w:rPr>
          <w:rFonts w:ascii="Times" w:eastAsia="仿宋" w:hAnsi="Times"/>
          <w:sz w:val="24"/>
          <w:szCs w:val="28"/>
        </w:rPr>
        <w:t>内容需与纸质档一致）</w:t>
      </w:r>
      <w:r w:rsidRPr="0014420E">
        <w:rPr>
          <w:rFonts w:ascii="Times" w:eastAsia="仿宋" w:hAnsi="Times"/>
          <w:sz w:val="24"/>
          <w:szCs w:val="28"/>
        </w:rPr>
        <w:t>，提交《企业实习接收函》与《</w:t>
      </w:r>
      <w:r w:rsidR="002D285D" w:rsidRPr="0014420E">
        <w:rPr>
          <w:rFonts w:ascii="Times" w:eastAsia="仿宋" w:hAnsi="Times"/>
          <w:sz w:val="24"/>
          <w:szCs w:val="28"/>
        </w:rPr>
        <w:t>毕业设计（顶岗实习）</w:t>
      </w:r>
      <w:r w:rsidRPr="0014420E">
        <w:rPr>
          <w:rFonts w:ascii="Times" w:eastAsia="仿宋" w:hAnsi="Times"/>
          <w:sz w:val="24"/>
          <w:szCs w:val="28"/>
        </w:rPr>
        <w:t>三方安全协议书》的扫描件（</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 xml:space="preserve"> 200dpi</w:t>
      </w:r>
      <w:r w:rsidRPr="0014420E">
        <w:rPr>
          <w:rFonts w:ascii="Times" w:eastAsia="仿宋" w:hAnsi="Times"/>
          <w:sz w:val="24"/>
          <w:szCs w:val="28"/>
        </w:rPr>
        <w:t>以上，小于</w:t>
      </w:r>
      <w:r w:rsidRPr="0014420E">
        <w:rPr>
          <w:rFonts w:ascii="Times" w:eastAsia="仿宋" w:hAnsi="Times"/>
          <w:sz w:val="24"/>
          <w:szCs w:val="28"/>
        </w:rPr>
        <w:t>5M</w:t>
      </w:r>
      <w:r w:rsidR="00AD4866">
        <w:rPr>
          <w:rFonts w:ascii="Times" w:eastAsia="仿宋" w:hAnsi="Times"/>
          <w:sz w:val="24"/>
          <w:szCs w:val="28"/>
        </w:rPr>
        <w:t>）。代管教师进行线上审核，审核通过后，方可进入初期</w:t>
      </w:r>
      <w:r w:rsidR="00AD4866">
        <w:rPr>
          <w:rFonts w:ascii="Times" w:eastAsia="仿宋" w:hAnsi="Times" w:hint="eastAsia"/>
          <w:sz w:val="24"/>
          <w:szCs w:val="28"/>
        </w:rPr>
        <w:t>检查</w:t>
      </w:r>
      <w:r w:rsidRPr="0014420E">
        <w:rPr>
          <w:rFonts w:ascii="Times" w:eastAsia="仿宋" w:hAnsi="Times"/>
          <w:sz w:val="24"/>
          <w:szCs w:val="28"/>
        </w:rPr>
        <w:t>阶段。</w:t>
      </w:r>
    </w:p>
    <w:p w14:paraId="55036F60" w14:textId="6A136321" w:rsidR="005A335A" w:rsidRPr="0014420E" w:rsidRDefault="00F53EB4"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4</w:t>
      </w:r>
      <w:r w:rsidR="005A335A" w:rsidRPr="0014420E">
        <w:rPr>
          <w:rFonts w:ascii="Times" w:eastAsia="仿宋" w:hAnsi="Times"/>
          <w:b/>
          <w:sz w:val="24"/>
          <w:szCs w:val="24"/>
        </w:rPr>
        <w:t xml:space="preserve">. </w:t>
      </w:r>
      <w:r w:rsidR="005A335A" w:rsidRPr="0014420E">
        <w:rPr>
          <w:rFonts w:ascii="Times" w:eastAsia="仿宋" w:hAnsi="Times"/>
          <w:b/>
          <w:sz w:val="24"/>
          <w:szCs w:val="24"/>
        </w:rPr>
        <w:t>学院审核毕业设计（顶岗实习）申请</w:t>
      </w:r>
    </w:p>
    <w:p w14:paraId="5AE21FB9" w14:textId="69C123EA" w:rsidR="00997117" w:rsidRPr="0014420E" w:rsidRDefault="005A335A" w:rsidP="003A1FCC">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代管教师审核学生</w:t>
      </w:r>
      <w:r w:rsidR="00E550FB" w:rsidRPr="0014420E">
        <w:rPr>
          <w:rFonts w:ascii="Times" w:eastAsia="仿宋" w:hAnsi="Times"/>
          <w:sz w:val="24"/>
          <w:szCs w:val="28"/>
        </w:rPr>
        <w:t>在线</w:t>
      </w:r>
      <w:r w:rsidRPr="0014420E">
        <w:rPr>
          <w:rFonts w:ascii="Times" w:eastAsia="仿宋" w:hAnsi="Times"/>
          <w:sz w:val="24"/>
          <w:szCs w:val="28"/>
        </w:rPr>
        <w:t>提交的毕业设计（顶岗实习）申请纸质档材料，</w:t>
      </w:r>
      <w:r w:rsidR="00F964D3">
        <w:rPr>
          <w:rFonts w:ascii="Times" w:eastAsia="仿宋" w:hAnsi="Times"/>
          <w:sz w:val="24"/>
          <w:szCs w:val="28"/>
        </w:rPr>
        <w:t>并给出审核意见。学院教</w:t>
      </w:r>
      <w:r w:rsidR="00F964D3">
        <w:rPr>
          <w:rFonts w:ascii="Times" w:eastAsia="仿宋" w:hAnsi="Times" w:hint="eastAsia"/>
          <w:sz w:val="24"/>
          <w:szCs w:val="28"/>
        </w:rPr>
        <w:t>质</w:t>
      </w:r>
      <w:r w:rsidR="003A1FCC" w:rsidRPr="0014420E">
        <w:rPr>
          <w:rFonts w:ascii="Times" w:eastAsia="仿宋" w:hAnsi="Times"/>
          <w:sz w:val="24"/>
          <w:szCs w:val="28"/>
        </w:rPr>
        <w:t>委专家对代管教师审核通过的材料进行抽查。</w:t>
      </w:r>
      <w:r w:rsidR="003A1FCC" w:rsidRPr="0014420E">
        <w:rPr>
          <w:rFonts w:ascii="Times" w:eastAsia="仿宋" w:hAnsi="Times"/>
          <w:b/>
          <w:sz w:val="24"/>
          <w:szCs w:val="28"/>
        </w:rPr>
        <w:t>主要审核内容参见附件</w:t>
      </w:r>
      <w:r w:rsidR="003A1FCC" w:rsidRPr="0014420E">
        <w:rPr>
          <w:rFonts w:ascii="Times" w:eastAsia="仿宋" w:hAnsi="Times"/>
          <w:b/>
          <w:sz w:val="24"/>
          <w:szCs w:val="28"/>
        </w:rPr>
        <w:t>1</w:t>
      </w:r>
      <w:r w:rsidR="003A1FCC" w:rsidRPr="0014420E">
        <w:rPr>
          <w:rFonts w:ascii="Times" w:eastAsia="仿宋" w:hAnsi="Times"/>
          <w:b/>
          <w:sz w:val="24"/>
          <w:szCs w:val="28"/>
        </w:rPr>
        <w:t>中的</w:t>
      </w:r>
      <w:r w:rsidR="003A1FCC" w:rsidRPr="0014420E">
        <w:rPr>
          <w:rFonts w:ascii="Times" w:eastAsia="仿宋" w:hAnsi="Times"/>
          <w:b/>
          <w:sz w:val="24"/>
          <w:szCs w:val="28"/>
        </w:rPr>
        <w:t>“</w:t>
      </w:r>
      <w:r w:rsidR="003A1FCC" w:rsidRPr="0014420E">
        <w:rPr>
          <w:rFonts w:ascii="Times" w:eastAsia="仿宋" w:hAnsi="Times"/>
          <w:b/>
          <w:sz w:val="24"/>
          <w:szCs w:val="28"/>
        </w:rPr>
        <w:t>二、院内代管教师职责</w:t>
      </w:r>
      <w:r w:rsidR="003A1FCC" w:rsidRPr="0014420E">
        <w:rPr>
          <w:rFonts w:ascii="Times" w:eastAsia="仿宋" w:hAnsi="Times"/>
          <w:b/>
          <w:sz w:val="24"/>
          <w:szCs w:val="28"/>
        </w:rPr>
        <w:t>- 2</w:t>
      </w:r>
      <w:r w:rsidR="003A1FCC" w:rsidRPr="0014420E">
        <w:rPr>
          <w:rFonts w:ascii="Times" w:eastAsia="仿宋" w:hAnsi="Times"/>
          <w:b/>
          <w:sz w:val="24"/>
          <w:szCs w:val="28"/>
        </w:rPr>
        <w:t>、审核学生定岗选题阶段材料</w:t>
      </w:r>
      <w:r w:rsidR="003A1FCC" w:rsidRPr="0014420E">
        <w:rPr>
          <w:rFonts w:ascii="Times" w:eastAsia="仿宋" w:hAnsi="Times"/>
          <w:b/>
          <w:sz w:val="24"/>
          <w:szCs w:val="28"/>
        </w:rPr>
        <w:t>”</w:t>
      </w:r>
      <w:r w:rsidR="003A1FCC" w:rsidRPr="0014420E">
        <w:rPr>
          <w:rFonts w:ascii="Times" w:eastAsia="仿宋" w:hAnsi="Times"/>
          <w:sz w:val="24"/>
          <w:szCs w:val="28"/>
        </w:rPr>
        <w:t>。</w:t>
      </w:r>
    </w:p>
    <w:p w14:paraId="55036F65" w14:textId="54422193" w:rsidR="005A335A" w:rsidRPr="0014420E" w:rsidRDefault="005A335A" w:rsidP="003A1FCC">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若毕业设计（顶岗实习）申请材料经代管教师审核或教</w:t>
      </w:r>
      <w:r w:rsidR="00F964D3">
        <w:rPr>
          <w:rFonts w:ascii="Times" w:eastAsia="仿宋" w:hAnsi="Times" w:hint="eastAsia"/>
          <w:sz w:val="24"/>
          <w:szCs w:val="28"/>
        </w:rPr>
        <w:t>质</w:t>
      </w:r>
      <w:r w:rsidRPr="0014420E">
        <w:rPr>
          <w:rFonts w:ascii="Times" w:eastAsia="仿宋" w:hAnsi="Times"/>
          <w:sz w:val="24"/>
          <w:szCs w:val="28"/>
        </w:rPr>
        <w:t>委专家抽查审核未予通过，则学生需在指定时间内，根据审核意见补充修订申请材料，或寻找其他符合要求的毕业设计（顶岗实习）实习企业及岗位。</w:t>
      </w:r>
    </w:p>
    <w:p w14:paraId="13AA9208" w14:textId="7C977707" w:rsidR="00F33881" w:rsidRPr="0014420E" w:rsidRDefault="005A335A" w:rsidP="00F33881">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lastRenderedPageBreak/>
        <w:t>若毕业设计（顶岗实习）申请材料审核通过，</w:t>
      </w:r>
      <w:r w:rsidR="00F33881" w:rsidRPr="0014420E">
        <w:rPr>
          <w:rFonts w:ascii="Times" w:eastAsia="仿宋" w:hAnsi="Times"/>
          <w:sz w:val="24"/>
          <w:szCs w:val="28"/>
        </w:rPr>
        <w:t>学生返回学院一份《</w:t>
      </w:r>
      <w:r w:rsidR="005C058A" w:rsidRPr="0014420E">
        <w:rPr>
          <w:rFonts w:ascii="Times" w:eastAsia="仿宋" w:hAnsi="Times"/>
          <w:sz w:val="24"/>
          <w:szCs w:val="28"/>
        </w:rPr>
        <w:t>毕业设计（顶岗实习）</w:t>
      </w:r>
      <w:r w:rsidR="00F33881" w:rsidRPr="0014420E">
        <w:rPr>
          <w:rFonts w:ascii="Times" w:eastAsia="仿宋" w:hAnsi="Times"/>
          <w:sz w:val="24"/>
          <w:szCs w:val="28"/>
        </w:rPr>
        <w:t>三方</w:t>
      </w:r>
      <w:r w:rsidR="005C058A" w:rsidRPr="0014420E">
        <w:rPr>
          <w:rFonts w:ascii="Times" w:eastAsia="仿宋" w:hAnsi="Times"/>
          <w:sz w:val="24"/>
          <w:szCs w:val="28"/>
        </w:rPr>
        <w:t>安全</w:t>
      </w:r>
      <w:r w:rsidR="00F33881" w:rsidRPr="0014420E">
        <w:rPr>
          <w:rFonts w:ascii="Times" w:eastAsia="仿宋" w:hAnsi="Times"/>
          <w:sz w:val="24"/>
          <w:szCs w:val="28"/>
        </w:rPr>
        <w:t>协议书》纸质档，</w:t>
      </w:r>
      <w:r w:rsidR="00F33881" w:rsidRPr="0014420E">
        <w:rPr>
          <w:rFonts w:ascii="Times" w:eastAsia="仿宋" w:hAnsi="Times"/>
          <w:b/>
          <w:sz w:val="24"/>
          <w:szCs w:val="28"/>
        </w:rPr>
        <w:t>其余纸质档文件请自行妥善保存（材料不齐，没有答辩资格；答辩通过后需按</w:t>
      </w:r>
      <w:r w:rsidR="00EE7C47" w:rsidRPr="0014420E">
        <w:rPr>
          <w:rFonts w:ascii="Times" w:eastAsia="仿宋" w:hAnsi="Times"/>
          <w:b/>
          <w:sz w:val="24"/>
          <w:szCs w:val="28"/>
        </w:rPr>
        <w:t>论文</w:t>
      </w:r>
      <w:r w:rsidR="00F33881" w:rsidRPr="0014420E">
        <w:rPr>
          <w:rFonts w:ascii="Times" w:eastAsia="仿宋" w:hAnsi="Times"/>
          <w:b/>
          <w:sz w:val="24"/>
          <w:szCs w:val="28"/>
        </w:rPr>
        <w:t>规范进行装订）。</w:t>
      </w:r>
    </w:p>
    <w:p w14:paraId="55036F69" w14:textId="45561D30" w:rsidR="005A335A" w:rsidRPr="0014420E" w:rsidRDefault="005A335A" w:rsidP="008C7956">
      <w:pPr>
        <w:widowControl/>
        <w:spacing w:beforeLines="50" w:before="156" w:after="160" w:line="400" w:lineRule="exact"/>
        <w:rPr>
          <w:rFonts w:ascii="Times" w:eastAsia="仿宋" w:hAnsi="Times"/>
          <w:b/>
          <w:sz w:val="28"/>
          <w:szCs w:val="28"/>
        </w:rPr>
      </w:pPr>
      <w:r w:rsidRPr="0014420E">
        <w:rPr>
          <w:rFonts w:ascii="Times" w:eastAsia="仿宋" w:hAnsi="Times"/>
          <w:b/>
          <w:sz w:val="28"/>
          <w:szCs w:val="28"/>
        </w:rPr>
        <w:t>二、初期检查阶段任务要求。</w:t>
      </w:r>
    </w:p>
    <w:p w14:paraId="55036F6A" w14:textId="06A9E807" w:rsidR="005A335A" w:rsidRPr="0014420E" w:rsidRDefault="005A335A" w:rsidP="005A335A">
      <w:pPr>
        <w:widowControl/>
        <w:spacing w:line="400" w:lineRule="exact"/>
        <w:ind w:firstLine="420"/>
        <w:rPr>
          <w:rFonts w:ascii="Times" w:eastAsia="仿宋" w:hAnsi="Times"/>
          <w:sz w:val="24"/>
          <w:szCs w:val="28"/>
        </w:rPr>
      </w:pPr>
      <w:r w:rsidRPr="0014420E">
        <w:rPr>
          <w:rFonts w:ascii="Times" w:eastAsia="仿宋" w:hAnsi="Times"/>
          <w:sz w:val="24"/>
          <w:szCs w:val="28"/>
        </w:rPr>
        <w:t>1.</w:t>
      </w:r>
      <w:r w:rsidR="009679F6" w:rsidRPr="0014420E">
        <w:rPr>
          <w:rFonts w:ascii="Times" w:eastAsia="仿宋" w:hAnsi="Times"/>
          <w:sz w:val="24"/>
          <w:szCs w:val="28"/>
        </w:rPr>
        <w:t xml:space="preserve"> </w:t>
      </w:r>
      <w:r w:rsidR="00132310" w:rsidRPr="0014420E">
        <w:rPr>
          <w:rFonts w:ascii="Times" w:eastAsia="仿宋" w:hAnsi="Times"/>
          <w:sz w:val="24"/>
          <w:szCs w:val="28"/>
        </w:rPr>
        <w:t>院内代管教师须提醒敦促学生</w:t>
      </w:r>
      <w:r w:rsidR="00FF425D" w:rsidRPr="0014420E">
        <w:rPr>
          <w:rFonts w:ascii="Times" w:eastAsia="仿宋" w:hAnsi="Times"/>
          <w:sz w:val="24"/>
          <w:szCs w:val="28"/>
        </w:rPr>
        <w:t>撰写</w:t>
      </w:r>
      <w:r w:rsidRPr="0014420E">
        <w:rPr>
          <w:rFonts w:ascii="Times" w:eastAsia="仿宋" w:hAnsi="Times"/>
          <w:sz w:val="24"/>
          <w:szCs w:val="28"/>
        </w:rPr>
        <w:t>《毕业设计（顶岗实习）初期报告》，要求学生在指定时间内完成初期报告的提交</w:t>
      </w:r>
      <w:r w:rsidR="00D64BDB" w:rsidRPr="0014420E">
        <w:rPr>
          <w:rFonts w:ascii="Times" w:eastAsia="仿宋" w:hAnsi="Times"/>
          <w:sz w:val="24"/>
          <w:szCs w:val="28"/>
        </w:rPr>
        <w:t>（</w:t>
      </w:r>
      <w:r w:rsidR="00D64BDB" w:rsidRPr="0014420E">
        <w:rPr>
          <w:rFonts w:ascii="Times" w:eastAsia="仿宋" w:hAnsi="Times"/>
          <w:sz w:val="24"/>
          <w:szCs w:val="28"/>
        </w:rPr>
        <w:t>Word</w:t>
      </w:r>
      <w:r w:rsidR="00D64BDB" w:rsidRPr="0014420E">
        <w:rPr>
          <w:rFonts w:ascii="Times" w:eastAsia="仿宋" w:hAnsi="Times"/>
          <w:sz w:val="24"/>
          <w:szCs w:val="28"/>
        </w:rPr>
        <w:t>，小于</w:t>
      </w:r>
      <w:r w:rsidR="00D64BDB" w:rsidRPr="0014420E">
        <w:rPr>
          <w:rFonts w:ascii="Times" w:eastAsia="仿宋" w:hAnsi="Times"/>
          <w:sz w:val="24"/>
          <w:szCs w:val="28"/>
        </w:rPr>
        <w:t>10M</w:t>
      </w:r>
      <w:r w:rsidR="00D64BDB" w:rsidRPr="0014420E">
        <w:rPr>
          <w:rFonts w:ascii="Times" w:eastAsia="仿宋" w:hAnsi="Times"/>
          <w:sz w:val="24"/>
          <w:szCs w:val="28"/>
        </w:rPr>
        <w:t>）</w:t>
      </w:r>
      <w:r w:rsidRPr="0014420E">
        <w:rPr>
          <w:rFonts w:ascii="Times" w:eastAsia="仿宋" w:hAnsi="Times"/>
          <w:sz w:val="24"/>
          <w:szCs w:val="28"/>
        </w:rPr>
        <w:t>。</w:t>
      </w:r>
    </w:p>
    <w:p w14:paraId="7408FA81" w14:textId="51D7AB58" w:rsidR="00EE4605" w:rsidRPr="0014420E" w:rsidRDefault="00EE4605" w:rsidP="00EE4605">
      <w:pPr>
        <w:widowControl/>
        <w:spacing w:line="400" w:lineRule="exact"/>
        <w:ind w:firstLine="420"/>
        <w:rPr>
          <w:rFonts w:ascii="Times" w:eastAsia="仿宋" w:hAnsi="Times"/>
          <w:sz w:val="24"/>
          <w:szCs w:val="28"/>
        </w:rPr>
      </w:pPr>
      <w:r w:rsidRPr="0014420E">
        <w:rPr>
          <w:rFonts w:ascii="Times" w:eastAsia="仿宋" w:hAnsi="Times"/>
          <w:sz w:val="24"/>
          <w:szCs w:val="28"/>
        </w:rPr>
        <w:t>2</w:t>
      </w:r>
      <w:r w:rsidR="00970A14" w:rsidRPr="0014420E">
        <w:rPr>
          <w:rFonts w:ascii="Times" w:eastAsia="仿宋" w:hAnsi="Times"/>
          <w:sz w:val="24"/>
          <w:szCs w:val="28"/>
        </w:rPr>
        <w:t>．院内代管教师</w:t>
      </w:r>
      <w:r w:rsidRPr="0014420E">
        <w:rPr>
          <w:rFonts w:ascii="Times" w:eastAsia="仿宋" w:hAnsi="Times"/>
          <w:sz w:val="24"/>
          <w:szCs w:val="28"/>
        </w:rPr>
        <w:t>需提醒督促学生打印《</w:t>
      </w:r>
      <w:r w:rsidR="00327ECA" w:rsidRPr="0014420E">
        <w:rPr>
          <w:rFonts w:ascii="Times" w:eastAsia="仿宋" w:hAnsi="Times"/>
          <w:sz w:val="24"/>
          <w:szCs w:val="28"/>
        </w:rPr>
        <w:t>毕业设计（顶岗实习）</w:t>
      </w:r>
      <w:r w:rsidRPr="0014420E">
        <w:rPr>
          <w:rFonts w:ascii="Times" w:eastAsia="仿宋" w:hAnsi="Times"/>
          <w:sz w:val="24"/>
          <w:szCs w:val="28"/>
        </w:rPr>
        <w:t>初期检查表（企业导师版）》，请企业导师评分签名并扫描上传（</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r w:rsidR="00AE53A2" w:rsidRPr="0014420E">
        <w:rPr>
          <w:rFonts w:ascii="Times" w:eastAsia="仿宋" w:hAnsi="Times"/>
          <w:sz w:val="24"/>
          <w:szCs w:val="28"/>
        </w:rPr>
        <w:t>同时</w:t>
      </w:r>
      <w:r w:rsidRPr="0014420E">
        <w:rPr>
          <w:rFonts w:ascii="Times" w:eastAsia="仿宋" w:hAnsi="Times"/>
          <w:sz w:val="24"/>
          <w:szCs w:val="28"/>
        </w:rPr>
        <w:t>在线填报初期检查企业导师评审成绩。</w:t>
      </w:r>
    </w:p>
    <w:p w14:paraId="55036F6B" w14:textId="27C14A08" w:rsidR="005A335A" w:rsidRPr="0014420E" w:rsidRDefault="00EE4605" w:rsidP="005A335A">
      <w:pPr>
        <w:widowControl/>
        <w:spacing w:line="400" w:lineRule="exact"/>
        <w:ind w:firstLine="420"/>
        <w:rPr>
          <w:rFonts w:ascii="Times" w:eastAsia="仿宋" w:hAnsi="Times"/>
          <w:sz w:val="24"/>
          <w:szCs w:val="28"/>
        </w:rPr>
      </w:pPr>
      <w:r w:rsidRPr="0014420E">
        <w:rPr>
          <w:rFonts w:ascii="Times" w:eastAsia="仿宋" w:hAnsi="Times"/>
          <w:sz w:val="24"/>
          <w:szCs w:val="28"/>
        </w:rPr>
        <w:t>3</w:t>
      </w:r>
      <w:r w:rsidR="005A335A" w:rsidRPr="0014420E">
        <w:rPr>
          <w:rFonts w:ascii="Times" w:eastAsia="仿宋" w:hAnsi="Times"/>
          <w:sz w:val="24"/>
          <w:szCs w:val="28"/>
        </w:rPr>
        <w:t xml:space="preserve">. </w:t>
      </w:r>
      <w:r w:rsidR="00E42FF4" w:rsidRPr="0014420E">
        <w:rPr>
          <w:rFonts w:ascii="Times" w:eastAsia="仿宋" w:hAnsi="Times"/>
          <w:sz w:val="24"/>
          <w:szCs w:val="28"/>
        </w:rPr>
        <w:t>院内代管教师对《</w:t>
      </w:r>
      <w:r w:rsidR="002D54B0" w:rsidRPr="0014420E">
        <w:rPr>
          <w:rFonts w:ascii="Times" w:eastAsia="仿宋" w:hAnsi="Times"/>
          <w:sz w:val="24"/>
          <w:szCs w:val="28"/>
        </w:rPr>
        <w:t>毕业设计（顶岗实习）</w:t>
      </w:r>
      <w:r w:rsidR="00E42FF4" w:rsidRPr="0014420E">
        <w:rPr>
          <w:rFonts w:ascii="Times" w:eastAsia="仿宋" w:hAnsi="Times"/>
          <w:sz w:val="24"/>
          <w:szCs w:val="28"/>
        </w:rPr>
        <w:t>初期报告》进行内容及格式审核，指导学生进行修订，最终给出</w:t>
      </w:r>
      <w:r w:rsidR="001E720E" w:rsidRPr="0014420E">
        <w:rPr>
          <w:rFonts w:ascii="Times" w:eastAsia="仿宋" w:hAnsi="Times"/>
          <w:sz w:val="24"/>
          <w:szCs w:val="28"/>
        </w:rPr>
        <w:t>评语评分</w:t>
      </w:r>
      <w:r w:rsidR="00E42FF4" w:rsidRPr="0014420E">
        <w:rPr>
          <w:rFonts w:ascii="Times" w:eastAsia="仿宋" w:hAnsi="Times"/>
          <w:sz w:val="24"/>
          <w:szCs w:val="28"/>
        </w:rPr>
        <w:t>。同时需根据《</w:t>
      </w:r>
      <w:r w:rsidR="005D68C2" w:rsidRPr="0014420E">
        <w:rPr>
          <w:rFonts w:ascii="Times" w:eastAsia="仿宋" w:hAnsi="Times"/>
          <w:sz w:val="24"/>
          <w:szCs w:val="28"/>
        </w:rPr>
        <w:t>毕业设计（顶岗实习）</w:t>
      </w:r>
      <w:r w:rsidR="00E42FF4" w:rsidRPr="0014420E">
        <w:rPr>
          <w:rFonts w:ascii="Times" w:eastAsia="仿宋" w:hAnsi="Times"/>
          <w:sz w:val="24"/>
          <w:szCs w:val="28"/>
        </w:rPr>
        <w:t>初期检查表（企业导师版）》扫描件，审核通过学生在线填报的初期检查企业导师评审成绩。《</w:t>
      </w:r>
      <w:r w:rsidR="000A7C9B" w:rsidRPr="0014420E">
        <w:rPr>
          <w:rFonts w:ascii="Times" w:eastAsia="仿宋" w:hAnsi="Times"/>
          <w:sz w:val="24"/>
          <w:szCs w:val="28"/>
        </w:rPr>
        <w:t>毕业设计（顶岗实习）</w:t>
      </w:r>
      <w:r w:rsidR="00E42FF4" w:rsidRPr="0014420E">
        <w:rPr>
          <w:rFonts w:ascii="Times" w:eastAsia="仿宋" w:hAnsi="Times"/>
          <w:sz w:val="24"/>
          <w:szCs w:val="28"/>
        </w:rPr>
        <w:t>初期检查表（代管导师版）》在学生返校后联系代管教师根据系统记录生成。</w:t>
      </w:r>
    </w:p>
    <w:p w14:paraId="55036F6C" w14:textId="77777777" w:rsidR="005A335A" w:rsidRPr="0014420E" w:rsidRDefault="005A335A" w:rsidP="005A335A">
      <w:pPr>
        <w:widowControl/>
        <w:spacing w:before="200" w:after="200" w:line="400" w:lineRule="exact"/>
        <w:rPr>
          <w:rFonts w:ascii="Times" w:eastAsia="仿宋" w:hAnsi="Times"/>
          <w:sz w:val="24"/>
          <w:szCs w:val="28"/>
        </w:rPr>
      </w:pPr>
      <w:r w:rsidRPr="0014420E">
        <w:rPr>
          <w:rFonts w:ascii="Times" w:eastAsia="仿宋" w:hAnsi="Times"/>
          <w:b/>
          <w:sz w:val="28"/>
          <w:szCs w:val="28"/>
        </w:rPr>
        <w:t>三、中期检查阶段任务要求</w:t>
      </w:r>
      <w:r w:rsidRPr="0014420E">
        <w:rPr>
          <w:rFonts w:ascii="Times" w:eastAsia="仿宋" w:hAnsi="Times"/>
          <w:sz w:val="24"/>
          <w:szCs w:val="28"/>
        </w:rPr>
        <w:t>。</w:t>
      </w:r>
    </w:p>
    <w:p w14:paraId="3A40A651" w14:textId="6CA0D3A1"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 xml:space="preserve">1. </w:t>
      </w:r>
      <w:r w:rsidRPr="0014420E">
        <w:rPr>
          <w:rFonts w:ascii="Times" w:eastAsia="仿宋" w:hAnsi="Times"/>
          <w:sz w:val="24"/>
          <w:szCs w:val="28"/>
        </w:rPr>
        <w:t>院内代管教师须提醒敦促学生撰写</w:t>
      </w:r>
      <w:r w:rsidR="00915EB3" w:rsidRPr="0014420E">
        <w:rPr>
          <w:rFonts w:ascii="Times" w:eastAsia="仿宋" w:hAnsi="Times"/>
          <w:sz w:val="24"/>
          <w:szCs w:val="28"/>
        </w:rPr>
        <w:t>《毕业设计（顶岗实习）中</w:t>
      </w:r>
      <w:r w:rsidRPr="0014420E">
        <w:rPr>
          <w:rFonts w:ascii="Times" w:eastAsia="仿宋" w:hAnsi="Times"/>
          <w:sz w:val="24"/>
          <w:szCs w:val="28"/>
        </w:rPr>
        <w:t>期报告》，</w:t>
      </w:r>
      <w:r w:rsidR="0053173A" w:rsidRPr="0014420E">
        <w:rPr>
          <w:rFonts w:ascii="Times" w:eastAsia="仿宋" w:hAnsi="Times"/>
          <w:sz w:val="24"/>
          <w:szCs w:val="28"/>
        </w:rPr>
        <w:t>要求学生在指定时间内完成中</w:t>
      </w:r>
      <w:r w:rsidRPr="0014420E">
        <w:rPr>
          <w:rFonts w:ascii="Times" w:eastAsia="仿宋" w:hAnsi="Times"/>
          <w:sz w:val="24"/>
          <w:szCs w:val="28"/>
        </w:rPr>
        <w:t>期报告的提交（</w:t>
      </w:r>
      <w:r w:rsidRPr="0014420E">
        <w:rPr>
          <w:rFonts w:ascii="Times" w:eastAsia="仿宋" w:hAnsi="Times"/>
          <w:sz w:val="24"/>
          <w:szCs w:val="28"/>
        </w:rPr>
        <w:t>Word</w:t>
      </w:r>
      <w:r w:rsidRPr="0014420E">
        <w:rPr>
          <w:rFonts w:ascii="Times" w:eastAsia="仿宋" w:hAnsi="Times"/>
          <w:sz w:val="24"/>
          <w:szCs w:val="28"/>
        </w:rPr>
        <w:t>，小于</w:t>
      </w:r>
      <w:r w:rsidRPr="0014420E">
        <w:rPr>
          <w:rFonts w:ascii="Times" w:eastAsia="仿宋" w:hAnsi="Times"/>
          <w:sz w:val="24"/>
          <w:szCs w:val="28"/>
        </w:rPr>
        <w:t>10M</w:t>
      </w:r>
      <w:r w:rsidRPr="0014420E">
        <w:rPr>
          <w:rFonts w:ascii="Times" w:eastAsia="仿宋" w:hAnsi="Times"/>
          <w:sz w:val="24"/>
          <w:szCs w:val="28"/>
        </w:rPr>
        <w:t>）。</w:t>
      </w:r>
    </w:p>
    <w:p w14:paraId="5D3947AB" w14:textId="452986B4"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2</w:t>
      </w:r>
      <w:r w:rsidRPr="0014420E">
        <w:rPr>
          <w:rFonts w:ascii="Times" w:eastAsia="仿宋" w:hAnsi="Times"/>
          <w:sz w:val="24"/>
          <w:szCs w:val="28"/>
        </w:rPr>
        <w:t>．院内代管教师需提醒督促学生打印《毕业设计（顶岗实习）</w:t>
      </w:r>
      <w:r w:rsidR="0053173A" w:rsidRPr="0014420E">
        <w:rPr>
          <w:rFonts w:ascii="Times" w:eastAsia="仿宋" w:hAnsi="Times"/>
          <w:sz w:val="24"/>
          <w:szCs w:val="28"/>
        </w:rPr>
        <w:t>中</w:t>
      </w:r>
      <w:r w:rsidRPr="0014420E">
        <w:rPr>
          <w:rFonts w:ascii="Times" w:eastAsia="仿宋" w:hAnsi="Times"/>
          <w:sz w:val="24"/>
          <w:szCs w:val="28"/>
        </w:rPr>
        <w:t>期检查表（企业导师版）》，请企业导师评分签名并扫描上传（</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），同时在线填报</w:t>
      </w:r>
      <w:r w:rsidR="0072411C" w:rsidRPr="0014420E">
        <w:rPr>
          <w:rFonts w:ascii="Times" w:eastAsia="仿宋" w:hAnsi="Times"/>
          <w:sz w:val="24"/>
          <w:szCs w:val="28"/>
        </w:rPr>
        <w:t>中</w:t>
      </w:r>
      <w:r w:rsidRPr="0014420E">
        <w:rPr>
          <w:rFonts w:ascii="Times" w:eastAsia="仿宋" w:hAnsi="Times"/>
          <w:sz w:val="24"/>
          <w:szCs w:val="28"/>
        </w:rPr>
        <w:t>期检查企业导师评审成绩。</w:t>
      </w:r>
    </w:p>
    <w:p w14:paraId="797F4794" w14:textId="55A63E87"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 xml:space="preserve">3. </w:t>
      </w:r>
      <w:r w:rsidRPr="0014420E">
        <w:rPr>
          <w:rFonts w:ascii="Times" w:eastAsia="仿宋" w:hAnsi="Times"/>
          <w:sz w:val="24"/>
          <w:szCs w:val="28"/>
        </w:rPr>
        <w:t>院内代管教师对《毕业设计（顶岗实习）</w:t>
      </w:r>
      <w:r w:rsidR="0053173A" w:rsidRPr="0014420E">
        <w:rPr>
          <w:rFonts w:ascii="Times" w:eastAsia="仿宋" w:hAnsi="Times"/>
          <w:sz w:val="24"/>
          <w:szCs w:val="28"/>
        </w:rPr>
        <w:t>中</w:t>
      </w:r>
      <w:r w:rsidRPr="0014420E">
        <w:rPr>
          <w:rFonts w:ascii="Times" w:eastAsia="仿宋" w:hAnsi="Times"/>
          <w:sz w:val="24"/>
          <w:szCs w:val="28"/>
        </w:rPr>
        <w:t>期报告》进行内容及格式审核，指导学生进行修订，最终给出</w:t>
      </w:r>
      <w:r w:rsidR="001E720E" w:rsidRPr="0014420E">
        <w:rPr>
          <w:rFonts w:ascii="Times" w:eastAsia="仿宋" w:hAnsi="Times"/>
          <w:sz w:val="24"/>
          <w:szCs w:val="28"/>
        </w:rPr>
        <w:t>评语评分</w:t>
      </w:r>
      <w:r w:rsidRPr="0014420E">
        <w:rPr>
          <w:rFonts w:ascii="Times" w:eastAsia="仿宋" w:hAnsi="Times"/>
          <w:sz w:val="24"/>
          <w:szCs w:val="28"/>
        </w:rPr>
        <w:t>。同时需根据《毕业设计（顶岗实习）</w:t>
      </w:r>
      <w:r w:rsidR="004319AA" w:rsidRPr="0014420E">
        <w:rPr>
          <w:rFonts w:ascii="Times" w:eastAsia="仿宋" w:hAnsi="Times"/>
          <w:sz w:val="24"/>
          <w:szCs w:val="28"/>
        </w:rPr>
        <w:t>中</w:t>
      </w:r>
      <w:r w:rsidRPr="0014420E">
        <w:rPr>
          <w:rFonts w:ascii="Times" w:eastAsia="仿宋" w:hAnsi="Times"/>
          <w:sz w:val="24"/>
          <w:szCs w:val="28"/>
        </w:rPr>
        <w:t>期检查表（企业导师版）》扫描件，审核通过学生在线填报的</w:t>
      </w:r>
      <w:r w:rsidR="0072411C" w:rsidRPr="0014420E">
        <w:rPr>
          <w:rFonts w:ascii="Times" w:eastAsia="仿宋" w:hAnsi="Times"/>
          <w:sz w:val="24"/>
          <w:szCs w:val="28"/>
        </w:rPr>
        <w:t>中</w:t>
      </w:r>
      <w:r w:rsidRPr="0014420E">
        <w:rPr>
          <w:rFonts w:ascii="Times" w:eastAsia="仿宋" w:hAnsi="Times"/>
          <w:sz w:val="24"/>
          <w:szCs w:val="28"/>
        </w:rPr>
        <w:t>期检查企业导师评审成绩。《毕业设计（顶岗实习）</w:t>
      </w:r>
      <w:r w:rsidR="0072411C" w:rsidRPr="0014420E">
        <w:rPr>
          <w:rFonts w:ascii="Times" w:eastAsia="仿宋" w:hAnsi="Times"/>
          <w:sz w:val="24"/>
          <w:szCs w:val="28"/>
        </w:rPr>
        <w:t>中</w:t>
      </w:r>
      <w:r w:rsidRPr="0014420E">
        <w:rPr>
          <w:rFonts w:ascii="Times" w:eastAsia="仿宋" w:hAnsi="Times"/>
          <w:sz w:val="24"/>
          <w:szCs w:val="28"/>
        </w:rPr>
        <w:t>期检查表（代管导师版）》在学生返校后联系代管教师根据系统记录生成。</w:t>
      </w:r>
    </w:p>
    <w:p w14:paraId="55036F6F" w14:textId="77777777" w:rsidR="005A335A" w:rsidRPr="0014420E" w:rsidRDefault="005A335A" w:rsidP="005A335A">
      <w:pPr>
        <w:widowControl/>
        <w:spacing w:before="200" w:after="200" w:line="400" w:lineRule="exact"/>
        <w:rPr>
          <w:rFonts w:ascii="Times" w:eastAsia="仿宋" w:hAnsi="Times"/>
          <w:sz w:val="24"/>
          <w:szCs w:val="28"/>
        </w:rPr>
      </w:pPr>
      <w:r w:rsidRPr="0014420E">
        <w:rPr>
          <w:rFonts w:ascii="Times" w:eastAsia="仿宋" w:hAnsi="Times"/>
          <w:b/>
          <w:sz w:val="28"/>
          <w:szCs w:val="28"/>
        </w:rPr>
        <w:t>四、毕设答辩阶段任务要求</w:t>
      </w:r>
    </w:p>
    <w:p w14:paraId="55036F70" w14:textId="4D1966C8"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首先，学生登录毕业设计</w:t>
      </w:r>
      <w:r w:rsidR="00847D50" w:rsidRPr="0014420E">
        <w:rPr>
          <w:rFonts w:ascii="Times" w:eastAsia="仿宋" w:hAnsi="Times"/>
          <w:sz w:val="24"/>
          <w:szCs w:val="28"/>
        </w:rPr>
        <w:t>（顶岗实习）</w:t>
      </w:r>
      <w:r w:rsidRPr="0014420E">
        <w:rPr>
          <w:rFonts w:ascii="Times" w:eastAsia="仿宋" w:hAnsi="Times"/>
          <w:sz w:val="24"/>
          <w:szCs w:val="28"/>
        </w:rPr>
        <w:t>管理系统，完成以下事项：</w:t>
      </w:r>
    </w:p>
    <w:p w14:paraId="7B641997" w14:textId="77777777" w:rsidR="00665A75" w:rsidRPr="0014420E" w:rsidRDefault="00665A75" w:rsidP="00665A75">
      <w:pPr>
        <w:pStyle w:val="ad"/>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提交《企业实习证明》扫描件（企业签章，</w:t>
      </w:r>
      <w:r w:rsidRPr="0014420E">
        <w:rPr>
          <w:rFonts w:ascii="Times" w:eastAsia="仿宋" w:hAnsi="Times"/>
          <w:sz w:val="24"/>
          <w:szCs w:val="28"/>
        </w:rPr>
        <w:t xml:space="preserve"> 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p>
    <w:p w14:paraId="4A36AA4B" w14:textId="73750B30" w:rsidR="00665A75" w:rsidRPr="0014420E" w:rsidRDefault="00665A75" w:rsidP="00665A75">
      <w:pPr>
        <w:pStyle w:val="ad"/>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提交《毕业设计（顶岗实习）学士学位论文》（</w:t>
      </w:r>
      <w:r w:rsidRPr="0014420E">
        <w:rPr>
          <w:rFonts w:ascii="Times" w:eastAsia="仿宋" w:hAnsi="Times"/>
          <w:sz w:val="24"/>
          <w:szCs w:val="28"/>
        </w:rPr>
        <w:t>Word</w:t>
      </w:r>
      <w:r w:rsidRPr="0014420E">
        <w:rPr>
          <w:rFonts w:ascii="Times" w:eastAsia="仿宋" w:hAnsi="Times"/>
          <w:sz w:val="24"/>
          <w:szCs w:val="28"/>
        </w:rPr>
        <w:t>，小于</w:t>
      </w:r>
      <w:r w:rsidRPr="0014420E">
        <w:rPr>
          <w:rFonts w:ascii="Times" w:eastAsia="仿宋" w:hAnsi="Times"/>
          <w:sz w:val="24"/>
          <w:szCs w:val="28"/>
        </w:rPr>
        <w:t>30M</w:t>
      </w:r>
      <w:r w:rsidRPr="0014420E">
        <w:rPr>
          <w:rFonts w:ascii="Times" w:eastAsia="仿宋" w:hAnsi="Times"/>
          <w:sz w:val="24"/>
          <w:szCs w:val="28"/>
        </w:rPr>
        <w:t>）；</w:t>
      </w:r>
    </w:p>
    <w:p w14:paraId="2E2FE394" w14:textId="25A0A206" w:rsidR="00665A75" w:rsidRPr="0014420E" w:rsidRDefault="00665A75" w:rsidP="00665A75">
      <w:pPr>
        <w:pStyle w:val="ad"/>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w:t>
      </w:r>
      <w:r w:rsidR="003446F4" w:rsidRPr="0014420E">
        <w:rPr>
          <w:rFonts w:ascii="Times" w:eastAsia="仿宋" w:hAnsi="Times"/>
          <w:sz w:val="24"/>
          <w:szCs w:val="28"/>
        </w:rPr>
        <w:t>毕业设计（顶岗实习）</w:t>
      </w:r>
      <w:r w:rsidRPr="0014420E">
        <w:rPr>
          <w:rFonts w:ascii="Times" w:eastAsia="仿宋" w:hAnsi="Times"/>
          <w:sz w:val="24"/>
          <w:szCs w:val="28"/>
        </w:rPr>
        <w:t>企业考核表》扫描件（企业签章，</w:t>
      </w:r>
      <w:r w:rsidRPr="0014420E">
        <w:rPr>
          <w:rFonts w:ascii="Times" w:eastAsia="仿宋" w:hAnsi="Times"/>
          <w:sz w:val="24"/>
          <w:szCs w:val="28"/>
        </w:rPr>
        <w:t xml:space="preserve"> 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p>
    <w:p w14:paraId="7E3A608E" w14:textId="02930EA6" w:rsidR="00665A75" w:rsidRPr="0014420E" w:rsidRDefault="00665A75" w:rsidP="00665A75">
      <w:pPr>
        <w:pStyle w:val="ad"/>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在线填报《</w:t>
      </w:r>
      <w:r w:rsidR="00BD6563" w:rsidRPr="0014420E">
        <w:rPr>
          <w:rFonts w:ascii="Times" w:eastAsia="仿宋" w:hAnsi="Times"/>
          <w:sz w:val="24"/>
          <w:szCs w:val="28"/>
        </w:rPr>
        <w:t>毕业设计（顶岗实习）</w:t>
      </w:r>
      <w:r w:rsidRPr="0014420E">
        <w:rPr>
          <w:rFonts w:ascii="Times" w:eastAsia="仿宋" w:hAnsi="Times"/>
          <w:sz w:val="24"/>
          <w:szCs w:val="28"/>
        </w:rPr>
        <w:t>企业考核表》企业考核成绩。</w:t>
      </w:r>
    </w:p>
    <w:p w14:paraId="541BFA69" w14:textId="77777777" w:rsidR="006F3741" w:rsidRPr="0014420E" w:rsidRDefault="005A335A" w:rsidP="0062581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lastRenderedPageBreak/>
        <w:t>校内代管教师</w:t>
      </w:r>
      <w:r w:rsidR="00B94A96" w:rsidRPr="0014420E">
        <w:rPr>
          <w:rFonts w:ascii="Times" w:eastAsia="仿宋" w:hAnsi="Times"/>
          <w:sz w:val="24"/>
          <w:szCs w:val="28"/>
        </w:rPr>
        <w:t>根据</w:t>
      </w:r>
      <w:r w:rsidRPr="0014420E">
        <w:rPr>
          <w:rFonts w:ascii="Times" w:eastAsia="仿宋" w:hAnsi="Times"/>
          <w:sz w:val="24"/>
          <w:szCs w:val="28"/>
        </w:rPr>
        <w:t>《</w:t>
      </w:r>
      <w:r w:rsidR="0049764C" w:rsidRPr="0014420E">
        <w:rPr>
          <w:rFonts w:ascii="Times" w:eastAsia="仿宋" w:hAnsi="Times"/>
          <w:sz w:val="24"/>
          <w:szCs w:val="28"/>
        </w:rPr>
        <w:t>毕业设计（顶岗实习）</w:t>
      </w:r>
      <w:r w:rsidRPr="0014420E">
        <w:rPr>
          <w:rFonts w:ascii="Times" w:eastAsia="仿宋" w:hAnsi="Times"/>
          <w:sz w:val="24"/>
          <w:szCs w:val="28"/>
        </w:rPr>
        <w:t>企业考核表》扫描</w:t>
      </w:r>
      <w:r w:rsidR="009F2483" w:rsidRPr="0014420E">
        <w:rPr>
          <w:rFonts w:ascii="Times" w:eastAsia="仿宋" w:hAnsi="Times"/>
          <w:sz w:val="24"/>
          <w:szCs w:val="28"/>
        </w:rPr>
        <w:t>件，审核通过学生在线填报的企业考核成绩。同时代管教师需对学生的</w:t>
      </w:r>
      <w:r w:rsidR="005D2ECA" w:rsidRPr="0014420E">
        <w:rPr>
          <w:rFonts w:ascii="Times" w:eastAsia="仿宋" w:hAnsi="Times"/>
          <w:sz w:val="24"/>
          <w:szCs w:val="28"/>
        </w:rPr>
        <w:t>《毕业设计（顶岗实习）学士学位论文》</w:t>
      </w:r>
      <w:r w:rsidR="009F2483" w:rsidRPr="0014420E">
        <w:rPr>
          <w:rFonts w:ascii="Times" w:eastAsia="仿宋" w:hAnsi="Times"/>
          <w:sz w:val="24"/>
          <w:szCs w:val="28"/>
        </w:rPr>
        <w:t>进行格式审核，指导学生按照规范撰写报告。</w:t>
      </w:r>
    </w:p>
    <w:p w14:paraId="5D2DC307" w14:textId="023DDFDB" w:rsidR="009F2483" w:rsidRPr="0014420E" w:rsidRDefault="00AB713A" w:rsidP="0062581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答辩之前，学生需准备</w:t>
      </w:r>
      <w:r w:rsidR="00924379" w:rsidRPr="0014420E">
        <w:rPr>
          <w:rFonts w:ascii="Times" w:eastAsia="仿宋" w:hAnsi="Times"/>
          <w:sz w:val="24"/>
          <w:szCs w:val="28"/>
        </w:rPr>
        <w:t>以下材料：</w:t>
      </w:r>
      <w:r w:rsidR="006F3741" w:rsidRPr="0014420E">
        <w:rPr>
          <w:rFonts w:ascii="Times" w:eastAsia="仿宋" w:hAnsi="Times"/>
          <w:sz w:val="24"/>
          <w:szCs w:val="28"/>
        </w:rPr>
        <w:t xml:space="preserve"> </w:t>
      </w:r>
    </w:p>
    <w:p w14:paraId="5F5D1D49" w14:textId="774E73BB" w:rsidR="00C8279E" w:rsidRPr="0014420E" w:rsidRDefault="00C8279E" w:rsidP="00C8279E">
      <w:pPr>
        <w:pStyle w:val="ad"/>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《毕业设计（顶岗实习）学士学位论文》纸质档</w:t>
      </w:r>
      <w:r w:rsidRPr="0014420E">
        <w:rPr>
          <w:rFonts w:ascii="Times" w:eastAsia="仿宋" w:hAnsi="Times"/>
          <w:sz w:val="24"/>
          <w:szCs w:val="28"/>
        </w:rPr>
        <w:t>1</w:t>
      </w:r>
      <w:r w:rsidRPr="0014420E">
        <w:rPr>
          <w:rFonts w:ascii="Times" w:eastAsia="仿宋" w:hAnsi="Times"/>
          <w:sz w:val="24"/>
          <w:szCs w:val="28"/>
        </w:rPr>
        <w:t>份；</w:t>
      </w:r>
    </w:p>
    <w:p w14:paraId="12395D54" w14:textId="0F9EA61A" w:rsidR="00C8279E" w:rsidRPr="0014420E" w:rsidRDefault="00C8279E" w:rsidP="00F5486C">
      <w:pPr>
        <w:pStyle w:val="ad"/>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w:t>
      </w:r>
      <w:r w:rsidR="008F0575" w:rsidRPr="0014420E">
        <w:rPr>
          <w:rFonts w:ascii="Times" w:eastAsia="仿宋" w:hAnsi="Times"/>
          <w:sz w:val="24"/>
          <w:szCs w:val="28"/>
        </w:rPr>
        <w:t>毕业设计（顶岗实习）</w:t>
      </w:r>
      <w:r w:rsidRPr="0014420E">
        <w:rPr>
          <w:rFonts w:ascii="Times" w:eastAsia="仿宋" w:hAnsi="Times"/>
          <w:sz w:val="24"/>
          <w:szCs w:val="28"/>
        </w:rPr>
        <w:t>企业考核表》纸质档原件</w:t>
      </w:r>
      <w:r w:rsidRPr="0014420E">
        <w:rPr>
          <w:rFonts w:ascii="Times" w:eastAsia="仿宋" w:hAnsi="Times"/>
          <w:sz w:val="24"/>
          <w:szCs w:val="28"/>
        </w:rPr>
        <w:t>1</w:t>
      </w:r>
      <w:r w:rsidRPr="0014420E">
        <w:rPr>
          <w:rFonts w:ascii="Times" w:eastAsia="仿宋" w:hAnsi="Times"/>
          <w:sz w:val="24"/>
          <w:szCs w:val="28"/>
        </w:rPr>
        <w:t>份（企业签章）；</w:t>
      </w:r>
      <w:r w:rsidR="00AB713A" w:rsidRPr="0014420E">
        <w:rPr>
          <w:rFonts w:ascii="Times" w:eastAsia="仿宋" w:hAnsi="Times"/>
          <w:sz w:val="24"/>
          <w:szCs w:val="28"/>
        </w:rPr>
        <w:t xml:space="preserve"> </w:t>
      </w:r>
    </w:p>
    <w:p w14:paraId="3DBE10E5" w14:textId="4C0DAE52" w:rsidR="00C8279E" w:rsidRPr="0014420E" w:rsidRDefault="00C8279E" w:rsidP="00C8279E">
      <w:pPr>
        <w:pStyle w:val="ad"/>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《企业实习证明》纸质档原件</w:t>
      </w:r>
      <w:r w:rsidR="00E96069" w:rsidRPr="0014420E">
        <w:rPr>
          <w:rFonts w:ascii="Times" w:eastAsia="仿宋" w:hAnsi="Times"/>
          <w:sz w:val="24"/>
          <w:szCs w:val="28"/>
        </w:rPr>
        <w:t>3</w:t>
      </w:r>
      <w:r w:rsidRPr="0014420E">
        <w:rPr>
          <w:rFonts w:ascii="Times" w:eastAsia="仿宋" w:hAnsi="Times"/>
          <w:sz w:val="24"/>
          <w:szCs w:val="28"/>
        </w:rPr>
        <w:t>份</w:t>
      </w:r>
      <w:r w:rsidR="00D40A62" w:rsidRPr="0014420E">
        <w:rPr>
          <w:rFonts w:ascii="Times" w:eastAsia="仿宋" w:hAnsi="Times"/>
          <w:sz w:val="24"/>
          <w:szCs w:val="28"/>
        </w:rPr>
        <w:t>（企业签章）；</w:t>
      </w:r>
    </w:p>
    <w:p w14:paraId="3F9AEF91" w14:textId="37136902" w:rsidR="00C8279E" w:rsidRPr="0014420E" w:rsidRDefault="00C8279E" w:rsidP="00C8279E">
      <w:pPr>
        <w:pStyle w:val="ad"/>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w:t>
      </w:r>
      <w:r w:rsidR="00B2399D" w:rsidRPr="0014420E">
        <w:rPr>
          <w:rFonts w:ascii="Times" w:eastAsia="仿宋" w:hAnsi="Times"/>
          <w:sz w:val="24"/>
          <w:szCs w:val="28"/>
        </w:rPr>
        <w:t>毕业设计（顶岗实习）</w:t>
      </w:r>
      <w:r w:rsidRPr="0014420E">
        <w:rPr>
          <w:rFonts w:ascii="Times" w:eastAsia="仿宋" w:hAnsi="Times"/>
          <w:sz w:val="24"/>
          <w:szCs w:val="28"/>
        </w:rPr>
        <w:t>答辩提问记录表》纸质档</w:t>
      </w:r>
      <w:r w:rsidRPr="0014420E">
        <w:rPr>
          <w:rFonts w:ascii="Times" w:eastAsia="仿宋" w:hAnsi="Times"/>
          <w:sz w:val="24"/>
          <w:szCs w:val="28"/>
        </w:rPr>
        <w:t>1</w:t>
      </w:r>
      <w:r w:rsidR="00D40A62" w:rsidRPr="0014420E">
        <w:rPr>
          <w:rFonts w:ascii="Times" w:eastAsia="仿宋" w:hAnsi="Times"/>
          <w:sz w:val="24"/>
          <w:szCs w:val="28"/>
        </w:rPr>
        <w:t>份；</w:t>
      </w:r>
    </w:p>
    <w:p w14:paraId="13F6F957" w14:textId="2A74E8A4" w:rsidR="00A14FC9" w:rsidRPr="0014420E" w:rsidRDefault="00A14FC9" w:rsidP="00B633A7">
      <w:pPr>
        <w:pStyle w:val="ad"/>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《毕业设计（顶岗实习）成绩考核表》</w:t>
      </w:r>
      <w:r w:rsidRPr="00E97C1B">
        <w:rPr>
          <w:rFonts w:ascii="Times" w:eastAsia="仿宋" w:hAnsi="Times"/>
          <w:sz w:val="24"/>
          <w:szCs w:val="28"/>
        </w:rPr>
        <w:t>纸质档</w:t>
      </w:r>
      <w:r w:rsidR="00026FEE" w:rsidRPr="00E97C1B">
        <w:rPr>
          <w:rFonts w:ascii="Times" w:eastAsia="仿宋" w:hAnsi="Times"/>
          <w:sz w:val="24"/>
          <w:szCs w:val="28"/>
        </w:rPr>
        <w:t>2</w:t>
      </w:r>
      <w:r w:rsidRPr="0014420E">
        <w:rPr>
          <w:rFonts w:ascii="Times" w:eastAsia="仿宋" w:hAnsi="Times"/>
          <w:sz w:val="24"/>
          <w:szCs w:val="28"/>
        </w:rPr>
        <w:t>份</w:t>
      </w:r>
      <w:r w:rsidR="00C51F3B">
        <w:rPr>
          <w:rFonts w:ascii="Times" w:eastAsia="仿宋" w:hAnsi="Times" w:hint="eastAsia"/>
          <w:sz w:val="24"/>
          <w:szCs w:val="28"/>
        </w:rPr>
        <w:t>。</w:t>
      </w:r>
    </w:p>
    <w:p w14:paraId="55036F79" w14:textId="6CC8684C"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答辩评委由具有副高以上职称（含副高）或具有博士学位、中级职称的教师担任。答辩前，答辩评委将审阅学生《毕业设计（顶岗实习）学士学位论文》</w:t>
      </w:r>
      <w:r w:rsidR="00414277" w:rsidRPr="0014420E">
        <w:rPr>
          <w:rFonts w:ascii="Times" w:eastAsia="仿宋" w:hAnsi="Times"/>
          <w:sz w:val="24"/>
          <w:szCs w:val="28"/>
        </w:rPr>
        <w:t>，给出</w:t>
      </w:r>
      <w:r w:rsidRPr="0014420E">
        <w:rPr>
          <w:rFonts w:ascii="Times" w:eastAsia="仿宋" w:hAnsi="Times"/>
          <w:sz w:val="24"/>
          <w:szCs w:val="28"/>
        </w:rPr>
        <w:t>评分</w:t>
      </w:r>
      <w:r w:rsidR="00414277" w:rsidRPr="0014420E">
        <w:rPr>
          <w:rFonts w:ascii="Times" w:eastAsia="仿宋" w:hAnsi="Times"/>
          <w:sz w:val="24"/>
          <w:szCs w:val="28"/>
        </w:rPr>
        <w:t>评语</w:t>
      </w:r>
      <w:r w:rsidRPr="0014420E">
        <w:rPr>
          <w:rFonts w:ascii="Times" w:eastAsia="仿宋" w:hAnsi="Times"/>
          <w:sz w:val="24"/>
          <w:szCs w:val="28"/>
        </w:rPr>
        <w:t>。</w:t>
      </w:r>
    </w:p>
    <w:p w14:paraId="5D993D9F" w14:textId="1CB7AB79" w:rsidR="00EE7BEB" w:rsidRPr="0014420E" w:rsidRDefault="005A335A" w:rsidP="00234BA6">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答辩时，学生自述</w:t>
      </w:r>
      <w:r w:rsidRPr="0014420E">
        <w:rPr>
          <w:rFonts w:ascii="Times" w:eastAsia="仿宋" w:hAnsi="Times"/>
          <w:sz w:val="24"/>
          <w:szCs w:val="28"/>
        </w:rPr>
        <w:t>10</w:t>
      </w:r>
      <w:r w:rsidRPr="0014420E">
        <w:rPr>
          <w:rFonts w:ascii="Times" w:eastAsia="仿宋" w:hAnsi="Times"/>
          <w:sz w:val="24"/>
          <w:szCs w:val="28"/>
        </w:rPr>
        <w:t>分钟（以</w:t>
      </w:r>
      <w:r w:rsidRPr="0014420E">
        <w:rPr>
          <w:rFonts w:ascii="Times" w:eastAsia="仿宋" w:hAnsi="Times"/>
          <w:sz w:val="24"/>
          <w:szCs w:val="28"/>
        </w:rPr>
        <w:t>PPT</w:t>
      </w:r>
      <w:r w:rsidRPr="0014420E">
        <w:rPr>
          <w:rFonts w:ascii="Times" w:eastAsia="仿宋" w:hAnsi="Times"/>
          <w:sz w:val="24"/>
          <w:szCs w:val="28"/>
        </w:rPr>
        <w:t>方式，鼓励进行现场展示），随后进入</w:t>
      </w:r>
      <w:r w:rsidRPr="0014420E">
        <w:rPr>
          <w:rFonts w:ascii="Times" w:eastAsia="仿宋" w:hAnsi="Times"/>
          <w:sz w:val="24"/>
          <w:szCs w:val="28"/>
        </w:rPr>
        <w:t>10</w:t>
      </w:r>
      <w:r w:rsidRPr="0014420E">
        <w:rPr>
          <w:rFonts w:ascii="Times" w:eastAsia="仿宋" w:hAnsi="Times"/>
          <w:sz w:val="24"/>
          <w:szCs w:val="28"/>
        </w:rPr>
        <w:t>分钟的答辩评委提问环节，并进行评分。</w:t>
      </w:r>
      <w:r w:rsidR="003146FF" w:rsidRPr="0014420E">
        <w:rPr>
          <w:rFonts w:ascii="Times" w:eastAsia="仿宋" w:hAnsi="Times"/>
          <w:sz w:val="24"/>
          <w:szCs w:val="28"/>
        </w:rPr>
        <w:br w:type="page"/>
      </w:r>
    </w:p>
    <w:p w14:paraId="5ADDEB34" w14:textId="77777777" w:rsidR="003146FF" w:rsidRPr="0014420E" w:rsidRDefault="003146FF" w:rsidP="00EE7BEB">
      <w:pPr>
        <w:widowControl/>
        <w:spacing w:line="400" w:lineRule="exact"/>
        <w:ind w:firstLineChars="200" w:firstLine="480"/>
        <w:rPr>
          <w:rFonts w:ascii="Times" w:eastAsia="仿宋" w:hAnsi="Times"/>
          <w:sz w:val="24"/>
          <w:szCs w:val="28"/>
        </w:rPr>
        <w:sectPr w:rsidR="003146FF" w:rsidRPr="0014420E">
          <w:pgSz w:w="11906" w:h="16838"/>
          <w:pgMar w:top="1440" w:right="1800" w:bottom="1440" w:left="1800" w:header="851" w:footer="992" w:gutter="0"/>
          <w:cols w:space="425"/>
          <w:docGrid w:type="lines" w:linePitch="312"/>
        </w:sectPr>
      </w:pPr>
    </w:p>
    <w:p w14:paraId="4D39FCAD" w14:textId="2283945A" w:rsidR="00234BA6" w:rsidRPr="0014420E" w:rsidRDefault="00234BA6" w:rsidP="00234BA6">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Pr="0014420E">
        <w:rPr>
          <w:rFonts w:ascii="Times" w:eastAsia="华文仿宋" w:hAnsi="Times"/>
          <w:sz w:val="32"/>
          <w:szCs w:val="30"/>
        </w:rPr>
        <w:t>3-</w:t>
      </w:r>
      <w:r w:rsidRPr="0014420E">
        <w:rPr>
          <w:rFonts w:ascii="Times" w:eastAsia="华文仿宋" w:hAnsi="Times"/>
          <w:sz w:val="32"/>
          <w:szCs w:val="30"/>
        </w:rPr>
        <w:t>本科生</w:t>
      </w:r>
      <w:r w:rsidR="000454F0" w:rsidRPr="0014420E">
        <w:rPr>
          <w:rFonts w:ascii="Times" w:eastAsia="华文仿宋" w:hAnsi="Times"/>
          <w:sz w:val="32"/>
          <w:szCs w:val="30"/>
        </w:rPr>
        <w:t>毕业设计</w:t>
      </w:r>
      <w:r w:rsidR="009251F1" w:rsidRPr="0014420E">
        <w:rPr>
          <w:rFonts w:ascii="Times" w:eastAsia="华文仿宋" w:hAnsi="Times"/>
          <w:sz w:val="32"/>
          <w:szCs w:val="30"/>
        </w:rPr>
        <w:t>（顶岗实习）</w:t>
      </w:r>
      <w:r w:rsidRPr="0014420E">
        <w:rPr>
          <w:rFonts w:ascii="Times" w:eastAsia="华文仿宋" w:hAnsi="Times"/>
          <w:sz w:val="32"/>
          <w:szCs w:val="30"/>
        </w:rPr>
        <w:t>初、中期报告撰写规范</w:t>
      </w:r>
    </w:p>
    <w:p w14:paraId="449F49C5" w14:textId="77777777" w:rsidR="00234BA6" w:rsidRPr="0014420E" w:rsidRDefault="00234BA6" w:rsidP="00234BA6">
      <w:pPr>
        <w:spacing w:line="380" w:lineRule="exact"/>
        <w:ind w:firstLineChars="200" w:firstLine="482"/>
        <w:rPr>
          <w:rFonts w:ascii="Times" w:eastAsia="仿宋" w:hAnsi="Times"/>
          <w:b/>
          <w:bCs/>
          <w:sz w:val="24"/>
        </w:rPr>
      </w:pPr>
      <w:r w:rsidRPr="0014420E">
        <w:rPr>
          <w:rFonts w:ascii="Times" w:eastAsia="仿宋" w:hAnsi="Times"/>
          <w:b/>
          <w:sz w:val="24"/>
        </w:rPr>
        <w:t>1</w:t>
      </w:r>
      <w:r w:rsidRPr="0014420E">
        <w:rPr>
          <w:rFonts w:ascii="Times" w:eastAsia="仿宋" w:hAnsi="Times"/>
          <w:b/>
          <w:sz w:val="24"/>
        </w:rPr>
        <w:t>、</w:t>
      </w:r>
      <w:r w:rsidRPr="0014420E">
        <w:rPr>
          <w:rFonts w:ascii="Times" w:eastAsia="仿宋" w:hAnsi="Times"/>
          <w:b/>
          <w:bCs/>
          <w:sz w:val="24"/>
        </w:rPr>
        <w:t>封面</w:t>
      </w:r>
    </w:p>
    <w:p w14:paraId="2DDDEB0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报告封面采用学院提供的标准模板。</w:t>
      </w:r>
    </w:p>
    <w:p w14:paraId="358D3013" w14:textId="77777777" w:rsidR="00234BA6" w:rsidRPr="0014420E" w:rsidRDefault="00234BA6" w:rsidP="00234BA6">
      <w:pPr>
        <w:spacing w:line="380" w:lineRule="exact"/>
        <w:ind w:firstLineChars="200" w:firstLine="482"/>
        <w:rPr>
          <w:rFonts w:ascii="Times" w:eastAsia="仿宋" w:hAnsi="Times"/>
          <w:b/>
          <w:bCs/>
          <w:sz w:val="24"/>
        </w:rPr>
      </w:pPr>
      <w:r w:rsidRPr="0014420E">
        <w:rPr>
          <w:rFonts w:ascii="Times" w:eastAsia="仿宋" w:hAnsi="Times"/>
          <w:b/>
          <w:bCs/>
          <w:sz w:val="24"/>
        </w:rPr>
        <w:t>2</w:t>
      </w:r>
      <w:r w:rsidRPr="0014420E">
        <w:rPr>
          <w:rFonts w:ascii="Times" w:eastAsia="仿宋" w:hAnsi="Times"/>
          <w:b/>
          <w:bCs/>
          <w:sz w:val="24"/>
        </w:rPr>
        <w:t>、标题和层次</w:t>
      </w:r>
    </w:p>
    <w:p w14:paraId="047A10EA"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）报告正文分章节撰写，每章应另起一页。各章节标题要突出重点、简明扼要，不要超过一行，标题中不加标点符号。标题中尽量不采用英文缩写词，必须采用时应使用本行业的通用缩写词。</w:t>
      </w:r>
    </w:p>
    <w:p w14:paraId="59E78379"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）层次要清楚，以少为宜，应根据实际需要选择。层次代号的格式如下表所示：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2531"/>
        <w:gridCol w:w="3572"/>
      </w:tblGrid>
      <w:tr w:rsidR="00234BA6" w:rsidRPr="0014420E" w14:paraId="4003732C" w14:textId="77777777" w:rsidTr="00A828E6">
        <w:trPr>
          <w:jc w:val="center"/>
        </w:trPr>
        <w:tc>
          <w:tcPr>
            <w:tcW w:w="2419" w:type="dxa"/>
            <w:vAlign w:val="center"/>
          </w:tcPr>
          <w:p w14:paraId="21ABA814" w14:textId="77777777" w:rsidR="00234BA6" w:rsidRPr="0014420E" w:rsidRDefault="00234BA6" w:rsidP="00A828E6">
            <w:pPr>
              <w:jc w:val="center"/>
              <w:rPr>
                <w:rFonts w:ascii="Times" w:eastAsia="仿宋" w:hAnsi="Times"/>
              </w:rPr>
            </w:pPr>
            <w:r w:rsidRPr="0014420E">
              <w:rPr>
                <w:rFonts w:ascii="Times" w:eastAsia="仿宋" w:hAnsi="Times"/>
              </w:rPr>
              <w:t>层次名称</w:t>
            </w:r>
          </w:p>
        </w:tc>
        <w:tc>
          <w:tcPr>
            <w:tcW w:w="2531" w:type="dxa"/>
            <w:vAlign w:val="center"/>
          </w:tcPr>
          <w:p w14:paraId="515BC90D" w14:textId="77777777" w:rsidR="00234BA6" w:rsidRPr="0014420E" w:rsidRDefault="00234BA6" w:rsidP="00A828E6">
            <w:pPr>
              <w:jc w:val="center"/>
              <w:rPr>
                <w:rFonts w:ascii="Times" w:eastAsia="仿宋" w:hAnsi="Times"/>
              </w:rPr>
            </w:pPr>
            <w:r w:rsidRPr="0014420E">
              <w:rPr>
                <w:rFonts w:ascii="Times" w:eastAsia="仿宋" w:hAnsi="Times"/>
              </w:rPr>
              <w:t>示例</w:t>
            </w:r>
          </w:p>
        </w:tc>
        <w:tc>
          <w:tcPr>
            <w:tcW w:w="3572" w:type="dxa"/>
            <w:vAlign w:val="center"/>
          </w:tcPr>
          <w:p w14:paraId="493CE3FE" w14:textId="77777777" w:rsidR="00234BA6" w:rsidRPr="0014420E" w:rsidRDefault="00234BA6" w:rsidP="00A828E6">
            <w:pPr>
              <w:jc w:val="center"/>
              <w:rPr>
                <w:rFonts w:ascii="Times" w:eastAsia="仿宋" w:hAnsi="Times"/>
              </w:rPr>
            </w:pPr>
            <w:r w:rsidRPr="0014420E">
              <w:rPr>
                <w:rFonts w:ascii="Times" w:eastAsia="仿宋" w:hAnsi="Times"/>
              </w:rPr>
              <w:t>备注</w:t>
            </w:r>
          </w:p>
        </w:tc>
      </w:tr>
      <w:tr w:rsidR="00234BA6" w:rsidRPr="0014420E" w14:paraId="66B40260" w14:textId="77777777" w:rsidTr="00A828E6">
        <w:trPr>
          <w:trHeight w:val="737"/>
          <w:jc w:val="center"/>
        </w:trPr>
        <w:tc>
          <w:tcPr>
            <w:tcW w:w="2419" w:type="dxa"/>
            <w:vAlign w:val="center"/>
          </w:tcPr>
          <w:p w14:paraId="5F66280A" w14:textId="77777777" w:rsidR="00234BA6" w:rsidRPr="0014420E" w:rsidRDefault="00234BA6" w:rsidP="00A828E6">
            <w:pPr>
              <w:jc w:val="center"/>
              <w:rPr>
                <w:rFonts w:ascii="Times" w:eastAsia="仿宋" w:hAnsi="Times"/>
              </w:rPr>
            </w:pPr>
            <w:r w:rsidRPr="0014420E">
              <w:rPr>
                <w:rFonts w:ascii="Times" w:eastAsia="仿宋" w:hAnsi="Times"/>
              </w:rPr>
              <w:t>章标题</w:t>
            </w:r>
          </w:p>
        </w:tc>
        <w:tc>
          <w:tcPr>
            <w:tcW w:w="2531" w:type="dxa"/>
            <w:vAlign w:val="center"/>
          </w:tcPr>
          <w:p w14:paraId="6D1AE54A" w14:textId="77777777" w:rsidR="00234BA6" w:rsidRPr="0014420E" w:rsidRDefault="00234BA6" w:rsidP="005328A4">
            <w:pPr>
              <w:rPr>
                <w:rFonts w:ascii="Times" w:eastAsia="仿宋" w:hAnsi="Times"/>
              </w:rPr>
            </w:pPr>
            <w:r w:rsidRPr="0014420E">
              <w:rPr>
                <w:rFonts w:ascii="Times" w:eastAsia="仿宋" w:hAnsi="Times"/>
              </w:rPr>
              <w:t>1. XX…X</w:t>
            </w:r>
          </w:p>
        </w:tc>
        <w:tc>
          <w:tcPr>
            <w:tcW w:w="3572" w:type="dxa"/>
            <w:vAlign w:val="center"/>
          </w:tcPr>
          <w:p w14:paraId="3BDB4A09" w14:textId="77777777" w:rsidR="00234BA6" w:rsidRPr="0014420E" w:rsidRDefault="00234BA6" w:rsidP="00A828E6">
            <w:pPr>
              <w:rPr>
                <w:rFonts w:ascii="Times" w:eastAsia="仿宋" w:hAnsi="Times"/>
              </w:rPr>
            </w:pPr>
            <w:r w:rsidRPr="0014420E">
              <w:rPr>
                <w:rFonts w:ascii="Times" w:eastAsia="仿宋" w:hAnsi="Times"/>
              </w:rPr>
              <w:t>章序和章名居中书写，章序与章名之间空</w:t>
            </w:r>
            <w:r w:rsidRPr="0014420E">
              <w:rPr>
                <w:rFonts w:ascii="Times" w:eastAsia="仿宋" w:hAnsi="Times"/>
              </w:rPr>
              <w:t>1</w:t>
            </w:r>
            <w:r w:rsidRPr="0014420E">
              <w:rPr>
                <w:rFonts w:ascii="Times" w:eastAsia="仿宋" w:hAnsi="Times"/>
              </w:rPr>
              <w:t>个半角字符</w:t>
            </w:r>
          </w:p>
        </w:tc>
      </w:tr>
      <w:tr w:rsidR="00234BA6" w:rsidRPr="0014420E" w14:paraId="46457C4F" w14:textId="77777777" w:rsidTr="00A828E6">
        <w:trPr>
          <w:trHeight w:val="399"/>
          <w:jc w:val="center"/>
        </w:trPr>
        <w:tc>
          <w:tcPr>
            <w:tcW w:w="2419" w:type="dxa"/>
            <w:vAlign w:val="center"/>
          </w:tcPr>
          <w:p w14:paraId="22CC052D" w14:textId="77777777" w:rsidR="00234BA6" w:rsidRPr="0014420E" w:rsidRDefault="00234BA6" w:rsidP="00A828E6">
            <w:pPr>
              <w:jc w:val="center"/>
              <w:rPr>
                <w:rFonts w:ascii="Times" w:eastAsia="仿宋" w:hAnsi="Times"/>
              </w:rPr>
            </w:pPr>
            <w:r w:rsidRPr="0014420E">
              <w:rPr>
                <w:rFonts w:ascii="Times" w:eastAsia="仿宋" w:hAnsi="Times"/>
              </w:rPr>
              <w:t>一级节标题</w:t>
            </w:r>
          </w:p>
        </w:tc>
        <w:tc>
          <w:tcPr>
            <w:tcW w:w="2531" w:type="dxa"/>
          </w:tcPr>
          <w:p w14:paraId="07EF6332" w14:textId="77777777" w:rsidR="00234BA6" w:rsidRPr="0014420E" w:rsidRDefault="00234BA6" w:rsidP="00A828E6">
            <w:pPr>
              <w:rPr>
                <w:rFonts w:ascii="Times" w:eastAsia="仿宋" w:hAnsi="Times"/>
              </w:rPr>
            </w:pPr>
            <w:r w:rsidRPr="0014420E">
              <w:rPr>
                <w:rFonts w:ascii="Times" w:eastAsia="仿宋" w:hAnsi="Times"/>
              </w:rPr>
              <w:t>1.1. XX…X</w:t>
            </w:r>
          </w:p>
        </w:tc>
        <w:tc>
          <w:tcPr>
            <w:tcW w:w="3572" w:type="dxa"/>
            <w:vMerge w:val="restart"/>
            <w:vAlign w:val="center"/>
          </w:tcPr>
          <w:p w14:paraId="05BD3276" w14:textId="77777777" w:rsidR="00234BA6" w:rsidRPr="0014420E" w:rsidRDefault="00234BA6" w:rsidP="00A828E6">
            <w:pPr>
              <w:rPr>
                <w:rFonts w:ascii="Times" w:eastAsia="仿宋" w:hAnsi="Times"/>
              </w:rPr>
            </w:pPr>
            <w:r w:rsidRPr="0014420E">
              <w:rPr>
                <w:rFonts w:ascii="Times" w:eastAsia="仿宋" w:hAnsi="Times"/>
              </w:rPr>
              <w:t>节序顶格书写，与标题名间空</w:t>
            </w:r>
            <w:r w:rsidRPr="0014420E">
              <w:rPr>
                <w:rFonts w:ascii="Times" w:eastAsia="仿宋" w:hAnsi="Times"/>
              </w:rPr>
              <w:t>1</w:t>
            </w:r>
            <w:r w:rsidRPr="0014420E">
              <w:rPr>
                <w:rFonts w:ascii="Times" w:eastAsia="仿宋" w:hAnsi="Times"/>
              </w:rPr>
              <w:t>个半角字符，阐述内容另起一段书写</w:t>
            </w:r>
          </w:p>
        </w:tc>
      </w:tr>
      <w:tr w:rsidR="00234BA6" w:rsidRPr="0014420E" w14:paraId="67222172" w14:textId="77777777" w:rsidTr="00A828E6">
        <w:trPr>
          <w:jc w:val="center"/>
        </w:trPr>
        <w:tc>
          <w:tcPr>
            <w:tcW w:w="2419" w:type="dxa"/>
            <w:vAlign w:val="center"/>
          </w:tcPr>
          <w:p w14:paraId="72BEB950" w14:textId="77777777" w:rsidR="00234BA6" w:rsidRPr="0014420E" w:rsidRDefault="00234BA6" w:rsidP="00A828E6">
            <w:pPr>
              <w:jc w:val="center"/>
              <w:rPr>
                <w:rFonts w:ascii="Times" w:eastAsia="仿宋" w:hAnsi="Times"/>
              </w:rPr>
            </w:pPr>
            <w:r w:rsidRPr="0014420E">
              <w:rPr>
                <w:rFonts w:ascii="Times" w:eastAsia="仿宋" w:hAnsi="Times"/>
              </w:rPr>
              <w:t>二级节标题</w:t>
            </w:r>
          </w:p>
        </w:tc>
        <w:tc>
          <w:tcPr>
            <w:tcW w:w="2531" w:type="dxa"/>
          </w:tcPr>
          <w:p w14:paraId="19D8315E" w14:textId="77777777" w:rsidR="00234BA6" w:rsidRPr="0014420E" w:rsidRDefault="00234BA6" w:rsidP="00A828E6">
            <w:pPr>
              <w:rPr>
                <w:rFonts w:ascii="Times" w:eastAsia="仿宋" w:hAnsi="Times"/>
              </w:rPr>
            </w:pPr>
            <w:r w:rsidRPr="0014420E">
              <w:rPr>
                <w:rFonts w:ascii="Times" w:eastAsia="仿宋" w:hAnsi="Times"/>
              </w:rPr>
              <w:t>1.1.1. XX…X</w:t>
            </w:r>
          </w:p>
        </w:tc>
        <w:tc>
          <w:tcPr>
            <w:tcW w:w="3572" w:type="dxa"/>
            <w:vMerge/>
          </w:tcPr>
          <w:p w14:paraId="15EAAE01" w14:textId="77777777" w:rsidR="00234BA6" w:rsidRPr="0014420E" w:rsidRDefault="00234BA6" w:rsidP="00A828E6">
            <w:pPr>
              <w:rPr>
                <w:rFonts w:ascii="Times" w:eastAsia="仿宋" w:hAnsi="Times"/>
              </w:rPr>
            </w:pPr>
          </w:p>
        </w:tc>
      </w:tr>
      <w:tr w:rsidR="00234BA6" w:rsidRPr="0014420E" w14:paraId="2B8871F1" w14:textId="77777777" w:rsidTr="00A828E6">
        <w:trPr>
          <w:jc w:val="center"/>
        </w:trPr>
        <w:tc>
          <w:tcPr>
            <w:tcW w:w="2419" w:type="dxa"/>
            <w:vAlign w:val="center"/>
          </w:tcPr>
          <w:p w14:paraId="2369FE63" w14:textId="77777777" w:rsidR="00234BA6" w:rsidRPr="0014420E" w:rsidRDefault="00234BA6" w:rsidP="00A828E6">
            <w:pPr>
              <w:jc w:val="center"/>
              <w:rPr>
                <w:rFonts w:ascii="Times" w:eastAsia="仿宋" w:hAnsi="Times"/>
              </w:rPr>
            </w:pPr>
            <w:r w:rsidRPr="0014420E">
              <w:rPr>
                <w:rFonts w:ascii="Times" w:eastAsia="仿宋" w:hAnsi="Times"/>
              </w:rPr>
              <w:t>三级节标题</w:t>
            </w:r>
          </w:p>
        </w:tc>
        <w:tc>
          <w:tcPr>
            <w:tcW w:w="2531" w:type="dxa"/>
          </w:tcPr>
          <w:p w14:paraId="3450EBFD" w14:textId="77777777" w:rsidR="00234BA6" w:rsidRPr="0014420E" w:rsidRDefault="00234BA6" w:rsidP="00A828E6">
            <w:pPr>
              <w:rPr>
                <w:rFonts w:ascii="Times" w:eastAsia="仿宋" w:hAnsi="Times"/>
              </w:rPr>
            </w:pPr>
            <w:r w:rsidRPr="0014420E">
              <w:rPr>
                <w:rFonts w:ascii="Times" w:eastAsia="仿宋" w:hAnsi="Times"/>
              </w:rPr>
              <w:t>1.1.1.1. XX…X</w:t>
            </w:r>
          </w:p>
        </w:tc>
        <w:tc>
          <w:tcPr>
            <w:tcW w:w="3572" w:type="dxa"/>
            <w:vMerge/>
          </w:tcPr>
          <w:p w14:paraId="1F7A2274" w14:textId="77777777" w:rsidR="00234BA6" w:rsidRPr="0014420E" w:rsidRDefault="00234BA6" w:rsidP="00A828E6">
            <w:pPr>
              <w:rPr>
                <w:rFonts w:ascii="Times" w:eastAsia="仿宋" w:hAnsi="Times"/>
              </w:rPr>
            </w:pPr>
          </w:p>
        </w:tc>
      </w:tr>
    </w:tbl>
    <w:p w14:paraId="2C87EE1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各层次的节序及标题不得置于页面的最后一行，只有一行或两行的文字不得作为一页的内容。</w:t>
      </w:r>
    </w:p>
    <w:p w14:paraId="75C4A889" w14:textId="77777777" w:rsidR="00234BA6" w:rsidRPr="0014420E" w:rsidRDefault="00234BA6" w:rsidP="00234BA6">
      <w:pPr>
        <w:spacing w:line="380" w:lineRule="exact"/>
        <w:ind w:firstLineChars="200" w:firstLine="482"/>
        <w:rPr>
          <w:rFonts w:ascii="Times" w:eastAsia="仿宋" w:hAnsi="Times"/>
          <w:b/>
          <w:bCs/>
          <w:sz w:val="24"/>
        </w:rPr>
      </w:pPr>
      <w:r w:rsidRPr="0014420E">
        <w:rPr>
          <w:rFonts w:ascii="Times" w:eastAsia="仿宋" w:hAnsi="Times"/>
          <w:b/>
          <w:bCs/>
          <w:sz w:val="24"/>
        </w:rPr>
        <w:t>3</w:t>
      </w:r>
      <w:r w:rsidRPr="0014420E">
        <w:rPr>
          <w:rFonts w:ascii="Times" w:eastAsia="仿宋" w:hAnsi="Times"/>
          <w:b/>
          <w:bCs/>
          <w:sz w:val="24"/>
        </w:rPr>
        <w:t>、目录</w:t>
      </w:r>
    </w:p>
    <w:p w14:paraId="14828FFA"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目录标题和章标题一致，但目录二字中间空一半角空格，即</w:t>
      </w:r>
      <w:r w:rsidRPr="0014420E">
        <w:rPr>
          <w:rFonts w:ascii="Times" w:eastAsia="仿宋" w:hAnsi="Times"/>
          <w:sz w:val="24"/>
        </w:rPr>
        <w:t>“</w:t>
      </w:r>
      <w:r w:rsidRPr="0014420E">
        <w:rPr>
          <w:rFonts w:ascii="Times" w:eastAsia="仿宋" w:hAnsi="Times"/>
          <w:sz w:val="24"/>
        </w:rPr>
        <w:t>目</w:t>
      </w:r>
      <w:r w:rsidRPr="0014420E">
        <w:rPr>
          <w:rFonts w:ascii="Times" w:eastAsia="仿宋" w:hAnsi="Times"/>
          <w:sz w:val="24"/>
        </w:rPr>
        <w:t xml:space="preserve"> </w:t>
      </w:r>
      <w:r w:rsidRPr="0014420E">
        <w:rPr>
          <w:rFonts w:ascii="Times" w:eastAsia="仿宋" w:hAnsi="Times"/>
          <w:sz w:val="24"/>
        </w:rPr>
        <w:t>录</w:t>
      </w:r>
      <w:r w:rsidRPr="0014420E">
        <w:rPr>
          <w:rFonts w:ascii="Times" w:eastAsia="仿宋" w:hAnsi="Times"/>
          <w:sz w:val="24"/>
        </w:rPr>
        <w:t>”</w:t>
      </w:r>
      <w:r w:rsidRPr="0014420E">
        <w:rPr>
          <w:rFonts w:ascii="Times" w:eastAsia="仿宋" w:hAnsi="Times"/>
          <w:sz w:val="24"/>
        </w:rPr>
        <w:t>。目录内容中，章标题用黑体。章标题不缩进，一级节标题缩进</w:t>
      </w:r>
      <w:r w:rsidRPr="0014420E">
        <w:rPr>
          <w:rFonts w:ascii="Times" w:eastAsia="仿宋" w:hAnsi="Times"/>
          <w:sz w:val="24"/>
        </w:rPr>
        <w:t>2</w:t>
      </w:r>
      <w:r w:rsidRPr="0014420E">
        <w:rPr>
          <w:rFonts w:ascii="Times" w:eastAsia="仿宋" w:hAnsi="Times"/>
          <w:sz w:val="24"/>
        </w:rPr>
        <w:t>个半角空格，二级节标题缩进</w:t>
      </w:r>
      <w:r w:rsidRPr="0014420E">
        <w:rPr>
          <w:rFonts w:ascii="Times" w:eastAsia="仿宋" w:hAnsi="Times"/>
          <w:sz w:val="24"/>
        </w:rPr>
        <w:t>4</w:t>
      </w:r>
      <w:r w:rsidRPr="0014420E">
        <w:rPr>
          <w:rFonts w:ascii="Times" w:eastAsia="仿宋" w:hAnsi="Times"/>
          <w:sz w:val="24"/>
        </w:rPr>
        <w:t>个半角空格，三级节标题缩进</w:t>
      </w:r>
      <w:r w:rsidRPr="0014420E">
        <w:rPr>
          <w:rFonts w:ascii="Times" w:eastAsia="仿宋" w:hAnsi="Times"/>
          <w:sz w:val="24"/>
        </w:rPr>
        <w:t>6</w:t>
      </w:r>
      <w:r w:rsidRPr="0014420E">
        <w:rPr>
          <w:rFonts w:ascii="Times" w:eastAsia="仿宋" w:hAnsi="Times"/>
          <w:sz w:val="24"/>
        </w:rPr>
        <w:t>个半角空格。其余格式设置同正文。</w:t>
      </w:r>
    </w:p>
    <w:p w14:paraId="6FDA1534" w14:textId="77777777" w:rsidR="00234BA6" w:rsidRPr="0014420E" w:rsidRDefault="00234BA6" w:rsidP="00234BA6">
      <w:pPr>
        <w:spacing w:line="380" w:lineRule="exact"/>
        <w:ind w:firstLineChars="200" w:firstLine="482"/>
        <w:rPr>
          <w:rFonts w:ascii="Times" w:eastAsia="仿宋" w:hAnsi="Times"/>
          <w:b/>
          <w:bCs/>
          <w:sz w:val="24"/>
        </w:rPr>
      </w:pPr>
      <w:r w:rsidRPr="0014420E">
        <w:rPr>
          <w:rFonts w:ascii="Times" w:eastAsia="仿宋" w:hAnsi="Times"/>
          <w:b/>
          <w:bCs/>
          <w:sz w:val="24"/>
        </w:rPr>
        <w:t>4</w:t>
      </w:r>
      <w:r w:rsidRPr="0014420E">
        <w:rPr>
          <w:rFonts w:ascii="Times" w:eastAsia="仿宋" w:hAnsi="Times"/>
          <w:b/>
          <w:bCs/>
          <w:sz w:val="24"/>
        </w:rPr>
        <w:t>、报告字体、字型及字号要求示例</w:t>
      </w:r>
    </w:p>
    <w:p w14:paraId="1C6C4C4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）中文报告要求：</w:t>
      </w:r>
    </w:p>
    <w:p w14:paraId="01B5FD82"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报告中所用中文字体（除各级标题外）为宋体，各级标题用黑体，目录中只有大标题用黑体，其他各级节标题为宋体，报告中所用数字和英文为</w:t>
      </w:r>
      <w:r w:rsidRPr="0014420E">
        <w:rPr>
          <w:rFonts w:ascii="Times" w:eastAsia="仿宋" w:hAnsi="Times"/>
          <w:sz w:val="24"/>
        </w:rPr>
        <w:t>Times New Roman</w:t>
      </w:r>
      <w:r w:rsidRPr="0014420E">
        <w:rPr>
          <w:rFonts w:ascii="Times" w:eastAsia="仿宋" w:hAnsi="Times"/>
          <w:sz w:val="24"/>
        </w:rPr>
        <w:t>字体。</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38"/>
        <w:gridCol w:w="3404"/>
        <w:gridCol w:w="1824"/>
      </w:tblGrid>
      <w:tr w:rsidR="00234BA6" w:rsidRPr="0014420E" w14:paraId="3C5CBB06" w14:textId="77777777" w:rsidTr="00A828E6">
        <w:trPr>
          <w:trHeight w:val="255"/>
          <w:jc w:val="center"/>
        </w:trPr>
        <w:tc>
          <w:tcPr>
            <w:tcW w:w="0" w:type="auto"/>
            <w:tcBorders>
              <w:top w:val="single" w:sz="12" w:space="0" w:color="auto"/>
            </w:tcBorders>
            <w:vAlign w:val="center"/>
          </w:tcPr>
          <w:p w14:paraId="3DCB17ED"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(1)</w:t>
            </w:r>
            <w:r w:rsidRPr="0014420E">
              <w:rPr>
                <w:rFonts w:ascii="Times" w:eastAsia="仿宋" w:hAnsi="Times"/>
              </w:rPr>
              <w:t>章标题</w:t>
            </w:r>
          </w:p>
        </w:tc>
        <w:tc>
          <w:tcPr>
            <w:tcW w:w="0" w:type="auto"/>
            <w:tcBorders>
              <w:top w:val="single" w:sz="12" w:space="0" w:color="auto"/>
            </w:tcBorders>
            <w:vAlign w:val="center"/>
          </w:tcPr>
          <w:p w14:paraId="3361C5AE" w14:textId="77777777" w:rsidR="00234BA6" w:rsidRPr="0014420E" w:rsidRDefault="00234BA6" w:rsidP="00A828E6">
            <w:pPr>
              <w:spacing w:line="300" w:lineRule="exact"/>
              <w:ind w:leftChars="-35" w:left="-73" w:rightChars="-35" w:right="-73"/>
              <w:rPr>
                <w:rFonts w:ascii="Times" w:eastAsia="黑体" w:hAnsi="Times"/>
                <w:sz w:val="30"/>
              </w:rPr>
            </w:pPr>
            <w:r w:rsidRPr="0014420E">
              <w:rPr>
                <w:rFonts w:ascii="Times" w:eastAsia="黑体" w:hAnsi="Times"/>
                <w:sz w:val="30"/>
              </w:rPr>
              <w:t>1. XXX</w:t>
            </w:r>
          </w:p>
        </w:tc>
        <w:tc>
          <w:tcPr>
            <w:tcW w:w="0" w:type="auto"/>
            <w:tcBorders>
              <w:top w:val="single" w:sz="12" w:space="0" w:color="auto"/>
            </w:tcBorders>
            <w:vAlign w:val="center"/>
          </w:tcPr>
          <w:p w14:paraId="48E961E0" w14:textId="77777777" w:rsidR="00234BA6" w:rsidRPr="0014420E" w:rsidRDefault="00234BA6" w:rsidP="00A828E6">
            <w:pPr>
              <w:spacing w:line="300" w:lineRule="exact"/>
              <w:ind w:leftChars="-35" w:left="-73" w:rightChars="-35" w:right="-73"/>
              <w:rPr>
                <w:rFonts w:ascii="Times" w:eastAsia="仿宋" w:hAnsi="Times"/>
                <w:sz w:val="30"/>
              </w:rPr>
            </w:pPr>
            <w:r w:rsidRPr="0014420E">
              <w:rPr>
                <w:rFonts w:ascii="Times" w:eastAsia="仿宋" w:hAnsi="Times"/>
                <w:sz w:val="30"/>
              </w:rPr>
              <w:t>黑体小三号</w:t>
            </w:r>
          </w:p>
        </w:tc>
      </w:tr>
      <w:tr w:rsidR="00234BA6" w:rsidRPr="0014420E" w14:paraId="79BAEE37" w14:textId="77777777" w:rsidTr="00A828E6">
        <w:trPr>
          <w:trHeight w:val="369"/>
          <w:jc w:val="center"/>
        </w:trPr>
        <w:tc>
          <w:tcPr>
            <w:tcW w:w="0" w:type="auto"/>
            <w:vAlign w:val="center"/>
          </w:tcPr>
          <w:p w14:paraId="4C7F9731"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(2)</w:t>
            </w:r>
            <w:r w:rsidRPr="0014420E">
              <w:rPr>
                <w:rFonts w:ascii="Times" w:eastAsia="仿宋" w:hAnsi="Times"/>
              </w:rPr>
              <w:t>一级节标题</w:t>
            </w:r>
          </w:p>
        </w:tc>
        <w:tc>
          <w:tcPr>
            <w:tcW w:w="0" w:type="auto"/>
            <w:vAlign w:val="center"/>
          </w:tcPr>
          <w:p w14:paraId="55D80D9D" w14:textId="77777777" w:rsidR="00234BA6" w:rsidRPr="0014420E" w:rsidRDefault="00234BA6" w:rsidP="00A828E6">
            <w:pPr>
              <w:spacing w:line="300" w:lineRule="exact"/>
              <w:ind w:leftChars="-35" w:left="-73" w:rightChars="-35" w:right="-73"/>
              <w:rPr>
                <w:rFonts w:ascii="Times" w:eastAsia="黑体" w:hAnsi="Times"/>
                <w:sz w:val="28"/>
              </w:rPr>
            </w:pPr>
            <w:r w:rsidRPr="0014420E">
              <w:rPr>
                <w:rFonts w:ascii="Times" w:eastAsia="黑体" w:hAnsi="Times"/>
                <w:sz w:val="28"/>
                <w:szCs w:val="28"/>
              </w:rPr>
              <w:t xml:space="preserve">4.1. </w:t>
            </w:r>
            <w:r w:rsidRPr="0014420E">
              <w:rPr>
                <w:rFonts w:ascii="Times" w:eastAsia="黑体" w:hAnsi="Times"/>
                <w:sz w:val="28"/>
                <w:szCs w:val="28"/>
              </w:rPr>
              <w:t>实验装置和试验方法</w:t>
            </w:r>
          </w:p>
        </w:tc>
        <w:tc>
          <w:tcPr>
            <w:tcW w:w="0" w:type="auto"/>
            <w:vAlign w:val="center"/>
          </w:tcPr>
          <w:p w14:paraId="5C8F1F91" w14:textId="77777777" w:rsidR="00234BA6" w:rsidRPr="0014420E" w:rsidRDefault="00234BA6" w:rsidP="00A828E6">
            <w:pPr>
              <w:spacing w:line="300" w:lineRule="exact"/>
              <w:ind w:leftChars="-35" w:left="-73" w:rightChars="-35" w:right="-73"/>
              <w:rPr>
                <w:rFonts w:ascii="Times" w:eastAsia="仿宋" w:hAnsi="Times"/>
                <w:sz w:val="28"/>
              </w:rPr>
            </w:pPr>
            <w:r w:rsidRPr="0014420E">
              <w:rPr>
                <w:rFonts w:ascii="Times" w:eastAsia="仿宋" w:hAnsi="Times"/>
                <w:sz w:val="28"/>
                <w:szCs w:val="28"/>
              </w:rPr>
              <w:t>黑体四号</w:t>
            </w:r>
          </w:p>
        </w:tc>
      </w:tr>
      <w:tr w:rsidR="00234BA6" w:rsidRPr="0014420E" w14:paraId="07B9B02A" w14:textId="77777777" w:rsidTr="00A828E6">
        <w:trPr>
          <w:trHeight w:val="369"/>
          <w:jc w:val="center"/>
        </w:trPr>
        <w:tc>
          <w:tcPr>
            <w:tcW w:w="0" w:type="auto"/>
            <w:vAlign w:val="center"/>
          </w:tcPr>
          <w:p w14:paraId="1351AD71"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(3)</w:t>
            </w:r>
            <w:r w:rsidRPr="0014420E">
              <w:rPr>
                <w:rFonts w:ascii="Times" w:eastAsia="仿宋" w:hAnsi="Times"/>
              </w:rPr>
              <w:t>二级节标题</w:t>
            </w:r>
          </w:p>
        </w:tc>
        <w:tc>
          <w:tcPr>
            <w:tcW w:w="0" w:type="auto"/>
            <w:vAlign w:val="center"/>
          </w:tcPr>
          <w:p w14:paraId="3F778C76" w14:textId="77777777" w:rsidR="00234BA6" w:rsidRPr="0014420E" w:rsidRDefault="00234BA6" w:rsidP="00A828E6">
            <w:pPr>
              <w:spacing w:line="300" w:lineRule="exact"/>
              <w:ind w:leftChars="-35" w:left="-73" w:rightChars="-35" w:right="-73"/>
              <w:rPr>
                <w:rFonts w:ascii="Times" w:eastAsia="黑体" w:hAnsi="Times"/>
                <w:sz w:val="28"/>
                <w:szCs w:val="28"/>
              </w:rPr>
            </w:pPr>
            <w:r w:rsidRPr="0014420E">
              <w:rPr>
                <w:rFonts w:ascii="Times" w:eastAsia="黑体" w:hAnsi="Times"/>
                <w:sz w:val="28"/>
                <w:szCs w:val="28"/>
              </w:rPr>
              <w:t xml:space="preserve">4.2.2. </w:t>
            </w:r>
            <w:r w:rsidRPr="0014420E">
              <w:rPr>
                <w:rFonts w:ascii="Times" w:eastAsia="黑体" w:hAnsi="Times"/>
                <w:sz w:val="28"/>
                <w:szCs w:val="28"/>
              </w:rPr>
              <w:t>实验装置</w:t>
            </w:r>
          </w:p>
        </w:tc>
        <w:tc>
          <w:tcPr>
            <w:tcW w:w="0" w:type="auto"/>
            <w:vAlign w:val="center"/>
          </w:tcPr>
          <w:p w14:paraId="68545E7C" w14:textId="77777777" w:rsidR="00234BA6" w:rsidRPr="0014420E" w:rsidRDefault="00234BA6" w:rsidP="00A828E6">
            <w:pPr>
              <w:spacing w:line="300" w:lineRule="exact"/>
              <w:ind w:leftChars="-35" w:left="-73" w:rightChars="-35" w:right="-73"/>
              <w:rPr>
                <w:rFonts w:ascii="Times" w:eastAsia="仿宋" w:hAnsi="Times"/>
                <w:sz w:val="28"/>
                <w:szCs w:val="28"/>
              </w:rPr>
            </w:pPr>
            <w:r w:rsidRPr="0014420E">
              <w:rPr>
                <w:rFonts w:ascii="Times" w:eastAsia="仿宋" w:hAnsi="Times"/>
                <w:sz w:val="28"/>
                <w:szCs w:val="28"/>
              </w:rPr>
              <w:t>黑体四号</w:t>
            </w:r>
          </w:p>
        </w:tc>
      </w:tr>
      <w:tr w:rsidR="00234BA6" w:rsidRPr="0014420E" w14:paraId="5C534B35" w14:textId="77777777" w:rsidTr="00A828E6">
        <w:trPr>
          <w:trHeight w:val="369"/>
          <w:jc w:val="center"/>
        </w:trPr>
        <w:tc>
          <w:tcPr>
            <w:tcW w:w="0" w:type="auto"/>
            <w:vAlign w:val="center"/>
          </w:tcPr>
          <w:p w14:paraId="79A7EB0F"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(4)</w:t>
            </w:r>
            <w:r w:rsidRPr="0014420E">
              <w:rPr>
                <w:rFonts w:ascii="Times" w:eastAsia="仿宋" w:hAnsi="Times"/>
              </w:rPr>
              <w:t>三级节标题</w:t>
            </w:r>
          </w:p>
        </w:tc>
        <w:tc>
          <w:tcPr>
            <w:tcW w:w="0" w:type="auto"/>
            <w:vAlign w:val="center"/>
          </w:tcPr>
          <w:p w14:paraId="39F19A4E" w14:textId="77777777" w:rsidR="00234BA6" w:rsidRPr="0014420E" w:rsidRDefault="00234BA6" w:rsidP="00A828E6">
            <w:pPr>
              <w:spacing w:line="300" w:lineRule="exact"/>
              <w:ind w:leftChars="-35" w:left="-73" w:rightChars="-35" w:right="-73"/>
              <w:rPr>
                <w:rFonts w:ascii="Times" w:eastAsia="黑体" w:hAnsi="Times"/>
                <w:sz w:val="28"/>
                <w:szCs w:val="28"/>
              </w:rPr>
            </w:pPr>
            <w:r w:rsidRPr="0014420E">
              <w:rPr>
                <w:rFonts w:ascii="Times" w:eastAsia="黑体" w:hAnsi="Times"/>
                <w:sz w:val="24"/>
              </w:rPr>
              <w:t xml:space="preserve">1.3.4.1. </w:t>
            </w:r>
            <w:r w:rsidRPr="0014420E">
              <w:rPr>
                <w:rFonts w:ascii="Times" w:eastAsia="黑体" w:hAnsi="Times"/>
                <w:sz w:val="24"/>
              </w:rPr>
              <w:t>协商系统</w:t>
            </w:r>
          </w:p>
        </w:tc>
        <w:tc>
          <w:tcPr>
            <w:tcW w:w="0" w:type="auto"/>
            <w:vAlign w:val="center"/>
          </w:tcPr>
          <w:p w14:paraId="04B985EB"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sz w:val="24"/>
              </w:rPr>
              <w:t>黑体小四号</w:t>
            </w:r>
          </w:p>
        </w:tc>
      </w:tr>
      <w:tr w:rsidR="00234BA6" w:rsidRPr="0014420E" w14:paraId="0BC90782" w14:textId="77777777" w:rsidTr="00A828E6">
        <w:trPr>
          <w:trHeight w:val="369"/>
          <w:jc w:val="center"/>
        </w:trPr>
        <w:tc>
          <w:tcPr>
            <w:tcW w:w="0" w:type="auto"/>
            <w:vAlign w:val="center"/>
          </w:tcPr>
          <w:p w14:paraId="02790AFF"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(5)</w:t>
            </w:r>
            <w:r w:rsidRPr="0014420E">
              <w:rPr>
                <w:rFonts w:ascii="Times" w:eastAsia="仿宋" w:hAnsi="Times"/>
              </w:rPr>
              <w:t>正文</w:t>
            </w:r>
          </w:p>
        </w:tc>
        <w:tc>
          <w:tcPr>
            <w:tcW w:w="0" w:type="auto"/>
            <w:vAlign w:val="center"/>
          </w:tcPr>
          <w:p w14:paraId="78A78AD6"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sz w:val="24"/>
              </w:rPr>
              <w:t>实验取得预期效果</w:t>
            </w:r>
          </w:p>
        </w:tc>
        <w:tc>
          <w:tcPr>
            <w:tcW w:w="0" w:type="auto"/>
            <w:vAlign w:val="center"/>
          </w:tcPr>
          <w:p w14:paraId="4E862868"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sz w:val="24"/>
              </w:rPr>
              <w:t>宋体小四</w:t>
            </w:r>
          </w:p>
        </w:tc>
      </w:tr>
      <w:tr w:rsidR="00234BA6" w:rsidRPr="0014420E" w14:paraId="4399CABC" w14:textId="77777777" w:rsidTr="00A828E6">
        <w:trPr>
          <w:trHeight w:val="369"/>
          <w:jc w:val="center"/>
        </w:trPr>
        <w:tc>
          <w:tcPr>
            <w:tcW w:w="0" w:type="auto"/>
            <w:vAlign w:val="center"/>
          </w:tcPr>
          <w:p w14:paraId="3A31C504"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(6)</w:t>
            </w:r>
            <w:r w:rsidRPr="0014420E">
              <w:rPr>
                <w:rFonts w:ascii="Times" w:eastAsia="仿宋" w:hAnsi="Times"/>
              </w:rPr>
              <w:t>表题与图题</w:t>
            </w:r>
          </w:p>
        </w:tc>
        <w:tc>
          <w:tcPr>
            <w:tcW w:w="0" w:type="auto"/>
            <w:vAlign w:val="center"/>
          </w:tcPr>
          <w:p w14:paraId="22600C89" w14:textId="77777777" w:rsidR="00234BA6" w:rsidRPr="0014420E" w:rsidRDefault="00234BA6" w:rsidP="00A828E6">
            <w:pPr>
              <w:spacing w:line="300" w:lineRule="exact"/>
              <w:ind w:leftChars="-35" w:left="-73" w:rightChars="-35" w:right="-73"/>
              <w:rPr>
                <w:rFonts w:ascii="Times" w:hAnsi="Times"/>
                <w:szCs w:val="21"/>
              </w:rPr>
            </w:pPr>
            <w:r w:rsidRPr="0014420E">
              <w:rPr>
                <w:rFonts w:ascii="Times" w:hAnsi="Times"/>
              </w:rPr>
              <w:t>表</w:t>
            </w:r>
            <w:r w:rsidRPr="0014420E">
              <w:rPr>
                <w:rFonts w:ascii="Times" w:hAnsi="Times"/>
              </w:rPr>
              <w:t xml:space="preserve">2-1 </w:t>
            </w:r>
            <w:r w:rsidRPr="0014420E">
              <w:rPr>
                <w:rFonts w:ascii="Times" w:hAnsi="Times"/>
              </w:rPr>
              <w:t>语言的语法</w:t>
            </w:r>
          </w:p>
        </w:tc>
        <w:tc>
          <w:tcPr>
            <w:tcW w:w="0" w:type="auto"/>
            <w:vAlign w:val="center"/>
          </w:tcPr>
          <w:p w14:paraId="59CDB4B1"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rPr>
              <w:t>宋体五号</w:t>
            </w:r>
          </w:p>
        </w:tc>
      </w:tr>
      <w:tr w:rsidR="00234BA6" w:rsidRPr="0014420E" w14:paraId="6C94D46E" w14:textId="77777777" w:rsidTr="00A828E6">
        <w:trPr>
          <w:trHeight w:val="369"/>
          <w:jc w:val="center"/>
        </w:trPr>
        <w:tc>
          <w:tcPr>
            <w:tcW w:w="0" w:type="auto"/>
            <w:vAlign w:val="center"/>
          </w:tcPr>
          <w:p w14:paraId="7E035F5E"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(7)</w:t>
            </w:r>
            <w:r w:rsidRPr="0014420E">
              <w:rPr>
                <w:rFonts w:ascii="Times" w:eastAsia="仿宋" w:hAnsi="Times"/>
              </w:rPr>
              <w:t>参考文献及篇眉</w:t>
            </w:r>
          </w:p>
        </w:tc>
        <w:tc>
          <w:tcPr>
            <w:tcW w:w="0" w:type="auto"/>
            <w:vAlign w:val="center"/>
          </w:tcPr>
          <w:p w14:paraId="626E8784"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rPr>
              <w:t>Herzberg G and Sprin- ks. J.T</w:t>
            </w:r>
          </w:p>
        </w:tc>
        <w:tc>
          <w:tcPr>
            <w:tcW w:w="0" w:type="auto"/>
            <w:vAlign w:val="center"/>
          </w:tcPr>
          <w:p w14:paraId="4551C239" w14:textId="77777777" w:rsidR="00234BA6" w:rsidRPr="0014420E" w:rsidRDefault="00234BA6" w:rsidP="00A828E6">
            <w:pPr>
              <w:spacing w:line="300" w:lineRule="exact"/>
              <w:ind w:leftChars="-35" w:left="-73" w:rightChars="-35" w:right="-73"/>
              <w:rPr>
                <w:rFonts w:ascii="Times" w:eastAsia="仿宋" w:hAnsi="Times"/>
              </w:rPr>
            </w:pPr>
            <w:r w:rsidRPr="0014420E">
              <w:rPr>
                <w:rFonts w:ascii="Times" w:eastAsia="仿宋" w:hAnsi="Times"/>
              </w:rPr>
              <w:t>宋体五号</w:t>
            </w:r>
          </w:p>
        </w:tc>
      </w:tr>
      <w:tr w:rsidR="00234BA6" w:rsidRPr="0014420E" w14:paraId="525D2A12" w14:textId="77777777" w:rsidTr="00A828E6">
        <w:trPr>
          <w:trHeight w:val="241"/>
          <w:jc w:val="center"/>
        </w:trPr>
        <w:tc>
          <w:tcPr>
            <w:tcW w:w="0" w:type="auto"/>
            <w:tcBorders>
              <w:bottom w:val="single" w:sz="12" w:space="0" w:color="auto"/>
            </w:tcBorders>
            <w:vAlign w:val="center"/>
          </w:tcPr>
          <w:p w14:paraId="24A663FE"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(8)</w:t>
            </w:r>
            <w:r w:rsidRPr="0014420E">
              <w:rPr>
                <w:rFonts w:ascii="Times" w:eastAsia="仿宋" w:hAnsi="Times"/>
              </w:rPr>
              <w:t>代码</w:t>
            </w:r>
          </w:p>
        </w:tc>
        <w:tc>
          <w:tcPr>
            <w:tcW w:w="0" w:type="auto"/>
            <w:tcBorders>
              <w:bottom w:val="single" w:sz="12" w:space="0" w:color="auto"/>
            </w:tcBorders>
            <w:vAlign w:val="center"/>
          </w:tcPr>
          <w:p w14:paraId="1E56CDA2"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rPr>
              <w:t>Hello, World</w:t>
            </w:r>
          </w:p>
        </w:tc>
        <w:tc>
          <w:tcPr>
            <w:tcW w:w="0" w:type="auto"/>
            <w:tcBorders>
              <w:bottom w:val="single" w:sz="12" w:space="0" w:color="auto"/>
            </w:tcBorders>
            <w:vAlign w:val="center"/>
          </w:tcPr>
          <w:p w14:paraId="031B88D6" w14:textId="77777777" w:rsidR="00234BA6" w:rsidRPr="0014420E" w:rsidRDefault="00234BA6" w:rsidP="00A828E6">
            <w:pPr>
              <w:spacing w:line="300" w:lineRule="exact"/>
              <w:ind w:leftChars="-35" w:left="-73" w:rightChars="-35" w:right="-73"/>
              <w:rPr>
                <w:rFonts w:ascii="Times" w:eastAsia="仿宋" w:hAnsi="Times"/>
              </w:rPr>
            </w:pPr>
            <w:r w:rsidRPr="0014420E">
              <w:rPr>
                <w:rFonts w:ascii="Times" w:hAnsi="Times"/>
              </w:rPr>
              <w:t>Consolas</w:t>
            </w:r>
            <w:r w:rsidRPr="0014420E">
              <w:rPr>
                <w:rFonts w:ascii="Times" w:hAnsi="Times"/>
              </w:rPr>
              <w:t>五号</w:t>
            </w:r>
          </w:p>
        </w:tc>
      </w:tr>
    </w:tbl>
    <w:p w14:paraId="5B23D47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参考文献标题按章标题处理，不编章号，为黑体小三号。</w:t>
      </w:r>
    </w:p>
    <w:p w14:paraId="089A1D71" w14:textId="710386F1" w:rsidR="00234BA6" w:rsidRPr="0014420E" w:rsidRDefault="00234BA6" w:rsidP="007E7C10">
      <w:pPr>
        <w:pStyle w:val="ad"/>
        <w:numPr>
          <w:ilvl w:val="1"/>
          <w:numId w:val="5"/>
        </w:numPr>
        <w:spacing w:line="400" w:lineRule="exact"/>
        <w:ind w:firstLineChars="0"/>
        <w:rPr>
          <w:rFonts w:ascii="Times" w:eastAsia="仿宋" w:hAnsi="Times"/>
          <w:sz w:val="24"/>
        </w:rPr>
      </w:pPr>
      <w:r w:rsidRPr="0014420E">
        <w:rPr>
          <w:rFonts w:ascii="Times" w:eastAsia="仿宋" w:hAnsi="Times"/>
          <w:sz w:val="24"/>
        </w:rPr>
        <w:lastRenderedPageBreak/>
        <w:t>英文报告要求：</w:t>
      </w:r>
    </w:p>
    <w:tbl>
      <w:tblPr>
        <w:tblW w:w="3410"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3011"/>
      </w:tblGrid>
      <w:tr w:rsidR="007E7C10" w:rsidRPr="0014420E" w14:paraId="7C9A048F" w14:textId="77777777" w:rsidTr="00A828E6">
        <w:tc>
          <w:tcPr>
            <w:tcW w:w="2333" w:type="pct"/>
            <w:tcBorders>
              <w:top w:val="single" w:sz="12" w:space="0" w:color="auto"/>
              <w:left w:val="single" w:sz="12" w:space="0" w:color="auto"/>
              <w:bottom w:val="single" w:sz="8" w:space="0" w:color="auto"/>
              <w:right w:val="single" w:sz="8" w:space="0" w:color="auto"/>
            </w:tcBorders>
          </w:tcPr>
          <w:p w14:paraId="5AC50961" w14:textId="77777777" w:rsidR="007E7C10" w:rsidRPr="0014420E" w:rsidRDefault="007E7C10" w:rsidP="00A828E6">
            <w:pPr>
              <w:spacing w:line="400" w:lineRule="exact"/>
              <w:rPr>
                <w:rFonts w:ascii="Times" w:eastAsia="黑体" w:hAnsi="Times"/>
              </w:rPr>
            </w:pPr>
            <w:r w:rsidRPr="0014420E">
              <w:rPr>
                <w:rFonts w:ascii="Times" w:eastAsia="黑体" w:hAnsi="Times"/>
              </w:rPr>
              <w:t>(1)</w:t>
            </w:r>
            <w:r w:rsidRPr="0014420E">
              <w:rPr>
                <w:rFonts w:ascii="Times" w:eastAsia="黑体" w:hAnsi="Times"/>
              </w:rPr>
              <w:t>章标题</w:t>
            </w:r>
          </w:p>
        </w:tc>
        <w:tc>
          <w:tcPr>
            <w:tcW w:w="2667" w:type="pct"/>
            <w:tcBorders>
              <w:top w:val="single" w:sz="12" w:space="0" w:color="auto"/>
              <w:left w:val="single" w:sz="8" w:space="0" w:color="auto"/>
              <w:right w:val="single" w:sz="12" w:space="0" w:color="auto"/>
            </w:tcBorders>
          </w:tcPr>
          <w:p w14:paraId="5405C66C"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加粗小三</w:t>
            </w:r>
          </w:p>
        </w:tc>
      </w:tr>
      <w:tr w:rsidR="007E7C10" w:rsidRPr="0014420E" w14:paraId="688D0B35" w14:textId="77777777" w:rsidTr="00A828E6">
        <w:tc>
          <w:tcPr>
            <w:tcW w:w="2333" w:type="pct"/>
            <w:tcBorders>
              <w:top w:val="single" w:sz="8" w:space="0" w:color="auto"/>
              <w:left w:val="single" w:sz="12" w:space="0" w:color="auto"/>
            </w:tcBorders>
          </w:tcPr>
          <w:p w14:paraId="3BADCE4C" w14:textId="77777777" w:rsidR="007E7C10" w:rsidRPr="0014420E" w:rsidRDefault="007E7C10" w:rsidP="00A828E6">
            <w:pPr>
              <w:spacing w:line="400" w:lineRule="exact"/>
              <w:rPr>
                <w:rFonts w:ascii="Times" w:eastAsia="黑体" w:hAnsi="Times"/>
              </w:rPr>
            </w:pPr>
            <w:r w:rsidRPr="0014420E">
              <w:rPr>
                <w:rFonts w:ascii="Times" w:eastAsia="黑体" w:hAnsi="Times"/>
              </w:rPr>
              <w:t>(2)</w:t>
            </w:r>
            <w:r w:rsidRPr="0014420E">
              <w:rPr>
                <w:rFonts w:ascii="Times" w:eastAsia="黑体" w:hAnsi="Times"/>
              </w:rPr>
              <w:t>一级节标题</w:t>
            </w:r>
          </w:p>
        </w:tc>
        <w:tc>
          <w:tcPr>
            <w:tcW w:w="2667" w:type="pct"/>
            <w:tcBorders>
              <w:bottom w:val="single" w:sz="8" w:space="0" w:color="auto"/>
              <w:right w:val="single" w:sz="12" w:space="0" w:color="auto"/>
            </w:tcBorders>
          </w:tcPr>
          <w:p w14:paraId="15D00644"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加粗四号</w:t>
            </w:r>
          </w:p>
        </w:tc>
      </w:tr>
      <w:tr w:rsidR="007E7C10" w:rsidRPr="0014420E" w14:paraId="085363A5" w14:textId="77777777" w:rsidTr="00A828E6">
        <w:tc>
          <w:tcPr>
            <w:tcW w:w="2333" w:type="pct"/>
            <w:tcBorders>
              <w:left w:val="single" w:sz="12" w:space="0" w:color="auto"/>
            </w:tcBorders>
          </w:tcPr>
          <w:p w14:paraId="05F3EC6A" w14:textId="77777777" w:rsidR="007E7C10" w:rsidRPr="0014420E" w:rsidRDefault="007E7C10" w:rsidP="00A828E6">
            <w:pPr>
              <w:spacing w:line="400" w:lineRule="exact"/>
              <w:rPr>
                <w:rFonts w:ascii="Times" w:eastAsia="黑体" w:hAnsi="Times"/>
              </w:rPr>
            </w:pPr>
            <w:r w:rsidRPr="0014420E">
              <w:rPr>
                <w:rFonts w:ascii="Times" w:eastAsia="黑体" w:hAnsi="Times"/>
              </w:rPr>
              <w:t>(3)</w:t>
            </w:r>
            <w:r w:rsidRPr="0014420E">
              <w:rPr>
                <w:rFonts w:ascii="Times" w:eastAsia="黑体" w:hAnsi="Times"/>
              </w:rPr>
              <w:t>二级节标题</w:t>
            </w:r>
          </w:p>
        </w:tc>
        <w:tc>
          <w:tcPr>
            <w:tcW w:w="2667" w:type="pct"/>
            <w:tcBorders>
              <w:top w:val="single" w:sz="8" w:space="0" w:color="auto"/>
              <w:right w:val="single" w:sz="12" w:space="0" w:color="auto"/>
            </w:tcBorders>
          </w:tcPr>
          <w:p w14:paraId="79C15128"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加粗四号</w:t>
            </w:r>
          </w:p>
        </w:tc>
      </w:tr>
      <w:tr w:rsidR="007E7C10" w:rsidRPr="0014420E" w14:paraId="5201CA44" w14:textId="77777777" w:rsidTr="00A828E6">
        <w:tc>
          <w:tcPr>
            <w:tcW w:w="2333" w:type="pct"/>
            <w:tcBorders>
              <w:left w:val="single" w:sz="12" w:space="0" w:color="auto"/>
            </w:tcBorders>
          </w:tcPr>
          <w:p w14:paraId="02226B04" w14:textId="77777777" w:rsidR="007E7C10" w:rsidRPr="0014420E" w:rsidRDefault="007E7C10" w:rsidP="00A828E6">
            <w:pPr>
              <w:spacing w:line="400" w:lineRule="exact"/>
              <w:rPr>
                <w:rFonts w:ascii="Times" w:eastAsia="黑体" w:hAnsi="Times"/>
              </w:rPr>
            </w:pPr>
            <w:r w:rsidRPr="0014420E">
              <w:rPr>
                <w:rFonts w:ascii="Times" w:eastAsia="黑体" w:hAnsi="Times"/>
              </w:rPr>
              <w:t>(4)</w:t>
            </w:r>
            <w:r w:rsidRPr="0014420E">
              <w:rPr>
                <w:rFonts w:ascii="Times" w:eastAsia="黑体" w:hAnsi="Times"/>
              </w:rPr>
              <w:t>三级节标题</w:t>
            </w:r>
          </w:p>
        </w:tc>
        <w:tc>
          <w:tcPr>
            <w:tcW w:w="2667" w:type="pct"/>
            <w:tcBorders>
              <w:right w:val="single" w:sz="12" w:space="0" w:color="auto"/>
            </w:tcBorders>
          </w:tcPr>
          <w:p w14:paraId="7D702329"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加粗小四</w:t>
            </w:r>
          </w:p>
        </w:tc>
      </w:tr>
      <w:tr w:rsidR="007E7C10" w:rsidRPr="0014420E" w14:paraId="26437C44" w14:textId="77777777" w:rsidTr="00A828E6">
        <w:tc>
          <w:tcPr>
            <w:tcW w:w="2333" w:type="pct"/>
            <w:tcBorders>
              <w:left w:val="single" w:sz="12" w:space="0" w:color="auto"/>
            </w:tcBorders>
          </w:tcPr>
          <w:p w14:paraId="29B9728A" w14:textId="77777777" w:rsidR="007E7C10" w:rsidRPr="0014420E" w:rsidRDefault="007E7C10" w:rsidP="00A828E6">
            <w:pPr>
              <w:spacing w:line="400" w:lineRule="exact"/>
              <w:rPr>
                <w:rFonts w:ascii="Times" w:eastAsia="黑体" w:hAnsi="Times"/>
              </w:rPr>
            </w:pPr>
            <w:r w:rsidRPr="0014420E">
              <w:rPr>
                <w:rFonts w:ascii="Times" w:eastAsia="黑体" w:hAnsi="Times"/>
              </w:rPr>
              <w:t>(5)</w:t>
            </w:r>
            <w:r w:rsidRPr="0014420E">
              <w:rPr>
                <w:rFonts w:ascii="Times" w:eastAsia="黑体" w:hAnsi="Times"/>
              </w:rPr>
              <w:t>正文</w:t>
            </w:r>
          </w:p>
        </w:tc>
        <w:tc>
          <w:tcPr>
            <w:tcW w:w="2667" w:type="pct"/>
            <w:tcBorders>
              <w:right w:val="single" w:sz="12" w:space="0" w:color="auto"/>
            </w:tcBorders>
          </w:tcPr>
          <w:p w14:paraId="4A6BD7D2"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5B2A6E34" w14:textId="77777777" w:rsidTr="00A828E6">
        <w:tc>
          <w:tcPr>
            <w:tcW w:w="2333" w:type="pct"/>
            <w:tcBorders>
              <w:left w:val="single" w:sz="12" w:space="0" w:color="auto"/>
            </w:tcBorders>
          </w:tcPr>
          <w:p w14:paraId="0603028A" w14:textId="77777777" w:rsidR="007E7C10" w:rsidRPr="0014420E" w:rsidRDefault="007E7C10" w:rsidP="00A828E6">
            <w:pPr>
              <w:spacing w:line="400" w:lineRule="exact"/>
              <w:rPr>
                <w:rFonts w:ascii="Times" w:eastAsia="黑体" w:hAnsi="Times"/>
              </w:rPr>
            </w:pPr>
            <w:r w:rsidRPr="0014420E">
              <w:rPr>
                <w:rFonts w:ascii="Times" w:eastAsia="黑体" w:hAnsi="Times"/>
              </w:rPr>
              <w:t>(6)</w:t>
            </w:r>
            <w:r w:rsidRPr="0014420E">
              <w:rPr>
                <w:rFonts w:ascii="Times" w:eastAsia="黑体" w:hAnsi="Times"/>
              </w:rPr>
              <w:t>表题与图题</w:t>
            </w:r>
          </w:p>
        </w:tc>
        <w:tc>
          <w:tcPr>
            <w:tcW w:w="2667" w:type="pct"/>
            <w:tcBorders>
              <w:right w:val="single" w:sz="12" w:space="0" w:color="auto"/>
            </w:tcBorders>
          </w:tcPr>
          <w:p w14:paraId="3C8526B3"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4D981FAB" w14:textId="77777777" w:rsidTr="00A828E6">
        <w:tc>
          <w:tcPr>
            <w:tcW w:w="2333" w:type="pct"/>
            <w:tcBorders>
              <w:left w:val="single" w:sz="12" w:space="0" w:color="auto"/>
            </w:tcBorders>
          </w:tcPr>
          <w:p w14:paraId="05D29E2E" w14:textId="77777777" w:rsidR="007E7C10" w:rsidRPr="0014420E" w:rsidRDefault="007E7C10" w:rsidP="008800CE">
            <w:pPr>
              <w:spacing w:line="400" w:lineRule="exact"/>
              <w:rPr>
                <w:rFonts w:ascii="Times" w:eastAsia="黑体" w:hAnsi="Times"/>
              </w:rPr>
            </w:pPr>
            <w:r w:rsidRPr="0014420E">
              <w:rPr>
                <w:rFonts w:ascii="Times" w:eastAsia="黑体" w:hAnsi="Times"/>
              </w:rPr>
              <w:t>(7)</w:t>
            </w:r>
            <w:r w:rsidRPr="0014420E">
              <w:rPr>
                <w:rFonts w:ascii="Times" w:eastAsia="黑体" w:hAnsi="Times"/>
              </w:rPr>
              <w:t>参考文献及篇眉</w:t>
            </w:r>
          </w:p>
        </w:tc>
        <w:tc>
          <w:tcPr>
            <w:tcW w:w="2667" w:type="pct"/>
            <w:tcBorders>
              <w:right w:val="single" w:sz="12" w:space="0" w:color="auto"/>
            </w:tcBorders>
          </w:tcPr>
          <w:p w14:paraId="7C0B03A7"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01B6F7B7" w14:textId="77777777" w:rsidTr="00A828E6">
        <w:tc>
          <w:tcPr>
            <w:tcW w:w="2333" w:type="pct"/>
            <w:tcBorders>
              <w:left w:val="single" w:sz="12" w:space="0" w:color="auto"/>
              <w:bottom w:val="single" w:sz="12" w:space="0" w:color="auto"/>
            </w:tcBorders>
            <w:vAlign w:val="center"/>
          </w:tcPr>
          <w:p w14:paraId="6003C2A7" w14:textId="77777777" w:rsidR="007E7C10" w:rsidRPr="0014420E" w:rsidRDefault="007E7C10" w:rsidP="008800CE">
            <w:pPr>
              <w:spacing w:line="400" w:lineRule="exact"/>
              <w:rPr>
                <w:rFonts w:ascii="Times" w:eastAsia="黑体" w:hAnsi="Times"/>
              </w:rPr>
            </w:pPr>
            <w:r w:rsidRPr="0014420E">
              <w:rPr>
                <w:rFonts w:ascii="Times" w:eastAsia="黑体" w:hAnsi="Times"/>
              </w:rPr>
              <w:t>(8)</w:t>
            </w:r>
            <w:r w:rsidRPr="0014420E">
              <w:rPr>
                <w:rFonts w:ascii="Times" w:eastAsia="黑体" w:hAnsi="Times"/>
              </w:rPr>
              <w:t>代码</w:t>
            </w:r>
          </w:p>
        </w:tc>
        <w:tc>
          <w:tcPr>
            <w:tcW w:w="2667" w:type="pct"/>
            <w:tcBorders>
              <w:bottom w:val="single" w:sz="12" w:space="0" w:color="auto"/>
              <w:right w:val="single" w:sz="12" w:space="0" w:color="auto"/>
            </w:tcBorders>
            <w:vAlign w:val="center"/>
          </w:tcPr>
          <w:p w14:paraId="0B4F7137" w14:textId="77777777" w:rsidR="007E7C10" w:rsidRPr="0014420E" w:rsidRDefault="007E7C10" w:rsidP="00A828E6">
            <w:pPr>
              <w:spacing w:line="400" w:lineRule="exact"/>
              <w:rPr>
                <w:rFonts w:ascii="Times" w:hAnsi="Times"/>
              </w:rPr>
            </w:pPr>
            <w:r w:rsidRPr="0014420E">
              <w:rPr>
                <w:rFonts w:ascii="Times" w:hAnsi="Times"/>
              </w:rPr>
              <w:t>Consolas</w:t>
            </w:r>
            <w:r w:rsidRPr="0014420E">
              <w:rPr>
                <w:rFonts w:ascii="Times" w:hAnsi="Times"/>
              </w:rPr>
              <w:t>五号</w:t>
            </w:r>
          </w:p>
        </w:tc>
      </w:tr>
    </w:tbl>
    <w:p w14:paraId="7C55F7DE" w14:textId="5D3B5A1F"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参考文献标题按章标题处理，不编章号，为</w:t>
      </w:r>
      <w:r w:rsidRPr="0014420E">
        <w:rPr>
          <w:rFonts w:ascii="Times" w:eastAsia="仿宋" w:hAnsi="Times"/>
          <w:sz w:val="24"/>
        </w:rPr>
        <w:t>T</w:t>
      </w:r>
      <w:r w:rsidRPr="0014420E">
        <w:rPr>
          <w:rFonts w:ascii="Times" w:eastAsia="仿宋" w:hAnsi="Times"/>
        </w:rPr>
        <w:t xml:space="preserve">imes </w:t>
      </w:r>
      <w:r w:rsidRPr="0014420E">
        <w:rPr>
          <w:rFonts w:ascii="Times" w:eastAsia="仿宋" w:hAnsi="Times"/>
          <w:szCs w:val="21"/>
        </w:rPr>
        <w:t>New Roman</w:t>
      </w:r>
      <w:r w:rsidRPr="0014420E">
        <w:rPr>
          <w:rFonts w:ascii="Times" w:eastAsia="仿宋" w:hAnsi="Times"/>
        </w:rPr>
        <w:t>加粗小三</w:t>
      </w:r>
      <w:r w:rsidRPr="0014420E">
        <w:rPr>
          <w:rFonts w:ascii="Times" w:eastAsia="仿宋" w:hAnsi="Times"/>
          <w:sz w:val="24"/>
        </w:rPr>
        <w:t>。</w:t>
      </w:r>
    </w:p>
    <w:p w14:paraId="0912FC7C" w14:textId="77777777" w:rsidR="00234BA6" w:rsidRPr="0014420E" w:rsidRDefault="00234BA6" w:rsidP="00234BA6">
      <w:pPr>
        <w:spacing w:line="400" w:lineRule="exact"/>
        <w:ind w:firstLineChars="200" w:firstLine="482"/>
        <w:rPr>
          <w:rFonts w:ascii="Times" w:eastAsia="仿宋" w:hAnsi="Times"/>
          <w:b/>
          <w:bCs/>
          <w:sz w:val="24"/>
        </w:rPr>
      </w:pPr>
      <w:r w:rsidRPr="0014420E">
        <w:rPr>
          <w:rFonts w:ascii="Times" w:eastAsia="仿宋" w:hAnsi="Times"/>
          <w:b/>
          <w:bCs/>
          <w:sz w:val="24"/>
        </w:rPr>
        <w:t>5</w:t>
      </w:r>
      <w:r w:rsidRPr="0014420E">
        <w:rPr>
          <w:rFonts w:ascii="Times" w:eastAsia="仿宋" w:hAnsi="Times"/>
          <w:b/>
          <w:bCs/>
          <w:sz w:val="24"/>
        </w:rPr>
        <w:t>、段落及行间距</w:t>
      </w:r>
    </w:p>
    <w:p w14:paraId="386CD13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）段落和标题均取</w:t>
      </w:r>
      <w:r w:rsidRPr="0014420E">
        <w:rPr>
          <w:rFonts w:ascii="Times" w:eastAsia="仿宋" w:hAnsi="Times"/>
          <w:sz w:val="24"/>
        </w:rPr>
        <w:t xml:space="preserve">20 </w:t>
      </w:r>
      <w:r w:rsidRPr="0014420E">
        <w:rPr>
          <w:rFonts w:ascii="Times" w:eastAsia="仿宋" w:hAnsi="Times"/>
          <w:sz w:val="24"/>
        </w:rPr>
        <w:t>磅的行间距，所有段落首行空</w:t>
      </w:r>
      <w:r w:rsidRPr="0014420E">
        <w:rPr>
          <w:rFonts w:ascii="Times" w:eastAsia="仿宋" w:hAnsi="Times"/>
          <w:sz w:val="24"/>
        </w:rPr>
        <w:t>4</w:t>
      </w:r>
      <w:r w:rsidRPr="0014420E">
        <w:rPr>
          <w:rFonts w:ascii="Times" w:eastAsia="仿宋" w:hAnsi="Times"/>
          <w:sz w:val="24"/>
        </w:rPr>
        <w:t>个半角字符起书写内容（相当于</w:t>
      </w:r>
      <w:r w:rsidRPr="0014420E">
        <w:rPr>
          <w:rFonts w:ascii="Times" w:eastAsia="仿宋" w:hAnsi="Times"/>
          <w:sz w:val="24"/>
        </w:rPr>
        <w:t>Word</w:t>
      </w:r>
      <w:r w:rsidRPr="0014420E">
        <w:rPr>
          <w:rFonts w:ascii="Times" w:eastAsia="仿宋" w:hAnsi="Times"/>
          <w:sz w:val="24"/>
        </w:rPr>
        <w:t>缩进</w:t>
      </w:r>
      <w:r w:rsidRPr="0014420E">
        <w:rPr>
          <w:rFonts w:ascii="Times" w:eastAsia="仿宋" w:hAnsi="Times"/>
          <w:sz w:val="24"/>
        </w:rPr>
        <w:t>2</w:t>
      </w:r>
      <w:r w:rsidRPr="0014420E">
        <w:rPr>
          <w:rFonts w:ascii="Times" w:eastAsia="仿宋" w:hAnsi="Times"/>
          <w:sz w:val="24"/>
        </w:rPr>
        <w:t>字符）。</w:t>
      </w:r>
    </w:p>
    <w:p w14:paraId="41A3700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）按照标题的不同，分别采用不同的段前段后间距：</w:t>
      </w:r>
    </w:p>
    <w:p w14:paraId="360E24E6"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标题级别</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段前段后间距</w:t>
      </w:r>
    </w:p>
    <w:p w14:paraId="57AA494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章标题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30</w:t>
      </w:r>
      <w:r w:rsidRPr="0014420E">
        <w:rPr>
          <w:rFonts w:ascii="Times" w:eastAsia="仿宋" w:hAnsi="Times"/>
          <w:sz w:val="24"/>
        </w:rPr>
        <w:t>磅</w:t>
      </w:r>
    </w:p>
    <w:p w14:paraId="3ACAB5DC"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一级节标题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18</w:t>
      </w:r>
      <w:r w:rsidRPr="0014420E">
        <w:rPr>
          <w:rFonts w:ascii="Times" w:eastAsia="仿宋" w:hAnsi="Times"/>
          <w:sz w:val="24"/>
        </w:rPr>
        <w:t>磅</w:t>
      </w:r>
    </w:p>
    <w:p w14:paraId="0DAF9D2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二级节标题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12</w:t>
      </w:r>
      <w:r w:rsidRPr="0014420E">
        <w:rPr>
          <w:rFonts w:ascii="Times" w:eastAsia="仿宋" w:hAnsi="Times"/>
          <w:sz w:val="24"/>
        </w:rPr>
        <w:t>磅</w:t>
      </w:r>
    </w:p>
    <w:p w14:paraId="252DA28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三级节标题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 xml:space="preserve"> 6</w:t>
      </w:r>
      <w:r w:rsidRPr="0014420E">
        <w:rPr>
          <w:rFonts w:ascii="Times" w:eastAsia="仿宋" w:hAnsi="Times"/>
          <w:sz w:val="24"/>
        </w:rPr>
        <w:t>磅</w:t>
      </w:r>
    </w:p>
    <w:p w14:paraId="62C13DC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（可适当调节上述标题的段后行距，以利于控制正文合适的换页位置）</w:t>
      </w:r>
    </w:p>
    <w:p w14:paraId="2A6BFD9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3</w:t>
      </w:r>
      <w:r w:rsidRPr="0014420E">
        <w:rPr>
          <w:rFonts w:ascii="Times" w:eastAsia="仿宋" w:hAnsi="Times"/>
          <w:sz w:val="24"/>
        </w:rPr>
        <w:t>）若两个标题之间没有文字，第二个标题的段前距设置为</w:t>
      </w:r>
      <w:r w:rsidRPr="0014420E">
        <w:rPr>
          <w:rFonts w:ascii="Times" w:eastAsia="仿宋" w:hAnsi="Times"/>
          <w:sz w:val="24"/>
        </w:rPr>
        <w:t>0</w:t>
      </w:r>
      <w:r w:rsidRPr="0014420E">
        <w:rPr>
          <w:rFonts w:ascii="Times" w:eastAsia="仿宋" w:hAnsi="Times"/>
          <w:sz w:val="24"/>
        </w:rPr>
        <w:t>磅。</w:t>
      </w:r>
    </w:p>
    <w:p w14:paraId="0BEC853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4</w:t>
      </w:r>
      <w:r w:rsidRPr="0014420E">
        <w:rPr>
          <w:rFonts w:ascii="Times" w:eastAsia="仿宋" w:hAnsi="Times"/>
          <w:sz w:val="24"/>
        </w:rPr>
        <w:t>）参考文献行间距取</w:t>
      </w:r>
      <w:r w:rsidRPr="0014420E">
        <w:rPr>
          <w:rFonts w:ascii="Times" w:eastAsia="仿宋" w:hAnsi="Times"/>
          <w:sz w:val="24"/>
        </w:rPr>
        <w:t>20</w:t>
      </w:r>
      <w:r w:rsidRPr="0014420E">
        <w:rPr>
          <w:rFonts w:ascii="Times" w:eastAsia="仿宋" w:hAnsi="Times"/>
          <w:sz w:val="24"/>
        </w:rPr>
        <w:t>磅。注意不要在一篇参考文献中间换页。</w:t>
      </w:r>
    </w:p>
    <w:p w14:paraId="0BBE5B8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5</w:t>
      </w:r>
      <w:r w:rsidRPr="0014420E">
        <w:rPr>
          <w:rFonts w:ascii="Times" w:eastAsia="仿宋" w:hAnsi="Times"/>
          <w:sz w:val="24"/>
        </w:rPr>
        <w:t>）图、表、公式、代码要与正文之间有</w:t>
      </w:r>
      <w:r w:rsidRPr="0014420E">
        <w:rPr>
          <w:rFonts w:ascii="Times" w:eastAsia="仿宋" w:hAnsi="Times"/>
          <w:sz w:val="24"/>
        </w:rPr>
        <w:t>6</w:t>
      </w:r>
      <w:r w:rsidRPr="0014420E">
        <w:rPr>
          <w:rFonts w:ascii="Times" w:eastAsia="仿宋" w:hAnsi="Times"/>
          <w:sz w:val="24"/>
        </w:rPr>
        <w:t>磅的行间距。</w:t>
      </w:r>
    </w:p>
    <w:p w14:paraId="20CA22C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6</w:t>
      </w:r>
      <w:r w:rsidRPr="0014420E">
        <w:rPr>
          <w:rFonts w:ascii="Times" w:eastAsia="仿宋" w:hAnsi="Times"/>
          <w:sz w:val="24"/>
        </w:rPr>
        <w:t>）页边距上下为</w:t>
      </w:r>
      <w:r w:rsidRPr="0014420E">
        <w:rPr>
          <w:rFonts w:ascii="Times" w:eastAsia="仿宋" w:hAnsi="Times"/>
          <w:sz w:val="24"/>
        </w:rPr>
        <w:t>3.5cm</w:t>
      </w:r>
      <w:r w:rsidRPr="0014420E">
        <w:rPr>
          <w:rFonts w:ascii="Times" w:eastAsia="仿宋" w:hAnsi="Times"/>
          <w:sz w:val="24"/>
        </w:rPr>
        <w:t>，左右均为</w:t>
      </w:r>
      <w:r w:rsidRPr="0014420E">
        <w:rPr>
          <w:rFonts w:ascii="Times" w:eastAsia="仿宋" w:hAnsi="Times"/>
          <w:sz w:val="24"/>
        </w:rPr>
        <w:t>3cm</w:t>
      </w:r>
      <w:r w:rsidRPr="0014420E">
        <w:rPr>
          <w:rFonts w:ascii="Times" w:eastAsia="仿宋" w:hAnsi="Times"/>
          <w:sz w:val="24"/>
        </w:rPr>
        <w:t>，页眉和页脚距边界均为</w:t>
      </w:r>
      <w:r w:rsidRPr="0014420E">
        <w:rPr>
          <w:rFonts w:ascii="Times" w:eastAsia="仿宋" w:hAnsi="Times"/>
          <w:sz w:val="24"/>
        </w:rPr>
        <w:t>2.75cm</w:t>
      </w:r>
      <w:r w:rsidRPr="0014420E">
        <w:rPr>
          <w:rFonts w:ascii="Times" w:eastAsia="仿宋" w:hAnsi="Times"/>
          <w:sz w:val="24"/>
        </w:rPr>
        <w:t>。</w:t>
      </w:r>
    </w:p>
    <w:p w14:paraId="05A448B8" w14:textId="77777777" w:rsidR="00234BA6" w:rsidRPr="0014420E" w:rsidRDefault="00234BA6" w:rsidP="00234BA6">
      <w:pPr>
        <w:spacing w:line="400" w:lineRule="exact"/>
        <w:ind w:firstLineChars="200" w:firstLine="482"/>
        <w:rPr>
          <w:rFonts w:ascii="Times" w:eastAsia="仿宋" w:hAnsi="Times"/>
          <w:b/>
          <w:sz w:val="24"/>
        </w:rPr>
      </w:pPr>
      <w:r w:rsidRPr="0014420E">
        <w:rPr>
          <w:rFonts w:ascii="Times" w:eastAsia="仿宋" w:hAnsi="Times"/>
          <w:b/>
          <w:sz w:val="24"/>
        </w:rPr>
        <w:t>6</w:t>
      </w:r>
      <w:r w:rsidRPr="0014420E">
        <w:rPr>
          <w:rFonts w:ascii="Times" w:eastAsia="仿宋" w:hAnsi="Times"/>
          <w:b/>
          <w:sz w:val="24"/>
        </w:rPr>
        <w:t>、页眉和页码</w:t>
      </w:r>
    </w:p>
    <w:p w14:paraId="5FF5CBF9" w14:textId="793F9510"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采用宋体五号字居中打印页眉（除封面外都有页眉）。从正文部分的第一页开始，到</w:t>
      </w:r>
      <w:r w:rsidR="00C42CBD">
        <w:rPr>
          <w:rFonts w:ascii="Times" w:eastAsia="仿宋" w:hAnsi="Times" w:hint="eastAsia"/>
          <w:sz w:val="24"/>
        </w:rPr>
        <w:t>正文</w:t>
      </w:r>
      <w:r w:rsidRPr="0014420E">
        <w:rPr>
          <w:rFonts w:ascii="Times" w:eastAsia="仿宋" w:hAnsi="Times"/>
          <w:sz w:val="24"/>
        </w:rPr>
        <w:t>部分的最后一页</w:t>
      </w:r>
      <w:r w:rsidR="00BB7D10" w:rsidRPr="0014420E">
        <w:rPr>
          <w:rFonts w:ascii="Times" w:eastAsia="仿宋" w:hAnsi="Times"/>
          <w:sz w:val="24"/>
        </w:rPr>
        <w:t>，</w:t>
      </w:r>
      <w:r w:rsidRPr="0014420E">
        <w:rPr>
          <w:rFonts w:ascii="Times" w:eastAsia="仿宋" w:hAnsi="Times"/>
          <w:sz w:val="24"/>
        </w:rPr>
        <w:t>奇数页页眉按</w:t>
      </w:r>
      <w:r w:rsidR="001F221D" w:rsidRPr="0014420E">
        <w:rPr>
          <w:rFonts w:ascii="Times" w:eastAsia="仿宋" w:hAnsi="Times"/>
          <w:sz w:val="24"/>
        </w:rPr>
        <w:t>“1.</w:t>
      </w:r>
      <w:r w:rsidR="003B55A0" w:rsidRPr="0014420E">
        <w:rPr>
          <w:rFonts w:ascii="Times" w:eastAsia="仿宋" w:hAnsi="Times"/>
          <w:sz w:val="24"/>
        </w:rPr>
        <w:t xml:space="preserve"> </w:t>
      </w:r>
      <w:r w:rsidR="00FD2103" w:rsidRPr="0014420E">
        <w:rPr>
          <w:rFonts w:ascii="Times" w:eastAsia="仿宋" w:hAnsi="Times"/>
          <w:sz w:val="24"/>
        </w:rPr>
        <w:t>毕业设计（顶岗实习）</w:t>
      </w:r>
      <w:r w:rsidRPr="0014420E">
        <w:rPr>
          <w:rFonts w:ascii="Times" w:eastAsia="仿宋" w:hAnsi="Times"/>
          <w:sz w:val="24"/>
        </w:rPr>
        <w:t>目标任务</w:t>
      </w:r>
      <w:r w:rsidRPr="0014420E">
        <w:rPr>
          <w:rFonts w:ascii="Times" w:eastAsia="仿宋" w:hAnsi="Times"/>
          <w:sz w:val="24"/>
        </w:rPr>
        <w:t>”</w:t>
      </w:r>
      <w:r w:rsidRPr="0014420E">
        <w:rPr>
          <w:rFonts w:ascii="Times" w:eastAsia="仿宋" w:hAnsi="Times"/>
          <w:sz w:val="24"/>
        </w:rPr>
        <w:t>这种形式打印该页所在的章序和章名，偶数页页眉上打印</w:t>
      </w:r>
      <w:r w:rsidRPr="0014420E">
        <w:rPr>
          <w:rFonts w:ascii="Times" w:eastAsia="仿宋" w:hAnsi="Times"/>
          <w:sz w:val="24"/>
        </w:rPr>
        <w:t>“</w:t>
      </w:r>
      <w:r w:rsidR="00E25471" w:rsidRPr="0014420E">
        <w:rPr>
          <w:rFonts w:ascii="Times" w:eastAsia="仿宋" w:hAnsi="Times"/>
          <w:sz w:val="24"/>
        </w:rPr>
        <w:t>毕业设计（顶岗实习）</w:t>
      </w:r>
      <w:r w:rsidRPr="0014420E">
        <w:rPr>
          <w:rFonts w:ascii="Times" w:eastAsia="仿宋" w:hAnsi="Times"/>
          <w:sz w:val="24"/>
        </w:rPr>
        <w:t>初期报告</w:t>
      </w:r>
      <w:r w:rsidRPr="0014420E">
        <w:rPr>
          <w:rFonts w:ascii="Times" w:eastAsia="仿宋" w:hAnsi="Times"/>
          <w:sz w:val="24"/>
        </w:rPr>
        <w:t>”</w:t>
      </w:r>
      <w:r w:rsidRPr="0014420E">
        <w:rPr>
          <w:rFonts w:ascii="Times" w:eastAsia="仿宋" w:hAnsi="Times"/>
          <w:sz w:val="24"/>
        </w:rPr>
        <w:t>或</w:t>
      </w:r>
      <w:r w:rsidRPr="0014420E">
        <w:rPr>
          <w:rFonts w:ascii="Times" w:eastAsia="仿宋" w:hAnsi="Times"/>
          <w:sz w:val="24"/>
        </w:rPr>
        <w:t>“</w:t>
      </w:r>
      <w:r w:rsidR="008728FB" w:rsidRPr="0014420E">
        <w:rPr>
          <w:rFonts w:ascii="Times" w:eastAsia="仿宋" w:hAnsi="Times"/>
          <w:sz w:val="24"/>
        </w:rPr>
        <w:t>毕业设计（顶岗实习）</w:t>
      </w:r>
      <w:r w:rsidRPr="0014420E">
        <w:rPr>
          <w:rFonts w:ascii="Times" w:eastAsia="仿宋" w:hAnsi="Times"/>
          <w:sz w:val="24"/>
        </w:rPr>
        <w:t>中期报告</w:t>
      </w:r>
      <w:r w:rsidRPr="0014420E">
        <w:rPr>
          <w:rFonts w:ascii="Times" w:eastAsia="仿宋" w:hAnsi="Times"/>
          <w:sz w:val="24"/>
        </w:rPr>
        <w:t>”</w:t>
      </w:r>
      <w:r w:rsidRPr="0014420E">
        <w:rPr>
          <w:rFonts w:ascii="Times" w:eastAsia="仿宋" w:hAnsi="Times"/>
          <w:sz w:val="24"/>
        </w:rPr>
        <w:t>。其余部分的页眉打印当页内容主题，如</w:t>
      </w:r>
      <w:r w:rsidR="00AA0F8D" w:rsidRPr="0014420E">
        <w:rPr>
          <w:rFonts w:ascii="Times" w:eastAsia="仿宋" w:hAnsi="Times"/>
          <w:sz w:val="24"/>
        </w:rPr>
        <w:t>目录页眉打印</w:t>
      </w:r>
      <w:r w:rsidR="00AA0F8D" w:rsidRPr="0014420E">
        <w:rPr>
          <w:rFonts w:ascii="Times" w:eastAsia="仿宋" w:hAnsi="Times"/>
          <w:sz w:val="24"/>
        </w:rPr>
        <w:t>“</w:t>
      </w:r>
      <w:r w:rsidR="00AA0F8D" w:rsidRPr="0014420E">
        <w:rPr>
          <w:rFonts w:ascii="Times" w:eastAsia="仿宋" w:hAnsi="Times"/>
          <w:sz w:val="24"/>
        </w:rPr>
        <w:t>目录</w:t>
      </w:r>
      <w:r w:rsidR="00AA0F8D" w:rsidRPr="0014420E">
        <w:rPr>
          <w:rFonts w:ascii="Times" w:eastAsia="仿宋" w:hAnsi="Times"/>
          <w:sz w:val="24"/>
        </w:rPr>
        <w:t>”</w:t>
      </w:r>
      <w:r w:rsidR="00AA0F8D">
        <w:rPr>
          <w:rFonts w:ascii="Times" w:eastAsia="仿宋" w:hAnsi="Times" w:hint="eastAsia"/>
          <w:sz w:val="24"/>
        </w:rPr>
        <w:t>，参考文献</w:t>
      </w:r>
      <w:r w:rsidR="00AA0F8D" w:rsidRPr="0014420E">
        <w:rPr>
          <w:rFonts w:ascii="Times" w:eastAsia="仿宋" w:hAnsi="Times"/>
          <w:sz w:val="24"/>
        </w:rPr>
        <w:t>页眉打印</w:t>
      </w:r>
      <w:r w:rsidR="00AA0F8D" w:rsidRPr="0014420E">
        <w:rPr>
          <w:rFonts w:ascii="Times" w:eastAsia="仿宋" w:hAnsi="Times"/>
          <w:sz w:val="24"/>
        </w:rPr>
        <w:t>“</w:t>
      </w:r>
      <w:r w:rsidR="00AA0F8D">
        <w:rPr>
          <w:rFonts w:ascii="Times" w:eastAsia="仿宋" w:hAnsi="Times" w:hint="eastAsia"/>
          <w:sz w:val="24"/>
        </w:rPr>
        <w:t>参考文献</w:t>
      </w:r>
      <w:r w:rsidR="00AA0F8D" w:rsidRPr="0014420E">
        <w:rPr>
          <w:rFonts w:ascii="Times" w:eastAsia="仿宋" w:hAnsi="Times"/>
          <w:sz w:val="24"/>
        </w:rPr>
        <w:t>”</w:t>
      </w:r>
      <w:r w:rsidR="00075B65" w:rsidRPr="0014420E">
        <w:rPr>
          <w:rFonts w:ascii="Times" w:eastAsia="仿宋" w:hAnsi="Times"/>
          <w:sz w:val="24"/>
        </w:rPr>
        <w:t>。</w:t>
      </w:r>
      <w:r w:rsidRPr="0014420E">
        <w:rPr>
          <w:rFonts w:ascii="Times" w:eastAsia="仿宋" w:hAnsi="Times"/>
          <w:sz w:val="24"/>
        </w:rPr>
        <w:t>页眉文字为中文时，字体采用宋体五号居中书写；为英文和数字时，采用</w:t>
      </w:r>
      <w:r w:rsidRPr="0014420E">
        <w:rPr>
          <w:rFonts w:ascii="Times" w:eastAsia="仿宋" w:hAnsi="Times"/>
          <w:sz w:val="24"/>
        </w:rPr>
        <w:t>Times New Roman</w:t>
      </w:r>
      <w:r w:rsidRPr="0014420E">
        <w:rPr>
          <w:rFonts w:ascii="Times" w:eastAsia="仿宋" w:hAnsi="Times"/>
          <w:sz w:val="24"/>
        </w:rPr>
        <w:t>字体</w:t>
      </w:r>
      <w:r w:rsidRPr="0014420E">
        <w:rPr>
          <w:rFonts w:ascii="Times" w:eastAsia="仿宋" w:hAnsi="Times"/>
          <w:sz w:val="24"/>
        </w:rPr>
        <w:t>10.5</w:t>
      </w:r>
      <w:r w:rsidRPr="0014420E">
        <w:rPr>
          <w:rFonts w:ascii="Times" w:eastAsia="仿宋" w:hAnsi="Times"/>
          <w:sz w:val="24"/>
        </w:rPr>
        <w:t>磅居中书写，页眉线为单横线。</w:t>
      </w:r>
    </w:p>
    <w:p w14:paraId="739EE9A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页码位于页面底端，居中打印。字体为</w:t>
      </w:r>
      <w:r w:rsidRPr="0014420E">
        <w:rPr>
          <w:rFonts w:ascii="Times" w:eastAsia="仿宋" w:hAnsi="Times"/>
          <w:sz w:val="24"/>
        </w:rPr>
        <w:t>Times New Roman</w:t>
      </w:r>
      <w:r w:rsidRPr="0014420E">
        <w:rPr>
          <w:rFonts w:ascii="Times" w:eastAsia="仿宋" w:hAnsi="Times"/>
          <w:sz w:val="24"/>
        </w:rPr>
        <w:t>，字号为小五。从正文部分的第一页开始，页码按阿拉伯数字连续编排。</w:t>
      </w:r>
      <w:r w:rsidRPr="0014420E">
        <w:rPr>
          <w:rFonts w:ascii="Times" w:eastAsia="仿宋" w:hAnsi="Times"/>
          <w:sz w:val="24"/>
        </w:rPr>
        <w:t xml:space="preserve"> </w:t>
      </w:r>
    </w:p>
    <w:p w14:paraId="327739A3" w14:textId="77777777" w:rsidR="00234BA6" w:rsidRPr="0014420E" w:rsidRDefault="00234BA6" w:rsidP="00234BA6">
      <w:pPr>
        <w:spacing w:line="400" w:lineRule="exact"/>
        <w:ind w:left="420"/>
        <w:rPr>
          <w:rFonts w:ascii="Times" w:eastAsia="仿宋" w:hAnsi="Times"/>
          <w:b/>
          <w:sz w:val="24"/>
        </w:rPr>
      </w:pPr>
      <w:r w:rsidRPr="0014420E">
        <w:rPr>
          <w:rFonts w:ascii="Times" w:eastAsia="仿宋" w:hAnsi="Times"/>
          <w:b/>
          <w:sz w:val="24"/>
        </w:rPr>
        <w:lastRenderedPageBreak/>
        <w:t>7</w:t>
      </w:r>
      <w:r w:rsidRPr="0014420E">
        <w:rPr>
          <w:rFonts w:ascii="Times" w:eastAsia="仿宋" w:hAnsi="Times"/>
          <w:b/>
          <w:sz w:val="24"/>
        </w:rPr>
        <w:t>、图、表、公式和代码</w:t>
      </w:r>
    </w:p>
    <w:p w14:paraId="22EAE713"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文中的图、表、公式、代码一律采用阿拉伯数字分章连续编号。如：图</w:t>
      </w:r>
      <w:r w:rsidRPr="0014420E">
        <w:rPr>
          <w:rFonts w:ascii="Times" w:eastAsia="仿宋" w:hAnsi="Times"/>
        </w:rPr>
        <w:t>2-5</w:t>
      </w:r>
      <w:r w:rsidRPr="0014420E">
        <w:rPr>
          <w:rFonts w:ascii="Times" w:eastAsia="仿宋" w:hAnsi="Times"/>
        </w:rPr>
        <w:t>，表</w:t>
      </w:r>
      <w:r w:rsidRPr="0014420E">
        <w:rPr>
          <w:rFonts w:ascii="Times" w:eastAsia="仿宋" w:hAnsi="Times"/>
        </w:rPr>
        <w:t>3-2</w:t>
      </w:r>
      <w:r w:rsidRPr="0014420E">
        <w:rPr>
          <w:rFonts w:ascii="Times" w:eastAsia="仿宋" w:hAnsi="Times"/>
        </w:rPr>
        <w:t>，公式（</w:t>
      </w:r>
      <w:r w:rsidRPr="0014420E">
        <w:rPr>
          <w:rFonts w:ascii="Times" w:eastAsia="仿宋" w:hAnsi="Times"/>
        </w:rPr>
        <w:t>5-1</w:t>
      </w:r>
      <w:r w:rsidRPr="0014420E">
        <w:rPr>
          <w:rFonts w:ascii="Times" w:eastAsia="仿宋" w:hAnsi="Times"/>
        </w:rPr>
        <w:t>）等。图表中物理量、符号用斜体。若图或表中有附注，采用英文大写字母顺序编号，附注写在图或表的下方。</w:t>
      </w:r>
    </w:p>
    <w:p w14:paraId="28AF9AF9" w14:textId="77777777" w:rsidR="00234BA6" w:rsidRPr="0014420E" w:rsidRDefault="00234BA6" w:rsidP="00234BA6">
      <w:pPr>
        <w:ind w:firstLineChars="200" w:firstLine="422"/>
        <w:rPr>
          <w:rFonts w:ascii="Times" w:eastAsia="仿宋" w:hAnsi="Times"/>
          <w:b/>
        </w:rPr>
      </w:pPr>
      <w:r w:rsidRPr="0014420E">
        <w:rPr>
          <w:rFonts w:ascii="Times" w:eastAsia="仿宋" w:hAnsi="Times"/>
          <w:b/>
          <w:iCs/>
        </w:rPr>
        <w:t>图</w:t>
      </w:r>
      <w:r w:rsidRPr="0014420E">
        <w:rPr>
          <w:rFonts w:ascii="Times" w:eastAsia="仿宋" w:hAnsi="Times"/>
          <w:b/>
        </w:rPr>
        <w:t>：</w:t>
      </w:r>
    </w:p>
    <w:p w14:paraId="73D8F87A"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1</w:t>
      </w:r>
      <w:r w:rsidRPr="0014420E">
        <w:rPr>
          <w:rFonts w:ascii="Times" w:eastAsia="仿宋" w:hAnsi="Times"/>
        </w:rPr>
        <w:t>）每个图均应有图题（由图序和图名组成），图名在图序之后空</w:t>
      </w:r>
      <w:r w:rsidRPr="0014420E">
        <w:rPr>
          <w:rFonts w:ascii="Times" w:eastAsia="仿宋" w:hAnsi="Times"/>
        </w:rPr>
        <w:t>1</w:t>
      </w:r>
      <w:r w:rsidRPr="0014420E">
        <w:rPr>
          <w:rFonts w:ascii="Times" w:eastAsia="仿宋" w:hAnsi="Times"/>
        </w:rPr>
        <w:t>个半角字符编写。图中若有分图时，分图号用</w:t>
      </w:r>
      <w:r w:rsidRPr="0014420E">
        <w:rPr>
          <w:rFonts w:ascii="Times" w:eastAsia="仿宋" w:hAnsi="Times"/>
        </w:rPr>
        <w:t>(a)</w:t>
      </w:r>
      <w:r w:rsidRPr="0014420E">
        <w:rPr>
          <w:rFonts w:ascii="Times" w:eastAsia="仿宋" w:hAnsi="Times"/>
        </w:rPr>
        <w:t>、</w:t>
      </w:r>
      <w:r w:rsidRPr="0014420E">
        <w:rPr>
          <w:rFonts w:ascii="Times" w:eastAsia="仿宋" w:hAnsi="Times"/>
        </w:rPr>
        <w:t>(b)</w:t>
      </w:r>
      <w:r w:rsidRPr="0014420E">
        <w:rPr>
          <w:rFonts w:ascii="Times" w:eastAsia="仿宋" w:hAnsi="Times"/>
        </w:rPr>
        <w:t>等表示。</w:t>
      </w:r>
    </w:p>
    <w:p w14:paraId="65C15F1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2</w:t>
      </w:r>
      <w:r w:rsidRPr="0014420E">
        <w:rPr>
          <w:rFonts w:ascii="Times" w:eastAsia="仿宋" w:hAnsi="Times"/>
        </w:rPr>
        <w:t>）图中各部分说明应采用中文或数字符号，引用的外文图除外，图中中文文字用宋体五号字，英文和数字用</w:t>
      </w:r>
      <w:r w:rsidRPr="0014420E">
        <w:rPr>
          <w:rFonts w:ascii="Times" w:eastAsia="仿宋" w:hAnsi="Times"/>
        </w:rPr>
        <w:t>Times New Roman</w:t>
      </w:r>
      <w:r w:rsidRPr="0014420E">
        <w:rPr>
          <w:rFonts w:ascii="Times" w:eastAsia="仿宋" w:hAnsi="Times"/>
        </w:rPr>
        <w:t>字体，字号宜采用</w:t>
      </w:r>
      <w:r w:rsidRPr="0014420E">
        <w:rPr>
          <w:rFonts w:ascii="Times" w:eastAsia="仿宋" w:hAnsi="Times"/>
        </w:rPr>
        <w:t>10.5</w:t>
      </w:r>
      <w:r w:rsidRPr="0014420E">
        <w:rPr>
          <w:rFonts w:ascii="Times" w:eastAsia="仿宋" w:hAnsi="Times"/>
        </w:rPr>
        <w:t>磅字。同一图内文字使用应统一。</w:t>
      </w:r>
    </w:p>
    <w:p w14:paraId="466A28CF"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）各种类型的图要符合相关标准规定或所在行业的常用画法，同一图上能清楚地区分不同曲线。引用文献中的图时，除在正文文字中标注参考文献序号以外，还必须在图题的右上角标注参考文献序号。</w:t>
      </w:r>
    </w:p>
    <w:p w14:paraId="71AC682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4</w:t>
      </w:r>
      <w:r w:rsidRPr="0014420E">
        <w:rPr>
          <w:rFonts w:ascii="Times" w:eastAsia="仿宋" w:hAnsi="Times"/>
        </w:rPr>
        <w:t>）图居中放置，图题居中置于图的下方。当图题超过一行时，图题仍然居中置于图的下方，但图名应左对齐编排。当有分图时，各分图题按序分行置于主图题下方，</w:t>
      </w:r>
      <w:r w:rsidRPr="0014420E">
        <w:rPr>
          <w:rFonts w:ascii="Times" w:eastAsia="仿宋" w:hAnsi="Times"/>
        </w:rPr>
        <w:t xml:space="preserve"> </w:t>
      </w:r>
      <w:r w:rsidRPr="0014420E">
        <w:rPr>
          <w:rFonts w:ascii="Times" w:eastAsia="仿宋" w:hAnsi="Times"/>
        </w:rPr>
        <w:t>每个分图题和主图名左对齐。图之前，在正文中必须有关于本图的提示，如</w:t>
      </w:r>
      <w:r w:rsidRPr="0014420E">
        <w:rPr>
          <w:rFonts w:ascii="Times" w:eastAsia="仿宋" w:hAnsi="Times"/>
        </w:rPr>
        <w:t>“</w:t>
      </w:r>
      <w:r w:rsidRPr="0014420E">
        <w:rPr>
          <w:rFonts w:ascii="Times" w:eastAsia="仿宋" w:hAnsi="Times"/>
        </w:rPr>
        <w:t>见图</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如图</w:t>
      </w:r>
      <w:r w:rsidRPr="0014420E">
        <w:rPr>
          <w:rFonts w:ascii="Times" w:eastAsia="仿宋" w:hAnsi="Times"/>
        </w:rPr>
        <w:t>1-1</w:t>
      </w:r>
      <w:r w:rsidRPr="0014420E">
        <w:rPr>
          <w:rFonts w:ascii="Times" w:eastAsia="仿宋" w:hAnsi="Times"/>
        </w:rPr>
        <w:t>所示</w:t>
      </w:r>
      <w:r w:rsidRPr="0014420E">
        <w:rPr>
          <w:rFonts w:ascii="Times" w:eastAsia="仿宋" w:hAnsi="Times"/>
        </w:rPr>
        <w:t>”</w:t>
      </w:r>
      <w:r w:rsidRPr="0014420E">
        <w:rPr>
          <w:rFonts w:ascii="Times" w:eastAsia="仿宋" w:hAnsi="Times"/>
        </w:rPr>
        <w:t>等。</w:t>
      </w:r>
    </w:p>
    <w:p w14:paraId="7E24DA5C"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5</w:t>
      </w:r>
      <w:r w:rsidRPr="0014420E">
        <w:rPr>
          <w:rFonts w:ascii="Times" w:eastAsia="仿宋" w:hAnsi="Times"/>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14:paraId="66DA0A2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6</w:t>
      </w:r>
      <w:r w:rsidRPr="0014420E">
        <w:rPr>
          <w:rFonts w:ascii="Times" w:eastAsia="仿宋" w:hAnsi="Times"/>
        </w:rPr>
        <w:t>）图应有自明性。图应与图题文字紧密配合，文图相符，内容正确。选图要力求精练，要注意图的整体性和美观性。</w:t>
      </w:r>
    </w:p>
    <w:p w14:paraId="55C4A1C8" w14:textId="77777777" w:rsidR="00234BA6" w:rsidRPr="0014420E" w:rsidRDefault="00234BA6" w:rsidP="00234BA6">
      <w:pPr>
        <w:ind w:firstLineChars="200" w:firstLine="422"/>
        <w:rPr>
          <w:rFonts w:ascii="Times" w:eastAsia="仿宋" w:hAnsi="Times"/>
          <w:b/>
          <w:iCs/>
        </w:rPr>
      </w:pPr>
      <w:r w:rsidRPr="0014420E">
        <w:rPr>
          <w:rFonts w:ascii="Times" w:eastAsia="仿宋" w:hAnsi="Times"/>
          <w:b/>
          <w:iCs/>
        </w:rPr>
        <w:t>表：</w:t>
      </w:r>
    </w:p>
    <w:p w14:paraId="737F5C28"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1</w:t>
      </w:r>
      <w:r w:rsidRPr="0014420E">
        <w:rPr>
          <w:rFonts w:ascii="Times" w:eastAsia="仿宋" w:hAnsi="Times"/>
        </w:rPr>
        <w:t>）每个表格应有表题（由表序和表名组成）。表名在表序之后空</w:t>
      </w:r>
      <w:r w:rsidRPr="0014420E">
        <w:rPr>
          <w:rFonts w:ascii="Times" w:eastAsia="仿宋" w:hAnsi="Times"/>
        </w:rPr>
        <w:t>1</w:t>
      </w:r>
      <w:r w:rsidRPr="0014420E">
        <w:rPr>
          <w:rFonts w:ascii="Times" w:eastAsia="仿宋" w:hAnsi="Times"/>
        </w:rPr>
        <w:t>个半角字符，表题中不允许出现标点符号。</w:t>
      </w:r>
    </w:p>
    <w:p w14:paraId="77FF56F3"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2</w:t>
      </w:r>
      <w:r w:rsidRPr="0014420E">
        <w:rPr>
          <w:rFonts w:ascii="Times" w:eastAsia="仿宋" w:hAnsi="Times"/>
        </w:rPr>
        <w:t>）表中文字为中文时用宋体五号；数字和英文时用</w:t>
      </w:r>
      <w:r w:rsidRPr="0014420E">
        <w:rPr>
          <w:rFonts w:ascii="Times" w:eastAsia="仿宋" w:hAnsi="Times"/>
        </w:rPr>
        <w:t>Times New Roman</w:t>
      </w:r>
      <w:r w:rsidRPr="0014420E">
        <w:rPr>
          <w:rFonts w:ascii="Times" w:eastAsia="仿宋" w:hAnsi="Times"/>
        </w:rPr>
        <w:t>字体</w:t>
      </w:r>
      <w:r w:rsidRPr="0014420E">
        <w:rPr>
          <w:rFonts w:ascii="Times" w:eastAsia="仿宋" w:hAnsi="Times"/>
        </w:rPr>
        <w:t>10.5</w:t>
      </w:r>
      <w:r w:rsidRPr="0014420E">
        <w:rPr>
          <w:rFonts w:ascii="Times" w:eastAsia="仿宋" w:hAnsi="Times"/>
        </w:rPr>
        <w:t>磅。表之前，在正文中必须有相关文字提示，如</w:t>
      </w:r>
      <w:r w:rsidRPr="0014420E">
        <w:rPr>
          <w:rFonts w:ascii="Times" w:eastAsia="仿宋" w:hAnsi="Times"/>
        </w:rPr>
        <w:t>“</w:t>
      </w:r>
      <w:r w:rsidRPr="0014420E">
        <w:rPr>
          <w:rFonts w:ascii="Times" w:eastAsia="仿宋" w:hAnsi="Times"/>
        </w:rPr>
        <w:t>见表</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如表</w:t>
      </w:r>
      <w:r w:rsidRPr="0014420E">
        <w:rPr>
          <w:rFonts w:ascii="Times" w:eastAsia="仿宋" w:hAnsi="Times"/>
        </w:rPr>
        <w:t>1-1</w:t>
      </w:r>
      <w:r w:rsidRPr="0014420E">
        <w:rPr>
          <w:rFonts w:ascii="Times" w:eastAsia="仿宋" w:hAnsi="Times"/>
        </w:rPr>
        <w:t>所示</w:t>
      </w:r>
      <w:r w:rsidRPr="0014420E">
        <w:rPr>
          <w:rFonts w:ascii="Times" w:eastAsia="仿宋" w:hAnsi="Times"/>
        </w:rPr>
        <w:t>”</w:t>
      </w:r>
      <w:r w:rsidRPr="0014420E">
        <w:rPr>
          <w:rFonts w:ascii="Times" w:eastAsia="仿宋" w:hAnsi="Times"/>
        </w:rPr>
        <w:t>。一般情况下表不能拆开两页编排。引用文献中的表格时，除在正文文字中标注参考文献序号以外，还必须在表题的右上角标注参考文献序号。</w:t>
      </w:r>
    </w:p>
    <w:p w14:paraId="19B7A230"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同上</w:t>
      </w:r>
      <w:r w:rsidRPr="0014420E">
        <w:rPr>
          <w:rFonts w:ascii="Times" w:eastAsia="仿宋" w:hAnsi="Times"/>
        </w:rPr>
        <w:t>”</w:t>
      </w:r>
      <w:r w:rsidRPr="0014420E">
        <w:rPr>
          <w:rFonts w:ascii="Times" w:eastAsia="仿宋" w:hAnsi="Times"/>
        </w:rPr>
        <w:t>之类的写法。</w:t>
      </w:r>
    </w:p>
    <w:p w14:paraId="34D5D34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）表应有自明性。表中参数应标明量和单位的符号，要注意表的美观性和整体性。</w:t>
      </w:r>
    </w:p>
    <w:p w14:paraId="0A17C582" w14:textId="77777777" w:rsidR="00234BA6" w:rsidRPr="0014420E" w:rsidRDefault="00234BA6" w:rsidP="00234BA6">
      <w:pPr>
        <w:ind w:firstLineChars="200" w:firstLine="422"/>
        <w:rPr>
          <w:rFonts w:ascii="Times" w:eastAsia="仿宋" w:hAnsi="Times"/>
          <w:b/>
          <w:iCs/>
        </w:rPr>
      </w:pPr>
      <w:r w:rsidRPr="0014420E">
        <w:rPr>
          <w:rFonts w:ascii="Times" w:eastAsia="仿宋" w:hAnsi="Times"/>
          <w:b/>
          <w:iCs/>
        </w:rPr>
        <w:lastRenderedPageBreak/>
        <w:t>公式：</w:t>
      </w:r>
    </w:p>
    <w:p w14:paraId="4D00B6DC"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报告中的公式应另起行，并居中书写，公式的序号右端对齐。文中引用公式时，一般用</w:t>
      </w:r>
      <w:r w:rsidRPr="0014420E">
        <w:rPr>
          <w:rFonts w:ascii="Times" w:eastAsia="仿宋" w:hAnsi="Times"/>
        </w:rPr>
        <w:t>“</w:t>
      </w:r>
      <w:r w:rsidRPr="0014420E">
        <w:rPr>
          <w:rFonts w:ascii="Times" w:eastAsia="仿宋" w:hAnsi="Times"/>
        </w:rPr>
        <w:t>见式（</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或</w:t>
      </w:r>
      <w:r w:rsidRPr="0014420E">
        <w:rPr>
          <w:rFonts w:ascii="Times" w:eastAsia="仿宋" w:hAnsi="Times"/>
        </w:rPr>
        <w:t>“</w:t>
      </w:r>
      <w:r w:rsidRPr="0014420E">
        <w:rPr>
          <w:rFonts w:ascii="Times" w:eastAsia="仿宋" w:hAnsi="Times"/>
        </w:rPr>
        <w:t>由公式（</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。公式较长时最好在等号</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处转行，如难实现，则可在＋、－、</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运算符号处换行，换行时运算符号仅书写于换行式之前，不重复。文中的图、表、公式一律采用阿拉伯数字分章连续编号。如：图</w:t>
      </w:r>
      <w:r w:rsidRPr="0014420E">
        <w:rPr>
          <w:rFonts w:ascii="Times" w:eastAsia="仿宋" w:hAnsi="Times"/>
        </w:rPr>
        <w:t>2-5</w:t>
      </w:r>
      <w:r w:rsidRPr="0014420E">
        <w:rPr>
          <w:rFonts w:ascii="Times" w:eastAsia="仿宋" w:hAnsi="Times"/>
        </w:rPr>
        <w:t>，表</w:t>
      </w:r>
      <w:r w:rsidRPr="0014420E">
        <w:rPr>
          <w:rFonts w:ascii="Times" w:eastAsia="仿宋" w:hAnsi="Times"/>
        </w:rPr>
        <w:t>3-2</w:t>
      </w:r>
      <w:r w:rsidRPr="0014420E">
        <w:rPr>
          <w:rFonts w:ascii="Times" w:eastAsia="仿宋" w:hAnsi="Times"/>
        </w:rPr>
        <w:t>，公式（</w:t>
      </w:r>
      <w:r w:rsidRPr="0014420E">
        <w:rPr>
          <w:rFonts w:ascii="Times" w:eastAsia="仿宋" w:hAnsi="Times"/>
        </w:rPr>
        <w:t>5-1</w:t>
      </w:r>
      <w:r w:rsidRPr="0014420E">
        <w:rPr>
          <w:rFonts w:ascii="Times" w:eastAsia="仿宋" w:hAnsi="Times"/>
        </w:rPr>
        <w:t>）等。图表中物理量符号用斜体。若图或表中有附注，采用英文大写字母顺序编号，附注写在图或表的下方。</w:t>
      </w:r>
    </w:p>
    <w:p w14:paraId="2F73FD53" w14:textId="77777777" w:rsidR="00234BA6" w:rsidRPr="0014420E" w:rsidRDefault="00234BA6" w:rsidP="00234BA6">
      <w:pPr>
        <w:ind w:firstLineChars="200" w:firstLine="422"/>
        <w:rPr>
          <w:rFonts w:ascii="Times" w:eastAsia="仿宋" w:hAnsi="Times"/>
          <w:b/>
          <w:iCs/>
        </w:rPr>
      </w:pPr>
      <w:r w:rsidRPr="0014420E">
        <w:rPr>
          <w:rFonts w:ascii="Times" w:eastAsia="仿宋" w:hAnsi="Times"/>
          <w:b/>
        </w:rPr>
        <w:t>代码</w:t>
      </w:r>
      <w:r w:rsidRPr="0014420E">
        <w:rPr>
          <w:rFonts w:ascii="Times" w:eastAsia="仿宋" w:hAnsi="Times"/>
          <w:b/>
          <w:iCs/>
        </w:rPr>
        <w:t>：</w:t>
      </w:r>
    </w:p>
    <w:p w14:paraId="0FCA261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代码应放置在代码框中（表格框），采用英文</w:t>
      </w:r>
      <w:r w:rsidRPr="0014420E">
        <w:rPr>
          <w:rFonts w:ascii="Times" w:eastAsia="仿宋" w:hAnsi="Times"/>
        </w:rPr>
        <w:t>5</w:t>
      </w:r>
      <w:r w:rsidRPr="0014420E">
        <w:rPr>
          <w:rFonts w:ascii="Times" w:eastAsia="仿宋" w:hAnsi="Times"/>
        </w:rPr>
        <w:t>号</w:t>
      </w:r>
      <w:r w:rsidRPr="0014420E">
        <w:rPr>
          <w:rFonts w:ascii="Times" w:eastAsia="仿宋" w:hAnsi="Times"/>
        </w:rPr>
        <w:t>Consolas</w:t>
      </w:r>
      <w:r w:rsidRPr="0014420E">
        <w:rPr>
          <w:rFonts w:ascii="Times" w:eastAsia="仿宋" w:hAnsi="Times"/>
        </w:rPr>
        <w:t>，中文</w:t>
      </w:r>
      <w:r w:rsidRPr="0014420E">
        <w:rPr>
          <w:rFonts w:ascii="Times" w:eastAsia="仿宋" w:hAnsi="Times"/>
        </w:rPr>
        <w:t>5</w:t>
      </w:r>
      <w:r w:rsidRPr="0014420E">
        <w:rPr>
          <w:rFonts w:ascii="Times" w:eastAsia="仿宋" w:hAnsi="Times"/>
        </w:rPr>
        <w:t>号宋体，单倍行距。代码块内部每换行缩进，空</w:t>
      </w:r>
      <w:r w:rsidRPr="0014420E">
        <w:rPr>
          <w:rFonts w:ascii="Times" w:eastAsia="仿宋" w:hAnsi="Times"/>
        </w:rPr>
        <w:t>4</w:t>
      </w:r>
      <w:r w:rsidRPr="0014420E">
        <w:rPr>
          <w:rFonts w:ascii="Times" w:eastAsia="仿宋" w:hAnsi="Times"/>
        </w:rPr>
        <w:t>个半角字符起书写内容。</w:t>
      </w:r>
    </w:p>
    <w:p w14:paraId="5924A230"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每段代码均应有代码题（由代码序和代码名组成），要求同表格题一致。</w:t>
      </w:r>
    </w:p>
    <w:p w14:paraId="6D6EF71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示例：</w:t>
      </w:r>
    </w:p>
    <w:p w14:paraId="550AC7AF" w14:textId="77777777" w:rsidR="00234BA6" w:rsidRPr="0014420E" w:rsidRDefault="00234BA6" w:rsidP="00234BA6">
      <w:pPr>
        <w:pStyle w:val="ae"/>
        <w:keepNext/>
        <w:jc w:val="center"/>
        <w:rPr>
          <w:rFonts w:ascii="Times" w:eastAsia="宋体" w:hAnsi="Times"/>
        </w:rPr>
      </w:pPr>
      <w:r w:rsidRPr="0014420E">
        <w:rPr>
          <w:rFonts w:ascii="Times" w:eastAsia="宋体" w:hAnsi="Times"/>
        </w:rPr>
        <w:t>代码</w:t>
      </w:r>
      <w:r w:rsidRPr="0014420E">
        <w:rPr>
          <w:rFonts w:ascii="Times" w:eastAsia="宋体" w:hAnsi="Times"/>
        </w:rPr>
        <w:t xml:space="preserve"> </w:t>
      </w:r>
      <w:r w:rsidRPr="0014420E">
        <w:rPr>
          <w:rFonts w:ascii="Times" w:eastAsia="宋体" w:hAnsi="Times"/>
        </w:rPr>
        <w:fldChar w:fldCharType="begin"/>
      </w:r>
      <w:r w:rsidRPr="0014420E">
        <w:rPr>
          <w:rFonts w:ascii="Times" w:eastAsia="宋体" w:hAnsi="Times"/>
        </w:rPr>
        <w:instrText xml:space="preserve"> SEQ </w:instrText>
      </w:r>
      <w:r w:rsidRPr="0014420E">
        <w:rPr>
          <w:rFonts w:ascii="Times" w:eastAsia="宋体" w:hAnsi="Times"/>
        </w:rPr>
        <w:instrText>代码</w:instrText>
      </w:r>
      <w:r w:rsidRPr="0014420E">
        <w:rPr>
          <w:rFonts w:ascii="Times" w:eastAsia="宋体" w:hAnsi="Times"/>
        </w:rPr>
        <w:instrText xml:space="preserve"> \* ARABIC </w:instrText>
      </w:r>
      <w:r w:rsidRPr="0014420E">
        <w:rPr>
          <w:rFonts w:ascii="Times" w:eastAsia="宋体" w:hAnsi="Times"/>
        </w:rPr>
        <w:fldChar w:fldCharType="separate"/>
      </w:r>
      <w:r w:rsidRPr="0014420E">
        <w:rPr>
          <w:rFonts w:ascii="Times" w:eastAsia="宋体" w:hAnsi="Times"/>
          <w:noProof/>
        </w:rPr>
        <w:t>1</w:t>
      </w:r>
      <w:r w:rsidRPr="0014420E">
        <w:rPr>
          <w:rFonts w:ascii="Times" w:eastAsia="宋体" w:hAnsi="Times"/>
        </w:rPr>
        <w:fldChar w:fldCharType="end"/>
      </w:r>
      <w:r w:rsidRPr="0014420E">
        <w:rPr>
          <w:rFonts w:ascii="Times" w:eastAsia="宋体" w:hAnsi="Times"/>
        </w:rPr>
        <w:t>-1 Hello World</w:t>
      </w:r>
    </w:p>
    <w:tbl>
      <w:tblPr>
        <w:tblStyle w:val="ac"/>
        <w:tblW w:w="0" w:type="auto"/>
        <w:tblLook w:val="04A0" w:firstRow="1" w:lastRow="0" w:firstColumn="1" w:lastColumn="0" w:noHBand="0" w:noVBand="1"/>
      </w:tblPr>
      <w:tblGrid>
        <w:gridCol w:w="8296"/>
      </w:tblGrid>
      <w:tr w:rsidR="00234BA6" w:rsidRPr="0014420E" w14:paraId="200CBC54" w14:textId="77777777" w:rsidTr="00A828E6">
        <w:tc>
          <w:tcPr>
            <w:tcW w:w="8296" w:type="dxa"/>
          </w:tcPr>
          <w:p w14:paraId="199B6E9A" w14:textId="77777777" w:rsidR="00234BA6" w:rsidRPr="0014420E" w:rsidRDefault="00234BA6" w:rsidP="00A828E6">
            <w:pPr>
              <w:rPr>
                <w:rFonts w:ascii="Times" w:hAnsi="Times"/>
              </w:rPr>
            </w:pPr>
            <w:r w:rsidRPr="0014420E">
              <w:rPr>
                <w:rFonts w:ascii="Times" w:hAnsi="Times"/>
              </w:rPr>
              <w:t>public class HelloWorld {</w:t>
            </w:r>
          </w:p>
          <w:p w14:paraId="7AEEBE3E" w14:textId="77777777" w:rsidR="00234BA6" w:rsidRPr="0014420E" w:rsidRDefault="00234BA6" w:rsidP="00A828E6">
            <w:pPr>
              <w:rPr>
                <w:rFonts w:ascii="Times" w:hAnsi="Times"/>
              </w:rPr>
            </w:pPr>
            <w:r w:rsidRPr="0014420E">
              <w:rPr>
                <w:rFonts w:ascii="Times" w:hAnsi="Times"/>
              </w:rPr>
              <w:t xml:space="preserve">    /**</w:t>
            </w:r>
          </w:p>
          <w:p w14:paraId="3405487C" w14:textId="77777777" w:rsidR="00234BA6" w:rsidRPr="0014420E" w:rsidRDefault="00234BA6" w:rsidP="00A828E6">
            <w:pPr>
              <w:rPr>
                <w:rFonts w:ascii="Times" w:hAnsi="Times"/>
              </w:rPr>
            </w:pPr>
            <w:r w:rsidRPr="0014420E">
              <w:rPr>
                <w:rFonts w:ascii="Times" w:hAnsi="Times"/>
              </w:rPr>
              <w:t xml:space="preserve">    * </w:t>
            </w:r>
            <w:r w:rsidRPr="0014420E">
              <w:rPr>
                <w:rFonts w:ascii="Times" w:hAnsi="Times"/>
              </w:rPr>
              <w:t>输出一行字符串</w:t>
            </w:r>
            <w:r w:rsidRPr="0014420E">
              <w:rPr>
                <w:rFonts w:ascii="Times" w:hAnsi="Times"/>
              </w:rPr>
              <w:t>“Hello World!”</w:t>
            </w:r>
          </w:p>
          <w:p w14:paraId="49BA8F8B" w14:textId="77777777" w:rsidR="00234BA6" w:rsidRPr="0014420E" w:rsidRDefault="00234BA6" w:rsidP="00A828E6">
            <w:pPr>
              <w:rPr>
                <w:rFonts w:ascii="Times" w:hAnsi="Times"/>
              </w:rPr>
            </w:pPr>
            <w:r w:rsidRPr="0014420E">
              <w:rPr>
                <w:rFonts w:ascii="Times" w:hAnsi="Times"/>
              </w:rPr>
              <w:t xml:space="preserve">    * @param args</w:t>
            </w:r>
          </w:p>
          <w:p w14:paraId="1521A0D0" w14:textId="77777777" w:rsidR="00234BA6" w:rsidRPr="0014420E" w:rsidRDefault="00234BA6" w:rsidP="00A828E6">
            <w:pPr>
              <w:rPr>
                <w:rFonts w:ascii="Times" w:hAnsi="Times"/>
              </w:rPr>
            </w:pPr>
            <w:r w:rsidRPr="0014420E">
              <w:rPr>
                <w:rFonts w:ascii="Times" w:hAnsi="Times"/>
              </w:rPr>
              <w:t xml:space="preserve">    */</w:t>
            </w:r>
          </w:p>
          <w:p w14:paraId="462312D2" w14:textId="77777777" w:rsidR="00234BA6" w:rsidRPr="0014420E" w:rsidRDefault="00234BA6" w:rsidP="00A828E6">
            <w:pPr>
              <w:ind w:firstLine="420"/>
              <w:rPr>
                <w:rFonts w:ascii="Times" w:hAnsi="Times"/>
              </w:rPr>
            </w:pPr>
            <w:r w:rsidRPr="0014420E">
              <w:rPr>
                <w:rFonts w:ascii="Times" w:hAnsi="Times"/>
              </w:rPr>
              <w:t>public static void main(String[] args) {</w:t>
            </w:r>
          </w:p>
          <w:p w14:paraId="4A95D22A" w14:textId="77777777" w:rsidR="00234BA6" w:rsidRPr="0014420E" w:rsidRDefault="00234BA6" w:rsidP="00A828E6">
            <w:pPr>
              <w:ind w:firstLine="420"/>
              <w:rPr>
                <w:rFonts w:ascii="Times" w:hAnsi="Times"/>
              </w:rPr>
            </w:pPr>
            <w:r w:rsidRPr="0014420E">
              <w:rPr>
                <w:rFonts w:ascii="Times" w:hAnsi="Times"/>
              </w:rPr>
              <w:t xml:space="preserve">    System.out.println("Hello World!");</w:t>
            </w:r>
          </w:p>
          <w:p w14:paraId="70AC60DC" w14:textId="77777777" w:rsidR="00234BA6" w:rsidRPr="0014420E" w:rsidRDefault="00234BA6" w:rsidP="00A828E6">
            <w:pPr>
              <w:rPr>
                <w:rFonts w:ascii="Times" w:hAnsi="Times"/>
              </w:rPr>
            </w:pPr>
            <w:r w:rsidRPr="0014420E">
              <w:rPr>
                <w:rFonts w:ascii="Times" w:hAnsi="Times"/>
              </w:rPr>
              <w:t xml:space="preserve">    }</w:t>
            </w:r>
          </w:p>
        </w:tc>
      </w:tr>
    </w:tbl>
    <w:p w14:paraId="23A1A547" w14:textId="77777777" w:rsidR="00234BA6" w:rsidRPr="0014420E" w:rsidRDefault="00234BA6" w:rsidP="00234BA6">
      <w:pPr>
        <w:pStyle w:val="23"/>
        <w:spacing w:before="0" w:line="400" w:lineRule="exact"/>
        <w:ind w:left="0" w:firstLineChars="0" w:firstLine="0"/>
        <w:rPr>
          <w:rFonts w:ascii="Times" w:eastAsia="仿宋" w:hAnsi="Times"/>
          <w:b/>
          <w:szCs w:val="20"/>
        </w:rPr>
      </w:pPr>
      <w:r w:rsidRPr="0014420E">
        <w:rPr>
          <w:rFonts w:ascii="Times" w:eastAsia="仿宋" w:hAnsi="Times"/>
          <w:b/>
        </w:rPr>
        <w:t>8</w:t>
      </w:r>
      <w:r w:rsidRPr="0014420E">
        <w:rPr>
          <w:rFonts w:ascii="Times" w:eastAsia="仿宋" w:hAnsi="Times"/>
          <w:b/>
        </w:rPr>
        <w:t>、参</w:t>
      </w:r>
      <w:r w:rsidRPr="0014420E">
        <w:rPr>
          <w:rFonts w:ascii="Times" w:eastAsia="仿宋" w:hAnsi="Times"/>
          <w:b/>
          <w:szCs w:val="20"/>
        </w:rPr>
        <w:t>考文献</w:t>
      </w:r>
    </w:p>
    <w:p w14:paraId="0B4E689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参考文献应参考</w:t>
      </w:r>
      <w:r w:rsidRPr="0014420E">
        <w:rPr>
          <w:rFonts w:ascii="Times" w:eastAsia="仿宋" w:hAnsi="Times"/>
          <w:sz w:val="24"/>
        </w:rPr>
        <w:t>GBT7714-2005</w:t>
      </w:r>
      <w:r w:rsidRPr="0014420E">
        <w:rPr>
          <w:rFonts w:ascii="Times" w:eastAsia="仿宋" w:hAnsi="Times"/>
          <w:sz w:val="24"/>
        </w:rPr>
        <w:t>在文中标注，并按引用顺序附于文末。作者姓名写到第三位，余者写</w:t>
      </w:r>
      <w:r w:rsidRPr="0014420E">
        <w:rPr>
          <w:rFonts w:ascii="Times" w:eastAsia="仿宋" w:hAnsi="Times"/>
          <w:sz w:val="24"/>
        </w:rPr>
        <w:t>“</w:t>
      </w:r>
      <w:r w:rsidRPr="0014420E">
        <w:rPr>
          <w:rFonts w:ascii="Times" w:eastAsia="仿宋" w:hAnsi="Times"/>
          <w:sz w:val="24"/>
        </w:rPr>
        <w:t>，等</w:t>
      </w:r>
      <w:r w:rsidRPr="0014420E">
        <w:rPr>
          <w:rFonts w:ascii="Times" w:eastAsia="仿宋" w:hAnsi="Times"/>
          <w:sz w:val="24"/>
        </w:rPr>
        <w:t>”</w:t>
      </w:r>
      <w:r w:rsidRPr="0014420E">
        <w:rPr>
          <w:rFonts w:ascii="Times" w:eastAsia="仿宋" w:hAnsi="Times"/>
          <w:sz w:val="24"/>
        </w:rPr>
        <w:t>或</w:t>
      </w:r>
      <w:r w:rsidRPr="0014420E">
        <w:rPr>
          <w:rFonts w:ascii="Times" w:eastAsia="仿宋" w:hAnsi="Times"/>
          <w:sz w:val="24"/>
        </w:rPr>
        <w:t>“</w:t>
      </w:r>
      <w:r w:rsidRPr="0014420E">
        <w:rPr>
          <w:rFonts w:ascii="Times" w:eastAsia="仿宋" w:hAnsi="Times"/>
          <w:sz w:val="24"/>
        </w:rPr>
        <w:t>，</w:t>
      </w:r>
      <w:r w:rsidRPr="0014420E">
        <w:rPr>
          <w:rFonts w:ascii="Times" w:eastAsia="仿宋" w:hAnsi="Times"/>
          <w:sz w:val="24"/>
        </w:rPr>
        <w:t>et al.”</w:t>
      </w:r>
      <w:r w:rsidRPr="0014420E">
        <w:rPr>
          <w:rFonts w:ascii="Times" w:eastAsia="仿宋" w:hAnsi="Times"/>
          <w:sz w:val="24"/>
        </w:rPr>
        <w:t>。当参考文献为英文时，作者名在前，缩写；姓在后，全拼，首字母大写。参考文献标注采用顺序编码制，文献编号用阿拉伯数字置于方括号</w:t>
      </w:r>
      <w:r w:rsidRPr="0014420E">
        <w:rPr>
          <w:rFonts w:ascii="Times" w:eastAsia="仿宋" w:hAnsi="Times"/>
          <w:sz w:val="24"/>
        </w:rPr>
        <w:t>“[ ]”</w:t>
      </w:r>
      <w:r w:rsidRPr="0014420E">
        <w:rPr>
          <w:rFonts w:ascii="Times" w:eastAsia="仿宋" w:hAnsi="Times"/>
          <w:sz w:val="24"/>
        </w:rPr>
        <w:t>中，且编号与作者之间空</w:t>
      </w:r>
      <w:r w:rsidRPr="0014420E">
        <w:rPr>
          <w:rFonts w:ascii="Times" w:eastAsia="仿宋" w:hAnsi="Times"/>
          <w:sz w:val="24"/>
        </w:rPr>
        <w:t>1</w:t>
      </w:r>
      <w:r w:rsidRPr="0014420E">
        <w:rPr>
          <w:rFonts w:ascii="Times" w:eastAsia="仿宋" w:hAnsi="Times"/>
          <w:sz w:val="24"/>
        </w:rPr>
        <w:t>个半角字符书写。</w:t>
      </w:r>
    </w:p>
    <w:p w14:paraId="5A0E38FF" w14:textId="77777777" w:rsidR="00234BA6" w:rsidRPr="0014420E" w:rsidRDefault="00234BA6" w:rsidP="00234BA6">
      <w:pPr>
        <w:spacing w:line="400" w:lineRule="exact"/>
        <w:ind w:firstLineChars="150" w:firstLine="36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）文献类型标志</w:t>
      </w:r>
    </w:p>
    <w:p w14:paraId="6EAD82EC"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①</w:t>
      </w:r>
      <w:r w:rsidRPr="0014420E">
        <w:rPr>
          <w:rFonts w:ascii="Times" w:eastAsia="仿宋" w:hAnsi="Times"/>
          <w:sz w:val="24"/>
        </w:rPr>
        <w:t>参考文献类型：期刊文章</w:t>
      </w:r>
      <w:r w:rsidRPr="0014420E">
        <w:rPr>
          <w:rFonts w:ascii="Times" w:eastAsia="仿宋" w:hAnsi="Times"/>
          <w:sz w:val="24"/>
        </w:rPr>
        <w:t>[J]</w:t>
      </w:r>
      <w:r w:rsidRPr="0014420E">
        <w:rPr>
          <w:rFonts w:ascii="Times" w:eastAsia="仿宋" w:hAnsi="Times"/>
          <w:sz w:val="24"/>
        </w:rPr>
        <w:t>，会议报告</w:t>
      </w:r>
      <w:r w:rsidRPr="0014420E">
        <w:rPr>
          <w:rFonts w:ascii="Times" w:eastAsia="仿宋" w:hAnsi="Times"/>
          <w:sz w:val="24"/>
        </w:rPr>
        <w:t>[C]</w:t>
      </w:r>
      <w:r w:rsidRPr="0014420E">
        <w:rPr>
          <w:rFonts w:ascii="Times" w:eastAsia="仿宋" w:hAnsi="Times"/>
          <w:sz w:val="24"/>
        </w:rPr>
        <w:t>，专著</w:t>
      </w:r>
      <w:r w:rsidRPr="0014420E">
        <w:rPr>
          <w:rFonts w:ascii="Times" w:eastAsia="仿宋" w:hAnsi="Times"/>
          <w:sz w:val="24"/>
        </w:rPr>
        <w:t>[M]</w:t>
      </w:r>
      <w:r w:rsidRPr="0014420E">
        <w:rPr>
          <w:rFonts w:ascii="Times" w:eastAsia="仿宋" w:hAnsi="Times"/>
          <w:sz w:val="24"/>
        </w:rPr>
        <w:t>，学位报告</w:t>
      </w:r>
      <w:r w:rsidRPr="0014420E">
        <w:rPr>
          <w:rFonts w:ascii="Times" w:eastAsia="仿宋" w:hAnsi="Times"/>
          <w:sz w:val="24"/>
        </w:rPr>
        <w:t>[D]</w:t>
      </w:r>
      <w:r w:rsidRPr="0014420E">
        <w:rPr>
          <w:rFonts w:ascii="Times" w:eastAsia="仿宋" w:hAnsi="Times"/>
          <w:sz w:val="24"/>
        </w:rPr>
        <w:t>，报纸文章</w:t>
      </w:r>
      <w:r w:rsidRPr="0014420E">
        <w:rPr>
          <w:rFonts w:ascii="Times" w:eastAsia="仿宋" w:hAnsi="Times"/>
          <w:sz w:val="24"/>
        </w:rPr>
        <w:t>[N]</w:t>
      </w:r>
      <w:r w:rsidRPr="0014420E">
        <w:rPr>
          <w:rFonts w:ascii="Times" w:eastAsia="仿宋" w:hAnsi="Times"/>
          <w:sz w:val="24"/>
        </w:rPr>
        <w:t>，报告</w:t>
      </w:r>
      <w:r w:rsidRPr="0014420E">
        <w:rPr>
          <w:rFonts w:ascii="Times" w:eastAsia="仿宋" w:hAnsi="Times"/>
          <w:sz w:val="24"/>
        </w:rPr>
        <w:t>[R]</w:t>
      </w:r>
      <w:r w:rsidRPr="0014420E">
        <w:rPr>
          <w:rFonts w:ascii="Times" w:eastAsia="仿宋" w:hAnsi="Times"/>
          <w:sz w:val="24"/>
        </w:rPr>
        <w:t>，专利</w:t>
      </w:r>
      <w:r w:rsidRPr="0014420E">
        <w:rPr>
          <w:rFonts w:ascii="Times" w:eastAsia="仿宋" w:hAnsi="Times"/>
          <w:sz w:val="24"/>
        </w:rPr>
        <w:t>[P]</w:t>
      </w:r>
      <w:r w:rsidRPr="0014420E">
        <w:rPr>
          <w:rFonts w:ascii="Times" w:eastAsia="仿宋" w:hAnsi="Times"/>
          <w:sz w:val="24"/>
        </w:rPr>
        <w:t>，标准</w:t>
      </w:r>
      <w:r w:rsidRPr="0014420E">
        <w:rPr>
          <w:rFonts w:ascii="Times" w:eastAsia="仿宋" w:hAnsi="Times"/>
          <w:sz w:val="24"/>
        </w:rPr>
        <w:t>[S]</w:t>
      </w:r>
      <w:r w:rsidRPr="0014420E">
        <w:rPr>
          <w:rFonts w:ascii="Times" w:eastAsia="仿宋" w:hAnsi="Times"/>
          <w:sz w:val="24"/>
        </w:rPr>
        <w:t>；</w:t>
      </w:r>
    </w:p>
    <w:p w14:paraId="11849458"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②</w:t>
      </w:r>
      <w:r w:rsidRPr="0014420E">
        <w:rPr>
          <w:rFonts w:ascii="Times" w:eastAsia="仿宋" w:hAnsi="Times"/>
          <w:sz w:val="24"/>
        </w:rPr>
        <w:t>电子文献类型：数据库</w:t>
      </w:r>
      <w:r w:rsidRPr="0014420E">
        <w:rPr>
          <w:rFonts w:ascii="Times" w:eastAsia="仿宋" w:hAnsi="Times"/>
          <w:sz w:val="24"/>
        </w:rPr>
        <w:t>[DB]</w:t>
      </w:r>
      <w:r w:rsidRPr="0014420E">
        <w:rPr>
          <w:rFonts w:ascii="Times" w:eastAsia="仿宋" w:hAnsi="Times"/>
          <w:sz w:val="24"/>
        </w:rPr>
        <w:t>，计算机程序</w:t>
      </w:r>
      <w:r w:rsidRPr="0014420E">
        <w:rPr>
          <w:rFonts w:ascii="Times" w:eastAsia="仿宋" w:hAnsi="Times"/>
          <w:sz w:val="24"/>
        </w:rPr>
        <w:t>[CP]</w:t>
      </w:r>
      <w:r w:rsidRPr="0014420E">
        <w:rPr>
          <w:rFonts w:ascii="Times" w:eastAsia="仿宋" w:hAnsi="Times"/>
          <w:sz w:val="24"/>
        </w:rPr>
        <w:t>，电子公告</w:t>
      </w:r>
      <w:r w:rsidRPr="0014420E">
        <w:rPr>
          <w:rFonts w:ascii="Times" w:eastAsia="仿宋" w:hAnsi="Times"/>
          <w:sz w:val="24"/>
        </w:rPr>
        <w:t>[EB]</w:t>
      </w:r>
      <w:r w:rsidRPr="0014420E">
        <w:rPr>
          <w:rFonts w:ascii="Times" w:eastAsia="仿宋" w:hAnsi="Times"/>
          <w:sz w:val="24"/>
        </w:rPr>
        <w:t>；</w:t>
      </w:r>
    </w:p>
    <w:p w14:paraId="263BAA25"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③</w:t>
      </w:r>
      <w:r w:rsidRPr="0014420E">
        <w:rPr>
          <w:rFonts w:ascii="Times" w:eastAsia="仿宋" w:hAnsi="Times"/>
          <w:sz w:val="24"/>
        </w:rPr>
        <w:t>电子文献的载体类型：互联网</w:t>
      </w:r>
      <w:r w:rsidRPr="0014420E">
        <w:rPr>
          <w:rFonts w:ascii="Times" w:eastAsia="仿宋" w:hAnsi="Times"/>
          <w:sz w:val="24"/>
        </w:rPr>
        <w:t>[OL]</w:t>
      </w:r>
      <w:r w:rsidRPr="0014420E">
        <w:rPr>
          <w:rFonts w:ascii="Times" w:eastAsia="仿宋" w:hAnsi="Times"/>
          <w:sz w:val="24"/>
        </w:rPr>
        <w:t>，光盘</w:t>
      </w:r>
      <w:r w:rsidRPr="0014420E">
        <w:rPr>
          <w:rFonts w:ascii="Times" w:eastAsia="仿宋" w:hAnsi="Times"/>
          <w:sz w:val="24"/>
        </w:rPr>
        <w:t>[CD]</w:t>
      </w:r>
      <w:r w:rsidRPr="0014420E">
        <w:rPr>
          <w:rFonts w:ascii="Times" w:eastAsia="仿宋" w:hAnsi="Times"/>
          <w:sz w:val="24"/>
        </w:rPr>
        <w:t>，磁带</w:t>
      </w:r>
      <w:r w:rsidRPr="0014420E">
        <w:rPr>
          <w:rFonts w:ascii="Times" w:eastAsia="仿宋" w:hAnsi="Times"/>
          <w:sz w:val="24"/>
        </w:rPr>
        <w:t>[MT]</w:t>
      </w:r>
      <w:r w:rsidRPr="0014420E">
        <w:rPr>
          <w:rFonts w:ascii="Times" w:eastAsia="仿宋" w:hAnsi="Times"/>
          <w:sz w:val="24"/>
        </w:rPr>
        <w:t>，磁盘</w:t>
      </w:r>
      <w:r w:rsidRPr="0014420E">
        <w:rPr>
          <w:rFonts w:ascii="Times" w:eastAsia="仿宋" w:hAnsi="Times"/>
          <w:sz w:val="24"/>
        </w:rPr>
        <w:t>[DK]</w:t>
      </w:r>
      <w:r w:rsidRPr="0014420E">
        <w:rPr>
          <w:rFonts w:ascii="Times" w:eastAsia="仿宋" w:hAnsi="Times"/>
          <w:sz w:val="24"/>
        </w:rPr>
        <w:t>。</w:t>
      </w:r>
    </w:p>
    <w:p w14:paraId="59FB0D6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）几种主要参考文献的格式：</w:t>
      </w:r>
    </w:p>
    <w:p w14:paraId="0F3F137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期刊文章：</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[J]. </w:t>
      </w:r>
      <w:r w:rsidRPr="0014420E">
        <w:rPr>
          <w:rFonts w:ascii="Times" w:eastAsia="仿宋" w:hAnsi="Times"/>
          <w:sz w:val="24"/>
        </w:rPr>
        <w:t>刊名，年，卷号（期号）：起</w:t>
      </w:r>
      <w:r w:rsidRPr="0014420E">
        <w:rPr>
          <w:rFonts w:ascii="Times" w:eastAsia="仿宋" w:hAnsi="Times"/>
          <w:sz w:val="24"/>
        </w:rPr>
        <w:t>-</w:t>
      </w:r>
      <w:r w:rsidRPr="0014420E">
        <w:rPr>
          <w:rFonts w:ascii="Times" w:eastAsia="仿宋" w:hAnsi="Times"/>
          <w:sz w:val="24"/>
        </w:rPr>
        <w:t>止页码</w:t>
      </w:r>
    </w:p>
    <w:p w14:paraId="01D9D82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会议报告：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[C]. </w:t>
      </w:r>
      <w:r w:rsidRPr="0014420E">
        <w:rPr>
          <w:rFonts w:ascii="Times" w:eastAsia="仿宋" w:hAnsi="Times"/>
          <w:sz w:val="24"/>
        </w:rPr>
        <w:t>会议报告集名会议地点，会议时间，起</w:t>
      </w:r>
      <w:r w:rsidRPr="0014420E">
        <w:rPr>
          <w:rFonts w:ascii="Times" w:eastAsia="仿宋" w:hAnsi="Times"/>
          <w:sz w:val="24"/>
        </w:rPr>
        <w:t>-</w:t>
      </w:r>
      <w:r w:rsidRPr="0014420E">
        <w:rPr>
          <w:rFonts w:ascii="Times" w:eastAsia="仿宋" w:hAnsi="Times"/>
          <w:sz w:val="24"/>
        </w:rPr>
        <w:t>止页码</w:t>
      </w:r>
    </w:p>
    <w:p w14:paraId="1D452A0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专</w:t>
      </w:r>
      <w:r w:rsidRPr="0014420E">
        <w:rPr>
          <w:rFonts w:ascii="Times" w:eastAsia="仿宋" w:hAnsi="Times"/>
          <w:sz w:val="24"/>
        </w:rPr>
        <w:t>(</w:t>
      </w:r>
      <w:r w:rsidRPr="0014420E">
        <w:rPr>
          <w:rFonts w:ascii="Times" w:eastAsia="仿宋" w:hAnsi="Times"/>
          <w:sz w:val="24"/>
        </w:rPr>
        <w:t>译</w:t>
      </w:r>
      <w:r w:rsidRPr="0014420E">
        <w:rPr>
          <w:rFonts w:ascii="Times" w:eastAsia="仿宋" w:hAnsi="Times"/>
          <w:sz w:val="24"/>
        </w:rPr>
        <w:t>)</w:t>
      </w:r>
      <w:r w:rsidRPr="0014420E">
        <w:rPr>
          <w:rFonts w:ascii="Times" w:eastAsia="仿宋" w:hAnsi="Times"/>
          <w:sz w:val="24"/>
        </w:rPr>
        <w:t>著：</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书名</w:t>
      </w:r>
      <w:r w:rsidRPr="0014420E">
        <w:rPr>
          <w:rFonts w:ascii="Times" w:eastAsia="仿宋" w:hAnsi="Times"/>
          <w:sz w:val="24"/>
        </w:rPr>
        <w:t>[M]. (</w:t>
      </w:r>
      <w:r w:rsidRPr="0014420E">
        <w:rPr>
          <w:rFonts w:ascii="Times" w:eastAsia="仿宋" w:hAnsi="Times"/>
          <w:sz w:val="24"/>
        </w:rPr>
        <w:t>译者</w:t>
      </w:r>
      <w:r w:rsidRPr="0014420E">
        <w:rPr>
          <w:rFonts w:ascii="Times" w:eastAsia="仿宋" w:hAnsi="Times"/>
          <w:sz w:val="24"/>
        </w:rPr>
        <w:t>) .</w:t>
      </w:r>
      <w:r w:rsidRPr="0014420E">
        <w:rPr>
          <w:rFonts w:ascii="Times" w:eastAsia="仿宋" w:hAnsi="Times"/>
          <w:sz w:val="24"/>
        </w:rPr>
        <w:t>出版地：出版者，出版年，起</w:t>
      </w:r>
      <w:r w:rsidRPr="0014420E">
        <w:rPr>
          <w:rFonts w:ascii="Times" w:eastAsia="仿宋" w:hAnsi="Times"/>
          <w:sz w:val="24"/>
        </w:rPr>
        <w:t>-</w:t>
      </w:r>
      <w:r w:rsidRPr="0014420E">
        <w:rPr>
          <w:rFonts w:ascii="Times" w:eastAsia="仿宋" w:hAnsi="Times"/>
          <w:sz w:val="24"/>
        </w:rPr>
        <w:t>止页码</w:t>
      </w:r>
    </w:p>
    <w:p w14:paraId="016B1A2F"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lastRenderedPageBreak/>
        <w:t>学位报告：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[D]. </w:t>
      </w:r>
      <w:r w:rsidRPr="0014420E">
        <w:rPr>
          <w:rFonts w:ascii="Times" w:eastAsia="仿宋" w:hAnsi="Times"/>
          <w:sz w:val="24"/>
        </w:rPr>
        <w:t>授予单位所在地：授予单位，授予年，起</w:t>
      </w:r>
      <w:r w:rsidRPr="0014420E">
        <w:rPr>
          <w:rFonts w:ascii="Times" w:eastAsia="仿宋" w:hAnsi="Times"/>
          <w:sz w:val="24"/>
        </w:rPr>
        <w:t>-</w:t>
      </w:r>
      <w:r w:rsidRPr="0014420E">
        <w:rPr>
          <w:rFonts w:ascii="Times" w:eastAsia="仿宋" w:hAnsi="Times"/>
          <w:sz w:val="24"/>
        </w:rPr>
        <w:t>止页码</w:t>
      </w:r>
    </w:p>
    <w:p w14:paraId="04D81EF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报纸文章：</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[N]. </w:t>
      </w:r>
      <w:r w:rsidRPr="0014420E">
        <w:rPr>
          <w:rFonts w:ascii="Times" w:eastAsia="仿宋" w:hAnsi="Times"/>
          <w:sz w:val="24"/>
        </w:rPr>
        <w:t>报纸名，出版日期</w:t>
      </w:r>
    </w:p>
    <w:p w14:paraId="7227E14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[R]. </w:t>
      </w:r>
      <w:r w:rsidRPr="0014420E">
        <w:rPr>
          <w:rFonts w:ascii="Times" w:eastAsia="仿宋" w:hAnsi="Times"/>
          <w:sz w:val="24"/>
        </w:rPr>
        <w:t>报告地：报告主办单位，报告时间</w:t>
      </w:r>
      <w:r w:rsidRPr="0014420E">
        <w:rPr>
          <w:rFonts w:ascii="Times" w:eastAsia="仿宋" w:hAnsi="Times"/>
          <w:sz w:val="24"/>
        </w:rPr>
        <w:t>.</w:t>
      </w:r>
    </w:p>
    <w:p w14:paraId="7EFA9BC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专利：</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申请者</w:t>
      </w:r>
      <w:r w:rsidRPr="0014420E">
        <w:rPr>
          <w:rFonts w:ascii="Times" w:eastAsia="仿宋" w:hAnsi="Times"/>
          <w:sz w:val="24"/>
        </w:rPr>
        <w:t>.</w:t>
      </w:r>
      <w:r w:rsidRPr="0014420E">
        <w:rPr>
          <w:rFonts w:ascii="Times" w:eastAsia="仿宋" w:hAnsi="Times"/>
          <w:sz w:val="24"/>
        </w:rPr>
        <w:t>专利名</w:t>
      </w:r>
      <w:r w:rsidRPr="0014420E">
        <w:rPr>
          <w:rFonts w:ascii="Times" w:eastAsia="仿宋" w:hAnsi="Times"/>
          <w:sz w:val="24"/>
        </w:rPr>
        <w:t xml:space="preserve">[P]. </w:t>
      </w:r>
      <w:r w:rsidRPr="0014420E">
        <w:rPr>
          <w:rFonts w:ascii="Times" w:eastAsia="仿宋" w:hAnsi="Times"/>
          <w:sz w:val="24"/>
        </w:rPr>
        <w:t>专利国名，专利种类，专利号，申请或授权日期</w:t>
      </w:r>
    </w:p>
    <w:p w14:paraId="6F36C4E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技术标准：</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发布单位</w:t>
      </w:r>
      <w:r w:rsidRPr="0014420E">
        <w:rPr>
          <w:rFonts w:ascii="Times" w:eastAsia="仿宋" w:hAnsi="Times"/>
          <w:sz w:val="24"/>
        </w:rPr>
        <w:t>.</w:t>
      </w:r>
      <w:r w:rsidRPr="0014420E">
        <w:rPr>
          <w:rFonts w:ascii="Times" w:eastAsia="仿宋" w:hAnsi="Times"/>
          <w:sz w:val="24"/>
        </w:rPr>
        <w:t>技术标准代号</w:t>
      </w:r>
      <w:r w:rsidRPr="0014420E">
        <w:rPr>
          <w:rFonts w:ascii="Times" w:eastAsia="仿宋" w:hAnsi="Times"/>
          <w:sz w:val="24"/>
        </w:rPr>
        <w:t>.</w:t>
      </w:r>
      <w:r w:rsidRPr="0014420E">
        <w:rPr>
          <w:rFonts w:ascii="Times" w:eastAsia="仿宋" w:hAnsi="Times"/>
          <w:sz w:val="24"/>
        </w:rPr>
        <w:t>技术标准名称</w:t>
      </w:r>
      <w:r w:rsidRPr="0014420E">
        <w:rPr>
          <w:rFonts w:ascii="Times" w:eastAsia="仿宋" w:hAnsi="Times"/>
          <w:sz w:val="24"/>
        </w:rPr>
        <w:t xml:space="preserve">[S]. </w:t>
      </w:r>
      <w:r w:rsidRPr="0014420E">
        <w:rPr>
          <w:rFonts w:ascii="Times" w:eastAsia="仿宋" w:hAnsi="Times"/>
          <w:sz w:val="24"/>
        </w:rPr>
        <w:t>出版地：出版者，出版日期</w:t>
      </w:r>
    </w:p>
    <w:p w14:paraId="232BF6B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电子文献：</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w:t>
      </w:r>
      <w:r w:rsidRPr="0014420E">
        <w:rPr>
          <w:rFonts w:ascii="Times" w:eastAsia="仿宋" w:hAnsi="Times"/>
          <w:sz w:val="24"/>
        </w:rPr>
        <w:t>文献类型标志</w:t>
      </w:r>
      <w:r w:rsidRPr="0014420E">
        <w:rPr>
          <w:rFonts w:ascii="Times" w:eastAsia="仿宋" w:hAnsi="Times"/>
          <w:sz w:val="24"/>
        </w:rPr>
        <w:t>/</w:t>
      </w:r>
      <w:r w:rsidRPr="0014420E">
        <w:rPr>
          <w:rFonts w:ascii="Times" w:eastAsia="仿宋" w:hAnsi="Times"/>
          <w:sz w:val="24"/>
        </w:rPr>
        <w:t>文献载体标志</w:t>
      </w:r>
      <w:r w:rsidRPr="0014420E">
        <w:rPr>
          <w:rFonts w:ascii="Times" w:eastAsia="仿宋" w:hAnsi="Times"/>
          <w:sz w:val="24"/>
        </w:rPr>
        <w:t xml:space="preserve">]. </w:t>
      </w:r>
      <w:r w:rsidRPr="0014420E">
        <w:rPr>
          <w:rFonts w:ascii="Times" w:eastAsia="仿宋" w:hAnsi="Times"/>
          <w:sz w:val="24"/>
        </w:rPr>
        <w:t>出版地或获得地址：出版者，</w:t>
      </w:r>
    </w:p>
    <w:p w14:paraId="68A53BAC"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发表更新日期或引用日期</w:t>
      </w:r>
    </w:p>
    <w:p w14:paraId="25EF2A3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举例如下：</w:t>
      </w:r>
    </w:p>
    <w:p w14:paraId="6333A66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[1] </w:t>
      </w:r>
      <w:r w:rsidRPr="0014420E">
        <w:rPr>
          <w:rFonts w:ascii="Times" w:eastAsia="仿宋" w:hAnsi="Times"/>
          <w:sz w:val="24"/>
        </w:rPr>
        <w:t>王浩刚，聂在平</w:t>
      </w:r>
      <w:r w:rsidRPr="0014420E">
        <w:rPr>
          <w:rFonts w:ascii="Times" w:eastAsia="仿宋" w:hAnsi="Times"/>
          <w:sz w:val="24"/>
        </w:rPr>
        <w:t>.</w:t>
      </w:r>
      <w:r w:rsidRPr="0014420E">
        <w:rPr>
          <w:rFonts w:ascii="Times" w:eastAsia="仿宋" w:hAnsi="Times"/>
          <w:sz w:val="24"/>
        </w:rPr>
        <w:t>三维矢量散射积分方程中奇异性分析</w:t>
      </w:r>
      <w:r w:rsidRPr="0014420E">
        <w:rPr>
          <w:rFonts w:ascii="Times" w:eastAsia="仿宋" w:hAnsi="Times"/>
          <w:sz w:val="24"/>
        </w:rPr>
        <w:t xml:space="preserve">[J]. </w:t>
      </w:r>
      <w:r w:rsidRPr="0014420E">
        <w:rPr>
          <w:rFonts w:ascii="Times" w:eastAsia="仿宋" w:hAnsi="Times"/>
          <w:sz w:val="24"/>
        </w:rPr>
        <w:t>电子学报，</w:t>
      </w:r>
      <w:r w:rsidRPr="0014420E">
        <w:rPr>
          <w:rFonts w:ascii="Times" w:eastAsia="仿宋" w:hAnsi="Times"/>
          <w:sz w:val="24"/>
        </w:rPr>
        <w:t>1999, 27(12): 68-71</w:t>
      </w:r>
    </w:p>
    <w:p w14:paraId="4F835AC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[2] X. F. Liu, B. Z. Wang, W. Shao. A marching-on-in-order scheme for exact attenuation constant extraction of lossy transmission lines[C]. China-Japan Joint Microwave Conference Proceedings, Chengdu, 2006, 527-529</w:t>
      </w:r>
    </w:p>
    <w:p w14:paraId="7D3ED90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[3] </w:t>
      </w:r>
      <w:r w:rsidRPr="0014420E">
        <w:rPr>
          <w:rFonts w:ascii="Times" w:eastAsia="仿宋" w:hAnsi="Times"/>
          <w:sz w:val="24"/>
        </w:rPr>
        <w:t>竺可桢</w:t>
      </w:r>
      <w:r w:rsidRPr="0014420E">
        <w:rPr>
          <w:rFonts w:ascii="Times" w:eastAsia="仿宋" w:hAnsi="Times"/>
          <w:sz w:val="24"/>
        </w:rPr>
        <w:t>.</w:t>
      </w:r>
      <w:r w:rsidRPr="0014420E">
        <w:rPr>
          <w:rFonts w:ascii="Times" w:eastAsia="仿宋" w:hAnsi="Times"/>
          <w:sz w:val="24"/>
        </w:rPr>
        <w:t>物理学</w:t>
      </w:r>
      <w:r w:rsidRPr="0014420E">
        <w:rPr>
          <w:rFonts w:ascii="Times" w:eastAsia="仿宋" w:hAnsi="Times"/>
          <w:sz w:val="24"/>
        </w:rPr>
        <w:t xml:space="preserve">[M]. </w:t>
      </w:r>
      <w:r w:rsidRPr="0014420E">
        <w:rPr>
          <w:rFonts w:ascii="Times" w:eastAsia="仿宋" w:hAnsi="Times"/>
          <w:sz w:val="24"/>
        </w:rPr>
        <w:t>北京：科学出版社，</w:t>
      </w:r>
      <w:r w:rsidRPr="0014420E">
        <w:rPr>
          <w:rFonts w:ascii="Times" w:eastAsia="仿宋" w:hAnsi="Times"/>
          <w:sz w:val="24"/>
        </w:rPr>
        <w:t>1973, 56-60</w:t>
      </w:r>
    </w:p>
    <w:p w14:paraId="6F183BED"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[4] </w:t>
      </w:r>
      <w:r w:rsidRPr="0014420E">
        <w:rPr>
          <w:rFonts w:ascii="Times" w:eastAsia="仿宋" w:hAnsi="Times"/>
          <w:sz w:val="24"/>
        </w:rPr>
        <w:t>陈念永</w:t>
      </w:r>
      <w:r w:rsidRPr="0014420E">
        <w:rPr>
          <w:rFonts w:ascii="Times" w:eastAsia="仿宋" w:hAnsi="Times"/>
          <w:sz w:val="24"/>
        </w:rPr>
        <w:t>.</w:t>
      </w:r>
      <w:r w:rsidRPr="0014420E">
        <w:rPr>
          <w:rFonts w:ascii="Times" w:eastAsia="仿宋" w:hAnsi="Times"/>
          <w:sz w:val="24"/>
        </w:rPr>
        <w:t>毫米波细胞生物效应及抗肿瘤研究</w:t>
      </w:r>
      <w:r w:rsidRPr="0014420E">
        <w:rPr>
          <w:rFonts w:ascii="Times" w:eastAsia="仿宋" w:hAnsi="Times"/>
          <w:sz w:val="24"/>
        </w:rPr>
        <w:t xml:space="preserve">[D]. </w:t>
      </w:r>
      <w:r w:rsidRPr="0014420E">
        <w:rPr>
          <w:rFonts w:ascii="Times" w:eastAsia="仿宋" w:hAnsi="Times"/>
          <w:sz w:val="24"/>
        </w:rPr>
        <w:t>成都：电子科技大学，</w:t>
      </w:r>
      <w:r w:rsidRPr="0014420E">
        <w:rPr>
          <w:rFonts w:ascii="Times" w:eastAsia="仿宋" w:hAnsi="Times"/>
          <w:sz w:val="24"/>
        </w:rPr>
        <w:t>2001, 50-60</w:t>
      </w:r>
    </w:p>
    <w:p w14:paraId="0FBFEC6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[5] </w:t>
      </w:r>
      <w:r w:rsidRPr="0014420E">
        <w:rPr>
          <w:rFonts w:ascii="Times" w:eastAsia="仿宋" w:hAnsi="Times"/>
          <w:sz w:val="24"/>
        </w:rPr>
        <w:t>顾春</w:t>
      </w:r>
      <w:r w:rsidRPr="0014420E">
        <w:rPr>
          <w:rFonts w:ascii="Times" w:eastAsia="仿宋" w:hAnsi="Times"/>
          <w:sz w:val="24"/>
        </w:rPr>
        <w:t>.</w:t>
      </w:r>
      <w:r w:rsidRPr="0014420E">
        <w:rPr>
          <w:rFonts w:ascii="Times" w:eastAsia="仿宋" w:hAnsi="Times"/>
          <w:sz w:val="24"/>
        </w:rPr>
        <w:t>牢牢把握稳中求进的总基调</w:t>
      </w:r>
      <w:r w:rsidRPr="0014420E">
        <w:rPr>
          <w:rFonts w:ascii="Times" w:eastAsia="仿宋" w:hAnsi="Times"/>
          <w:sz w:val="24"/>
        </w:rPr>
        <w:t xml:space="preserve">[N]. </w:t>
      </w:r>
      <w:r w:rsidRPr="0014420E">
        <w:rPr>
          <w:rFonts w:ascii="Times" w:eastAsia="仿宋" w:hAnsi="Times"/>
          <w:sz w:val="24"/>
        </w:rPr>
        <w:t>人民日报，</w:t>
      </w:r>
      <w:r w:rsidRPr="0014420E">
        <w:rPr>
          <w:rFonts w:ascii="Times" w:eastAsia="仿宋" w:hAnsi="Times"/>
          <w:sz w:val="24"/>
        </w:rPr>
        <w:t>2012</w:t>
      </w:r>
      <w:r w:rsidRPr="0014420E">
        <w:rPr>
          <w:rFonts w:ascii="Times" w:eastAsia="仿宋" w:hAnsi="Times"/>
          <w:sz w:val="24"/>
        </w:rPr>
        <w:t>年</w:t>
      </w:r>
      <w:r w:rsidRPr="0014420E">
        <w:rPr>
          <w:rFonts w:ascii="Times" w:eastAsia="仿宋" w:hAnsi="Times"/>
          <w:sz w:val="24"/>
        </w:rPr>
        <w:t>3</w:t>
      </w:r>
      <w:r w:rsidRPr="0014420E">
        <w:rPr>
          <w:rFonts w:ascii="Times" w:eastAsia="仿宋" w:hAnsi="Times"/>
          <w:sz w:val="24"/>
        </w:rPr>
        <w:t>月</w:t>
      </w:r>
      <w:r w:rsidRPr="0014420E">
        <w:rPr>
          <w:rFonts w:ascii="Times" w:eastAsia="仿宋" w:hAnsi="Times"/>
          <w:sz w:val="24"/>
        </w:rPr>
        <w:t>31</w:t>
      </w:r>
      <w:r w:rsidRPr="0014420E">
        <w:rPr>
          <w:rFonts w:ascii="Times" w:eastAsia="仿宋" w:hAnsi="Times"/>
          <w:sz w:val="24"/>
        </w:rPr>
        <w:t>日</w:t>
      </w:r>
    </w:p>
    <w:p w14:paraId="50DD2E9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[6] </w:t>
      </w:r>
      <w:r w:rsidRPr="0014420E">
        <w:rPr>
          <w:rFonts w:ascii="Times" w:eastAsia="仿宋" w:hAnsi="Times"/>
          <w:sz w:val="24"/>
        </w:rPr>
        <w:t>冯西桥</w:t>
      </w:r>
      <w:r w:rsidRPr="0014420E">
        <w:rPr>
          <w:rFonts w:ascii="Times" w:eastAsia="仿宋" w:hAnsi="Times"/>
          <w:sz w:val="24"/>
        </w:rPr>
        <w:t>.</w:t>
      </w:r>
      <w:r w:rsidRPr="0014420E">
        <w:rPr>
          <w:rFonts w:ascii="Times" w:eastAsia="仿宋" w:hAnsi="Times"/>
          <w:sz w:val="24"/>
        </w:rPr>
        <w:t>核反应堆压力容器的</w:t>
      </w:r>
      <w:r w:rsidRPr="0014420E">
        <w:rPr>
          <w:rFonts w:ascii="Times" w:eastAsia="仿宋" w:hAnsi="Times"/>
          <w:sz w:val="24"/>
        </w:rPr>
        <w:t>LBB</w:t>
      </w:r>
      <w:r w:rsidRPr="0014420E">
        <w:rPr>
          <w:rFonts w:ascii="Times" w:eastAsia="仿宋" w:hAnsi="Times"/>
          <w:sz w:val="24"/>
        </w:rPr>
        <w:t>分析</w:t>
      </w:r>
      <w:r w:rsidRPr="0014420E">
        <w:rPr>
          <w:rFonts w:ascii="Times" w:eastAsia="仿宋" w:hAnsi="Times"/>
          <w:sz w:val="24"/>
        </w:rPr>
        <w:t xml:space="preserve">[R]. </w:t>
      </w:r>
      <w:r w:rsidRPr="0014420E">
        <w:rPr>
          <w:rFonts w:ascii="Times" w:eastAsia="仿宋" w:hAnsi="Times"/>
          <w:sz w:val="24"/>
        </w:rPr>
        <w:t>北京：清华大学核能技术设计研究院，</w:t>
      </w:r>
      <w:r w:rsidRPr="0014420E">
        <w:rPr>
          <w:rFonts w:ascii="Times" w:eastAsia="仿宋" w:hAnsi="Times"/>
          <w:sz w:val="24"/>
        </w:rPr>
        <w:t>1997</w:t>
      </w:r>
      <w:r w:rsidRPr="0014420E">
        <w:rPr>
          <w:rFonts w:ascii="Times" w:eastAsia="仿宋" w:hAnsi="Times"/>
          <w:sz w:val="24"/>
        </w:rPr>
        <w:t>年</w:t>
      </w:r>
      <w:r w:rsidRPr="0014420E">
        <w:rPr>
          <w:rFonts w:ascii="Times" w:eastAsia="仿宋" w:hAnsi="Times"/>
          <w:sz w:val="24"/>
        </w:rPr>
        <w:t>6</w:t>
      </w:r>
      <w:r w:rsidRPr="0014420E">
        <w:rPr>
          <w:rFonts w:ascii="Times" w:eastAsia="仿宋" w:hAnsi="Times"/>
          <w:sz w:val="24"/>
        </w:rPr>
        <w:t>月</w:t>
      </w:r>
      <w:r w:rsidRPr="0014420E">
        <w:rPr>
          <w:rFonts w:ascii="Times" w:eastAsia="仿宋" w:hAnsi="Times"/>
          <w:sz w:val="24"/>
        </w:rPr>
        <w:t>25</w:t>
      </w:r>
      <w:r w:rsidRPr="0014420E">
        <w:rPr>
          <w:rFonts w:ascii="Times" w:eastAsia="仿宋" w:hAnsi="Times"/>
          <w:sz w:val="24"/>
        </w:rPr>
        <w:t>日</w:t>
      </w:r>
    </w:p>
    <w:p w14:paraId="50523F4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[7] </w:t>
      </w:r>
      <w:r w:rsidRPr="0014420E">
        <w:rPr>
          <w:rFonts w:ascii="Times" w:eastAsia="仿宋" w:hAnsi="Times"/>
          <w:sz w:val="24"/>
        </w:rPr>
        <w:t>肖珍新</w:t>
      </w:r>
      <w:r w:rsidRPr="0014420E">
        <w:rPr>
          <w:rFonts w:ascii="Times" w:eastAsia="仿宋" w:hAnsi="Times"/>
          <w:sz w:val="24"/>
        </w:rPr>
        <w:t>.</w:t>
      </w:r>
      <w:r w:rsidRPr="0014420E">
        <w:rPr>
          <w:rFonts w:ascii="Times" w:eastAsia="仿宋" w:hAnsi="Times"/>
          <w:sz w:val="24"/>
        </w:rPr>
        <w:t>一种新型排渣阀调节降温装置</w:t>
      </w:r>
      <w:r w:rsidRPr="0014420E">
        <w:rPr>
          <w:rFonts w:ascii="Times" w:eastAsia="仿宋" w:hAnsi="Times"/>
          <w:sz w:val="24"/>
        </w:rPr>
        <w:t xml:space="preserve">[P]. </w:t>
      </w:r>
      <w:r w:rsidRPr="0014420E">
        <w:rPr>
          <w:rFonts w:ascii="Times" w:eastAsia="仿宋" w:hAnsi="Times"/>
          <w:sz w:val="24"/>
        </w:rPr>
        <w:t>中国，实用新型专利，</w:t>
      </w:r>
      <w:r w:rsidRPr="0014420E">
        <w:rPr>
          <w:rFonts w:ascii="Times" w:eastAsia="仿宋" w:hAnsi="Times"/>
          <w:sz w:val="24"/>
        </w:rPr>
        <w:t>ZL201120085830.0, 2012</w:t>
      </w:r>
      <w:r w:rsidRPr="0014420E">
        <w:rPr>
          <w:rFonts w:ascii="Times" w:eastAsia="仿宋" w:hAnsi="Times"/>
          <w:sz w:val="24"/>
        </w:rPr>
        <w:t>年</w:t>
      </w:r>
      <w:r w:rsidRPr="0014420E">
        <w:rPr>
          <w:rFonts w:ascii="Times" w:eastAsia="仿宋" w:hAnsi="Times"/>
          <w:sz w:val="24"/>
        </w:rPr>
        <w:t>4</w:t>
      </w:r>
      <w:r w:rsidRPr="0014420E">
        <w:rPr>
          <w:rFonts w:ascii="Times" w:eastAsia="仿宋" w:hAnsi="Times"/>
          <w:sz w:val="24"/>
        </w:rPr>
        <w:t>月</w:t>
      </w:r>
      <w:r w:rsidRPr="0014420E">
        <w:rPr>
          <w:rFonts w:ascii="Times" w:eastAsia="仿宋" w:hAnsi="Times"/>
          <w:sz w:val="24"/>
        </w:rPr>
        <w:t>25</w:t>
      </w:r>
      <w:r w:rsidRPr="0014420E">
        <w:rPr>
          <w:rFonts w:ascii="Times" w:eastAsia="仿宋" w:hAnsi="Times"/>
          <w:sz w:val="24"/>
        </w:rPr>
        <w:t>日</w:t>
      </w:r>
    </w:p>
    <w:p w14:paraId="7E51BB56"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[8] </w:t>
      </w:r>
      <w:r w:rsidRPr="0014420E">
        <w:rPr>
          <w:rFonts w:ascii="Times" w:eastAsia="仿宋" w:hAnsi="Times"/>
          <w:sz w:val="24"/>
        </w:rPr>
        <w:t>中华人民共和国国家技术监督局</w:t>
      </w:r>
      <w:r w:rsidRPr="0014420E">
        <w:rPr>
          <w:rFonts w:ascii="Times" w:eastAsia="仿宋" w:hAnsi="Times"/>
          <w:sz w:val="24"/>
        </w:rPr>
        <w:t xml:space="preserve">.GB3100-3102. </w:t>
      </w:r>
      <w:r w:rsidRPr="0014420E">
        <w:rPr>
          <w:rFonts w:ascii="Times" w:eastAsia="仿宋" w:hAnsi="Times"/>
          <w:sz w:val="24"/>
        </w:rPr>
        <w:t>中华人民共和国国家标准</w:t>
      </w:r>
      <w:r w:rsidRPr="0014420E">
        <w:rPr>
          <w:rFonts w:ascii="Times" w:eastAsia="仿宋" w:hAnsi="Times"/>
          <w:sz w:val="24"/>
        </w:rPr>
        <w:t>--</w:t>
      </w:r>
      <w:r w:rsidRPr="0014420E">
        <w:rPr>
          <w:rFonts w:ascii="Times" w:eastAsia="仿宋" w:hAnsi="Times"/>
          <w:sz w:val="24"/>
        </w:rPr>
        <w:t>量与单位</w:t>
      </w:r>
      <w:r w:rsidRPr="0014420E">
        <w:rPr>
          <w:rFonts w:ascii="Times" w:eastAsia="仿宋" w:hAnsi="Times"/>
          <w:sz w:val="24"/>
        </w:rPr>
        <w:t xml:space="preserve">[S]. </w:t>
      </w:r>
      <w:r w:rsidRPr="0014420E">
        <w:rPr>
          <w:rFonts w:ascii="Times" w:eastAsia="仿宋" w:hAnsi="Times"/>
          <w:sz w:val="24"/>
        </w:rPr>
        <w:t>北京：中国标准出版社，</w:t>
      </w:r>
      <w:r w:rsidRPr="0014420E">
        <w:rPr>
          <w:rFonts w:ascii="Times" w:eastAsia="仿宋" w:hAnsi="Times"/>
          <w:sz w:val="24"/>
        </w:rPr>
        <w:t>1994</w:t>
      </w:r>
      <w:r w:rsidRPr="0014420E">
        <w:rPr>
          <w:rFonts w:ascii="Times" w:eastAsia="仿宋" w:hAnsi="Times"/>
          <w:sz w:val="24"/>
        </w:rPr>
        <w:t>年</w:t>
      </w:r>
      <w:r w:rsidRPr="0014420E">
        <w:rPr>
          <w:rFonts w:ascii="Times" w:eastAsia="仿宋" w:hAnsi="Times"/>
          <w:sz w:val="24"/>
        </w:rPr>
        <w:t>11</w:t>
      </w:r>
      <w:r w:rsidRPr="0014420E">
        <w:rPr>
          <w:rFonts w:ascii="Times" w:eastAsia="仿宋" w:hAnsi="Times"/>
          <w:sz w:val="24"/>
        </w:rPr>
        <w:t>月</w:t>
      </w:r>
      <w:r w:rsidRPr="0014420E">
        <w:rPr>
          <w:rFonts w:ascii="Times" w:eastAsia="仿宋" w:hAnsi="Times"/>
          <w:sz w:val="24"/>
        </w:rPr>
        <w:t>1</w:t>
      </w:r>
      <w:r w:rsidRPr="0014420E">
        <w:rPr>
          <w:rFonts w:ascii="Times" w:eastAsia="仿宋" w:hAnsi="Times"/>
          <w:sz w:val="24"/>
        </w:rPr>
        <w:t>日</w:t>
      </w:r>
    </w:p>
    <w:p w14:paraId="208CD5D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[9] M. Clerc. Discrete particle swarm optimization: a fuzzy combinatorial box[EB/OL]. http://clere.maurice.free.fr/pso/Fuzzy_Discrere_PSO/Fuzzy_DPSO.htm, July 16, 2010</w:t>
      </w:r>
    </w:p>
    <w:p w14:paraId="55F38B44" w14:textId="77777777" w:rsidR="00234BA6" w:rsidRPr="0014420E" w:rsidRDefault="00234BA6" w:rsidP="00234BA6">
      <w:pPr>
        <w:spacing w:line="400" w:lineRule="exact"/>
        <w:ind w:firstLineChars="200" w:firstLine="482"/>
        <w:rPr>
          <w:rFonts w:ascii="Times" w:eastAsia="仿宋" w:hAnsi="Times"/>
          <w:b/>
          <w:sz w:val="24"/>
        </w:rPr>
      </w:pPr>
      <w:r w:rsidRPr="0014420E">
        <w:rPr>
          <w:rFonts w:ascii="Times" w:eastAsia="仿宋" w:hAnsi="Times"/>
          <w:b/>
          <w:sz w:val="24"/>
        </w:rPr>
        <w:t>9</w:t>
      </w:r>
      <w:r w:rsidRPr="0014420E">
        <w:rPr>
          <w:rFonts w:ascii="Times" w:eastAsia="仿宋" w:hAnsi="Times"/>
          <w:b/>
          <w:sz w:val="24"/>
        </w:rPr>
        <w:t>、量和单位</w:t>
      </w:r>
    </w:p>
    <w:p w14:paraId="7B328F7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应严格执行</w:t>
      </w:r>
      <w:r w:rsidRPr="0014420E">
        <w:rPr>
          <w:rFonts w:ascii="Times" w:eastAsia="仿宋" w:hAnsi="Times"/>
          <w:sz w:val="24"/>
        </w:rPr>
        <w:t>GB3100</w:t>
      </w:r>
      <w:r w:rsidRPr="0014420E">
        <w:rPr>
          <w:rFonts w:ascii="Times" w:eastAsia="仿宋" w:hAnsi="Times"/>
          <w:sz w:val="24"/>
        </w:rPr>
        <w:t>～</w:t>
      </w:r>
      <w:r w:rsidRPr="0014420E">
        <w:rPr>
          <w:rFonts w:ascii="Times" w:eastAsia="仿宋" w:hAnsi="Times"/>
          <w:sz w:val="24"/>
        </w:rPr>
        <w:t>3102</w:t>
      </w:r>
      <w:r w:rsidRPr="0014420E">
        <w:rPr>
          <w:rFonts w:ascii="Times" w:eastAsia="仿宋" w:hAnsi="Times"/>
          <w:sz w:val="24"/>
        </w:rPr>
        <w:t>：</w:t>
      </w:r>
      <w:r w:rsidRPr="0014420E">
        <w:rPr>
          <w:rFonts w:ascii="Times" w:eastAsia="仿宋" w:hAnsi="Times"/>
          <w:sz w:val="24"/>
        </w:rPr>
        <w:t>93</w:t>
      </w:r>
      <w:r w:rsidRPr="0014420E">
        <w:rPr>
          <w:rFonts w:ascii="Times" w:eastAsia="仿宋" w:hAnsi="Times"/>
          <w:sz w:val="24"/>
        </w:rPr>
        <w:t>有关量和单位的规定（具体要求请参阅《常用量和单位》</w:t>
      </w:r>
      <w:r w:rsidRPr="0014420E">
        <w:rPr>
          <w:rFonts w:ascii="Times" w:eastAsia="仿宋" w:hAnsi="Times"/>
          <w:sz w:val="24"/>
        </w:rPr>
        <w:t>.</w:t>
      </w:r>
      <w:r w:rsidRPr="0014420E">
        <w:rPr>
          <w:rFonts w:ascii="Times" w:eastAsia="仿宋" w:hAnsi="Times"/>
          <w:sz w:val="24"/>
        </w:rPr>
        <w:t>计量出版社，</w:t>
      </w:r>
      <w:r w:rsidRPr="0014420E">
        <w:rPr>
          <w:rFonts w:ascii="Times" w:eastAsia="仿宋" w:hAnsi="Times"/>
          <w:sz w:val="24"/>
        </w:rPr>
        <w:t>1996</w:t>
      </w:r>
      <w:r w:rsidRPr="0014420E">
        <w:rPr>
          <w:rFonts w:ascii="Times" w:eastAsia="仿宋" w:hAnsi="Times"/>
          <w:sz w:val="24"/>
        </w:rPr>
        <w:t>）。单位名称的书写，可以采用国际通用符号，也可以用中文名称，但全文应统一，不能两种混用。</w:t>
      </w:r>
    </w:p>
    <w:p w14:paraId="5DB680F3" w14:textId="77777777" w:rsidR="00234BA6" w:rsidRPr="0014420E" w:rsidRDefault="00234BA6" w:rsidP="00234BA6">
      <w:pPr>
        <w:spacing w:line="400" w:lineRule="exact"/>
        <w:ind w:firstLineChars="200" w:firstLine="482"/>
        <w:rPr>
          <w:rFonts w:ascii="Times" w:eastAsia="仿宋" w:hAnsi="Times"/>
          <w:b/>
          <w:bCs/>
          <w:sz w:val="24"/>
        </w:rPr>
      </w:pPr>
      <w:r w:rsidRPr="0014420E">
        <w:rPr>
          <w:rFonts w:ascii="Times" w:eastAsia="仿宋" w:hAnsi="Times"/>
          <w:b/>
          <w:bCs/>
          <w:sz w:val="24"/>
        </w:rPr>
        <w:lastRenderedPageBreak/>
        <w:t>10</w:t>
      </w:r>
      <w:r w:rsidRPr="0014420E">
        <w:rPr>
          <w:rFonts w:ascii="Times" w:eastAsia="仿宋" w:hAnsi="Times"/>
          <w:b/>
          <w:bCs/>
          <w:sz w:val="24"/>
        </w:rPr>
        <w:t>、报告撰写要求与打印规格</w:t>
      </w:r>
    </w:p>
    <w:p w14:paraId="1FBF2335" w14:textId="64FB4942" w:rsidR="00234BA6" w:rsidRPr="00BD6A95" w:rsidRDefault="00234BA6" w:rsidP="00A571CE">
      <w:pPr>
        <w:widowControl/>
        <w:spacing w:before="120" w:after="120" w:line="360" w:lineRule="auto"/>
        <w:ind w:firstLine="420"/>
        <w:jc w:val="left"/>
        <w:rPr>
          <w:rFonts w:ascii="Times" w:eastAsia="仿宋" w:hAnsi="Times"/>
          <w:b/>
          <w:sz w:val="24"/>
        </w:rPr>
      </w:pPr>
      <w:r w:rsidRPr="00BD6A95">
        <w:rPr>
          <w:rFonts w:ascii="Times" w:eastAsia="仿宋" w:hAnsi="Times"/>
          <w:b/>
          <w:sz w:val="24"/>
        </w:rPr>
        <w:t>请以</w:t>
      </w:r>
      <w:r w:rsidR="006325FF" w:rsidRPr="00BD6A95">
        <w:rPr>
          <w:rFonts w:ascii="Times" w:eastAsia="仿宋" w:hAnsi="Times"/>
          <w:b/>
          <w:sz w:val="24"/>
        </w:rPr>
        <w:t>毕业设计</w:t>
      </w:r>
      <w:r w:rsidR="00CF06E6" w:rsidRPr="00BD6A95">
        <w:rPr>
          <w:rFonts w:ascii="Times" w:eastAsia="仿宋" w:hAnsi="Times"/>
          <w:b/>
          <w:sz w:val="24"/>
        </w:rPr>
        <w:t>（顶岗实习）</w:t>
      </w:r>
      <w:r w:rsidRPr="00BD6A95">
        <w:rPr>
          <w:rFonts w:ascii="Times" w:eastAsia="仿宋" w:hAnsi="Times"/>
          <w:b/>
          <w:sz w:val="24"/>
        </w:rPr>
        <w:t>初</w:t>
      </w:r>
      <w:r w:rsidR="006325FF" w:rsidRPr="00BD6A95">
        <w:rPr>
          <w:rFonts w:ascii="Times" w:eastAsia="仿宋" w:hAnsi="Times"/>
          <w:b/>
          <w:sz w:val="24"/>
        </w:rPr>
        <w:t>、</w:t>
      </w:r>
      <w:r w:rsidRPr="00BD6A95">
        <w:rPr>
          <w:rFonts w:ascii="Times" w:eastAsia="仿宋" w:hAnsi="Times"/>
          <w:b/>
          <w:sz w:val="24"/>
        </w:rPr>
        <w:t>中期报告内容参考模板为基础，参考</w:t>
      </w:r>
      <w:r w:rsidR="003D3522" w:rsidRPr="00BD6A95">
        <w:rPr>
          <w:rFonts w:ascii="Times" w:eastAsia="仿宋" w:hAnsi="Times"/>
          <w:b/>
          <w:sz w:val="24"/>
        </w:rPr>
        <w:t>毕业设计（顶岗实习）</w:t>
      </w:r>
      <w:r w:rsidR="0069321C" w:rsidRPr="00BD6A95">
        <w:rPr>
          <w:rFonts w:ascii="Times" w:eastAsia="仿宋" w:hAnsi="Times"/>
          <w:b/>
          <w:sz w:val="24"/>
        </w:rPr>
        <w:t>初、</w:t>
      </w:r>
      <w:r w:rsidRPr="00BD6A95">
        <w:rPr>
          <w:rFonts w:ascii="Times" w:eastAsia="仿宋" w:hAnsi="Times"/>
          <w:b/>
          <w:sz w:val="24"/>
        </w:rPr>
        <w:t>中期检查表，撰写报告。报告正文部分要求双面印刷，纸张为</w:t>
      </w:r>
      <w:r w:rsidRPr="00BD6A95">
        <w:rPr>
          <w:rFonts w:ascii="Times" w:eastAsia="仿宋" w:hAnsi="Times"/>
          <w:b/>
          <w:sz w:val="24"/>
        </w:rPr>
        <w:t>A4</w:t>
      </w:r>
      <w:r w:rsidRPr="00BD6A95">
        <w:rPr>
          <w:rFonts w:ascii="Times" w:eastAsia="仿宋" w:hAnsi="Times"/>
          <w:b/>
          <w:sz w:val="24"/>
        </w:rPr>
        <w:t>纸。</w:t>
      </w:r>
    </w:p>
    <w:p w14:paraId="382A502F" w14:textId="77777777" w:rsidR="00B80322" w:rsidRPr="0014420E" w:rsidRDefault="00B80322" w:rsidP="00234BA6">
      <w:pPr>
        <w:widowControl/>
        <w:spacing w:before="120" w:after="120" w:line="360" w:lineRule="auto"/>
        <w:jc w:val="left"/>
        <w:rPr>
          <w:rFonts w:ascii="Times" w:eastAsia="仿宋" w:hAnsi="Times"/>
          <w:sz w:val="24"/>
        </w:rPr>
      </w:pPr>
      <w:r w:rsidRPr="0014420E">
        <w:rPr>
          <w:rFonts w:ascii="Times" w:eastAsia="仿宋" w:hAnsi="Times"/>
          <w:sz w:val="24"/>
        </w:rPr>
        <w:br w:type="page"/>
      </w:r>
    </w:p>
    <w:p w14:paraId="09A5CC48" w14:textId="0D66B494" w:rsidR="00057D06" w:rsidRPr="0014420E" w:rsidRDefault="00057D06" w:rsidP="00EC3F66">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005F6E03" w:rsidRPr="0014420E">
        <w:rPr>
          <w:rFonts w:ascii="Times" w:eastAsia="华文仿宋" w:hAnsi="Times"/>
          <w:sz w:val="32"/>
          <w:szCs w:val="30"/>
        </w:rPr>
        <w:t>4</w:t>
      </w:r>
      <w:r w:rsidRPr="0014420E">
        <w:rPr>
          <w:rFonts w:ascii="Times" w:eastAsia="华文仿宋" w:hAnsi="Times"/>
          <w:sz w:val="32"/>
          <w:szCs w:val="30"/>
        </w:rPr>
        <w:t>-</w:t>
      </w:r>
      <w:r w:rsidRPr="0014420E">
        <w:rPr>
          <w:rFonts w:ascii="Times" w:eastAsia="华文仿宋" w:hAnsi="Times"/>
          <w:sz w:val="32"/>
          <w:szCs w:val="30"/>
        </w:rPr>
        <w:t>本科毕业设计（顶岗实习）论文规范</w:t>
      </w:r>
    </w:p>
    <w:p w14:paraId="1C108407" w14:textId="2EE16C94"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一、</w:t>
      </w:r>
      <w:r w:rsidR="004225CF" w:rsidRPr="0014420E">
        <w:rPr>
          <w:rFonts w:ascii="Times" w:eastAsia="仿宋" w:hAnsi="Times"/>
          <w:b/>
          <w:sz w:val="24"/>
        </w:rPr>
        <w:t xml:space="preserve"> </w:t>
      </w:r>
      <w:r w:rsidRPr="0014420E">
        <w:rPr>
          <w:rFonts w:ascii="Times" w:eastAsia="仿宋" w:hAnsi="Times"/>
          <w:b/>
          <w:sz w:val="24"/>
        </w:rPr>
        <w:t>一般要求和装订顺序</w:t>
      </w:r>
    </w:p>
    <w:p w14:paraId="40A5CE18"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封面和封底</w:t>
      </w:r>
    </w:p>
    <w:p w14:paraId="7B581676" w14:textId="77777777" w:rsidR="00161E96" w:rsidRDefault="00057D06" w:rsidP="00A65A55">
      <w:pPr>
        <w:spacing w:line="400" w:lineRule="exact"/>
        <w:ind w:firstLine="420"/>
        <w:rPr>
          <w:rFonts w:ascii="Times" w:eastAsia="仿宋_GB2312" w:hAnsi="Times"/>
          <w:sz w:val="24"/>
        </w:rPr>
      </w:pPr>
      <w:r w:rsidRPr="0014420E">
        <w:rPr>
          <w:rFonts w:ascii="Times" w:eastAsia="仿宋_GB2312" w:hAnsi="Times"/>
          <w:sz w:val="24"/>
        </w:rPr>
        <w:t>封面和封底由教务处实践教学科设计，由学校文印中心统一印制。封面的填写要求如下：</w:t>
      </w:r>
    </w:p>
    <w:p w14:paraId="1C639CFA"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(1)</w:t>
      </w:r>
      <w:r w:rsidRPr="0014420E">
        <w:rPr>
          <w:rFonts w:ascii="Times" w:eastAsia="仿宋_GB2312" w:hAnsi="Times"/>
          <w:sz w:val="24"/>
        </w:rPr>
        <w:t>学院名称必须完整填写，不能随意简写。</w:t>
      </w:r>
    </w:p>
    <w:p w14:paraId="024EB3CB"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(2)</w:t>
      </w:r>
      <w:r w:rsidRPr="0014420E">
        <w:rPr>
          <w:rFonts w:ascii="Times" w:eastAsia="仿宋_GB2312" w:hAnsi="Times"/>
          <w:sz w:val="24"/>
        </w:rPr>
        <w:t>专业名称必须以教育部高等教育司批准的专业名称为准，不能随意简写。</w:t>
      </w:r>
      <w:r w:rsidR="00640187" w:rsidRPr="0014420E">
        <w:rPr>
          <w:rFonts w:ascii="Times" w:eastAsia="仿宋_GB2312" w:hAnsi="Times"/>
          <w:sz w:val="24"/>
        </w:rPr>
        <w:t>特色方向通过括号补充在专业名称后。如：</w:t>
      </w:r>
      <w:r w:rsidR="004317EF" w:rsidRPr="0014420E">
        <w:rPr>
          <w:rFonts w:ascii="Times" w:eastAsia="仿宋_GB2312" w:hAnsi="Times"/>
          <w:sz w:val="24"/>
        </w:rPr>
        <w:t>软件工程</w:t>
      </w:r>
      <w:r w:rsidR="00640187" w:rsidRPr="0014420E">
        <w:rPr>
          <w:rFonts w:ascii="Times" w:eastAsia="仿宋_GB2312" w:hAnsi="Times"/>
          <w:sz w:val="24"/>
        </w:rPr>
        <w:t>（软件技术）</w:t>
      </w:r>
    </w:p>
    <w:p w14:paraId="0F0DFCC4"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(3)</w:t>
      </w:r>
      <w:r w:rsidRPr="0014420E">
        <w:rPr>
          <w:rFonts w:ascii="Times" w:eastAsia="仿宋_GB2312" w:hAnsi="Times"/>
          <w:sz w:val="24"/>
        </w:rPr>
        <w:t>指导教师一律以实际指导的企业指导教师署名。</w:t>
      </w:r>
    </w:p>
    <w:p w14:paraId="72603D12" w14:textId="26A69697" w:rsidR="00057D06" w:rsidRPr="0014420E" w:rsidRDefault="00057D06" w:rsidP="002967FF">
      <w:pPr>
        <w:spacing w:line="400" w:lineRule="exact"/>
        <w:ind w:firstLine="420"/>
        <w:rPr>
          <w:rFonts w:ascii="Times" w:eastAsia="仿宋_GB2312" w:hAnsi="Times"/>
          <w:sz w:val="24"/>
        </w:rPr>
      </w:pPr>
      <w:r w:rsidRPr="0014420E">
        <w:rPr>
          <w:rFonts w:ascii="Times" w:eastAsia="仿宋_GB2312" w:hAnsi="Times"/>
          <w:sz w:val="24"/>
        </w:rPr>
        <w:t>(4)</w:t>
      </w:r>
      <w:r w:rsidRPr="0014420E">
        <w:rPr>
          <w:rFonts w:ascii="Times" w:eastAsia="仿宋_GB2312" w:hAnsi="Times"/>
          <w:sz w:val="24"/>
        </w:rPr>
        <w:t>指导单位为署名的指导教师所在</w:t>
      </w:r>
      <w:r w:rsidR="00CB60D8" w:rsidRPr="0014420E">
        <w:rPr>
          <w:rFonts w:ascii="Times" w:eastAsia="仿宋_GB2312" w:hAnsi="Times"/>
          <w:sz w:val="24"/>
        </w:rPr>
        <w:t>企事业</w:t>
      </w:r>
      <w:r w:rsidRPr="0014420E">
        <w:rPr>
          <w:rFonts w:ascii="Times" w:eastAsia="仿宋_GB2312" w:hAnsi="Times"/>
          <w:sz w:val="24"/>
        </w:rPr>
        <w:t>单位。</w:t>
      </w:r>
    </w:p>
    <w:p w14:paraId="512E7BC1" w14:textId="77777777" w:rsidR="00D54531" w:rsidRPr="0014420E" w:rsidRDefault="00D54531" w:rsidP="00D54531">
      <w:pPr>
        <w:numPr>
          <w:ilvl w:val="0"/>
          <w:numId w:val="20"/>
        </w:numPr>
        <w:spacing w:line="400" w:lineRule="exact"/>
        <w:rPr>
          <w:rFonts w:ascii="Times" w:eastAsia="仿宋" w:hAnsi="Times"/>
          <w:b/>
          <w:sz w:val="24"/>
        </w:rPr>
      </w:pPr>
      <w:r w:rsidRPr="0014420E">
        <w:rPr>
          <w:rFonts w:ascii="Times" w:eastAsia="仿宋" w:hAnsi="Times"/>
          <w:b/>
          <w:sz w:val="24"/>
        </w:rPr>
        <w:t>企业实习接收函</w:t>
      </w:r>
    </w:p>
    <w:p w14:paraId="7F4E843D" w14:textId="41C93319" w:rsidR="00D54531" w:rsidRPr="0014420E" w:rsidRDefault="00A021D6" w:rsidP="00D54531">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D54531" w:rsidRPr="0014420E">
        <w:rPr>
          <w:rFonts w:ascii="Times" w:eastAsia="仿宋" w:hAnsi="Times"/>
          <w:b/>
          <w:sz w:val="24"/>
        </w:rPr>
        <w:t>三方安全协议书</w:t>
      </w:r>
    </w:p>
    <w:p w14:paraId="03F01E26" w14:textId="040AED6A" w:rsidR="00FB4E3D" w:rsidRPr="0014420E" w:rsidRDefault="00057D06" w:rsidP="00FB4E3D">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毕业设计（顶岗实习）任务书</w:t>
      </w:r>
      <w:r w:rsidR="00094B4A" w:rsidRPr="0014420E">
        <w:rPr>
          <w:rFonts w:ascii="Times" w:eastAsia="仿宋_GB2312" w:hAnsi="Times"/>
          <w:b/>
          <w:sz w:val="24"/>
        </w:rPr>
        <w:t>：</w:t>
      </w:r>
    </w:p>
    <w:p w14:paraId="22E48E22" w14:textId="6DD0F319" w:rsidR="00057D06" w:rsidRPr="0014420E" w:rsidRDefault="00057D06" w:rsidP="006B52DA">
      <w:pPr>
        <w:spacing w:line="400" w:lineRule="exact"/>
        <w:ind w:firstLine="420"/>
        <w:rPr>
          <w:rFonts w:ascii="Times" w:eastAsia="仿宋_GB2312" w:hAnsi="Times"/>
          <w:b/>
          <w:sz w:val="24"/>
        </w:rPr>
      </w:pPr>
      <w:r w:rsidRPr="0014420E">
        <w:rPr>
          <w:rFonts w:ascii="Times" w:eastAsia="仿宋_GB2312" w:hAnsi="Times"/>
          <w:sz w:val="24"/>
        </w:rPr>
        <w:t>任务书中毕业设计题目名称应力求简炼，能概括整个论文中最核心内容，字数在</w:t>
      </w:r>
      <w:r w:rsidRPr="0014420E">
        <w:rPr>
          <w:rFonts w:ascii="Times" w:eastAsia="仿宋_GB2312" w:hAnsi="Times"/>
          <w:sz w:val="24"/>
        </w:rPr>
        <w:t>25</w:t>
      </w:r>
      <w:r w:rsidRPr="0014420E">
        <w:rPr>
          <w:rFonts w:ascii="Times" w:eastAsia="仿宋_GB2312" w:hAnsi="Times"/>
          <w:sz w:val="24"/>
        </w:rPr>
        <w:t>字以内。任务要求明确，思路清晰，语句通顺。</w:t>
      </w:r>
    </w:p>
    <w:p w14:paraId="581485AF" w14:textId="29B1232F"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初期检查表（企业导师版，</w:t>
      </w:r>
      <w:r w:rsidR="002C1667" w:rsidRPr="0014420E">
        <w:rPr>
          <w:rFonts w:ascii="Times" w:eastAsia="仿宋" w:hAnsi="Times"/>
          <w:b/>
          <w:sz w:val="24"/>
        </w:rPr>
        <w:t>A4</w:t>
      </w:r>
      <w:r w:rsidR="002C1667" w:rsidRPr="0014420E">
        <w:rPr>
          <w:rFonts w:ascii="Times" w:eastAsia="仿宋" w:hAnsi="Times"/>
          <w:b/>
          <w:sz w:val="24"/>
        </w:rPr>
        <w:t>双面打印）</w:t>
      </w:r>
    </w:p>
    <w:p w14:paraId="26597520" w14:textId="03FF5F43"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初期检查表（代管教师版，</w:t>
      </w:r>
      <w:r w:rsidR="002C1667" w:rsidRPr="0014420E">
        <w:rPr>
          <w:rFonts w:ascii="Times" w:eastAsia="仿宋" w:hAnsi="Times"/>
          <w:b/>
          <w:sz w:val="24"/>
        </w:rPr>
        <w:t>A4</w:t>
      </w:r>
      <w:r w:rsidR="002C1667" w:rsidRPr="0014420E">
        <w:rPr>
          <w:rFonts w:ascii="Times" w:eastAsia="仿宋" w:hAnsi="Times"/>
          <w:b/>
          <w:sz w:val="24"/>
        </w:rPr>
        <w:t>双面打印）</w:t>
      </w:r>
    </w:p>
    <w:p w14:paraId="50EF0B57" w14:textId="61AB31E1"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中期检查表（企业导师版，</w:t>
      </w:r>
      <w:r w:rsidR="002C1667" w:rsidRPr="0014420E">
        <w:rPr>
          <w:rFonts w:ascii="Times" w:eastAsia="仿宋" w:hAnsi="Times"/>
          <w:b/>
          <w:sz w:val="24"/>
        </w:rPr>
        <w:t>A4</w:t>
      </w:r>
      <w:r w:rsidR="002C1667" w:rsidRPr="0014420E">
        <w:rPr>
          <w:rFonts w:ascii="Times" w:eastAsia="仿宋" w:hAnsi="Times"/>
          <w:b/>
          <w:sz w:val="24"/>
        </w:rPr>
        <w:t>双面打印）</w:t>
      </w:r>
    </w:p>
    <w:p w14:paraId="7D92E3B7" w14:textId="07BC9356"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中期检查表（代管教师版，</w:t>
      </w:r>
      <w:r w:rsidR="002C1667" w:rsidRPr="0014420E">
        <w:rPr>
          <w:rFonts w:ascii="Times" w:eastAsia="仿宋" w:hAnsi="Times"/>
          <w:b/>
          <w:sz w:val="24"/>
        </w:rPr>
        <w:t>A4</w:t>
      </w:r>
      <w:r w:rsidR="002C1667" w:rsidRPr="0014420E">
        <w:rPr>
          <w:rFonts w:ascii="Times" w:eastAsia="仿宋" w:hAnsi="Times"/>
          <w:b/>
          <w:sz w:val="24"/>
        </w:rPr>
        <w:t>双面打印）</w:t>
      </w:r>
    </w:p>
    <w:p w14:paraId="0736DEE4" w14:textId="3809509F"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企业考核表（</w:t>
      </w:r>
      <w:r w:rsidR="002C1667" w:rsidRPr="0014420E">
        <w:rPr>
          <w:rFonts w:ascii="Times" w:eastAsia="仿宋" w:hAnsi="Times"/>
          <w:b/>
          <w:sz w:val="24"/>
        </w:rPr>
        <w:t>A4</w:t>
      </w:r>
      <w:r w:rsidR="002C1667" w:rsidRPr="0014420E">
        <w:rPr>
          <w:rFonts w:ascii="Times" w:eastAsia="仿宋" w:hAnsi="Times"/>
          <w:b/>
          <w:sz w:val="24"/>
        </w:rPr>
        <w:t>双面打印）</w:t>
      </w:r>
    </w:p>
    <w:p w14:paraId="1E75DCA6" w14:textId="77777777" w:rsidR="0050391D" w:rsidRDefault="002C1667" w:rsidP="00FE4A0E">
      <w:pPr>
        <w:numPr>
          <w:ilvl w:val="0"/>
          <w:numId w:val="20"/>
        </w:numPr>
        <w:spacing w:line="400" w:lineRule="exact"/>
        <w:rPr>
          <w:rFonts w:ascii="Times" w:eastAsia="仿宋" w:hAnsi="Times"/>
          <w:b/>
          <w:sz w:val="24"/>
        </w:rPr>
      </w:pPr>
      <w:r w:rsidRPr="00053C81">
        <w:rPr>
          <w:rFonts w:ascii="Times" w:eastAsia="仿宋" w:hAnsi="Times"/>
          <w:b/>
          <w:sz w:val="24"/>
        </w:rPr>
        <w:t>企业实习证明</w:t>
      </w:r>
    </w:p>
    <w:p w14:paraId="6C98490E" w14:textId="02E289F4" w:rsidR="00926748" w:rsidRPr="00735AD7" w:rsidRDefault="007734BC" w:rsidP="006B52DA">
      <w:pPr>
        <w:spacing w:line="400" w:lineRule="exact"/>
        <w:ind w:firstLine="420"/>
        <w:rPr>
          <w:rFonts w:ascii="Times" w:eastAsia="仿宋" w:hAnsi="Times"/>
          <w:sz w:val="24"/>
        </w:rPr>
      </w:pPr>
      <w:r w:rsidRPr="00735AD7">
        <w:rPr>
          <w:rFonts w:ascii="Times" w:eastAsia="仿宋_GB2312" w:hAnsi="Times" w:hint="eastAsia"/>
          <w:sz w:val="24"/>
        </w:rPr>
        <w:t>企业实习证明</w:t>
      </w:r>
      <w:r w:rsidR="00926748" w:rsidRPr="00735AD7">
        <w:rPr>
          <w:rFonts w:ascii="Times" w:eastAsia="仿宋_GB2312" w:hAnsi="Times"/>
          <w:sz w:val="24"/>
        </w:rPr>
        <w:t>一式</w:t>
      </w:r>
      <w:r w:rsidR="004567DC" w:rsidRPr="00735AD7">
        <w:rPr>
          <w:rFonts w:ascii="Times" w:eastAsia="仿宋_GB2312" w:hAnsi="Times" w:hint="eastAsia"/>
          <w:sz w:val="24"/>
        </w:rPr>
        <w:t>三</w:t>
      </w:r>
      <w:r w:rsidR="00926748" w:rsidRPr="00735AD7">
        <w:rPr>
          <w:rFonts w:ascii="Times" w:eastAsia="仿宋_GB2312" w:hAnsi="Times"/>
          <w:sz w:val="24"/>
        </w:rPr>
        <w:t>份，论文装订时只须一份，另</w:t>
      </w:r>
      <w:r w:rsidR="0063197D" w:rsidRPr="00735AD7">
        <w:rPr>
          <w:rFonts w:ascii="Times" w:eastAsia="仿宋_GB2312" w:hAnsi="Times" w:hint="eastAsia"/>
          <w:sz w:val="24"/>
        </w:rPr>
        <w:t>外两份</w:t>
      </w:r>
      <w:r w:rsidR="00926748" w:rsidRPr="00735AD7">
        <w:rPr>
          <w:rFonts w:ascii="Times" w:eastAsia="仿宋_GB2312" w:hAnsi="Times"/>
          <w:sz w:val="24"/>
        </w:rPr>
        <w:t>与论文一起提交，用于归档。</w:t>
      </w:r>
    </w:p>
    <w:p w14:paraId="3EFEEB25" w14:textId="12CA96A4" w:rsidR="002C1667" w:rsidRPr="0014420E" w:rsidRDefault="00AA615D"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答辩提问记录表</w:t>
      </w:r>
    </w:p>
    <w:p w14:paraId="548FC2EE" w14:textId="785AA234" w:rsidR="002C1667" w:rsidRPr="0014420E" w:rsidRDefault="00C37C87"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成绩考核表（</w:t>
      </w:r>
      <w:r w:rsidR="002C1667" w:rsidRPr="0014420E">
        <w:rPr>
          <w:rFonts w:ascii="Times" w:eastAsia="仿宋" w:hAnsi="Times"/>
          <w:b/>
          <w:sz w:val="24"/>
        </w:rPr>
        <w:t>A4</w:t>
      </w:r>
      <w:r w:rsidR="002C1667" w:rsidRPr="0014420E">
        <w:rPr>
          <w:rFonts w:ascii="Times" w:eastAsia="仿宋" w:hAnsi="Times"/>
          <w:b/>
          <w:sz w:val="24"/>
        </w:rPr>
        <w:t>双面打印）</w:t>
      </w:r>
    </w:p>
    <w:p w14:paraId="355EA422" w14:textId="55824D76" w:rsidR="00057D06" w:rsidRPr="0014420E" w:rsidRDefault="00057D06" w:rsidP="006B52DA">
      <w:pPr>
        <w:spacing w:line="400" w:lineRule="exact"/>
        <w:ind w:firstLine="420"/>
        <w:rPr>
          <w:rFonts w:ascii="Times" w:eastAsia="仿宋_GB2312" w:hAnsi="Times"/>
          <w:sz w:val="24"/>
        </w:rPr>
      </w:pPr>
      <w:r w:rsidRPr="0014420E">
        <w:rPr>
          <w:rFonts w:ascii="Times" w:eastAsia="仿宋_GB2312" w:hAnsi="Times"/>
          <w:sz w:val="24"/>
        </w:rPr>
        <w:t>成绩考核表一式</w:t>
      </w:r>
      <w:r w:rsidR="00A02CB8" w:rsidRPr="0014420E">
        <w:rPr>
          <w:rFonts w:ascii="Times" w:eastAsia="仿宋_GB2312" w:hAnsi="Times"/>
          <w:sz w:val="24"/>
        </w:rPr>
        <w:t>两</w:t>
      </w:r>
      <w:r w:rsidRPr="0014420E">
        <w:rPr>
          <w:rFonts w:ascii="Times" w:eastAsia="仿宋_GB2312" w:hAnsi="Times"/>
          <w:sz w:val="24"/>
        </w:rPr>
        <w:t>份，论文装订时只须装订一份，另</w:t>
      </w:r>
      <w:r w:rsidR="008F74AD">
        <w:rPr>
          <w:rFonts w:ascii="Times" w:eastAsia="仿宋_GB2312" w:hAnsi="Times" w:hint="eastAsia"/>
          <w:sz w:val="24"/>
        </w:rPr>
        <w:t>外</w:t>
      </w:r>
      <w:r w:rsidRPr="0014420E">
        <w:rPr>
          <w:rFonts w:ascii="Times" w:eastAsia="仿宋_GB2312" w:hAnsi="Times"/>
          <w:sz w:val="24"/>
        </w:rPr>
        <w:t>一份与论文一起提交</w:t>
      </w:r>
      <w:r w:rsidR="00CA4894" w:rsidRPr="0014420E">
        <w:rPr>
          <w:rFonts w:ascii="Times" w:eastAsia="仿宋_GB2312" w:hAnsi="Times"/>
          <w:sz w:val="24"/>
        </w:rPr>
        <w:t>，</w:t>
      </w:r>
      <w:r w:rsidR="00C027F6" w:rsidRPr="0014420E">
        <w:rPr>
          <w:rFonts w:ascii="Times" w:eastAsia="仿宋_GB2312" w:hAnsi="Times"/>
          <w:sz w:val="24"/>
        </w:rPr>
        <w:t>用于归档</w:t>
      </w:r>
      <w:r w:rsidRPr="0014420E">
        <w:rPr>
          <w:rFonts w:ascii="Times" w:eastAsia="仿宋_GB2312" w:hAnsi="Times"/>
          <w:sz w:val="24"/>
        </w:rPr>
        <w:t>。</w:t>
      </w:r>
    </w:p>
    <w:p w14:paraId="6673C297"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中文摘要</w:t>
      </w:r>
    </w:p>
    <w:p w14:paraId="01FD0BDA" w14:textId="77777777" w:rsidR="00057D06" w:rsidRPr="0014420E" w:rsidRDefault="00057D06" w:rsidP="006B52DA">
      <w:pPr>
        <w:spacing w:line="400" w:lineRule="exact"/>
        <w:ind w:firstLine="420"/>
        <w:rPr>
          <w:rFonts w:ascii="Times" w:eastAsia="仿宋_GB2312" w:hAnsi="Times"/>
          <w:sz w:val="24"/>
        </w:rPr>
      </w:pPr>
      <w:r w:rsidRPr="0014420E">
        <w:rPr>
          <w:rFonts w:ascii="Times" w:eastAsia="仿宋_GB2312" w:hAnsi="Times"/>
          <w:sz w:val="24"/>
        </w:rPr>
        <w:t>150</w:t>
      </w:r>
      <w:r w:rsidRPr="0014420E">
        <w:rPr>
          <w:rFonts w:ascii="Times" w:eastAsia="仿宋_GB2312" w:hAnsi="Times"/>
          <w:sz w:val="24"/>
        </w:rPr>
        <w:t>～</w:t>
      </w:r>
      <w:r w:rsidRPr="0014420E">
        <w:rPr>
          <w:rFonts w:ascii="Times" w:eastAsia="仿宋_GB2312" w:hAnsi="Times"/>
          <w:sz w:val="24"/>
        </w:rPr>
        <w:t>200</w:t>
      </w:r>
      <w:r w:rsidRPr="0014420E">
        <w:rPr>
          <w:rFonts w:ascii="Times" w:eastAsia="仿宋_GB2312" w:hAnsi="Times"/>
          <w:sz w:val="24"/>
        </w:rPr>
        <w:t>字左右。内容应包括课题设计意义、完成的主要工作、形成的重要结论等。语言力求精炼，突出论文的主要成果及创新性。为了便于文献检索，要求作者从正文或标题中挑选出</w:t>
      </w:r>
      <w:r w:rsidRPr="0014420E">
        <w:rPr>
          <w:rFonts w:ascii="Times" w:eastAsia="仿宋_GB2312" w:hAnsi="Times"/>
          <w:sz w:val="24"/>
        </w:rPr>
        <w:t>3</w:t>
      </w:r>
      <w:r w:rsidRPr="0014420E">
        <w:rPr>
          <w:rFonts w:ascii="Times" w:eastAsia="仿宋_GB2312" w:hAnsi="Times"/>
          <w:sz w:val="24"/>
        </w:rPr>
        <w:t>～</w:t>
      </w:r>
      <w:r w:rsidRPr="0014420E">
        <w:rPr>
          <w:rFonts w:ascii="Times" w:eastAsia="仿宋_GB2312" w:hAnsi="Times"/>
          <w:sz w:val="24"/>
        </w:rPr>
        <w:t>5</w:t>
      </w:r>
      <w:r w:rsidRPr="0014420E">
        <w:rPr>
          <w:rFonts w:ascii="Times" w:eastAsia="仿宋_GB2312" w:hAnsi="Times"/>
          <w:sz w:val="24"/>
        </w:rPr>
        <w:t>个能表达论文主要内容的词语作为论文的关键词。</w:t>
      </w:r>
    </w:p>
    <w:p w14:paraId="63BC5A5F"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英文摘要</w:t>
      </w:r>
    </w:p>
    <w:p w14:paraId="4BE3E6D9"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中文摘要后为英文摘要，内容与中文摘要相同。</w:t>
      </w:r>
    </w:p>
    <w:p w14:paraId="011BF8BD"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目录</w:t>
      </w:r>
    </w:p>
    <w:p w14:paraId="29221F56"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目录是论文的提纲，也是论文组成部分的小标题，从第一章开始。中英文摘要、主要符号表等前置部分不要放在目录里。</w:t>
      </w:r>
    </w:p>
    <w:p w14:paraId="1D18F452"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主要符号表</w:t>
      </w:r>
    </w:p>
    <w:p w14:paraId="6161B71B"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如果论文中使用了大量的物理量符号、标志、缩略词、专门计量单位、自定义名词和术语等，应编写成注释说明汇集表。假如上述符号和缩略词使用数量不多，可以不设专门的汇集表，而在论文中出现时加以说明。</w:t>
      </w:r>
    </w:p>
    <w:p w14:paraId="7CBA69AC"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毕业设计（顶岗实习）概况（即第一章）</w:t>
      </w:r>
    </w:p>
    <w:p w14:paraId="1674F25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在论文正文前，用</w:t>
      </w:r>
      <w:r w:rsidRPr="0014420E">
        <w:rPr>
          <w:rFonts w:ascii="Times" w:eastAsia="仿宋_GB2312" w:hAnsi="Times"/>
          <w:sz w:val="24"/>
        </w:rPr>
        <w:t>800-3000</w:t>
      </w:r>
      <w:r w:rsidRPr="0014420E">
        <w:rPr>
          <w:rFonts w:ascii="Times" w:eastAsia="仿宋_GB2312" w:hAnsi="Times"/>
          <w:sz w:val="24"/>
        </w:rPr>
        <w:t>字左右综述实习目标、任务、安排，企业所属行业认识，参与项目课题背景价值、国内外研究现状，实习任务的难点、重点、核心问题及方向等。</w:t>
      </w:r>
    </w:p>
    <w:p w14:paraId="1F82651A"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正文</w:t>
      </w:r>
    </w:p>
    <w:p w14:paraId="686D5A54" w14:textId="77777777" w:rsidR="00057D06" w:rsidRPr="0014420E" w:rsidRDefault="00057D06" w:rsidP="00057D06">
      <w:pPr>
        <w:spacing w:line="400" w:lineRule="exact"/>
        <w:ind w:firstLineChars="200" w:firstLine="480"/>
        <w:rPr>
          <w:rFonts w:ascii="Times" w:eastAsia="仿宋_GB2312" w:hAnsi="Times"/>
          <w:b/>
          <w:sz w:val="24"/>
        </w:rPr>
      </w:pPr>
      <w:r w:rsidRPr="0014420E">
        <w:rPr>
          <w:rFonts w:ascii="Times" w:eastAsia="仿宋_GB2312" w:hAnsi="Times"/>
          <w:sz w:val="24"/>
        </w:rPr>
        <w:t>正文是毕业论文的主体。作者应真实全面地反映毕业设计的工作量、工作水平和取得的成果。写作内容因课题性质而不同，一般应做到主题明确，层次分明，内容充实，论据充分、可靠。</w:t>
      </w:r>
      <w:r w:rsidRPr="0014420E">
        <w:rPr>
          <w:rFonts w:ascii="Times" w:eastAsia="仿宋_GB2312" w:hAnsi="Times"/>
          <w:b/>
          <w:sz w:val="24"/>
        </w:rPr>
        <w:t>请参考《毕业设计（顶岗实习）成绩考核表》论文评阅要求进行撰写。</w:t>
      </w:r>
    </w:p>
    <w:p w14:paraId="462F3815"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结束语（即最后一章）</w:t>
      </w:r>
    </w:p>
    <w:p w14:paraId="1C87693A" w14:textId="77777777" w:rsidR="00057D06" w:rsidRPr="0014420E" w:rsidRDefault="00057D06" w:rsidP="00057D06">
      <w:pPr>
        <w:spacing w:line="400" w:lineRule="exact"/>
        <w:ind w:leftChars="50" w:left="105" w:firstLineChars="150" w:firstLine="360"/>
        <w:rPr>
          <w:rFonts w:ascii="Times" w:eastAsia="仿宋_GB2312" w:hAnsi="Times"/>
          <w:sz w:val="24"/>
        </w:rPr>
      </w:pPr>
      <w:r w:rsidRPr="0014420E">
        <w:rPr>
          <w:rFonts w:ascii="Times" w:eastAsia="仿宋_GB2312" w:hAnsi="Times"/>
          <w:sz w:val="24"/>
        </w:rPr>
        <w:t>要求作者对毕业设计工作进行归纳总结，提出自己的观点和见解，总结实习心得，结合正文中所阐述的技术相关内容，总结实习工作中的收获。同时，重点阐述自己对软件工程实践以及软件工程领域发展的认识。</w:t>
      </w:r>
    </w:p>
    <w:p w14:paraId="11DCA99E" w14:textId="77777777" w:rsidR="00057D06" w:rsidRPr="0014420E" w:rsidRDefault="00057D06" w:rsidP="00057D06">
      <w:pPr>
        <w:spacing w:line="400" w:lineRule="exact"/>
        <w:ind w:leftChars="50" w:left="105" w:firstLineChars="150" w:firstLine="360"/>
        <w:rPr>
          <w:rFonts w:ascii="Times" w:eastAsia="仿宋_GB2312" w:hAnsi="Times"/>
          <w:sz w:val="24"/>
        </w:rPr>
      </w:pPr>
      <w:r w:rsidRPr="0014420E">
        <w:rPr>
          <w:rFonts w:ascii="Times" w:eastAsia="仿宋_GB2312" w:hAnsi="Times"/>
          <w:sz w:val="24"/>
        </w:rPr>
        <w:t>结论必须明确、精炼。</w:t>
      </w:r>
    </w:p>
    <w:p w14:paraId="5963DA2E"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参考文献</w:t>
      </w:r>
    </w:p>
    <w:p w14:paraId="66B5F0FF" w14:textId="77777777" w:rsidR="00057D06" w:rsidRPr="0014420E" w:rsidRDefault="00057D06" w:rsidP="00057D06">
      <w:pPr>
        <w:spacing w:line="400" w:lineRule="exact"/>
        <w:ind w:firstLineChars="200" w:firstLine="480"/>
        <w:rPr>
          <w:rFonts w:ascii="Times" w:eastAsia="仿宋_GB2312" w:hAnsi="Times"/>
          <w:bCs/>
          <w:sz w:val="24"/>
        </w:rPr>
      </w:pPr>
      <w:r w:rsidRPr="0014420E">
        <w:rPr>
          <w:rFonts w:ascii="Times" w:eastAsia="仿宋_GB2312" w:hAnsi="Times"/>
          <w:sz w:val="24"/>
        </w:rPr>
        <w:t>要求列出作者直接阅读过且在正文中被引用过的正式发表的文献资料，以示对文献作者的尊重。参考文献的标注国际上有通用的习惯，中国也有国家标准规定，不可杜撰。论文中，标注参考文献所依据的标准</w:t>
      </w:r>
      <w:r w:rsidRPr="0014420E">
        <w:rPr>
          <w:rFonts w:ascii="Times" w:eastAsia="仿宋_GB2312" w:hAnsi="Times"/>
          <w:bCs/>
          <w:sz w:val="24"/>
        </w:rPr>
        <w:t>应该统一，不能混用。此外，参考文献应列在论文结论后。</w:t>
      </w:r>
    </w:p>
    <w:p w14:paraId="6CEB621E"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致谢</w:t>
      </w:r>
    </w:p>
    <w:p w14:paraId="1D1FFFED"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致谢对象限于，在毕业设计（论文）过程中，对自己完成论文有较大帮助的团体和人士。限</w:t>
      </w:r>
      <w:r w:rsidRPr="0014420E">
        <w:rPr>
          <w:rFonts w:ascii="Times" w:eastAsia="仿宋_GB2312" w:hAnsi="Times"/>
          <w:sz w:val="24"/>
        </w:rPr>
        <w:t>200</w:t>
      </w:r>
      <w:r w:rsidRPr="0014420E">
        <w:rPr>
          <w:rFonts w:ascii="Times" w:eastAsia="仿宋_GB2312" w:hAnsi="Times"/>
          <w:sz w:val="24"/>
        </w:rPr>
        <w:t>字以内。</w:t>
      </w:r>
    </w:p>
    <w:p w14:paraId="6FA9F7A5"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附录</w:t>
      </w:r>
    </w:p>
    <w:p w14:paraId="668E58E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可以包括正文内不便列出的冗长公式推导，供他人阅读方便所需的辅助性数学工具或表格，重复性数据图表，以及计算程序和说明等。</w:t>
      </w:r>
    </w:p>
    <w:p w14:paraId="7DF52F04"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外文资料原文</w:t>
      </w:r>
    </w:p>
    <w:p w14:paraId="4219A6E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应包括原文题目、作者和正文。</w:t>
      </w:r>
    </w:p>
    <w:p w14:paraId="6D2424CF" w14:textId="77777777" w:rsidR="00057D06" w:rsidRPr="0014420E" w:rsidRDefault="00057D06" w:rsidP="00057D06">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外文资料译文</w:t>
      </w:r>
    </w:p>
    <w:p w14:paraId="1EA50AF1" w14:textId="77777777" w:rsidR="00057D06" w:rsidRPr="0014420E" w:rsidRDefault="00057D06" w:rsidP="00057D06">
      <w:pPr>
        <w:spacing w:line="400" w:lineRule="exact"/>
        <w:ind w:left="480"/>
        <w:rPr>
          <w:rFonts w:ascii="Times" w:eastAsia="仿宋_GB2312" w:hAnsi="Times"/>
        </w:rPr>
      </w:pPr>
      <w:r w:rsidRPr="0014420E">
        <w:rPr>
          <w:rFonts w:ascii="Times" w:eastAsia="仿宋_GB2312" w:hAnsi="Times"/>
          <w:sz w:val="24"/>
        </w:rPr>
        <w:t>应包括原文题目、作者和外文译文。</w:t>
      </w:r>
    </w:p>
    <w:p w14:paraId="7B93591D" w14:textId="4101405F" w:rsidR="00331A6D" w:rsidRPr="0014420E" w:rsidRDefault="00331A6D" w:rsidP="005333D7">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毕业设计（顶岗实习）初期报告</w:t>
      </w:r>
    </w:p>
    <w:p w14:paraId="5ECEAB1D" w14:textId="680F6137" w:rsidR="00331A6D" w:rsidRPr="0014420E" w:rsidRDefault="00331A6D" w:rsidP="005333D7">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毕业设计（顶岗实习）中期报告</w:t>
      </w:r>
    </w:p>
    <w:p w14:paraId="3CA18F33" w14:textId="77777777" w:rsidR="00057D06" w:rsidRPr="0014420E" w:rsidRDefault="00057D06" w:rsidP="005333D7">
      <w:pPr>
        <w:pStyle w:val="ad"/>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封底</w:t>
      </w:r>
    </w:p>
    <w:p w14:paraId="1CFF7497" w14:textId="49F172E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从前往后，论文应按</w:t>
      </w:r>
      <w:r w:rsidRPr="0014420E">
        <w:rPr>
          <w:rFonts w:ascii="Times" w:eastAsia="仿宋_GB2312" w:hAnsi="Times"/>
          <w:sz w:val="24"/>
        </w:rPr>
        <w:t>1~2</w:t>
      </w:r>
      <w:r w:rsidR="00235C4E" w:rsidRPr="0014420E">
        <w:rPr>
          <w:rFonts w:ascii="Times" w:eastAsia="仿宋_GB2312" w:hAnsi="Times"/>
          <w:sz w:val="24"/>
        </w:rPr>
        <w:t>7</w:t>
      </w:r>
      <w:r w:rsidRPr="0014420E">
        <w:rPr>
          <w:rFonts w:ascii="Times" w:eastAsia="仿宋_GB2312" w:hAnsi="Times"/>
          <w:sz w:val="24"/>
        </w:rPr>
        <w:t>的顺序装订。</w:t>
      </w:r>
    </w:p>
    <w:p w14:paraId="0F288F43" w14:textId="77777777"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二、论文写作规范</w:t>
      </w:r>
    </w:p>
    <w:p w14:paraId="220CBEFB"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论文语言应平实、流畅，文字简炼，避免使用文学性质的、带感情色彩的词语。立论正确，层次分明，逻辑清楚。推理严谨，论据充分、可靠。对论文中出现的非通用性新名词、新术语或新概念，应在文中出现时解释清楚。</w:t>
      </w:r>
    </w:p>
    <w:p w14:paraId="5E075B27" w14:textId="77777777" w:rsidR="00057D06" w:rsidRPr="0014420E" w:rsidRDefault="00057D06" w:rsidP="00057D06">
      <w:pPr>
        <w:spacing w:line="400" w:lineRule="exact"/>
        <w:ind w:firstLineChars="200" w:firstLine="482"/>
        <w:rPr>
          <w:rFonts w:ascii="Times" w:eastAsia="仿宋" w:hAnsi="Times"/>
          <w:b/>
          <w:bCs/>
          <w:sz w:val="24"/>
        </w:rPr>
      </w:pPr>
      <w:r w:rsidRPr="0014420E">
        <w:rPr>
          <w:rFonts w:ascii="Times" w:eastAsia="仿宋_GB2312" w:hAnsi="Times"/>
          <w:b/>
          <w:sz w:val="24"/>
        </w:rPr>
        <w:t>一般情况下，论文</w:t>
      </w:r>
      <w:r w:rsidRPr="0014420E">
        <w:rPr>
          <w:rFonts w:ascii="Times" w:eastAsia="仿宋" w:hAnsi="Times"/>
          <w:b/>
          <w:sz w:val="24"/>
        </w:rPr>
        <w:t>应包含但不限于以下内容（除第一章</w:t>
      </w:r>
      <w:r w:rsidRPr="0014420E">
        <w:rPr>
          <w:rFonts w:ascii="Times" w:eastAsia="仿宋" w:hAnsi="Times"/>
          <w:b/>
          <w:sz w:val="24"/>
        </w:rPr>
        <w:t>“</w:t>
      </w:r>
      <w:r w:rsidRPr="0014420E">
        <w:rPr>
          <w:rFonts w:ascii="Times" w:eastAsia="仿宋" w:hAnsi="Times"/>
          <w:b/>
          <w:sz w:val="24"/>
        </w:rPr>
        <w:t>毕业设计（顶岗实习）概况</w:t>
      </w:r>
      <w:r w:rsidRPr="0014420E">
        <w:rPr>
          <w:rFonts w:ascii="Times" w:eastAsia="仿宋" w:hAnsi="Times"/>
          <w:b/>
          <w:sz w:val="24"/>
        </w:rPr>
        <w:t>”</w:t>
      </w:r>
      <w:r w:rsidRPr="0014420E">
        <w:rPr>
          <w:rFonts w:ascii="Times" w:eastAsia="仿宋" w:hAnsi="Times"/>
          <w:b/>
          <w:sz w:val="24"/>
        </w:rPr>
        <w:t>与最后一章</w:t>
      </w:r>
      <w:r w:rsidRPr="0014420E">
        <w:rPr>
          <w:rFonts w:ascii="Times" w:eastAsia="仿宋" w:hAnsi="Times"/>
          <w:b/>
          <w:sz w:val="24"/>
        </w:rPr>
        <w:t>“</w:t>
      </w:r>
      <w:r w:rsidRPr="0014420E">
        <w:rPr>
          <w:rFonts w:ascii="Times" w:eastAsia="仿宋" w:hAnsi="Times"/>
          <w:b/>
          <w:sz w:val="24"/>
        </w:rPr>
        <w:t>结束语</w:t>
      </w:r>
      <w:r w:rsidRPr="0014420E">
        <w:rPr>
          <w:rFonts w:ascii="Times" w:eastAsia="仿宋" w:hAnsi="Times"/>
          <w:b/>
          <w:sz w:val="24"/>
        </w:rPr>
        <w:t>”</w:t>
      </w:r>
      <w:r w:rsidRPr="0014420E">
        <w:rPr>
          <w:rFonts w:ascii="Times" w:eastAsia="仿宋" w:hAnsi="Times"/>
          <w:b/>
          <w:sz w:val="24"/>
        </w:rPr>
        <w:t>外，</w:t>
      </w:r>
      <w:r w:rsidRPr="0014420E">
        <w:rPr>
          <w:rFonts w:ascii="Times" w:eastAsia="仿宋" w:hAnsi="Times"/>
          <w:b/>
          <w:sz w:val="24"/>
          <w:u w:val="single"/>
        </w:rPr>
        <w:t>其他内容对应章节及章节标题请自行组织</w:t>
      </w:r>
      <w:r w:rsidRPr="0014420E">
        <w:rPr>
          <w:rFonts w:ascii="Times" w:eastAsia="仿宋" w:hAnsi="Times"/>
          <w:b/>
          <w:sz w:val="24"/>
        </w:rPr>
        <w:t>）：</w:t>
      </w:r>
    </w:p>
    <w:p w14:paraId="5B40DB4E"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毕业设计（顶岗实习）概况</w:t>
      </w:r>
    </w:p>
    <w:p w14:paraId="622A2E01"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实习单位与实习岗位概况，对企业所属行业的认识。</w:t>
      </w:r>
    </w:p>
    <w:p w14:paraId="0733C112"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实习项目课题背景、价值、意义以及国内外研究现状。</w:t>
      </w:r>
    </w:p>
    <w:p w14:paraId="678287CF"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实习项目整体执行完成情况概述。</w:t>
      </w:r>
    </w:p>
    <w:p w14:paraId="15A0F9DA"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复杂工程问题归纳与实施方案可行性研究（含详细需求分析）</w:t>
      </w:r>
    </w:p>
    <w:p w14:paraId="5B9DD804"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根据对用户需求的初步分析，说明实习课题目标与任务，并在此基础上归纳说明待解决的相关复杂工程问题。</w:t>
      </w:r>
    </w:p>
    <w:p w14:paraId="5174F7A8"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阐述针对待解决的复杂工程问题所提出的解决方案，并在安全、环境、法律等约束条件下，通过技术经济评价对方案的可行性进行研究。</w:t>
      </w:r>
    </w:p>
    <w:p w14:paraId="0F4DB895"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在确认实施方案可行性的基础上，针对用户需求，采用软件工程方法，开展详细需求分析。</w:t>
      </w:r>
    </w:p>
    <w:p w14:paraId="33AEE9B9"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针对复杂工程问题的方案设计与实现</w:t>
      </w:r>
    </w:p>
    <w:p w14:paraId="58491D85" w14:textId="77777777" w:rsidR="00057D06" w:rsidRPr="0014420E" w:rsidRDefault="00057D06" w:rsidP="00057D06">
      <w:pPr>
        <w:spacing w:line="400" w:lineRule="exact"/>
        <w:ind w:left="360" w:firstLineChars="200" w:firstLine="480"/>
        <w:rPr>
          <w:rFonts w:ascii="Times" w:eastAsia="仿宋" w:hAnsi="Times"/>
          <w:sz w:val="24"/>
        </w:rPr>
      </w:pPr>
      <w:r w:rsidRPr="0014420E">
        <w:rPr>
          <w:rFonts w:ascii="Times" w:eastAsia="仿宋" w:hAnsi="Times"/>
          <w:sz w:val="24"/>
        </w:rPr>
        <w:t>这是论文全文的重点，主要包括：</w:t>
      </w:r>
    </w:p>
    <w:p w14:paraId="07FE63D1" w14:textId="77777777" w:rsidR="00057D06" w:rsidRPr="0014420E" w:rsidRDefault="00057D06" w:rsidP="00057D06">
      <w:pPr>
        <w:numPr>
          <w:ilvl w:val="0"/>
          <w:numId w:val="23"/>
        </w:numPr>
        <w:spacing w:line="400" w:lineRule="exact"/>
        <w:rPr>
          <w:rFonts w:ascii="Times" w:eastAsia="仿宋" w:hAnsi="Times"/>
          <w:sz w:val="24"/>
        </w:rPr>
      </w:pPr>
      <w:r w:rsidRPr="0014420E">
        <w:rPr>
          <w:rFonts w:ascii="Times" w:eastAsia="仿宋" w:hAnsi="Times"/>
          <w:sz w:val="24"/>
        </w:rPr>
        <w:t>在详细需求分析的基础上，对复杂软件工程问题进行推理、分析，详尽阐述针对复杂软件工程问题而开展的总体设计和详细设计。</w:t>
      </w:r>
    </w:p>
    <w:p w14:paraId="4547FD00" w14:textId="77777777" w:rsidR="00057D06" w:rsidRPr="0014420E" w:rsidRDefault="00057D06" w:rsidP="00057D06">
      <w:pPr>
        <w:numPr>
          <w:ilvl w:val="0"/>
          <w:numId w:val="23"/>
        </w:numPr>
        <w:spacing w:line="400" w:lineRule="exact"/>
        <w:rPr>
          <w:rFonts w:ascii="Times" w:eastAsia="仿宋" w:hAnsi="Times"/>
          <w:sz w:val="24"/>
        </w:rPr>
      </w:pPr>
      <w:r w:rsidRPr="0014420E">
        <w:rPr>
          <w:rFonts w:ascii="Times" w:eastAsia="仿宋" w:hAnsi="Times"/>
          <w:sz w:val="24"/>
        </w:rPr>
        <w:t>在详细设计的基础上，进一步阐述针对复杂工程问题的具体实现、测试（调试）以及结果分析。</w:t>
      </w:r>
    </w:p>
    <w:p w14:paraId="75C1CC0D"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知识技能学习情况</w:t>
      </w:r>
    </w:p>
    <w:p w14:paraId="26BE13DF" w14:textId="77777777" w:rsidR="00057D06" w:rsidRPr="0014420E" w:rsidRDefault="00057D06" w:rsidP="00057D06">
      <w:pPr>
        <w:spacing w:line="400" w:lineRule="exact"/>
        <w:ind w:left="360" w:firstLineChars="200" w:firstLine="480"/>
        <w:rPr>
          <w:rFonts w:ascii="Times" w:eastAsia="仿宋" w:hAnsi="Times"/>
          <w:sz w:val="24"/>
        </w:rPr>
      </w:pPr>
      <w:r w:rsidRPr="0014420E">
        <w:rPr>
          <w:rFonts w:ascii="Times" w:eastAsia="仿宋" w:hAnsi="Times"/>
          <w:sz w:val="24"/>
        </w:rPr>
        <w:t>知识技能学习情况通常可以通过对相关技术原理、工具技巧的介绍与阐述来说明。</w:t>
      </w:r>
    </w:p>
    <w:p w14:paraId="650D234F"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t>阐述解决复杂工程问题所需工具的学习和使用情况。</w:t>
      </w:r>
    </w:p>
    <w:p w14:paraId="44106A9C"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lastRenderedPageBreak/>
        <w:t>阐述相关文献、书籍的查阅、分析、总结和收获情况。</w:t>
      </w:r>
    </w:p>
    <w:p w14:paraId="44D6C581"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t>阐述针对课题需求以及个人或职业发展而进行的其它学习情况。</w:t>
      </w:r>
    </w:p>
    <w:p w14:paraId="7E63AFBD"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工程计划管控与执行情况</w:t>
      </w:r>
    </w:p>
    <w:p w14:paraId="5159E99C" w14:textId="77777777" w:rsidR="00057D06" w:rsidRPr="0014420E" w:rsidRDefault="00057D06" w:rsidP="00057D06">
      <w:pPr>
        <w:numPr>
          <w:ilvl w:val="0"/>
          <w:numId w:val="25"/>
        </w:numPr>
        <w:spacing w:line="400" w:lineRule="exact"/>
        <w:rPr>
          <w:rFonts w:ascii="Times" w:eastAsia="仿宋" w:hAnsi="Times"/>
          <w:sz w:val="24"/>
        </w:rPr>
      </w:pPr>
      <w:r w:rsidRPr="0014420E">
        <w:rPr>
          <w:rFonts w:ascii="Times" w:eastAsia="仿宋" w:hAnsi="Times"/>
          <w:sz w:val="24"/>
        </w:rPr>
        <w:t>阐述针对复杂工程问题实施方案的执行计划安排，说明对工程管理原理和经济决策方法的学习与掌握，以及在工程计划管控执行过程中的综合应用。</w:t>
      </w:r>
    </w:p>
    <w:p w14:paraId="0163DA92" w14:textId="77777777" w:rsidR="00057D06" w:rsidRPr="0014420E" w:rsidRDefault="00057D06" w:rsidP="00057D06">
      <w:pPr>
        <w:numPr>
          <w:ilvl w:val="0"/>
          <w:numId w:val="25"/>
        </w:numPr>
        <w:spacing w:line="400" w:lineRule="exact"/>
        <w:rPr>
          <w:rFonts w:ascii="Times" w:eastAsia="仿宋" w:hAnsi="Times"/>
          <w:sz w:val="24"/>
        </w:rPr>
      </w:pPr>
      <w:r w:rsidRPr="0014420E">
        <w:rPr>
          <w:rFonts w:ascii="Times" w:eastAsia="仿宋" w:hAnsi="Times"/>
          <w:sz w:val="24"/>
        </w:rPr>
        <w:t>分析、总结和归纳实习执行过程中存在的主要问题，基于具体案例说明应对项目风险与挑战的能力培养情况。</w:t>
      </w:r>
    </w:p>
    <w:p w14:paraId="6EC4BECB"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职业素养与工程伦理的学习与培养</w:t>
      </w:r>
    </w:p>
    <w:p w14:paraId="0CD874F3" w14:textId="77777777" w:rsidR="00057D06" w:rsidRPr="0014420E" w:rsidRDefault="00057D06" w:rsidP="00057D06">
      <w:pPr>
        <w:numPr>
          <w:ilvl w:val="0"/>
          <w:numId w:val="26"/>
        </w:numPr>
        <w:spacing w:line="400" w:lineRule="exact"/>
        <w:rPr>
          <w:rFonts w:ascii="Times" w:eastAsia="仿宋" w:hAnsi="Times"/>
          <w:sz w:val="24"/>
        </w:rPr>
      </w:pPr>
      <w:r w:rsidRPr="0014420E">
        <w:rPr>
          <w:rFonts w:ascii="Times" w:eastAsia="仿宋" w:hAnsi="Times"/>
          <w:sz w:val="24"/>
        </w:rPr>
        <w:t>阐述对软件工程系统的质量、环境、职业健康、安全和服务意识的学习和认识，对职业道德和规范的理解和遵守情况。</w:t>
      </w:r>
    </w:p>
    <w:p w14:paraId="670B4F63" w14:textId="77777777" w:rsidR="00057D06" w:rsidRPr="0014420E" w:rsidRDefault="00057D06" w:rsidP="00057D06">
      <w:pPr>
        <w:numPr>
          <w:ilvl w:val="0"/>
          <w:numId w:val="26"/>
        </w:numPr>
        <w:spacing w:line="400" w:lineRule="exact"/>
        <w:rPr>
          <w:rFonts w:ascii="Times" w:eastAsia="仿宋" w:hAnsi="Times"/>
          <w:sz w:val="24"/>
        </w:rPr>
      </w:pPr>
      <w:r w:rsidRPr="0014420E">
        <w:rPr>
          <w:rFonts w:ascii="Times" w:eastAsia="仿宋" w:hAnsi="Times"/>
          <w:sz w:val="24"/>
        </w:rPr>
        <w:t>评价复杂软件工程的解决方案对社会、健康、安全、法律及文化的影响，阐述应承担的责任。</w:t>
      </w:r>
    </w:p>
    <w:p w14:paraId="37F18340"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对软件工程实践以及软件工程领域发展的认识</w:t>
      </w:r>
    </w:p>
    <w:p w14:paraId="4744F282" w14:textId="77777777" w:rsidR="00057D06" w:rsidRPr="0014420E" w:rsidRDefault="00057D06" w:rsidP="00057D06">
      <w:pPr>
        <w:numPr>
          <w:ilvl w:val="0"/>
          <w:numId w:val="28"/>
        </w:numPr>
        <w:spacing w:line="400" w:lineRule="exact"/>
        <w:rPr>
          <w:rFonts w:ascii="Times" w:eastAsia="仿宋" w:hAnsi="Times"/>
          <w:sz w:val="24"/>
        </w:rPr>
      </w:pPr>
      <w:r w:rsidRPr="0014420E">
        <w:rPr>
          <w:rFonts w:ascii="Times" w:eastAsia="仿宋" w:hAnsi="Times"/>
          <w:sz w:val="24"/>
        </w:rPr>
        <w:t>基于毕业设计（顶岗实习）经历，评价软件工程实践对环境和社会可持续发展的影响。</w:t>
      </w:r>
    </w:p>
    <w:p w14:paraId="3B185146" w14:textId="77777777" w:rsidR="00057D06" w:rsidRPr="0014420E" w:rsidRDefault="00057D06" w:rsidP="00057D06">
      <w:pPr>
        <w:numPr>
          <w:ilvl w:val="0"/>
          <w:numId w:val="28"/>
        </w:numPr>
        <w:spacing w:line="400" w:lineRule="exact"/>
        <w:rPr>
          <w:rFonts w:ascii="Times" w:eastAsia="仿宋" w:hAnsi="Times"/>
          <w:sz w:val="24"/>
        </w:rPr>
      </w:pPr>
      <w:r w:rsidRPr="0014420E">
        <w:rPr>
          <w:rFonts w:ascii="Times" w:eastAsia="仿宋" w:hAnsi="Times"/>
          <w:sz w:val="24"/>
        </w:rPr>
        <w:t>阐述软件工程领域国际发展前沿状况，就本专业的热点问题表达自己的看法。</w:t>
      </w:r>
    </w:p>
    <w:p w14:paraId="2EF2C16C" w14:textId="77777777" w:rsidR="00057D06" w:rsidRPr="0014420E" w:rsidRDefault="00057D06" w:rsidP="00057D06">
      <w:pPr>
        <w:pStyle w:val="ad"/>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结束语</w:t>
      </w:r>
    </w:p>
    <w:p w14:paraId="31F321A7"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在工作总结的基础上，经过分析、归纳，明确结论：</w:t>
      </w:r>
    </w:p>
    <w:p w14:paraId="575EE034"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 w:hAnsi="Times"/>
          <w:sz w:val="24"/>
        </w:rPr>
        <w:t>功能、指标等是否实现或达到实习任务要求，对应复杂工程问题是否得到有效解决。</w:t>
      </w:r>
    </w:p>
    <w:p w14:paraId="6DCC113D"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 w:hAnsi="Times"/>
          <w:sz w:val="24"/>
        </w:rPr>
        <w:t>顶岗实习项目课题有待进一步解决的问题及方向。</w:t>
      </w:r>
    </w:p>
    <w:p w14:paraId="48BE5602"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_GB2312" w:hAnsi="Times"/>
          <w:sz w:val="24"/>
        </w:rPr>
        <w:t>本人毕业设计（顶岗实习）收获及体会。</w:t>
      </w:r>
    </w:p>
    <w:p w14:paraId="48F66683" w14:textId="77777777"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三、论文排版</w:t>
      </w:r>
    </w:p>
    <w:p w14:paraId="2FC79CFD" w14:textId="77777777" w:rsidR="00057D06" w:rsidRPr="0014420E" w:rsidRDefault="00057D06" w:rsidP="00057D06">
      <w:pPr>
        <w:spacing w:line="380" w:lineRule="exact"/>
        <w:ind w:firstLineChars="200" w:firstLine="482"/>
        <w:rPr>
          <w:rFonts w:ascii="Times" w:eastAsia="仿宋_GB2312" w:hAnsi="Times"/>
          <w:b/>
          <w:bCs/>
          <w:sz w:val="24"/>
        </w:rPr>
      </w:pPr>
      <w:r w:rsidRPr="0014420E">
        <w:rPr>
          <w:rFonts w:ascii="Times" w:eastAsia="仿宋_GB2312" w:hAnsi="Times"/>
          <w:b/>
          <w:sz w:val="24"/>
        </w:rPr>
        <w:t>1</w:t>
      </w:r>
      <w:r w:rsidRPr="0014420E">
        <w:rPr>
          <w:rFonts w:ascii="Times" w:eastAsia="仿宋_GB2312" w:hAnsi="Times"/>
          <w:b/>
          <w:sz w:val="24"/>
        </w:rPr>
        <w:t>、</w:t>
      </w:r>
      <w:r w:rsidRPr="0014420E">
        <w:rPr>
          <w:rFonts w:ascii="Times" w:eastAsia="仿宋_GB2312" w:hAnsi="Times"/>
          <w:b/>
          <w:bCs/>
          <w:sz w:val="24"/>
        </w:rPr>
        <w:t>封面</w:t>
      </w:r>
    </w:p>
    <w:p w14:paraId="17DE50E2"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毕业论文封面全校统一由文印中心提供。</w:t>
      </w:r>
    </w:p>
    <w:p w14:paraId="46D19FB4" w14:textId="30AB54CC"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bCs/>
          <w:sz w:val="24"/>
        </w:rPr>
        <w:t>(1)</w:t>
      </w:r>
      <w:r w:rsidRPr="0014420E">
        <w:rPr>
          <w:rFonts w:ascii="Times" w:eastAsia="仿宋_GB2312" w:hAnsi="Times"/>
          <w:bCs/>
          <w:sz w:val="24"/>
        </w:rPr>
        <w:t>题目</w:t>
      </w:r>
      <w:r w:rsidRPr="0014420E">
        <w:rPr>
          <w:rFonts w:ascii="Times" w:eastAsia="仿宋_GB2312" w:hAnsi="Times"/>
          <w:b/>
          <w:sz w:val="24"/>
        </w:rPr>
        <w:t>：</w:t>
      </w:r>
      <w:r w:rsidRPr="0014420E">
        <w:rPr>
          <w:rFonts w:ascii="Times" w:eastAsia="仿宋_GB2312" w:hAnsi="Times"/>
          <w:sz w:val="24"/>
        </w:rPr>
        <w:t>三号宋体，题目一行排不下时可排两行，行间距为</w:t>
      </w:r>
      <w:r w:rsidRPr="0014420E">
        <w:rPr>
          <w:rFonts w:ascii="Times" w:eastAsia="仿宋_GB2312" w:hAnsi="Times"/>
          <w:sz w:val="24"/>
        </w:rPr>
        <w:t>1.5lines</w:t>
      </w:r>
      <w:r w:rsidR="00C51F3B">
        <w:rPr>
          <w:rFonts w:ascii="Times" w:eastAsia="仿宋_GB2312" w:hAnsi="Times" w:hint="eastAsia"/>
          <w:sz w:val="24"/>
        </w:rPr>
        <w:t>。</w:t>
      </w:r>
    </w:p>
    <w:p w14:paraId="72E89FAB"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(2)</w:t>
      </w:r>
      <w:r w:rsidRPr="0014420E">
        <w:rPr>
          <w:rFonts w:ascii="Times" w:eastAsia="仿宋_GB2312" w:hAnsi="Times"/>
          <w:sz w:val="24"/>
        </w:rPr>
        <w:t>学科专业、指导教师等：三号宋体，行间距为</w:t>
      </w:r>
      <w:r w:rsidRPr="0014420E">
        <w:rPr>
          <w:rFonts w:ascii="Times" w:eastAsia="仿宋_GB2312" w:hAnsi="Times"/>
          <w:sz w:val="24"/>
        </w:rPr>
        <w:t>1.5lines</w:t>
      </w:r>
      <w:r w:rsidRPr="0014420E">
        <w:rPr>
          <w:rFonts w:ascii="Times" w:eastAsia="仿宋_GB2312" w:hAnsi="Times"/>
          <w:sz w:val="24"/>
        </w:rPr>
        <w:t>。</w:t>
      </w:r>
    </w:p>
    <w:p w14:paraId="614256CF"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(3)</w:t>
      </w:r>
      <w:r w:rsidRPr="0014420E">
        <w:rPr>
          <w:rFonts w:ascii="Times" w:eastAsia="仿宋_GB2312" w:hAnsi="Times"/>
          <w:sz w:val="24"/>
        </w:rPr>
        <w:t>英文论文题目、学科专业、指导教师均为</w:t>
      </w:r>
      <w:r w:rsidRPr="0014420E">
        <w:rPr>
          <w:rFonts w:ascii="Times" w:hAnsi="Times"/>
        </w:rPr>
        <w:t>Times New Roman</w:t>
      </w:r>
      <w:r w:rsidRPr="0014420E">
        <w:rPr>
          <w:rFonts w:ascii="Times" w:eastAsia="仿宋_GB2312" w:hAnsi="Times"/>
          <w:sz w:val="24"/>
        </w:rPr>
        <w:t>三号</w:t>
      </w:r>
      <w:r w:rsidRPr="0014420E">
        <w:rPr>
          <w:rFonts w:ascii="Times" w:hAnsi="Times"/>
        </w:rPr>
        <w:t>，</w:t>
      </w:r>
      <w:r w:rsidRPr="0014420E">
        <w:rPr>
          <w:rFonts w:ascii="Times" w:eastAsia="仿宋_GB2312" w:hAnsi="Times"/>
          <w:sz w:val="24"/>
        </w:rPr>
        <w:t>行间距为</w:t>
      </w:r>
      <w:r w:rsidRPr="0014420E">
        <w:rPr>
          <w:rFonts w:ascii="Times" w:eastAsia="仿宋_GB2312" w:hAnsi="Times"/>
          <w:sz w:val="24"/>
        </w:rPr>
        <w:t>1.5lines</w:t>
      </w:r>
      <w:r w:rsidRPr="0014420E">
        <w:rPr>
          <w:rFonts w:ascii="Times" w:eastAsia="仿宋_GB2312" w:hAnsi="Times"/>
          <w:sz w:val="24"/>
        </w:rPr>
        <w:t>。</w:t>
      </w:r>
    </w:p>
    <w:p w14:paraId="49092E6C" w14:textId="77777777" w:rsidR="00057D06" w:rsidRPr="0014420E" w:rsidRDefault="00057D06" w:rsidP="00057D06">
      <w:pPr>
        <w:spacing w:line="380" w:lineRule="exact"/>
        <w:ind w:firstLineChars="200" w:firstLine="482"/>
        <w:rPr>
          <w:rFonts w:ascii="Times" w:eastAsia="仿宋_GB2312" w:hAnsi="Times"/>
          <w:b/>
          <w:bCs/>
          <w:sz w:val="24"/>
        </w:rPr>
      </w:pPr>
      <w:r w:rsidRPr="0014420E">
        <w:rPr>
          <w:rFonts w:ascii="Times" w:eastAsia="仿宋_GB2312" w:hAnsi="Times"/>
          <w:b/>
          <w:bCs/>
          <w:sz w:val="24"/>
        </w:rPr>
        <w:t>2</w:t>
      </w:r>
      <w:r w:rsidRPr="0014420E">
        <w:rPr>
          <w:rFonts w:ascii="Times" w:eastAsia="仿宋_GB2312" w:hAnsi="Times"/>
          <w:b/>
          <w:bCs/>
          <w:sz w:val="24"/>
        </w:rPr>
        <w:t>、标题和层次</w:t>
      </w:r>
    </w:p>
    <w:p w14:paraId="0046BC4E"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）论文正文分章节撰写，每章应另起一页。各章节标题要突出重点、简明扼要，不要超过一行，标题中不加标点符号。标题中尽量不采用英文缩写词，</w:t>
      </w:r>
      <w:r w:rsidRPr="0014420E">
        <w:rPr>
          <w:rFonts w:ascii="Times" w:eastAsia="仿宋_GB2312" w:hAnsi="Times"/>
          <w:sz w:val="24"/>
        </w:rPr>
        <w:lastRenderedPageBreak/>
        <w:t>必须采用时应使用本行业的通用缩写词。</w:t>
      </w:r>
    </w:p>
    <w:p w14:paraId="34B2B25C" w14:textId="77777777" w:rsidR="00057D06" w:rsidRPr="00917F3D" w:rsidRDefault="00057D06" w:rsidP="00057D06">
      <w:pPr>
        <w:spacing w:line="380" w:lineRule="exact"/>
        <w:ind w:firstLineChars="200" w:firstLine="480"/>
        <w:rPr>
          <w:rFonts w:ascii="Times" w:eastAsia="仿宋_GB2312" w:hAnsi="Times"/>
          <w:sz w:val="24"/>
        </w:rPr>
      </w:pPr>
      <w:r w:rsidRPr="00917F3D">
        <w:rPr>
          <w:rFonts w:ascii="Times" w:eastAsia="仿宋_GB2312" w:hAnsi="Times"/>
          <w:sz w:val="24"/>
        </w:rPr>
        <w:t>（</w:t>
      </w:r>
      <w:r w:rsidRPr="00917F3D">
        <w:rPr>
          <w:rFonts w:ascii="Times" w:eastAsia="仿宋_GB2312" w:hAnsi="Times"/>
          <w:sz w:val="24"/>
        </w:rPr>
        <w:t>2</w:t>
      </w:r>
      <w:r w:rsidRPr="00917F3D">
        <w:rPr>
          <w:rFonts w:ascii="Times" w:eastAsia="仿宋_GB2312" w:hAnsi="Times"/>
          <w:sz w:val="24"/>
        </w:rPr>
        <w:t>）层次要清楚，以少为宜，应根据实际需要选择。层次代号的格式如下表所示：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464"/>
        <w:gridCol w:w="3478"/>
      </w:tblGrid>
      <w:tr w:rsidR="00057D06" w:rsidRPr="00917F3D" w14:paraId="031E8D11" w14:textId="77777777" w:rsidTr="00A828E6">
        <w:trPr>
          <w:jc w:val="center"/>
        </w:trPr>
        <w:tc>
          <w:tcPr>
            <w:tcW w:w="1419" w:type="pct"/>
            <w:shd w:val="clear" w:color="auto" w:fill="auto"/>
            <w:vAlign w:val="center"/>
          </w:tcPr>
          <w:p w14:paraId="46714BD7" w14:textId="77777777" w:rsidR="00057D06" w:rsidRPr="00917F3D" w:rsidRDefault="00057D06" w:rsidP="00A828E6">
            <w:pPr>
              <w:jc w:val="center"/>
              <w:rPr>
                <w:rFonts w:ascii="Times" w:hAnsi="Times"/>
              </w:rPr>
            </w:pPr>
            <w:r w:rsidRPr="00917F3D">
              <w:rPr>
                <w:rFonts w:ascii="Times" w:hAnsi="Times"/>
              </w:rPr>
              <w:t>层次名称</w:t>
            </w:r>
          </w:p>
        </w:tc>
        <w:tc>
          <w:tcPr>
            <w:tcW w:w="1485" w:type="pct"/>
            <w:shd w:val="clear" w:color="auto" w:fill="auto"/>
            <w:vAlign w:val="center"/>
          </w:tcPr>
          <w:p w14:paraId="037745DC" w14:textId="77777777" w:rsidR="00057D06" w:rsidRPr="00917F3D" w:rsidRDefault="00057D06" w:rsidP="00A828E6">
            <w:pPr>
              <w:jc w:val="center"/>
              <w:rPr>
                <w:rFonts w:ascii="Times" w:hAnsi="Times"/>
              </w:rPr>
            </w:pPr>
            <w:r w:rsidRPr="00917F3D">
              <w:rPr>
                <w:rFonts w:ascii="Times" w:hAnsi="Times"/>
              </w:rPr>
              <w:t>示例</w:t>
            </w:r>
          </w:p>
        </w:tc>
        <w:tc>
          <w:tcPr>
            <w:tcW w:w="2096" w:type="pct"/>
            <w:shd w:val="clear" w:color="auto" w:fill="auto"/>
            <w:vAlign w:val="center"/>
          </w:tcPr>
          <w:p w14:paraId="11BFB8BB" w14:textId="77777777" w:rsidR="00057D06" w:rsidRPr="00917F3D" w:rsidRDefault="00057D06" w:rsidP="00A828E6">
            <w:pPr>
              <w:jc w:val="center"/>
              <w:rPr>
                <w:rFonts w:ascii="Times" w:hAnsi="Times"/>
              </w:rPr>
            </w:pPr>
            <w:r w:rsidRPr="00917F3D">
              <w:rPr>
                <w:rFonts w:ascii="Times" w:hAnsi="Times"/>
              </w:rPr>
              <w:t>备注</w:t>
            </w:r>
          </w:p>
        </w:tc>
      </w:tr>
      <w:tr w:rsidR="00057D06" w:rsidRPr="00917F3D" w14:paraId="356BF151" w14:textId="77777777" w:rsidTr="00172D17">
        <w:trPr>
          <w:trHeight w:val="270"/>
          <w:jc w:val="center"/>
        </w:trPr>
        <w:tc>
          <w:tcPr>
            <w:tcW w:w="1419" w:type="pct"/>
            <w:shd w:val="clear" w:color="auto" w:fill="auto"/>
            <w:vAlign w:val="center"/>
          </w:tcPr>
          <w:p w14:paraId="46168251" w14:textId="77777777" w:rsidR="00057D06" w:rsidRPr="00917F3D" w:rsidRDefault="00057D06" w:rsidP="00A828E6">
            <w:pPr>
              <w:jc w:val="center"/>
              <w:rPr>
                <w:rFonts w:ascii="Times" w:hAnsi="Times"/>
              </w:rPr>
            </w:pPr>
            <w:r w:rsidRPr="00917F3D">
              <w:rPr>
                <w:rFonts w:ascii="Times" w:hAnsi="Times"/>
              </w:rPr>
              <w:t>章标题</w:t>
            </w:r>
          </w:p>
        </w:tc>
        <w:tc>
          <w:tcPr>
            <w:tcW w:w="1485" w:type="pct"/>
            <w:shd w:val="clear" w:color="auto" w:fill="auto"/>
            <w:vAlign w:val="center"/>
          </w:tcPr>
          <w:p w14:paraId="68923FA8" w14:textId="412B9F70" w:rsidR="00057D06" w:rsidRPr="00917F3D" w:rsidRDefault="00C831A6" w:rsidP="00A828E6">
            <w:pPr>
              <w:jc w:val="center"/>
              <w:rPr>
                <w:rFonts w:ascii="Times" w:hAnsi="Times"/>
              </w:rPr>
            </w:pPr>
            <w:r>
              <w:rPr>
                <w:rFonts w:ascii="Times" w:hAnsi="Times"/>
              </w:rPr>
              <w:t>第一章</w:t>
            </w:r>
            <w:r w:rsidR="00057D06" w:rsidRPr="00917F3D">
              <w:rPr>
                <w:rFonts w:ascii="Times" w:hAnsi="Times"/>
              </w:rPr>
              <w:t xml:space="preserve"> XX…X</w:t>
            </w:r>
          </w:p>
        </w:tc>
        <w:tc>
          <w:tcPr>
            <w:tcW w:w="2096" w:type="pct"/>
            <w:shd w:val="clear" w:color="auto" w:fill="auto"/>
            <w:vAlign w:val="center"/>
          </w:tcPr>
          <w:p w14:paraId="4DA105E5" w14:textId="77777777" w:rsidR="00057D06" w:rsidRPr="00917F3D" w:rsidRDefault="00057D06" w:rsidP="00A828E6">
            <w:pPr>
              <w:rPr>
                <w:rFonts w:ascii="Times" w:hAnsi="Times"/>
              </w:rPr>
            </w:pPr>
            <w:r w:rsidRPr="00917F3D">
              <w:rPr>
                <w:rFonts w:ascii="Times" w:hAnsi="Times"/>
              </w:rPr>
              <w:t>章序及章名居中书写，章序与章名之间空</w:t>
            </w:r>
            <w:r w:rsidRPr="00917F3D">
              <w:rPr>
                <w:rFonts w:ascii="Times" w:hAnsi="Times"/>
              </w:rPr>
              <w:t>1</w:t>
            </w:r>
            <w:r w:rsidRPr="00917F3D">
              <w:rPr>
                <w:rFonts w:ascii="Times" w:hAnsi="Times"/>
              </w:rPr>
              <w:t>个半角字符</w:t>
            </w:r>
          </w:p>
        </w:tc>
      </w:tr>
      <w:tr w:rsidR="00057D06" w:rsidRPr="00917F3D" w14:paraId="410BFB77" w14:textId="77777777" w:rsidTr="00A828E6">
        <w:trPr>
          <w:trHeight w:val="399"/>
          <w:jc w:val="center"/>
        </w:trPr>
        <w:tc>
          <w:tcPr>
            <w:tcW w:w="1419" w:type="pct"/>
            <w:shd w:val="clear" w:color="auto" w:fill="auto"/>
            <w:vAlign w:val="center"/>
          </w:tcPr>
          <w:p w14:paraId="09158313" w14:textId="77777777" w:rsidR="00057D06" w:rsidRPr="00917F3D" w:rsidRDefault="00057D06" w:rsidP="00A828E6">
            <w:pPr>
              <w:jc w:val="center"/>
              <w:rPr>
                <w:rFonts w:ascii="Times" w:hAnsi="Times"/>
              </w:rPr>
            </w:pPr>
            <w:r w:rsidRPr="00917F3D">
              <w:rPr>
                <w:rFonts w:ascii="Times" w:hAnsi="Times"/>
              </w:rPr>
              <w:t>一级节标题</w:t>
            </w:r>
          </w:p>
        </w:tc>
        <w:tc>
          <w:tcPr>
            <w:tcW w:w="1485" w:type="pct"/>
            <w:shd w:val="clear" w:color="auto" w:fill="auto"/>
          </w:tcPr>
          <w:p w14:paraId="195230CB" w14:textId="77777777" w:rsidR="00057D06" w:rsidRPr="00917F3D" w:rsidRDefault="00057D06" w:rsidP="00A828E6">
            <w:pPr>
              <w:rPr>
                <w:rFonts w:ascii="Times" w:hAnsi="Times"/>
              </w:rPr>
            </w:pPr>
            <w:r w:rsidRPr="00917F3D">
              <w:rPr>
                <w:rFonts w:ascii="Times" w:hAnsi="Times"/>
              </w:rPr>
              <w:t>1.1 XX…X</w:t>
            </w:r>
          </w:p>
        </w:tc>
        <w:tc>
          <w:tcPr>
            <w:tcW w:w="2096" w:type="pct"/>
            <w:vMerge w:val="restart"/>
            <w:shd w:val="clear" w:color="auto" w:fill="auto"/>
            <w:vAlign w:val="center"/>
          </w:tcPr>
          <w:p w14:paraId="01269AC4" w14:textId="77777777" w:rsidR="00057D06" w:rsidRPr="00917F3D" w:rsidRDefault="00057D06" w:rsidP="00A828E6">
            <w:pPr>
              <w:rPr>
                <w:rFonts w:ascii="Times" w:hAnsi="Times"/>
              </w:rPr>
            </w:pPr>
            <w:r w:rsidRPr="00917F3D">
              <w:rPr>
                <w:rFonts w:ascii="Times" w:hAnsi="Times"/>
              </w:rPr>
              <w:t>节序顶格书写，与标题名间空</w:t>
            </w:r>
            <w:r w:rsidRPr="00917F3D">
              <w:rPr>
                <w:rFonts w:ascii="Times" w:hAnsi="Times"/>
              </w:rPr>
              <w:t>1</w:t>
            </w:r>
            <w:r w:rsidRPr="00917F3D">
              <w:rPr>
                <w:rFonts w:ascii="Times" w:hAnsi="Times"/>
              </w:rPr>
              <w:t>个半角字符，阐述内容另起一段书写</w:t>
            </w:r>
          </w:p>
        </w:tc>
      </w:tr>
      <w:tr w:rsidR="00057D06" w:rsidRPr="00917F3D" w14:paraId="0693F1A4" w14:textId="77777777" w:rsidTr="00A828E6">
        <w:trPr>
          <w:jc w:val="center"/>
        </w:trPr>
        <w:tc>
          <w:tcPr>
            <w:tcW w:w="1419" w:type="pct"/>
            <w:shd w:val="clear" w:color="auto" w:fill="auto"/>
            <w:vAlign w:val="center"/>
          </w:tcPr>
          <w:p w14:paraId="03BAC8CC" w14:textId="77777777" w:rsidR="00057D06" w:rsidRPr="00917F3D" w:rsidRDefault="00057D06" w:rsidP="00A828E6">
            <w:pPr>
              <w:jc w:val="center"/>
              <w:rPr>
                <w:rFonts w:ascii="Times" w:hAnsi="Times"/>
              </w:rPr>
            </w:pPr>
            <w:r w:rsidRPr="00917F3D">
              <w:rPr>
                <w:rFonts w:ascii="Times" w:hAnsi="Times"/>
              </w:rPr>
              <w:t>二级节标题</w:t>
            </w:r>
          </w:p>
        </w:tc>
        <w:tc>
          <w:tcPr>
            <w:tcW w:w="1485" w:type="pct"/>
            <w:shd w:val="clear" w:color="auto" w:fill="auto"/>
          </w:tcPr>
          <w:p w14:paraId="2FB5DA68" w14:textId="77777777" w:rsidR="00057D06" w:rsidRPr="00917F3D" w:rsidRDefault="00057D06" w:rsidP="00A828E6">
            <w:pPr>
              <w:rPr>
                <w:rFonts w:ascii="Times" w:hAnsi="Times"/>
              </w:rPr>
            </w:pPr>
            <w:r w:rsidRPr="00917F3D">
              <w:rPr>
                <w:rFonts w:ascii="Times" w:hAnsi="Times"/>
              </w:rPr>
              <w:t>1.1.1 XX…X</w:t>
            </w:r>
          </w:p>
        </w:tc>
        <w:tc>
          <w:tcPr>
            <w:tcW w:w="2096" w:type="pct"/>
            <w:vMerge/>
            <w:shd w:val="clear" w:color="auto" w:fill="auto"/>
          </w:tcPr>
          <w:p w14:paraId="6E888645" w14:textId="77777777" w:rsidR="00057D06" w:rsidRPr="00917F3D" w:rsidRDefault="00057D06" w:rsidP="00A828E6">
            <w:pPr>
              <w:rPr>
                <w:rFonts w:ascii="Times" w:hAnsi="Times"/>
              </w:rPr>
            </w:pPr>
          </w:p>
        </w:tc>
      </w:tr>
      <w:tr w:rsidR="00057D06" w:rsidRPr="00917F3D" w14:paraId="0B1B448F" w14:textId="77777777" w:rsidTr="00A828E6">
        <w:trPr>
          <w:jc w:val="center"/>
        </w:trPr>
        <w:tc>
          <w:tcPr>
            <w:tcW w:w="1419" w:type="pct"/>
            <w:shd w:val="clear" w:color="auto" w:fill="auto"/>
            <w:vAlign w:val="center"/>
          </w:tcPr>
          <w:p w14:paraId="74A9DBB2" w14:textId="77777777" w:rsidR="00057D06" w:rsidRPr="00917F3D" w:rsidRDefault="00057D06" w:rsidP="00A828E6">
            <w:pPr>
              <w:jc w:val="center"/>
              <w:rPr>
                <w:rFonts w:ascii="Times" w:hAnsi="Times"/>
              </w:rPr>
            </w:pPr>
            <w:r w:rsidRPr="00917F3D">
              <w:rPr>
                <w:rFonts w:ascii="Times" w:hAnsi="Times"/>
              </w:rPr>
              <w:t>三级节标题</w:t>
            </w:r>
          </w:p>
        </w:tc>
        <w:tc>
          <w:tcPr>
            <w:tcW w:w="1485" w:type="pct"/>
            <w:shd w:val="clear" w:color="auto" w:fill="auto"/>
          </w:tcPr>
          <w:p w14:paraId="335E2191" w14:textId="77777777" w:rsidR="00057D06" w:rsidRPr="00917F3D" w:rsidRDefault="00057D06" w:rsidP="00A828E6">
            <w:pPr>
              <w:rPr>
                <w:rFonts w:ascii="Times" w:hAnsi="Times"/>
              </w:rPr>
            </w:pPr>
            <w:r w:rsidRPr="00917F3D">
              <w:rPr>
                <w:rFonts w:ascii="Times" w:hAnsi="Times"/>
              </w:rPr>
              <w:t>1.1.1.1 XX…X</w:t>
            </w:r>
          </w:p>
        </w:tc>
        <w:tc>
          <w:tcPr>
            <w:tcW w:w="2096" w:type="pct"/>
            <w:vMerge/>
            <w:shd w:val="clear" w:color="auto" w:fill="auto"/>
          </w:tcPr>
          <w:p w14:paraId="3D3A92B7" w14:textId="77777777" w:rsidR="00057D06" w:rsidRPr="00917F3D" w:rsidRDefault="00057D06" w:rsidP="00A828E6">
            <w:pPr>
              <w:rPr>
                <w:rFonts w:ascii="Times" w:hAnsi="Times"/>
              </w:rPr>
            </w:pPr>
          </w:p>
        </w:tc>
      </w:tr>
    </w:tbl>
    <w:p w14:paraId="3021DFC4" w14:textId="77777777" w:rsidR="00057D06" w:rsidRPr="0014420E" w:rsidRDefault="00057D06" w:rsidP="00057D06">
      <w:pPr>
        <w:spacing w:line="380" w:lineRule="exact"/>
        <w:ind w:firstLineChars="200" w:firstLine="480"/>
        <w:rPr>
          <w:rFonts w:ascii="Times" w:eastAsia="仿宋_GB2312" w:hAnsi="Times"/>
          <w:sz w:val="24"/>
        </w:rPr>
      </w:pPr>
      <w:r w:rsidRPr="00917F3D">
        <w:rPr>
          <w:rFonts w:ascii="Times" w:eastAsia="仿宋_GB2312" w:hAnsi="Times"/>
          <w:sz w:val="24"/>
        </w:rPr>
        <w:t>各层次的节序及标题不得置于页面的最后一行，只有一行或两行的文字不得作为一页的内容。</w:t>
      </w:r>
    </w:p>
    <w:p w14:paraId="1E92366D" w14:textId="77777777" w:rsidR="00057D06" w:rsidRPr="0014420E" w:rsidRDefault="00057D06" w:rsidP="00057D06">
      <w:pPr>
        <w:spacing w:line="380" w:lineRule="exact"/>
        <w:ind w:firstLineChars="200" w:firstLine="482"/>
        <w:rPr>
          <w:rFonts w:ascii="Times" w:eastAsia="仿宋_GB2312" w:hAnsi="Times"/>
          <w:b/>
          <w:bCs/>
          <w:sz w:val="24"/>
        </w:rPr>
      </w:pPr>
      <w:r w:rsidRPr="0014420E">
        <w:rPr>
          <w:rFonts w:ascii="Times" w:eastAsia="仿宋_GB2312" w:hAnsi="Times"/>
          <w:b/>
          <w:bCs/>
          <w:sz w:val="24"/>
        </w:rPr>
        <w:t>3</w:t>
      </w:r>
      <w:r w:rsidRPr="0014420E">
        <w:rPr>
          <w:rFonts w:ascii="Times" w:eastAsia="仿宋_GB2312" w:hAnsi="Times"/>
          <w:b/>
          <w:bCs/>
          <w:sz w:val="24"/>
        </w:rPr>
        <w:t>、目录</w:t>
      </w:r>
    </w:p>
    <w:p w14:paraId="6A3EAD5D"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目录标题和章标题一致，但目录二字中间空一半角空格，即</w:t>
      </w:r>
      <w:r w:rsidRPr="0014420E">
        <w:rPr>
          <w:rFonts w:ascii="Times" w:eastAsia="仿宋_GB2312" w:hAnsi="Times"/>
          <w:sz w:val="24"/>
        </w:rPr>
        <w:t>“</w:t>
      </w:r>
      <w:r w:rsidRPr="0014420E">
        <w:rPr>
          <w:rFonts w:ascii="Times" w:eastAsia="仿宋_GB2312" w:hAnsi="Times"/>
          <w:sz w:val="24"/>
        </w:rPr>
        <w:t>目</w:t>
      </w:r>
      <w:r w:rsidRPr="0014420E">
        <w:rPr>
          <w:rFonts w:ascii="Times" w:eastAsia="仿宋_GB2312" w:hAnsi="Times"/>
          <w:sz w:val="24"/>
        </w:rPr>
        <w:t xml:space="preserve"> </w:t>
      </w:r>
      <w:r w:rsidRPr="0014420E">
        <w:rPr>
          <w:rFonts w:ascii="Times" w:eastAsia="仿宋_GB2312" w:hAnsi="Times"/>
          <w:sz w:val="24"/>
        </w:rPr>
        <w:t>录</w:t>
      </w:r>
      <w:r w:rsidRPr="0014420E">
        <w:rPr>
          <w:rFonts w:ascii="Times" w:eastAsia="仿宋_GB2312" w:hAnsi="Times"/>
          <w:sz w:val="24"/>
        </w:rPr>
        <w:t>”</w:t>
      </w:r>
      <w:r w:rsidRPr="0014420E">
        <w:rPr>
          <w:rFonts w:ascii="Times" w:eastAsia="仿宋_GB2312" w:hAnsi="Times"/>
          <w:sz w:val="24"/>
        </w:rPr>
        <w:t>。目录内容中，章标题用黑体。章标题不缩进，一级节标题缩进</w:t>
      </w:r>
      <w:r w:rsidRPr="0014420E">
        <w:rPr>
          <w:rFonts w:ascii="Times" w:eastAsia="仿宋_GB2312" w:hAnsi="Times"/>
          <w:sz w:val="24"/>
        </w:rPr>
        <w:t>2</w:t>
      </w:r>
      <w:r w:rsidRPr="0014420E">
        <w:rPr>
          <w:rFonts w:ascii="Times" w:eastAsia="仿宋_GB2312" w:hAnsi="Times"/>
          <w:sz w:val="24"/>
        </w:rPr>
        <w:t>个半角空格，二级节标题缩进</w:t>
      </w:r>
      <w:r w:rsidRPr="0014420E">
        <w:rPr>
          <w:rFonts w:ascii="Times" w:eastAsia="仿宋_GB2312" w:hAnsi="Times"/>
          <w:sz w:val="24"/>
        </w:rPr>
        <w:t>4</w:t>
      </w:r>
      <w:r w:rsidRPr="0014420E">
        <w:rPr>
          <w:rFonts w:ascii="Times" w:eastAsia="仿宋_GB2312" w:hAnsi="Times"/>
          <w:sz w:val="24"/>
        </w:rPr>
        <w:t>个半角空格，三级节标题缩进</w:t>
      </w:r>
      <w:r w:rsidRPr="0014420E">
        <w:rPr>
          <w:rFonts w:ascii="Times" w:eastAsia="仿宋_GB2312" w:hAnsi="Times"/>
          <w:sz w:val="24"/>
        </w:rPr>
        <w:t>6</w:t>
      </w:r>
      <w:r w:rsidRPr="0014420E">
        <w:rPr>
          <w:rFonts w:ascii="Times" w:eastAsia="仿宋_GB2312" w:hAnsi="Times"/>
          <w:sz w:val="24"/>
        </w:rPr>
        <w:t>个半角空格。其余格式设置同正文。</w:t>
      </w:r>
    </w:p>
    <w:p w14:paraId="018DCAB7" w14:textId="77777777" w:rsidR="00057D06" w:rsidRPr="0014420E" w:rsidRDefault="00057D06" w:rsidP="00057D06">
      <w:pPr>
        <w:spacing w:line="380" w:lineRule="exact"/>
        <w:ind w:firstLineChars="200" w:firstLine="482"/>
        <w:rPr>
          <w:rFonts w:ascii="Times" w:eastAsia="仿宋_GB2312" w:hAnsi="Times"/>
          <w:b/>
          <w:bCs/>
          <w:sz w:val="24"/>
        </w:rPr>
      </w:pPr>
      <w:r w:rsidRPr="0014420E">
        <w:rPr>
          <w:rFonts w:ascii="Times" w:eastAsia="仿宋_GB2312" w:hAnsi="Times"/>
          <w:b/>
          <w:bCs/>
          <w:sz w:val="24"/>
        </w:rPr>
        <w:t>4</w:t>
      </w:r>
      <w:r w:rsidRPr="0014420E">
        <w:rPr>
          <w:rFonts w:ascii="Times" w:eastAsia="仿宋_GB2312" w:hAnsi="Times"/>
          <w:b/>
          <w:bCs/>
          <w:sz w:val="24"/>
        </w:rPr>
        <w:t>、论文字体、字型及字号要求示例</w:t>
      </w:r>
    </w:p>
    <w:p w14:paraId="37A6809C"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）中文论文要求：</w:t>
      </w:r>
    </w:p>
    <w:p w14:paraId="09A0A802" w14:textId="77777777" w:rsidR="00057D06" w:rsidRPr="00E26313" w:rsidRDefault="00057D06" w:rsidP="00057D06">
      <w:pPr>
        <w:spacing w:line="380" w:lineRule="exact"/>
        <w:ind w:firstLineChars="200" w:firstLine="480"/>
        <w:rPr>
          <w:rFonts w:ascii="Times" w:eastAsia="仿宋_GB2312" w:hAnsi="Times"/>
          <w:sz w:val="24"/>
        </w:rPr>
      </w:pPr>
      <w:r w:rsidRPr="00E26313">
        <w:rPr>
          <w:rFonts w:ascii="Times" w:eastAsia="仿宋_GB2312" w:hAnsi="Times"/>
          <w:sz w:val="24"/>
        </w:rPr>
        <w:t>论文中所用中文字体（除各级标题外）为宋体，各级标题用黑体，目录中只有大标题用黑体，其他各级节标题为宋体，论文中所用数字和英文为</w:t>
      </w:r>
      <w:r w:rsidRPr="00E26313">
        <w:rPr>
          <w:rFonts w:ascii="Times" w:eastAsia="仿宋_GB2312" w:hAnsi="Times"/>
          <w:sz w:val="24"/>
        </w:rPr>
        <w:t>Times New Roman</w:t>
      </w:r>
      <w:r w:rsidRPr="00E26313">
        <w:rPr>
          <w:rFonts w:ascii="Times" w:eastAsia="仿宋_GB2312" w:hAnsi="Times"/>
          <w:sz w:val="24"/>
        </w:rPr>
        <w:t>字体。</w:t>
      </w:r>
    </w:p>
    <w:tbl>
      <w:tblPr>
        <w:tblW w:w="706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964"/>
        <w:gridCol w:w="3260"/>
        <w:gridCol w:w="1843"/>
      </w:tblGrid>
      <w:tr w:rsidR="0050753B" w:rsidRPr="00E26313" w14:paraId="14E64B67" w14:textId="77777777" w:rsidTr="0050753B">
        <w:trPr>
          <w:trHeight w:val="255"/>
          <w:jc w:val="center"/>
        </w:trPr>
        <w:tc>
          <w:tcPr>
            <w:tcW w:w="1964" w:type="dxa"/>
            <w:vAlign w:val="center"/>
          </w:tcPr>
          <w:p w14:paraId="735A10AB"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(1)</w:t>
            </w:r>
            <w:r w:rsidRPr="00E26313">
              <w:rPr>
                <w:rFonts w:ascii="Times" w:eastAsia="黑体" w:hAnsi="Times"/>
              </w:rPr>
              <w:t>章标题</w:t>
            </w:r>
          </w:p>
        </w:tc>
        <w:tc>
          <w:tcPr>
            <w:tcW w:w="3260" w:type="dxa"/>
            <w:vAlign w:val="center"/>
          </w:tcPr>
          <w:p w14:paraId="613E55F2" w14:textId="597FF5A4" w:rsidR="00057D06" w:rsidRPr="00E26313" w:rsidRDefault="00C831A6" w:rsidP="00A828E6">
            <w:pPr>
              <w:spacing w:line="300" w:lineRule="exact"/>
              <w:ind w:leftChars="-35" w:left="-73" w:rightChars="-35" w:right="-73"/>
              <w:rPr>
                <w:rFonts w:ascii="Times" w:eastAsia="黑体" w:hAnsi="Times"/>
                <w:sz w:val="30"/>
              </w:rPr>
            </w:pPr>
            <w:r>
              <w:rPr>
                <w:rFonts w:ascii="Times" w:eastAsia="黑体" w:hAnsi="Times"/>
                <w:sz w:val="30"/>
              </w:rPr>
              <w:t>第一章</w:t>
            </w:r>
            <w:r w:rsidR="00057D06" w:rsidRPr="00E26313">
              <w:rPr>
                <w:rFonts w:ascii="Times" w:eastAsia="黑体" w:hAnsi="Times"/>
                <w:sz w:val="30"/>
              </w:rPr>
              <w:t xml:space="preserve"> XXX</w:t>
            </w:r>
          </w:p>
        </w:tc>
        <w:tc>
          <w:tcPr>
            <w:tcW w:w="1843" w:type="dxa"/>
            <w:vAlign w:val="center"/>
          </w:tcPr>
          <w:p w14:paraId="2F741F6C" w14:textId="77777777" w:rsidR="00057D06" w:rsidRPr="00E26313" w:rsidRDefault="00057D06" w:rsidP="00A828E6">
            <w:pPr>
              <w:spacing w:line="300" w:lineRule="exact"/>
              <w:ind w:leftChars="-35" w:left="-73" w:rightChars="-35" w:right="-73"/>
              <w:rPr>
                <w:rFonts w:ascii="Times" w:eastAsia="黑体" w:hAnsi="Times"/>
                <w:sz w:val="30"/>
              </w:rPr>
            </w:pPr>
            <w:r w:rsidRPr="00E26313">
              <w:rPr>
                <w:rFonts w:ascii="Times" w:eastAsia="黑体" w:hAnsi="Times"/>
                <w:sz w:val="30"/>
              </w:rPr>
              <w:t>黑体小三号</w:t>
            </w:r>
          </w:p>
        </w:tc>
      </w:tr>
      <w:tr w:rsidR="0050753B" w:rsidRPr="00E26313" w14:paraId="712C7CE3" w14:textId="77777777" w:rsidTr="0050753B">
        <w:trPr>
          <w:trHeight w:val="369"/>
          <w:jc w:val="center"/>
        </w:trPr>
        <w:tc>
          <w:tcPr>
            <w:tcW w:w="1964" w:type="dxa"/>
            <w:vAlign w:val="center"/>
          </w:tcPr>
          <w:p w14:paraId="61E767BD"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(2)</w:t>
            </w:r>
            <w:r w:rsidRPr="00E26313">
              <w:rPr>
                <w:rFonts w:ascii="Times" w:eastAsia="黑体" w:hAnsi="Times"/>
              </w:rPr>
              <w:t>一级节标题</w:t>
            </w:r>
          </w:p>
        </w:tc>
        <w:tc>
          <w:tcPr>
            <w:tcW w:w="3260" w:type="dxa"/>
            <w:vAlign w:val="center"/>
          </w:tcPr>
          <w:p w14:paraId="058395C8" w14:textId="77777777" w:rsidR="00057D06" w:rsidRPr="00E26313" w:rsidRDefault="00057D06" w:rsidP="00A828E6">
            <w:pPr>
              <w:spacing w:line="300" w:lineRule="exact"/>
              <w:ind w:leftChars="-35" w:left="-73" w:rightChars="-35" w:right="-73"/>
              <w:rPr>
                <w:rFonts w:ascii="Times" w:eastAsia="黑体" w:hAnsi="Times"/>
                <w:sz w:val="28"/>
              </w:rPr>
            </w:pPr>
            <w:r w:rsidRPr="00E26313">
              <w:rPr>
                <w:rFonts w:ascii="Times" w:eastAsia="黑体" w:hAnsi="Times"/>
                <w:sz w:val="28"/>
                <w:szCs w:val="28"/>
              </w:rPr>
              <w:t xml:space="preserve">4.1 </w:t>
            </w:r>
            <w:r w:rsidRPr="00E26313">
              <w:rPr>
                <w:rFonts w:ascii="Times" w:eastAsia="黑体" w:hAnsi="Times"/>
                <w:sz w:val="28"/>
                <w:szCs w:val="28"/>
              </w:rPr>
              <w:t>实验装置和试验方法</w:t>
            </w:r>
          </w:p>
        </w:tc>
        <w:tc>
          <w:tcPr>
            <w:tcW w:w="1843" w:type="dxa"/>
            <w:vAlign w:val="center"/>
          </w:tcPr>
          <w:p w14:paraId="2415BE26" w14:textId="77777777" w:rsidR="00057D06" w:rsidRPr="00E26313" w:rsidRDefault="00057D06" w:rsidP="00A828E6">
            <w:pPr>
              <w:spacing w:line="300" w:lineRule="exact"/>
              <w:ind w:leftChars="-35" w:left="-73" w:rightChars="-35" w:right="-73"/>
              <w:rPr>
                <w:rFonts w:ascii="Times" w:eastAsia="黑体" w:hAnsi="Times"/>
                <w:sz w:val="28"/>
              </w:rPr>
            </w:pPr>
            <w:r w:rsidRPr="00E26313">
              <w:rPr>
                <w:rFonts w:ascii="Times" w:eastAsia="黑体" w:hAnsi="Times"/>
                <w:sz w:val="28"/>
                <w:szCs w:val="28"/>
              </w:rPr>
              <w:t>黑体四号</w:t>
            </w:r>
          </w:p>
        </w:tc>
      </w:tr>
      <w:tr w:rsidR="0050753B" w:rsidRPr="00E26313" w14:paraId="35ADFA16" w14:textId="77777777" w:rsidTr="0050753B">
        <w:trPr>
          <w:trHeight w:val="369"/>
          <w:jc w:val="center"/>
        </w:trPr>
        <w:tc>
          <w:tcPr>
            <w:tcW w:w="1964" w:type="dxa"/>
            <w:vAlign w:val="center"/>
          </w:tcPr>
          <w:p w14:paraId="52BFFC70"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(3)</w:t>
            </w:r>
            <w:r w:rsidRPr="00E26313">
              <w:rPr>
                <w:rFonts w:ascii="Times" w:eastAsia="黑体" w:hAnsi="Times"/>
              </w:rPr>
              <w:t>二级节标题</w:t>
            </w:r>
          </w:p>
        </w:tc>
        <w:tc>
          <w:tcPr>
            <w:tcW w:w="3260" w:type="dxa"/>
            <w:vAlign w:val="center"/>
          </w:tcPr>
          <w:p w14:paraId="2A4424CA"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8"/>
                <w:szCs w:val="28"/>
              </w:rPr>
              <w:t xml:space="preserve">4.2.2 </w:t>
            </w:r>
            <w:r w:rsidRPr="00E26313">
              <w:rPr>
                <w:rFonts w:ascii="Times" w:eastAsia="黑体" w:hAnsi="Times"/>
                <w:sz w:val="28"/>
                <w:szCs w:val="28"/>
              </w:rPr>
              <w:t>实验装置</w:t>
            </w:r>
          </w:p>
        </w:tc>
        <w:tc>
          <w:tcPr>
            <w:tcW w:w="1843" w:type="dxa"/>
            <w:vAlign w:val="center"/>
          </w:tcPr>
          <w:p w14:paraId="13441388"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8"/>
                <w:szCs w:val="28"/>
              </w:rPr>
              <w:t>黑体四号</w:t>
            </w:r>
          </w:p>
        </w:tc>
      </w:tr>
      <w:tr w:rsidR="0050753B" w:rsidRPr="00E26313" w14:paraId="71E58F4B" w14:textId="77777777" w:rsidTr="0050753B">
        <w:trPr>
          <w:trHeight w:val="369"/>
          <w:jc w:val="center"/>
        </w:trPr>
        <w:tc>
          <w:tcPr>
            <w:tcW w:w="1964" w:type="dxa"/>
            <w:vAlign w:val="center"/>
          </w:tcPr>
          <w:p w14:paraId="6E5FE1E0"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(4)</w:t>
            </w:r>
            <w:r w:rsidRPr="00E26313">
              <w:rPr>
                <w:rFonts w:ascii="Times" w:eastAsia="黑体" w:hAnsi="Times"/>
              </w:rPr>
              <w:t>三级节标题</w:t>
            </w:r>
          </w:p>
        </w:tc>
        <w:tc>
          <w:tcPr>
            <w:tcW w:w="3260" w:type="dxa"/>
            <w:vAlign w:val="center"/>
          </w:tcPr>
          <w:p w14:paraId="6F693DF1"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4"/>
              </w:rPr>
              <w:t xml:space="preserve">1.3.4.1 </w:t>
            </w:r>
            <w:r w:rsidRPr="00E26313">
              <w:rPr>
                <w:rFonts w:ascii="Times" w:eastAsia="黑体" w:hAnsi="Times"/>
                <w:sz w:val="24"/>
              </w:rPr>
              <w:t>协商系统</w:t>
            </w:r>
          </w:p>
        </w:tc>
        <w:tc>
          <w:tcPr>
            <w:tcW w:w="1843" w:type="dxa"/>
            <w:vAlign w:val="center"/>
          </w:tcPr>
          <w:p w14:paraId="337A3239" w14:textId="77777777" w:rsidR="00057D06" w:rsidRPr="00E26313" w:rsidRDefault="00057D06" w:rsidP="00A828E6">
            <w:pPr>
              <w:spacing w:line="300" w:lineRule="exact"/>
              <w:ind w:leftChars="-35" w:left="-73" w:rightChars="-35" w:right="-73"/>
              <w:rPr>
                <w:rFonts w:ascii="Times" w:eastAsia="黑体" w:hAnsi="Times"/>
                <w:sz w:val="24"/>
              </w:rPr>
            </w:pPr>
            <w:r w:rsidRPr="00E26313">
              <w:rPr>
                <w:rFonts w:ascii="Times" w:eastAsia="黑体" w:hAnsi="Times"/>
                <w:sz w:val="24"/>
              </w:rPr>
              <w:t>黑体小四号</w:t>
            </w:r>
          </w:p>
        </w:tc>
      </w:tr>
      <w:tr w:rsidR="0050753B" w:rsidRPr="00E26313" w14:paraId="72E06CAF" w14:textId="77777777" w:rsidTr="0050753B">
        <w:trPr>
          <w:trHeight w:val="369"/>
          <w:jc w:val="center"/>
        </w:trPr>
        <w:tc>
          <w:tcPr>
            <w:tcW w:w="1964" w:type="dxa"/>
            <w:vAlign w:val="center"/>
          </w:tcPr>
          <w:p w14:paraId="0EB7213E"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(5)</w:t>
            </w:r>
            <w:r w:rsidRPr="00E26313">
              <w:rPr>
                <w:rFonts w:ascii="Times" w:eastAsia="黑体" w:hAnsi="Times"/>
              </w:rPr>
              <w:t>正文</w:t>
            </w:r>
          </w:p>
        </w:tc>
        <w:tc>
          <w:tcPr>
            <w:tcW w:w="3260" w:type="dxa"/>
            <w:vAlign w:val="center"/>
          </w:tcPr>
          <w:p w14:paraId="2282F7B4"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sz w:val="24"/>
              </w:rPr>
              <w:t>实验取得预期效果</w:t>
            </w:r>
          </w:p>
        </w:tc>
        <w:tc>
          <w:tcPr>
            <w:tcW w:w="1843" w:type="dxa"/>
            <w:vAlign w:val="center"/>
          </w:tcPr>
          <w:p w14:paraId="1565865D" w14:textId="77777777" w:rsidR="00057D06" w:rsidRPr="00E26313" w:rsidRDefault="00057D06" w:rsidP="00A828E6">
            <w:pPr>
              <w:spacing w:line="300" w:lineRule="exact"/>
              <w:ind w:leftChars="-35" w:left="-73" w:rightChars="-35" w:right="-73"/>
              <w:rPr>
                <w:rFonts w:ascii="Times" w:hAnsi="Times"/>
                <w:sz w:val="24"/>
              </w:rPr>
            </w:pPr>
            <w:r w:rsidRPr="00E26313">
              <w:rPr>
                <w:rFonts w:ascii="Times" w:hAnsi="Times"/>
                <w:sz w:val="24"/>
              </w:rPr>
              <w:t>宋体小四</w:t>
            </w:r>
          </w:p>
        </w:tc>
      </w:tr>
      <w:tr w:rsidR="0050753B" w:rsidRPr="00E26313" w14:paraId="35FC8473" w14:textId="77777777" w:rsidTr="0050753B">
        <w:trPr>
          <w:trHeight w:val="369"/>
          <w:jc w:val="center"/>
        </w:trPr>
        <w:tc>
          <w:tcPr>
            <w:tcW w:w="1964" w:type="dxa"/>
            <w:vAlign w:val="center"/>
          </w:tcPr>
          <w:p w14:paraId="26B659AE"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(6)</w:t>
            </w:r>
            <w:r w:rsidRPr="00E26313">
              <w:rPr>
                <w:rFonts w:ascii="Times" w:eastAsia="黑体" w:hAnsi="Times"/>
              </w:rPr>
              <w:t>表题与图题</w:t>
            </w:r>
          </w:p>
        </w:tc>
        <w:tc>
          <w:tcPr>
            <w:tcW w:w="3260" w:type="dxa"/>
            <w:vAlign w:val="center"/>
          </w:tcPr>
          <w:p w14:paraId="3C9B3576" w14:textId="77777777" w:rsidR="00057D06" w:rsidRPr="00E26313" w:rsidRDefault="00057D06" w:rsidP="00A828E6">
            <w:pPr>
              <w:spacing w:line="300" w:lineRule="exact"/>
              <w:ind w:leftChars="-35" w:left="-73" w:rightChars="-35" w:right="-73"/>
              <w:rPr>
                <w:rFonts w:ascii="Times" w:hAnsi="Times"/>
                <w:szCs w:val="21"/>
              </w:rPr>
            </w:pPr>
            <w:r w:rsidRPr="00E26313">
              <w:rPr>
                <w:rFonts w:ascii="Times" w:hAnsi="Times"/>
              </w:rPr>
              <w:t>表</w:t>
            </w:r>
            <w:r w:rsidRPr="00E26313">
              <w:rPr>
                <w:rFonts w:ascii="Times" w:hAnsi="Times"/>
              </w:rPr>
              <w:t xml:space="preserve">2-1 </w:t>
            </w:r>
            <w:r w:rsidRPr="00E26313">
              <w:rPr>
                <w:rFonts w:ascii="Times" w:hAnsi="Times"/>
              </w:rPr>
              <w:t>语言的语法</w:t>
            </w:r>
          </w:p>
        </w:tc>
        <w:tc>
          <w:tcPr>
            <w:tcW w:w="1843" w:type="dxa"/>
            <w:vAlign w:val="center"/>
          </w:tcPr>
          <w:p w14:paraId="295ED41F" w14:textId="77777777" w:rsidR="00057D06" w:rsidRPr="00E26313" w:rsidRDefault="00057D06" w:rsidP="00A828E6">
            <w:pPr>
              <w:spacing w:line="300" w:lineRule="exact"/>
              <w:ind w:leftChars="-35" w:left="-73" w:rightChars="-35" w:right="-73"/>
              <w:rPr>
                <w:rFonts w:ascii="Times" w:hAnsi="Times"/>
                <w:sz w:val="24"/>
              </w:rPr>
            </w:pPr>
            <w:r w:rsidRPr="00E26313">
              <w:rPr>
                <w:rFonts w:ascii="Times" w:hAnsi="Times"/>
              </w:rPr>
              <w:t>宋体五号</w:t>
            </w:r>
          </w:p>
        </w:tc>
      </w:tr>
      <w:tr w:rsidR="0050753B" w:rsidRPr="00E26313" w14:paraId="15452065" w14:textId="77777777" w:rsidTr="0050753B">
        <w:trPr>
          <w:trHeight w:val="369"/>
          <w:jc w:val="center"/>
        </w:trPr>
        <w:tc>
          <w:tcPr>
            <w:tcW w:w="1964" w:type="dxa"/>
            <w:vAlign w:val="center"/>
          </w:tcPr>
          <w:p w14:paraId="393B2052" w14:textId="2717413B" w:rsidR="00057D06" w:rsidRPr="00E26313" w:rsidRDefault="00057D06" w:rsidP="0050753B">
            <w:pPr>
              <w:spacing w:line="300" w:lineRule="exact"/>
              <w:ind w:leftChars="-35" w:left="-73" w:rightChars="-50" w:right="-105"/>
              <w:rPr>
                <w:rFonts w:ascii="Times" w:eastAsia="黑体" w:hAnsi="Times"/>
              </w:rPr>
            </w:pPr>
            <w:r w:rsidRPr="00E26313">
              <w:rPr>
                <w:rFonts w:ascii="Times" w:eastAsia="黑体" w:hAnsi="Times"/>
              </w:rPr>
              <w:t>(7)</w:t>
            </w:r>
            <w:r w:rsidRPr="00E26313">
              <w:rPr>
                <w:rFonts w:ascii="Times" w:eastAsia="黑体" w:hAnsi="Times"/>
              </w:rPr>
              <w:t>参考文献及篇眉</w:t>
            </w:r>
          </w:p>
        </w:tc>
        <w:tc>
          <w:tcPr>
            <w:tcW w:w="3260" w:type="dxa"/>
            <w:vAlign w:val="center"/>
          </w:tcPr>
          <w:p w14:paraId="2C53BEC2"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rPr>
              <w:t>Herzberg G and Sprin- ks. J.T</w:t>
            </w:r>
          </w:p>
        </w:tc>
        <w:tc>
          <w:tcPr>
            <w:tcW w:w="1843" w:type="dxa"/>
            <w:vAlign w:val="center"/>
          </w:tcPr>
          <w:p w14:paraId="23C9F191"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rPr>
              <w:t>宋体五号</w:t>
            </w:r>
          </w:p>
        </w:tc>
      </w:tr>
      <w:tr w:rsidR="009D67D0" w:rsidRPr="0014420E" w14:paraId="3B492654" w14:textId="77777777" w:rsidTr="0050753B">
        <w:trPr>
          <w:trHeight w:val="369"/>
          <w:jc w:val="center"/>
        </w:trPr>
        <w:tc>
          <w:tcPr>
            <w:tcW w:w="1964" w:type="dxa"/>
            <w:vAlign w:val="center"/>
          </w:tcPr>
          <w:p w14:paraId="08C96CB3" w14:textId="3288057B" w:rsidR="009D67D0" w:rsidRPr="00E26313" w:rsidRDefault="009D67D0" w:rsidP="0050753B">
            <w:pPr>
              <w:spacing w:line="300" w:lineRule="exact"/>
              <w:ind w:leftChars="-35" w:left="-73" w:rightChars="-50" w:right="-105"/>
              <w:rPr>
                <w:rFonts w:ascii="Times" w:eastAsia="黑体" w:hAnsi="Times"/>
              </w:rPr>
            </w:pPr>
            <w:r w:rsidRPr="00E26313">
              <w:rPr>
                <w:rFonts w:ascii="Times" w:eastAsia="黑体" w:hAnsi="Times"/>
              </w:rPr>
              <w:t>(8)</w:t>
            </w:r>
            <w:r w:rsidR="00A53DA3" w:rsidRPr="00E26313">
              <w:rPr>
                <w:rFonts w:ascii="Times" w:eastAsia="黑体" w:hAnsi="Times"/>
              </w:rPr>
              <w:t>代码</w:t>
            </w:r>
          </w:p>
        </w:tc>
        <w:tc>
          <w:tcPr>
            <w:tcW w:w="3260" w:type="dxa"/>
            <w:vAlign w:val="center"/>
          </w:tcPr>
          <w:p w14:paraId="325BD7A2" w14:textId="002FFD6B" w:rsidR="009D67D0" w:rsidRPr="00E26313" w:rsidRDefault="009D67D0" w:rsidP="00A828E6">
            <w:pPr>
              <w:spacing w:line="300" w:lineRule="exact"/>
              <w:ind w:leftChars="-35" w:left="-73" w:rightChars="-35" w:right="-73"/>
              <w:rPr>
                <w:rFonts w:ascii="Times" w:hAnsi="Times"/>
              </w:rPr>
            </w:pPr>
            <w:r w:rsidRPr="00E26313">
              <w:rPr>
                <w:rFonts w:ascii="Times" w:hAnsi="Times"/>
              </w:rPr>
              <w:t>Hello, World</w:t>
            </w:r>
          </w:p>
        </w:tc>
        <w:tc>
          <w:tcPr>
            <w:tcW w:w="1843" w:type="dxa"/>
            <w:vAlign w:val="center"/>
          </w:tcPr>
          <w:p w14:paraId="086C3C12" w14:textId="4C199251" w:rsidR="009D67D0" w:rsidRPr="0014420E" w:rsidRDefault="009D67D0" w:rsidP="00A828E6">
            <w:pPr>
              <w:spacing w:line="300" w:lineRule="exact"/>
              <w:ind w:leftChars="-35" w:left="-73" w:rightChars="-35" w:right="-73"/>
              <w:rPr>
                <w:rFonts w:ascii="Times" w:hAnsi="Times"/>
              </w:rPr>
            </w:pPr>
            <w:r w:rsidRPr="00E26313">
              <w:rPr>
                <w:rFonts w:ascii="Times" w:hAnsi="Times"/>
              </w:rPr>
              <w:t>Consolas</w:t>
            </w:r>
            <w:r w:rsidRPr="00E26313">
              <w:rPr>
                <w:rFonts w:ascii="Times" w:hAnsi="Times"/>
              </w:rPr>
              <w:t>五号</w:t>
            </w:r>
          </w:p>
        </w:tc>
      </w:tr>
    </w:tbl>
    <w:p w14:paraId="17F87891"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参考文献标题按章标题处理，不编章号，为黑体小三号。论文全文字间距采用系统默认的字间距。</w:t>
      </w:r>
    </w:p>
    <w:p w14:paraId="32361D2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）英文论文要求：</w:t>
      </w:r>
    </w:p>
    <w:tbl>
      <w:tblPr>
        <w:tblW w:w="3410"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3011"/>
      </w:tblGrid>
      <w:tr w:rsidR="00057D06" w:rsidRPr="0014420E" w14:paraId="60B3009C" w14:textId="77777777" w:rsidTr="00A828E6">
        <w:tc>
          <w:tcPr>
            <w:tcW w:w="2333" w:type="pct"/>
            <w:tcBorders>
              <w:top w:val="single" w:sz="12" w:space="0" w:color="auto"/>
              <w:left w:val="single" w:sz="12" w:space="0" w:color="auto"/>
              <w:bottom w:val="single" w:sz="8" w:space="0" w:color="auto"/>
              <w:right w:val="single" w:sz="8" w:space="0" w:color="auto"/>
            </w:tcBorders>
          </w:tcPr>
          <w:p w14:paraId="61095023"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(1)</w:t>
            </w:r>
            <w:r w:rsidRPr="0014420E">
              <w:rPr>
                <w:rFonts w:ascii="Times" w:eastAsia="黑体" w:hAnsi="Times"/>
              </w:rPr>
              <w:t>章标题</w:t>
            </w:r>
          </w:p>
        </w:tc>
        <w:tc>
          <w:tcPr>
            <w:tcW w:w="2667" w:type="pct"/>
            <w:tcBorders>
              <w:top w:val="single" w:sz="12" w:space="0" w:color="auto"/>
              <w:left w:val="single" w:sz="8" w:space="0" w:color="auto"/>
              <w:right w:val="single" w:sz="12" w:space="0" w:color="auto"/>
            </w:tcBorders>
          </w:tcPr>
          <w:p w14:paraId="3D5428EE"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加粗小三</w:t>
            </w:r>
          </w:p>
        </w:tc>
      </w:tr>
      <w:tr w:rsidR="00057D06" w:rsidRPr="0014420E" w14:paraId="583EC179" w14:textId="77777777" w:rsidTr="00A828E6">
        <w:tc>
          <w:tcPr>
            <w:tcW w:w="2333" w:type="pct"/>
            <w:tcBorders>
              <w:top w:val="single" w:sz="8" w:space="0" w:color="auto"/>
              <w:left w:val="single" w:sz="12" w:space="0" w:color="auto"/>
            </w:tcBorders>
          </w:tcPr>
          <w:p w14:paraId="4E2B4BD2"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(2)</w:t>
            </w:r>
            <w:r w:rsidRPr="0014420E">
              <w:rPr>
                <w:rFonts w:ascii="Times" w:eastAsia="黑体" w:hAnsi="Times"/>
              </w:rPr>
              <w:t>一级节标题</w:t>
            </w:r>
          </w:p>
        </w:tc>
        <w:tc>
          <w:tcPr>
            <w:tcW w:w="2667" w:type="pct"/>
            <w:tcBorders>
              <w:bottom w:val="single" w:sz="8" w:space="0" w:color="auto"/>
              <w:right w:val="single" w:sz="12" w:space="0" w:color="auto"/>
            </w:tcBorders>
          </w:tcPr>
          <w:p w14:paraId="6E08876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加粗四号</w:t>
            </w:r>
          </w:p>
        </w:tc>
      </w:tr>
      <w:tr w:rsidR="00057D06" w:rsidRPr="0014420E" w14:paraId="56A9B3D2" w14:textId="77777777" w:rsidTr="00A828E6">
        <w:tc>
          <w:tcPr>
            <w:tcW w:w="2333" w:type="pct"/>
            <w:tcBorders>
              <w:left w:val="single" w:sz="12" w:space="0" w:color="auto"/>
            </w:tcBorders>
          </w:tcPr>
          <w:p w14:paraId="7A9116FF"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(3)</w:t>
            </w:r>
            <w:r w:rsidRPr="0014420E">
              <w:rPr>
                <w:rFonts w:ascii="Times" w:eastAsia="黑体" w:hAnsi="Times"/>
              </w:rPr>
              <w:t>二级节标题</w:t>
            </w:r>
          </w:p>
        </w:tc>
        <w:tc>
          <w:tcPr>
            <w:tcW w:w="2667" w:type="pct"/>
            <w:tcBorders>
              <w:top w:val="single" w:sz="8" w:space="0" w:color="auto"/>
              <w:right w:val="single" w:sz="12" w:space="0" w:color="auto"/>
            </w:tcBorders>
          </w:tcPr>
          <w:p w14:paraId="2B2C1EE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加粗四号</w:t>
            </w:r>
          </w:p>
        </w:tc>
      </w:tr>
      <w:tr w:rsidR="00057D06" w:rsidRPr="0014420E" w14:paraId="47901484" w14:textId="77777777" w:rsidTr="00A828E6">
        <w:tc>
          <w:tcPr>
            <w:tcW w:w="2333" w:type="pct"/>
            <w:tcBorders>
              <w:left w:val="single" w:sz="12" w:space="0" w:color="auto"/>
            </w:tcBorders>
          </w:tcPr>
          <w:p w14:paraId="47645276"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(4)</w:t>
            </w:r>
            <w:r w:rsidRPr="0014420E">
              <w:rPr>
                <w:rFonts w:ascii="Times" w:eastAsia="黑体" w:hAnsi="Times"/>
              </w:rPr>
              <w:t>三级节标题</w:t>
            </w:r>
          </w:p>
        </w:tc>
        <w:tc>
          <w:tcPr>
            <w:tcW w:w="2667" w:type="pct"/>
            <w:tcBorders>
              <w:right w:val="single" w:sz="12" w:space="0" w:color="auto"/>
            </w:tcBorders>
          </w:tcPr>
          <w:p w14:paraId="6EBC442B"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加粗小四</w:t>
            </w:r>
          </w:p>
        </w:tc>
      </w:tr>
      <w:tr w:rsidR="00057D06" w:rsidRPr="0014420E" w14:paraId="70977208" w14:textId="77777777" w:rsidTr="00A828E6">
        <w:tc>
          <w:tcPr>
            <w:tcW w:w="2333" w:type="pct"/>
            <w:tcBorders>
              <w:left w:val="single" w:sz="12" w:space="0" w:color="auto"/>
            </w:tcBorders>
          </w:tcPr>
          <w:p w14:paraId="7D6FDF32"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(5)</w:t>
            </w:r>
            <w:r w:rsidRPr="0014420E">
              <w:rPr>
                <w:rFonts w:ascii="Times" w:eastAsia="黑体" w:hAnsi="Times"/>
              </w:rPr>
              <w:t>正文</w:t>
            </w:r>
          </w:p>
        </w:tc>
        <w:tc>
          <w:tcPr>
            <w:tcW w:w="2667" w:type="pct"/>
            <w:tcBorders>
              <w:right w:val="single" w:sz="12" w:space="0" w:color="auto"/>
            </w:tcBorders>
          </w:tcPr>
          <w:p w14:paraId="47D279CC"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057D06" w:rsidRPr="0014420E" w14:paraId="09262666" w14:textId="77777777" w:rsidTr="00A828E6">
        <w:tc>
          <w:tcPr>
            <w:tcW w:w="2333" w:type="pct"/>
            <w:tcBorders>
              <w:left w:val="single" w:sz="12" w:space="0" w:color="auto"/>
            </w:tcBorders>
          </w:tcPr>
          <w:p w14:paraId="7CFE7E76"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lastRenderedPageBreak/>
              <w:t>(6)</w:t>
            </w:r>
            <w:r w:rsidRPr="0014420E">
              <w:rPr>
                <w:rFonts w:ascii="Times" w:eastAsia="黑体" w:hAnsi="Times"/>
              </w:rPr>
              <w:t>表题与图题</w:t>
            </w:r>
          </w:p>
        </w:tc>
        <w:tc>
          <w:tcPr>
            <w:tcW w:w="2667" w:type="pct"/>
            <w:tcBorders>
              <w:right w:val="single" w:sz="12" w:space="0" w:color="auto"/>
            </w:tcBorders>
          </w:tcPr>
          <w:p w14:paraId="4A4661E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057D06" w:rsidRPr="0014420E" w14:paraId="5AA91222" w14:textId="77777777" w:rsidTr="00EE759B">
        <w:tc>
          <w:tcPr>
            <w:tcW w:w="2333" w:type="pct"/>
            <w:tcBorders>
              <w:left w:val="single" w:sz="12" w:space="0" w:color="auto"/>
            </w:tcBorders>
          </w:tcPr>
          <w:p w14:paraId="179BBDDF" w14:textId="77777777" w:rsidR="00057D06" w:rsidRPr="0014420E" w:rsidRDefault="00057D06" w:rsidP="007B0EC5">
            <w:pPr>
              <w:spacing w:line="400" w:lineRule="exact"/>
              <w:jc w:val="left"/>
              <w:rPr>
                <w:rFonts w:ascii="Times" w:eastAsia="黑体" w:hAnsi="Times"/>
              </w:rPr>
            </w:pPr>
            <w:r w:rsidRPr="0014420E">
              <w:rPr>
                <w:rFonts w:ascii="Times" w:eastAsia="黑体" w:hAnsi="Times"/>
              </w:rPr>
              <w:t>(7)</w:t>
            </w:r>
            <w:r w:rsidRPr="0014420E">
              <w:rPr>
                <w:rFonts w:ascii="Times" w:eastAsia="黑体" w:hAnsi="Times"/>
              </w:rPr>
              <w:t>参考文献及篇眉</w:t>
            </w:r>
          </w:p>
        </w:tc>
        <w:tc>
          <w:tcPr>
            <w:tcW w:w="2667" w:type="pct"/>
            <w:tcBorders>
              <w:right w:val="single" w:sz="12" w:space="0" w:color="auto"/>
            </w:tcBorders>
          </w:tcPr>
          <w:p w14:paraId="4CCFCAEF"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EE759B" w:rsidRPr="0014420E" w14:paraId="396D2041" w14:textId="77777777" w:rsidTr="00A828E6">
        <w:tc>
          <w:tcPr>
            <w:tcW w:w="2333" w:type="pct"/>
            <w:tcBorders>
              <w:left w:val="single" w:sz="12" w:space="0" w:color="auto"/>
              <w:bottom w:val="single" w:sz="12" w:space="0" w:color="auto"/>
            </w:tcBorders>
            <w:vAlign w:val="center"/>
          </w:tcPr>
          <w:p w14:paraId="06AABE96" w14:textId="079C7840" w:rsidR="00EE759B" w:rsidRPr="0014420E" w:rsidRDefault="00EE759B" w:rsidP="007B0EC5">
            <w:pPr>
              <w:spacing w:line="400" w:lineRule="exact"/>
              <w:jc w:val="left"/>
              <w:rPr>
                <w:rFonts w:ascii="Times" w:eastAsia="黑体" w:hAnsi="Times"/>
              </w:rPr>
            </w:pPr>
            <w:r w:rsidRPr="0014420E">
              <w:rPr>
                <w:rFonts w:ascii="Times" w:eastAsia="黑体" w:hAnsi="Times"/>
              </w:rPr>
              <w:t>(8)</w:t>
            </w:r>
            <w:r w:rsidRPr="0014420E">
              <w:rPr>
                <w:rFonts w:ascii="Times" w:eastAsia="黑体" w:hAnsi="Times"/>
              </w:rPr>
              <w:t>代码</w:t>
            </w:r>
          </w:p>
        </w:tc>
        <w:tc>
          <w:tcPr>
            <w:tcW w:w="2667" w:type="pct"/>
            <w:tcBorders>
              <w:bottom w:val="single" w:sz="12" w:space="0" w:color="auto"/>
              <w:right w:val="single" w:sz="12" w:space="0" w:color="auto"/>
            </w:tcBorders>
            <w:vAlign w:val="center"/>
          </w:tcPr>
          <w:p w14:paraId="5F5E22E2" w14:textId="1F1FBE28" w:rsidR="00EE759B" w:rsidRPr="0014420E" w:rsidRDefault="00EE759B" w:rsidP="007B0EC5">
            <w:pPr>
              <w:spacing w:line="400" w:lineRule="exact"/>
              <w:jc w:val="left"/>
              <w:rPr>
                <w:rFonts w:ascii="Times" w:hAnsi="Times"/>
              </w:rPr>
            </w:pPr>
            <w:r w:rsidRPr="0014420E">
              <w:rPr>
                <w:rFonts w:ascii="Times" w:hAnsi="Times"/>
              </w:rPr>
              <w:t>Consolas</w:t>
            </w:r>
            <w:r w:rsidRPr="0014420E">
              <w:rPr>
                <w:rFonts w:ascii="Times" w:hAnsi="Times"/>
              </w:rPr>
              <w:t>五号</w:t>
            </w:r>
          </w:p>
        </w:tc>
      </w:tr>
    </w:tbl>
    <w:p w14:paraId="23297DF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参考文献标题按章标题处理，不编章号，为</w:t>
      </w:r>
      <w:r w:rsidRPr="0014420E">
        <w:rPr>
          <w:rFonts w:ascii="Times" w:eastAsia="仿宋_GB2312" w:hAnsi="Times"/>
          <w:sz w:val="24"/>
        </w:rPr>
        <w:t>T</w:t>
      </w:r>
      <w:r w:rsidRPr="0014420E">
        <w:rPr>
          <w:rFonts w:ascii="Times" w:eastAsia="仿宋_GB2312" w:hAnsi="Times"/>
        </w:rPr>
        <w:t xml:space="preserve">imes </w:t>
      </w:r>
      <w:r w:rsidRPr="0014420E">
        <w:rPr>
          <w:rFonts w:ascii="Times" w:eastAsia="仿宋_GB2312" w:hAnsi="Times"/>
          <w:szCs w:val="21"/>
        </w:rPr>
        <w:t>New Roman</w:t>
      </w:r>
      <w:r w:rsidRPr="0014420E">
        <w:rPr>
          <w:rFonts w:ascii="Times" w:eastAsia="仿宋_GB2312" w:hAnsi="Times"/>
        </w:rPr>
        <w:t>加粗小三</w:t>
      </w:r>
      <w:r w:rsidRPr="0014420E">
        <w:rPr>
          <w:rFonts w:ascii="Times" w:eastAsia="仿宋_GB2312" w:hAnsi="Times"/>
          <w:sz w:val="24"/>
        </w:rPr>
        <w:t>。论文全文字间距采用系统默认的字间距。</w:t>
      </w:r>
    </w:p>
    <w:p w14:paraId="09D3325F" w14:textId="77777777" w:rsidR="00057D06" w:rsidRPr="0014420E" w:rsidRDefault="00057D06" w:rsidP="00057D06">
      <w:pPr>
        <w:spacing w:line="400" w:lineRule="exact"/>
        <w:ind w:firstLineChars="200" w:firstLine="482"/>
        <w:rPr>
          <w:rFonts w:ascii="Times" w:eastAsia="仿宋_GB2312" w:hAnsi="Times"/>
          <w:b/>
          <w:bCs/>
          <w:sz w:val="24"/>
        </w:rPr>
      </w:pPr>
      <w:r w:rsidRPr="0014420E">
        <w:rPr>
          <w:rFonts w:ascii="Times" w:eastAsia="仿宋_GB2312" w:hAnsi="Times"/>
          <w:b/>
          <w:bCs/>
          <w:sz w:val="24"/>
        </w:rPr>
        <w:t>5</w:t>
      </w:r>
      <w:r w:rsidRPr="0014420E">
        <w:rPr>
          <w:rFonts w:ascii="Times" w:eastAsia="仿宋_GB2312" w:hAnsi="Times"/>
          <w:b/>
          <w:bCs/>
          <w:sz w:val="24"/>
        </w:rPr>
        <w:t>、段落及行间距</w:t>
      </w:r>
    </w:p>
    <w:p w14:paraId="064029BA"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）从中文摘要到论文最后一页的段落和标题均取</w:t>
      </w:r>
      <w:r w:rsidRPr="0014420E">
        <w:rPr>
          <w:rFonts w:ascii="Times" w:eastAsia="仿宋_GB2312" w:hAnsi="Times"/>
          <w:sz w:val="24"/>
        </w:rPr>
        <w:t xml:space="preserve">20 </w:t>
      </w:r>
      <w:r w:rsidRPr="0014420E">
        <w:rPr>
          <w:rFonts w:ascii="Times" w:eastAsia="仿宋_GB2312" w:hAnsi="Times"/>
          <w:sz w:val="24"/>
        </w:rPr>
        <w:t>磅的行间距，所有段落首行空</w:t>
      </w:r>
      <w:r w:rsidRPr="0014420E">
        <w:rPr>
          <w:rFonts w:ascii="Times" w:eastAsia="仿宋_GB2312" w:hAnsi="Times"/>
          <w:sz w:val="24"/>
        </w:rPr>
        <w:t>4</w:t>
      </w:r>
      <w:r w:rsidRPr="0014420E">
        <w:rPr>
          <w:rFonts w:ascii="Times" w:eastAsia="仿宋_GB2312" w:hAnsi="Times"/>
          <w:sz w:val="24"/>
        </w:rPr>
        <w:t>个半角字符起书写内容。</w:t>
      </w:r>
    </w:p>
    <w:p w14:paraId="668D756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）按照标题的不同，分别采用不同的段前段后间距：</w:t>
      </w:r>
    </w:p>
    <w:p w14:paraId="5BDE9A8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hAnsi="Times"/>
          <w:sz w:val="24"/>
        </w:rPr>
        <w:t xml:space="preserve">  </w:t>
      </w:r>
      <w:r w:rsidRPr="0014420E">
        <w:rPr>
          <w:rFonts w:ascii="Times" w:eastAsia="仿宋_GB2312" w:hAnsi="Times"/>
          <w:sz w:val="24"/>
        </w:rPr>
        <w:t xml:space="preserve"> </w:t>
      </w:r>
      <w:r w:rsidRPr="0014420E">
        <w:rPr>
          <w:rFonts w:ascii="Times" w:eastAsia="仿宋_GB2312" w:hAnsi="Times"/>
          <w:sz w:val="24"/>
        </w:rPr>
        <w:t>标题级别</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段前段后间距</w:t>
      </w:r>
    </w:p>
    <w:p w14:paraId="05DC302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章标题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30</w:t>
      </w:r>
      <w:r w:rsidRPr="0014420E">
        <w:rPr>
          <w:rFonts w:ascii="Times" w:eastAsia="仿宋_GB2312" w:hAnsi="Times"/>
          <w:sz w:val="24"/>
        </w:rPr>
        <w:t>磅</w:t>
      </w:r>
    </w:p>
    <w:p w14:paraId="6B2EFCB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一级节标题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18</w:t>
      </w:r>
      <w:r w:rsidRPr="0014420E">
        <w:rPr>
          <w:rFonts w:ascii="Times" w:eastAsia="仿宋_GB2312" w:hAnsi="Times"/>
          <w:sz w:val="24"/>
        </w:rPr>
        <w:t>磅</w:t>
      </w:r>
    </w:p>
    <w:p w14:paraId="04A2B29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二级节标题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12</w:t>
      </w:r>
      <w:r w:rsidRPr="0014420E">
        <w:rPr>
          <w:rFonts w:ascii="Times" w:eastAsia="仿宋_GB2312" w:hAnsi="Times"/>
          <w:sz w:val="24"/>
        </w:rPr>
        <w:t>磅</w:t>
      </w:r>
    </w:p>
    <w:p w14:paraId="70A9C26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三级节标题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 xml:space="preserve"> 6</w:t>
      </w:r>
      <w:r w:rsidRPr="0014420E">
        <w:rPr>
          <w:rFonts w:ascii="Times" w:eastAsia="仿宋_GB2312" w:hAnsi="Times"/>
          <w:sz w:val="24"/>
        </w:rPr>
        <w:t>磅</w:t>
      </w:r>
    </w:p>
    <w:p w14:paraId="3B933C0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（可适当调节上述标题的段后行距，以利于控制正文合适的换页位置）</w:t>
      </w:r>
    </w:p>
    <w:p w14:paraId="1A72163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3</w:t>
      </w:r>
      <w:r w:rsidRPr="0014420E">
        <w:rPr>
          <w:rFonts w:ascii="Times" w:eastAsia="仿宋_GB2312" w:hAnsi="Times"/>
          <w:sz w:val="24"/>
        </w:rPr>
        <w:t>）若两个标题之间没有文字，第二个标题的段前距设置为</w:t>
      </w:r>
      <w:r w:rsidRPr="0014420E">
        <w:rPr>
          <w:rFonts w:ascii="Times" w:eastAsia="仿宋_GB2312" w:hAnsi="Times"/>
          <w:sz w:val="24"/>
        </w:rPr>
        <w:t>0</w:t>
      </w:r>
      <w:r w:rsidRPr="0014420E">
        <w:rPr>
          <w:rFonts w:ascii="Times" w:eastAsia="仿宋_GB2312" w:hAnsi="Times"/>
          <w:sz w:val="24"/>
        </w:rPr>
        <w:t>磅。</w:t>
      </w:r>
    </w:p>
    <w:p w14:paraId="25CBB8CA"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4</w:t>
      </w:r>
      <w:r w:rsidRPr="0014420E">
        <w:rPr>
          <w:rFonts w:ascii="Times" w:eastAsia="仿宋_GB2312" w:hAnsi="Times"/>
          <w:sz w:val="24"/>
        </w:rPr>
        <w:t>）参考文献行间距取</w:t>
      </w:r>
      <w:r w:rsidRPr="0014420E">
        <w:rPr>
          <w:rFonts w:ascii="Times" w:eastAsia="仿宋_GB2312" w:hAnsi="Times"/>
          <w:sz w:val="24"/>
        </w:rPr>
        <w:t>20</w:t>
      </w:r>
      <w:r w:rsidRPr="0014420E">
        <w:rPr>
          <w:rFonts w:ascii="Times" w:eastAsia="仿宋_GB2312" w:hAnsi="Times"/>
          <w:sz w:val="24"/>
        </w:rPr>
        <w:t>磅。注意不要在一篇参考文献中间换页。</w:t>
      </w:r>
    </w:p>
    <w:p w14:paraId="137CF1A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5</w:t>
      </w:r>
      <w:r w:rsidRPr="0014420E">
        <w:rPr>
          <w:rFonts w:ascii="Times" w:eastAsia="仿宋_GB2312" w:hAnsi="Times"/>
          <w:sz w:val="24"/>
        </w:rPr>
        <w:t>）图、表、公式要与正文之间要有</w:t>
      </w:r>
      <w:r w:rsidRPr="0014420E">
        <w:rPr>
          <w:rFonts w:ascii="Times" w:eastAsia="仿宋_GB2312" w:hAnsi="Times"/>
          <w:sz w:val="24"/>
        </w:rPr>
        <w:t>6</w:t>
      </w:r>
      <w:r w:rsidRPr="0014420E">
        <w:rPr>
          <w:rFonts w:ascii="Times" w:eastAsia="仿宋_GB2312" w:hAnsi="Times"/>
          <w:sz w:val="24"/>
        </w:rPr>
        <w:t>磅的行间距。</w:t>
      </w:r>
    </w:p>
    <w:p w14:paraId="3B5060F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6</w:t>
      </w:r>
      <w:r w:rsidRPr="0014420E">
        <w:rPr>
          <w:rFonts w:ascii="Times" w:eastAsia="仿宋_GB2312" w:hAnsi="Times"/>
          <w:sz w:val="24"/>
        </w:rPr>
        <w:t>）页边距上下为</w:t>
      </w:r>
      <w:r w:rsidRPr="0014420E">
        <w:rPr>
          <w:rFonts w:ascii="Times" w:eastAsia="仿宋_GB2312" w:hAnsi="Times"/>
          <w:sz w:val="24"/>
        </w:rPr>
        <w:t>3.5cm</w:t>
      </w:r>
      <w:r w:rsidRPr="0014420E">
        <w:rPr>
          <w:rFonts w:ascii="Times" w:eastAsia="仿宋_GB2312" w:hAnsi="Times"/>
          <w:sz w:val="24"/>
        </w:rPr>
        <w:t>，左右均为</w:t>
      </w:r>
      <w:r w:rsidRPr="0014420E">
        <w:rPr>
          <w:rFonts w:ascii="Times" w:eastAsia="仿宋_GB2312" w:hAnsi="Times"/>
          <w:sz w:val="24"/>
        </w:rPr>
        <w:t>3cm</w:t>
      </w:r>
      <w:r w:rsidRPr="0014420E">
        <w:rPr>
          <w:rFonts w:ascii="Times" w:eastAsia="仿宋_GB2312" w:hAnsi="Times"/>
          <w:sz w:val="24"/>
        </w:rPr>
        <w:t>，页眉和页脚距边界均为</w:t>
      </w:r>
      <w:r w:rsidRPr="0014420E">
        <w:rPr>
          <w:rFonts w:ascii="Times" w:eastAsia="仿宋_GB2312" w:hAnsi="Times"/>
          <w:sz w:val="24"/>
        </w:rPr>
        <w:t>2.75cm</w:t>
      </w:r>
      <w:r w:rsidRPr="0014420E">
        <w:rPr>
          <w:rFonts w:ascii="Times" w:eastAsia="仿宋_GB2312" w:hAnsi="Times"/>
          <w:sz w:val="24"/>
        </w:rPr>
        <w:t>。</w:t>
      </w:r>
    </w:p>
    <w:p w14:paraId="15A421B9" w14:textId="77777777" w:rsidR="00057D06" w:rsidRPr="0014420E" w:rsidRDefault="00057D06" w:rsidP="00057D06">
      <w:pPr>
        <w:spacing w:line="400" w:lineRule="exact"/>
        <w:ind w:firstLineChars="200" w:firstLine="482"/>
        <w:rPr>
          <w:rFonts w:ascii="Times" w:eastAsia="仿宋_GB2312" w:hAnsi="Times"/>
          <w:b/>
          <w:sz w:val="24"/>
        </w:rPr>
      </w:pPr>
      <w:r w:rsidRPr="0014420E">
        <w:rPr>
          <w:rFonts w:ascii="Times" w:eastAsia="仿宋_GB2312" w:hAnsi="Times"/>
          <w:b/>
          <w:sz w:val="24"/>
        </w:rPr>
        <w:t>6</w:t>
      </w:r>
      <w:r w:rsidRPr="0014420E">
        <w:rPr>
          <w:rFonts w:ascii="Times" w:eastAsia="仿宋_GB2312" w:hAnsi="Times"/>
          <w:b/>
          <w:sz w:val="24"/>
        </w:rPr>
        <w:t>、页眉和页码</w:t>
      </w:r>
    </w:p>
    <w:p w14:paraId="4789EC1A" w14:textId="7D331192" w:rsidR="00AD1FD1" w:rsidRDefault="00DF39A4" w:rsidP="00057D06">
      <w:pPr>
        <w:spacing w:line="400" w:lineRule="exact"/>
        <w:ind w:firstLineChars="200" w:firstLine="480"/>
        <w:rPr>
          <w:rFonts w:ascii="Times" w:eastAsia="仿宋_GB2312" w:hAnsi="Times"/>
          <w:sz w:val="24"/>
        </w:rPr>
      </w:pPr>
      <w:r w:rsidRPr="00E32AB8">
        <w:rPr>
          <w:rFonts w:ascii="Times" w:eastAsia="仿宋_GB2312" w:hAnsi="Times"/>
          <w:sz w:val="24"/>
        </w:rPr>
        <w:t>采用宋体五号字居中打印页眉</w:t>
      </w:r>
      <w:r w:rsidR="00E32AB8" w:rsidRPr="00E32AB8">
        <w:rPr>
          <w:rFonts w:eastAsia="仿宋" w:hint="eastAsia"/>
          <w:sz w:val="24"/>
        </w:rPr>
        <w:t>（除封面外都有页眉）</w:t>
      </w:r>
      <w:r w:rsidRPr="00E32AB8">
        <w:rPr>
          <w:rFonts w:ascii="Times" w:eastAsia="仿宋_GB2312" w:hAnsi="Times"/>
          <w:sz w:val="24"/>
        </w:rPr>
        <w:t>。</w:t>
      </w:r>
    </w:p>
    <w:p w14:paraId="54AE68B5" w14:textId="11336B1A" w:rsidR="00057D06" w:rsidRPr="0014420E" w:rsidRDefault="00DF39A4" w:rsidP="00057D06">
      <w:pPr>
        <w:spacing w:line="400" w:lineRule="exact"/>
        <w:ind w:firstLineChars="200" w:firstLine="480"/>
        <w:rPr>
          <w:rFonts w:ascii="Times" w:eastAsia="仿宋_GB2312" w:hAnsi="Times"/>
          <w:sz w:val="24"/>
        </w:rPr>
      </w:pPr>
      <w:r w:rsidRPr="0014420E">
        <w:rPr>
          <w:rFonts w:ascii="Times" w:eastAsia="仿宋_GB2312" w:hAnsi="Times"/>
          <w:sz w:val="24"/>
        </w:rPr>
        <w:t>中文摘要页面的页眉打印</w:t>
      </w:r>
      <w:r w:rsidRPr="0014420E">
        <w:rPr>
          <w:rFonts w:ascii="Times" w:eastAsia="仿宋_GB2312" w:hAnsi="Times"/>
          <w:sz w:val="24"/>
        </w:rPr>
        <w:t>“</w:t>
      </w:r>
      <w:r w:rsidRPr="0014420E">
        <w:rPr>
          <w:rFonts w:ascii="Times" w:eastAsia="仿宋_GB2312" w:hAnsi="Times"/>
          <w:sz w:val="24"/>
        </w:rPr>
        <w:t>摘要</w:t>
      </w:r>
      <w:r w:rsidRPr="0014420E">
        <w:rPr>
          <w:rFonts w:ascii="Times" w:eastAsia="仿宋_GB2312" w:hAnsi="Times"/>
          <w:sz w:val="24"/>
        </w:rPr>
        <w:t>”</w:t>
      </w:r>
      <w:r w:rsidRPr="0014420E">
        <w:rPr>
          <w:rFonts w:ascii="Times" w:eastAsia="仿宋_GB2312" w:hAnsi="Times"/>
          <w:sz w:val="24"/>
        </w:rPr>
        <w:t>二字</w:t>
      </w:r>
      <w:r w:rsidRPr="0014420E">
        <w:rPr>
          <w:rFonts w:ascii="Times" w:eastAsia="仿宋_GB2312" w:hAnsi="Times"/>
          <w:sz w:val="24"/>
        </w:rPr>
        <w:t>(</w:t>
      </w:r>
      <w:r w:rsidRPr="0014420E">
        <w:rPr>
          <w:rFonts w:ascii="Times" w:eastAsia="仿宋_GB2312" w:hAnsi="Times"/>
          <w:sz w:val="24"/>
        </w:rPr>
        <w:t>中间不空格</w:t>
      </w:r>
      <w:r w:rsidRPr="0014420E">
        <w:rPr>
          <w:rFonts w:ascii="Times" w:eastAsia="仿宋_GB2312" w:hAnsi="Times"/>
          <w:sz w:val="24"/>
        </w:rPr>
        <w:t>)</w:t>
      </w:r>
      <w:r w:rsidRPr="0014420E">
        <w:rPr>
          <w:rFonts w:ascii="Times" w:eastAsia="仿宋_GB2312" w:hAnsi="Times"/>
          <w:sz w:val="24"/>
        </w:rPr>
        <w:t>。英文摘要页面的页眉打印</w:t>
      </w:r>
      <w:r w:rsidRPr="0014420E">
        <w:rPr>
          <w:rFonts w:ascii="Times" w:eastAsia="仿宋_GB2312" w:hAnsi="Times"/>
          <w:sz w:val="24"/>
        </w:rPr>
        <w:t>“</w:t>
      </w:r>
      <w:r w:rsidRPr="0014420E">
        <w:rPr>
          <w:rFonts w:ascii="Times" w:eastAsia="仿宋_GB2312" w:hAnsi="Times"/>
        </w:rPr>
        <w:t>ABSTRACT”</w:t>
      </w:r>
      <w:r w:rsidRPr="0014420E">
        <w:rPr>
          <w:rFonts w:ascii="Times" w:eastAsia="仿宋_GB2312" w:hAnsi="Times"/>
          <w:sz w:val="24"/>
        </w:rPr>
        <w:t>一词</w:t>
      </w:r>
      <w:r>
        <w:rPr>
          <w:rFonts w:ascii="Times" w:eastAsia="仿宋_GB2312" w:hAnsi="Times" w:hint="eastAsia"/>
          <w:sz w:val="24"/>
        </w:rPr>
        <w:t>。</w:t>
      </w:r>
      <w:r w:rsidRPr="0014420E">
        <w:rPr>
          <w:rFonts w:ascii="Times" w:eastAsia="仿宋" w:hAnsi="Times"/>
          <w:sz w:val="24"/>
        </w:rPr>
        <w:t>目录页眉打印</w:t>
      </w:r>
      <w:r w:rsidRPr="0014420E">
        <w:rPr>
          <w:rFonts w:ascii="Times" w:eastAsia="仿宋" w:hAnsi="Times"/>
          <w:sz w:val="24"/>
        </w:rPr>
        <w:t>“</w:t>
      </w:r>
      <w:r w:rsidRPr="0014420E">
        <w:rPr>
          <w:rFonts w:ascii="Times" w:eastAsia="仿宋" w:hAnsi="Times"/>
          <w:sz w:val="24"/>
        </w:rPr>
        <w:t>目录</w:t>
      </w:r>
      <w:r w:rsidRPr="0014420E">
        <w:rPr>
          <w:rFonts w:ascii="Times" w:eastAsia="仿宋" w:hAnsi="Times"/>
          <w:sz w:val="24"/>
        </w:rPr>
        <w:t>”</w:t>
      </w:r>
      <w:r w:rsidRPr="00F67437">
        <w:rPr>
          <w:rFonts w:eastAsia="仿宋"/>
          <w:sz w:val="24"/>
        </w:rPr>
        <w:t>。</w:t>
      </w:r>
      <w:r>
        <w:rPr>
          <w:rFonts w:eastAsia="仿宋" w:hint="eastAsia"/>
          <w:sz w:val="24"/>
        </w:rPr>
        <w:t>从摘要到正文之前，页码采用</w:t>
      </w:r>
      <w:r w:rsidRPr="0014420E">
        <w:rPr>
          <w:rFonts w:ascii="Times" w:eastAsia="仿宋_GB2312" w:hAnsi="Times"/>
          <w:sz w:val="24"/>
        </w:rPr>
        <w:t>罗马数字</w:t>
      </w:r>
      <w:r>
        <w:rPr>
          <w:rFonts w:ascii="Times" w:eastAsia="仿宋_GB2312" w:hAnsi="Times" w:hint="eastAsia"/>
          <w:sz w:val="24"/>
        </w:rPr>
        <w:t>。</w:t>
      </w:r>
      <w:r w:rsidR="00057D06" w:rsidRPr="0014420E">
        <w:rPr>
          <w:rFonts w:ascii="Times" w:eastAsia="仿宋_GB2312" w:hAnsi="Times"/>
          <w:sz w:val="24"/>
        </w:rPr>
        <w:t>从第一章的第一页开始，到</w:t>
      </w:r>
      <w:r w:rsidR="00A70988">
        <w:rPr>
          <w:rFonts w:ascii="Times" w:eastAsia="仿宋_GB2312" w:hAnsi="Times" w:hint="eastAsia"/>
          <w:sz w:val="24"/>
        </w:rPr>
        <w:t>正文</w:t>
      </w:r>
      <w:r w:rsidR="00057D06" w:rsidRPr="0014420E">
        <w:rPr>
          <w:rFonts w:ascii="Times" w:eastAsia="仿宋_GB2312" w:hAnsi="Times"/>
          <w:sz w:val="24"/>
        </w:rPr>
        <w:t>的最后一页，奇数页页眉按</w:t>
      </w:r>
      <w:r w:rsidR="00057D06" w:rsidRPr="0014420E">
        <w:rPr>
          <w:rFonts w:ascii="Times" w:eastAsia="仿宋_GB2312" w:hAnsi="Times"/>
          <w:sz w:val="24"/>
        </w:rPr>
        <w:t>“</w:t>
      </w:r>
      <w:r w:rsidR="00C831A6">
        <w:rPr>
          <w:rFonts w:ascii="Times" w:eastAsia="仿宋_GB2312" w:hAnsi="Times"/>
          <w:sz w:val="24"/>
        </w:rPr>
        <w:t>第一章</w:t>
      </w:r>
      <w:r w:rsidR="00057D06" w:rsidRPr="0014420E">
        <w:rPr>
          <w:rFonts w:ascii="Times" w:eastAsia="仿宋_GB2312" w:hAnsi="Times"/>
          <w:sz w:val="24"/>
        </w:rPr>
        <w:t xml:space="preserve"> </w:t>
      </w:r>
      <w:r w:rsidR="00057D06" w:rsidRPr="0014420E">
        <w:rPr>
          <w:rFonts w:ascii="Times" w:eastAsia="仿宋_GB2312" w:hAnsi="Times"/>
          <w:sz w:val="24"/>
        </w:rPr>
        <w:t>毕业设计（顶岗实习）概况</w:t>
      </w:r>
      <w:r w:rsidR="00057D06" w:rsidRPr="0014420E">
        <w:rPr>
          <w:rFonts w:ascii="Times" w:eastAsia="仿宋_GB2312" w:hAnsi="Times"/>
          <w:sz w:val="24"/>
        </w:rPr>
        <w:t>”</w:t>
      </w:r>
      <w:r w:rsidR="00057D06" w:rsidRPr="0014420E">
        <w:rPr>
          <w:rFonts w:ascii="Times" w:eastAsia="仿宋_GB2312" w:hAnsi="Times"/>
          <w:sz w:val="24"/>
        </w:rPr>
        <w:t>这种形式打印该页所在的章号和章题目，偶数页页眉上打印</w:t>
      </w:r>
      <w:r w:rsidR="00057D06" w:rsidRPr="0014420E">
        <w:rPr>
          <w:rFonts w:ascii="Times" w:eastAsia="仿宋_GB2312" w:hAnsi="Times"/>
          <w:sz w:val="24"/>
        </w:rPr>
        <w:t>“</w:t>
      </w:r>
      <w:r w:rsidR="00057D06" w:rsidRPr="0014420E">
        <w:rPr>
          <w:rFonts w:ascii="Times" w:eastAsia="仿宋_GB2312" w:hAnsi="Times"/>
          <w:sz w:val="24"/>
        </w:rPr>
        <w:t>电子科技大学学士学位论文</w:t>
      </w:r>
      <w:r w:rsidR="00057D06" w:rsidRPr="0014420E">
        <w:rPr>
          <w:rFonts w:ascii="Times" w:eastAsia="仿宋_GB2312" w:hAnsi="Times"/>
          <w:sz w:val="24"/>
        </w:rPr>
        <w:t>”</w:t>
      </w:r>
      <w:r w:rsidR="00057D06" w:rsidRPr="0014420E">
        <w:rPr>
          <w:rFonts w:ascii="Times" w:eastAsia="仿宋_GB2312" w:hAnsi="Times"/>
          <w:sz w:val="24"/>
        </w:rPr>
        <w:t>。</w:t>
      </w:r>
      <w:r w:rsidR="005C0E3E">
        <w:rPr>
          <w:rFonts w:eastAsia="仿宋" w:hint="eastAsia"/>
          <w:sz w:val="24"/>
        </w:rPr>
        <w:t>后续</w:t>
      </w:r>
      <w:r w:rsidR="005C0E3E" w:rsidRPr="0014420E">
        <w:rPr>
          <w:rFonts w:ascii="Times" w:eastAsia="仿宋" w:hAnsi="Times"/>
          <w:sz w:val="24"/>
        </w:rPr>
        <w:t>部分页眉打印当页内容主题，如</w:t>
      </w:r>
      <w:r w:rsidR="005C0E3E">
        <w:rPr>
          <w:rFonts w:ascii="Times" w:eastAsia="仿宋" w:hAnsi="Times" w:hint="eastAsia"/>
          <w:sz w:val="24"/>
        </w:rPr>
        <w:t>参考文献</w:t>
      </w:r>
      <w:r w:rsidR="005C0E3E" w:rsidRPr="0014420E">
        <w:rPr>
          <w:rFonts w:ascii="Times" w:eastAsia="仿宋" w:hAnsi="Times"/>
          <w:sz w:val="24"/>
        </w:rPr>
        <w:t>页眉打印</w:t>
      </w:r>
      <w:r w:rsidR="005C0E3E" w:rsidRPr="0014420E">
        <w:rPr>
          <w:rFonts w:ascii="Times" w:eastAsia="仿宋" w:hAnsi="Times"/>
          <w:sz w:val="24"/>
        </w:rPr>
        <w:t>“</w:t>
      </w:r>
      <w:r w:rsidR="005C0E3E">
        <w:rPr>
          <w:rFonts w:ascii="Times" w:eastAsia="仿宋" w:hAnsi="Times" w:hint="eastAsia"/>
          <w:sz w:val="24"/>
        </w:rPr>
        <w:t>参考文献</w:t>
      </w:r>
      <w:r w:rsidR="005C0E3E" w:rsidRPr="0014420E">
        <w:rPr>
          <w:rFonts w:ascii="Times" w:eastAsia="仿宋" w:hAnsi="Times"/>
          <w:sz w:val="24"/>
        </w:rPr>
        <w:t>”</w:t>
      </w:r>
      <w:r w:rsidR="005C0E3E">
        <w:rPr>
          <w:rFonts w:ascii="Times" w:eastAsia="仿宋" w:hAnsi="Times" w:hint="eastAsia"/>
          <w:sz w:val="24"/>
        </w:rPr>
        <w:t>，致谢</w:t>
      </w:r>
      <w:r w:rsidR="005C0E3E" w:rsidRPr="0014420E">
        <w:rPr>
          <w:rFonts w:ascii="Times" w:eastAsia="仿宋" w:hAnsi="Times"/>
          <w:sz w:val="24"/>
        </w:rPr>
        <w:t>页眉打印</w:t>
      </w:r>
      <w:r w:rsidR="005C0E3E" w:rsidRPr="0014420E">
        <w:rPr>
          <w:rFonts w:ascii="Times" w:eastAsia="仿宋" w:hAnsi="Times"/>
          <w:sz w:val="24"/>
        </w:rPr>
        <w:t>“</w:t>
      </w:r>
      <w:r w:rsidR="005C0E3E">
        <w:rPr>
          <w:rFonts w:ascii="Times" w:eastAsia="仿宋" w:hAnsi="Times" w:hint="eastAsia"/>
          <w:sz w:val="24"/>
        </w:rPr>
        <w:t>致谢</w:t>
      </w:r>
      <w:r w:rsidR="005C0E3E" w:rsidRPr="0014420E">
        <w:rPr>
          <w:rFonts w:ascii="Times" w:eastAsia="仿宋" w:hAnsi="Times"/>
          <w:sz w:val="24"/>
        </w:rPr>
        <w:t>”</w:t>
      </w:r>
      <w:r w:rsidR="005C0E3E">
        <w:rPr>
          <w:rFonts w:ascii="Times" w:eastAsia="仿宋" w:hAnsi="Times" w:hint="eastAsia"/>
          <w:sz w:val="24"/>
        </w:rPr>
        <w:t>。</w:t>
      </w:r>
      <w:r w:rsidR="00803521" w:rsidRPr="0014420E">
        <w:rPr>
          <w:rFonts w:ascii="Times" w:eastAsia="仿宋_GB2312" w:hAnsi="Times"/>
          <w:sz w:val="24"/>
        </w:rPr>
        <w:t xml:space="preserve"> </w:t>
      </w:r>
    </w:p>
    <w:p w14:paraId="41F3D1ED"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中文摘要、英文摘要和目录，每部分采用双面印制，即正面和背面连续编排页码。若某一部分的页数为奇数时，该部分的最后一页单面印制，即该页的背面页为空白，不编页码和页眉。</w:t>
      </w:r>
    </w:p>
    <w:p w14:paraId="41C959B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页眉文字为中文时，字体采用宋体五号居中书写；为英文和数字时，采用</w:t>
      </w:r>
      <w:r w:rsidRPr="0014420E">
        <w:rPr>
          <w:rFonts w:ascii="Times" w:eastAsia="仿宋_GB2312" w:hAnsi="Times"/>
          <w:sz w:val="24"/>
        </w:rPr>
        <w:t>Times New Roman</w:t>
      </w:r>
      <w:r w:rsidRPr="0014420E">
        <w:rPr>
          <w:rFonts w:ascii="Times" w:eastAsia="仿宋_GB2312" w:hAnsi="Times"/>
          <w:sz w:val="24"/>
        </w:rPr>
        <w:t>字体</w:t>
      </w:r>
      <w:r w:rsidRPr="0014420E">
        <w:rPr>
          <w:rFonts w:ascii="Times" w:eastAsia="仿宋_GB2312" w:hAnsi="Times"/>
          <w:sz w:val="24"/>
        </w:rPr>
        <w:t>10.5</w:t>
      </w:r>
      <w:r w:rsidRPr="0014420E">
        <w:rPr>
          <w:rFonts w:ascii="Times" w:eastAsia="仿宋_GB2312" w:hAnsi="Times"/>
          <w:sz w:val="24"/>
        </w:rPr>
        <w:t>磅居中书写，页眉线为单横线。</w:t>
      </w:r>
    </w:p>
    <w:p w14:paraId="6482F161" w14:textId="3C89B46D"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页码位于页面底端，居中打印。字体为</w:t>
      </w:r>
      <w:r w:rsidRPr="0014420E">
        <w:rPr>
          <w:rFonts w:ascii="Times" w:eastAsia="仿宋_GB2312" w:hAnsi="Times"/>
        </w:rPr>
        <w:t>Times New Roman</w:t>
      </w:r>
      <w:r w:rsidRPr="0014420E">
        <w:rPr>
          <w:rFonts w:ascii="Times" w:eastAsia="仿宋_GB2312" w:hAnsi="Times"/>
        </w:rPr>
        <w:t>，字号为小五。从</w:t>
      </w:r>
      <w:r w:rsidR="00FE454E" w:rsidRPr="00FE454E">
        <w:rPr>
          <w:rFonts w:ascii="Times" w:eastAsia="仿宋_GB2312" w:hAnsi="Times" w:hint="eastAsia"/>
        </w:rPr>
        <w:t>毕业设计（顶岗实习）概况（即第一章）</w:t>
      </w:r>
      <w:r w:rsidRPr="0014420E">
        <w:rPr>
          <w:rFonts w:ascii="Times" w:eastAsia="仿宋_GB2312" w:hAnsi="Times"/>
        </w:rPr>
        <w:t>开始，页码按阿拉伯数字连续编排。</w:t>
      </w:r>
      <w:r w:rsidRPr="0014420E">
        <w:rPr>
          <w:rFonts w:ascii="Times" w:eastAsia="仿宋_GB2312" w:hAnsi="Times"/>
        </w:rPr>
        <w:t xml:space="preserve"> </w:t>
      </w:r>
    </w:p>
    <w:p w14:paraId="0E730FC6" w14:textId="77777777" w:rsidR="00057D06" w:rsidRPr="0014420E" w:rsidRDefault="00057D06" w:rsidP="00057D06">
      <w:pPr>
        <w:spacing w:line="400" w:lineRule="exact"/>
        <w:ind w:left="420"/>
        <w:rPr>
          <w:rFonts w:ascii="Times" w:eastAsia="仿宋_GB2312" w:hAnsi="Times"/>
          <w:b/>
          <w:sz w:val="24"/>
        </w:rPr>
      </w:pPr>
      <w:r w:rsidRPr="0014420E">
        <w:rPr>
          <w:rFonts w:ascii="Times" w:eastAsia="仿宋_GB2312" w:hAnsi="Times"/>
          <w:b/>
          <w:sz w:val="24"/>
        </w:rPr>
        <w:lastRenderedPageBreak/>
        <w:t>7</w:t>
      </w:r>
      <w:r w:rsidRPr="0014420E">
        <w:rPr>
          <w:rFonts w:ascii="Times" w:eastAsia="仿宋_GB2312" w:hAnsi="Times"/>
          <w:b/>
          <w:sz w:val="24"/>
        </w:rPr>
        <w:t>、图、表和公式</w:t>
      </w:r>
    </w:p>
    <w:p w14:paraId="6F30EA3B"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文中的图、表、公式一律采用阿拉伯数字分章连续编号。如：图</w:t>
      </w:r>
      <w:r w:rsidRPr="0014420E">
        <w:rPr>
          <w:rFonts w:ascii="Times" w:eastAsia="仿宋_GB2312" w:hAnsi="Times"/>
        </w:rPr>
        <w:t>2-5</w:t>
      </w:r>
      <w:r w:rsidRPr="0014420E">
        <w:rPr>
          <w:rFonts w:ascii="Times" w:eastAsia="仿宋_GB2312" w:hAnsi="Times"/>
        </w:rPr>
        <w:t>，表</w:t>
      </w:r>
      <w:r w:rsidRPr="0014420E">
        <w:rPr>
          <w:rFonts w:ascii="Times" w:eastAsia="仿宋_GB2312" w:hAnsi="Times"/>
        </w:rPr>
        <w:t>3-2</w:t>
      </w:r>
      <w:r w:rsidRPr="0014420E">
        <w:rPr>
          <w:rFonts w:ascii="Times" w:eastAsia="仿宋_GB2312" w:hAnsi="Times"/>
        </w:rPr>
        <w:t>，公式（</w:t>
      </w:r>
      <w:r w:rsidRPr="0014420E">
        <w:rPr>
          <w:rFonts w:ascii="Times" w:eastAsia="仿宋_GB2312" w:hAnsi="Times"/>
        </w:rPr>
        <w:t>5-1</w:t>
      </w:r>
      <w:r w:rsidRPr="0014420E">
        <w:rPr>
          <w:rFonts w:ascii="Times" w:eastAsia="仿宋_GB2312" w:hAnsi="Times"/>
        </w:rPr>
        <w:t>）等。图表中物理量、符号用斜体。若图或表中有附注，采用英文大写字母顺序编号，附注写在图或表的下方。</w:t>
      </w:r>
    </w:p>
    <w:p w14:paraId="4296C854" w14:textId="77777777" w:rsidR="00057D06" w:rsidRPr="0014420E" w:rsidRDefault="00057D06" w:rsidP="00057D06">
      <w:pPr>
        <w:ind w:firstLineChars="200" w:firstLine="422"/>
        <w:rPr>
          <w:rFonts w:ascii="Times" w:eastAsia="仿宋_GB2312" w:hAnsi="Times"/>
          <w:b/>
        </w:rPr>
      </w:pPr>
      <w:r w:rsidRPr="0014420E">
        <w:rPr>
          <w:rFonts w:ascii="Times" w:eastAsia="仿宋_GB2312" w:hAnsi="Times"/>
          <w:b/>
          <w:iCs/>
        </w:rPr>
        <w:t>图</w:t>
      </w:r>
      <w:r w:rsidRPr="0014420E">
        <w:rPr>
          <w:rFonts w:ascii="Times" w:eastAsia="仿宋_GB2312" w:hAnsi="Times"/>
          <w:b/>
        </w:rPr>
        <w:t>：</w:t>
      </w:r>
    </w:p>
    <w:p w14:paraId="2D9011C3"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1</w:t>
      </w:r>
      <w:r w:rsidRPr="0014420E">
        <w:rPr>
          <w:rFonts w:ascii="Times" w:eastAsia="仿宋_GB2312" w:hAnsi="Times"/>
        </w:rPr>
        <w:t>）每个图均应有图题（由图序和图名组成），图名在图序之后空</w:t>
      </w:r>
      <w:r w:rsidRPr="0014420E">
        <w:rPr>
          <w:rFonts w:ascii="Times" w:eastAsia="仿宋_GB2312" w:hAnsi="Times"/>
        </w:rPr>
        <w:t>1</w:t>
      </w:r>
      <w:r w:rsidRPr="0014420E">
        <w:rPr>
          <w:rFonts w:ascii="Times" w:eastAsia="仿宋_GB2312" w:hAnsi="Times"/>
        </w:rPr>
        <w:t>个半角字符编写。图中若有分图时，分图号用</w:t>
      </w:r>
      <w:r w:rsidRPr="0014420E">
        <w:rPr>
          <w:rFonts w:ascii="Times" w:eastAsia="仿宋_GB2312" w:hAnsi="Times"/>
        </w:rPr>
        <w:t>(a)</w:t>
      </w:r>
      <w:r w:rsidRPr="0014420E">
        <w:rPr>
          <w:rFonts w:ascii="Times" w:eastAsia="仿宋_GB2312" w:hAnsi="Times"/>
        </w:rPr>
        <w:t>、</w:t>
      </w:r>
      <w:r w:rsidRPr="0014420E">
        <w:rPr>
          <w:rFonts w:ascii="Times" w:eastAsia="仿宋_GB2312" w:hAnsi="Times"/>
        </w:rPr>
        <w:t>(b)</w:t>
      </w:r>
      <w:r w:rsidRPr="0014420E">
        <w:rPr>
          <w:rFonts w:ascii="Times" w:eastAsia="仿宋_GB2312" w:hAnsi="Times"/>
        </w:rPr>
        <w:t>等表示。</w:t>
      </w:r>
    </w:p>
    <w:p w14:paraId="0B06381D"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2</w:t>
      </w:r>
      <w:r w:rsidRPr="0014420E">
        <w:rPr>
          <w:rFonts w:ascii="Times" w:eastAsia="仿宋_GB2312" w:hAnsi="Times"/>
        </w:rPr>
        <w:t>）图中各部分说明应采用中文或数字符号，引用的外文图除外，图中中文文字用宋体五号字，英文和数字用</w:t>
      </w:r>
      <w:r w:rsidRPr="0014420E">
        <w:rPr>
          <w:rFonts w:ascii="Times" w:eastAsia="仿宋_GB2312" w:hAnsi="Times"/>
        </w:rPr>
        <w:t>Times New Roman</w:t>
      </w:r>
      <w:r w:rsidRPr="0014420E">
        <w:rPr>
          <w:rFonts w:ascii="Times" w:eastAsia="仿宋_GB2312" w:hAnsi="Times"/>
        </w:rPr>
        <w:t>字体，字号宜采用</w:t>
      </w:r>
      <w:r w:rsidRPr="0014420E">
        <w:rPr>
          <w:rFonts w:ascii="Times" w:eastAsia="仿宋_GB2312" w:hAnsi="Times"/>
        </w:rPr>
        <w:t>10.5</w:t>
      </w:r>
      <w:r w:rsidRPr="0014420E">
        <w:rPr>
          <w:rFonts w:ascii="Times" w:eastAsia="仿宋_GB2312" w:hAnsi="Times"/>
        </w:rPr>
        <w:t>磅字。同一图内文字使用应统一。</w:t>
      </w:r>
    </w:p>
    <w:p w14:paraId="08A374F3"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）各种类型的图要符合相关标准规定或所在行业的常用画法，同一图上能清楚地区分不同曲线。引用文献中的图时，除在正文文字中标注参考文献序号以外，还必须在图题的右上角标注参考文献序号。</w:t>
      </w:r>
    </w:p>
    <w:p w14:paraId="01CA3B8A" w14:textId="5CF1FD09"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4</w:t>
      </w:r>
      <w:r w:rsidRPr="0014420E">
        <w:rPr>
          <w:rFonts w:ascii="Times" w:eastAsia="仿宋_GB2312" w:hAnsi="Times"/>
        </w:rPr>
        <w:t>）图居中放置，图题居中置于图的下方。当图题超过一行时，图题仍然居中置于图的下方，</w:t>
      </w:r>
      <w:r w:rsidR="00B5689E" w:rsidRPr="0014420E">
        <w:rPr>
          <w:rFonts w:ascii="Times" w:eastAsia="仿宋_GB2312" w:hAnsi="Times"/>
        </w:rPr>
        <w:t>但图名应左对齐编排。当有分图时，各分图题按序分行置于主图题下方，</w:t>
      </w:r>
      <w:r w:rsidRPr="0014420E">
        <w:rPr>
          <w:rFonts w:ascii="Times" w:eastAsia="仿宋_GB2312" w:hAnsi="Times"/>
        </w:rPr>
        <w:t>每个分图题和主图名左对齐。图之前，在正文中必须有关于本图的提示，如</w:t>
      </w:r>
      <w:r w:rsidRPr="0014420E">
        <w:rPr>
          <w:rFonts w:ascii="Times" w:eastAsia="仿宋_GB2312" w:hAnsi="Times"/>
        </w:rPr>
        <w:t>“</w:t>
      </w:r>
      <w:r w:rsidRPr="0014420E">
        <w:rPr>
          <w:rFonts w:ascii="Times" w:eastAsia="仿宋_GB2312" w:hAnsi="Times"/>
        </w:rPr>
        <w:t>见图</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如图</w:t>
      </w:r>
      <w:r w:rsidRPr="0014420E">
        <w:rPr>
          <w:rFonts w:ascii="Times" w:eastAsia="仿宋_GB2312" w:hAnsi="Times"/>
        </w:rPr>
        <w:t>1-1</w:t>
      </w:r>
      <w:r w:rsidRPr="0014420E">
        <w:rPr>
          <w:rFonts w:ascii="Times" w:eastAsia="仿宋_GB2312" w:hAnsi="Times"/>
        </w:rPr>
        <w:t>所示</w:t>
      </w:r>
      <w:r w:rsidRPr="0014420E">
        <w:rPr>
          <w:rFonts w:ascii="Times" w:eastAsia="仿宋_GB2312" w:hAnsi="Times"/>
        </w:rPr>
        <w:t>”</w:t>
      </w:r>
      <w:r w:rsidRPr="0014420E">
        <w:rPr>
          <w:rFonts w:ascii="Times" w:eastAsia="仿宋_GB2312" w:hAnsi="Times"/>
        </w:rPr>
        <w:t>等。</w:t>
      </w:r>
    </w:p>
    <w:p w14:paraId="465AC585"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5</w:t>
      </w:r>
      <w:r w:rsidRPr="0014420E">
        <w:rPr>
          <w:rFonts w:ascii="Times" w:eastAsia="仿宋_GB2312" w:hAnsi="Times"/>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14:paraId="2358557D"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6</w:t>
      </w:r>
      <w:r w:rsidRPr="0014420E">
        <w:rPr>
          <w:rFonts w:ascii="Times" w:eastAsia="仿宋_GB2312" w:hAnsi="Times"/>
        </w:rPr>
        <w:t>）图应有自明性。图应与图题文字紧密配合，文图相符，内容正确。选图要力求精练，要注意图的整体性和美观性。</w:t>
      </w:r>
    </w:p>
    <w:p w14:paraId="0ED4628C" w14:textId="77777777" w:rsidR="00057D06" w:rsidRPr="0014420E" w:rsidRDefault="00057D06" w:rsidP="00057D06">
      <w:pPr>
        <w:ind w:firstLineChars="200" w:firstLine="422"/>
        <w:rPr>
          <w:rFonts w:ascii="Times" w:eastAsia="仿宋_GB2312" w:hAnsi="Times"/>
          <w:b/>
          <w:iCs/>
        </w:rPr>
      </w:pPr>
      <w:r w:rsidRPr="0014420E">
        <w:rPr>
          <w:rFonts w:ascii="Times" w:eastAsia="仿宋_GB2312" w:hAnsi="Times"/>
          <w:b/>
          <w:iCs/>
        </w:rPr>
        <w:t>表：</w:t>
      </w:r>
    </w:p>
    <w:p w14:paraId="04D548F0"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1</w:t>
      </w:r>
      <w:r w:rsidRPr="0014420E">
        <w:rPr>
          <w:rFonts w:ascii="Times" w:eastAsia="仿宋_GB2312" w:hAnsi="Times"/>
        </w:rPr>
        <w:t>）每个表格应有表题（由表序和表名组成）。表名在表序之后空</w:t>
      </w:r>
      <w:r w:rsidRPr="0014420E">
        <w:rPr>
          <w:rFonts w:ascii="Times" w:eastAsia="仿宋_GB2312" w:hAnsi="Times"/>
        </w:rPr>
        <w:t>1</w:t>
      </w:r>
      <w:r w:rsidRPr="0014420E">
        <w:rPr>
          <w:rFonts w:ascii="Times" w:eastAsia="仿宋_GB2312" w:hAnsi="Times"/>
        </w:rPr>
        <w:t>个半角字符，表题中不允许出现标点符号。</w:t>
      </w:r>
    </w:p>
    <w:p w14:paraId="055BDBE2"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2</w:t>
      </w:r>
      <w:r w:rsidRPr="0014420E">
        <w:rPr>
          <w:rFonts w:ascii="Times" w:eastAsia="仿宋_GB2312" w:hAnsi="Times"/>
        </w:rPr>
        <w:t>）表中文字为中文时用宋体五号；数字和英文时用</w:t>
      </w:r>
      <w:r w:rsidRPr="0014420E">
        <w:rPr>
          <w:rFonts w:ascii="Times" w:eastAsia="仿宋_GB2312" w:hAnsi="Times"/>
        </w:rPr>
        <w:t>Times New Roman</w:t>
      </w:r>
      <w:r w:rsidRPr="0014420E">
        <w:rPr>
          <w:rFonts w:ascii="Times" w:eastAsia="仿宋_GB2312" w:hAnsi="Times"/>
        </w:rPr>
        <w:t>字体</w:t>
      </w:r>
      <w:r w:rsidRPr="0014420E">
        <w:rPr>
          <w:rFonts w:ascii="Times" w:eastAsia="仿宋_GB2312" w:hAnsi="Times"/>
        </w:rPr>
        <w:t>10.5</w:t>
      </w:r>
      <w:r w:rsidRPr="0014420E">
        <w:rPr>
          <w:rFonts w:ascii="Times" w:eastAsia="仿宋_GB2312" w:hAnsi="Times"/>
        </w:rPr>
        <w:t>磅。表之前，在正文中必须有相关文字提示，如</w:t>
      </w:r>
      <w:r w:rsidRPr="0014420E">
        <w:rPr>
          <w:rFonts w:ascii="Times" w:eastAsia="仿宋_GB2312" w:hAnsi="Times"/>
        </w:rPr>
        <w:t>“</w:t>
      </w:r>
      <w:r w:rsidRPr="0014420E">
        <w:rPr>
          <w:rFonts w:ascii="Times" w:eastAsia="仿宋_GB2312" w:hAnsi="Times"/>
        </w:rPr>
        <w:t>见表</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如表</w:t>
      </w:r>
      <w:r w:rsidRPr="0014420E">
        <w:rPr>
          <w:rFonts w:ascii="Times" w:eastAsia="仿宋_GB2312" w:hAnsi="Times"/>
        </w:rPr>
        <w:t>1-1</w:t>
      </w:r>
      <w:r w:rsidRPr="0014420E">
        <w:rPr>
          <w:rFonts w:ascii="Times" w:eastAsia="仿宋_GB2312" w:hAnsi="Times"/>
        </w:rPr>
        <w:t>所示</w:t>
      </w:r>
      <w:r w:rsidRPr="0014420E">
        <w:rPr>
          <w:rFonts w:ascii="Times" w:eastAsia="仿宋_GB2312" w:hAnsi="Times"/>
        </w:rPr>
        <w:t>”</w:t>
      </w:r>
      <w:r w:rsidRPr="0014420E">
        <w:rPr>
          <w:rFonts w:ascii="Times" w:eastAsia="仿宋_GB2312" w:hAnsi="Times"/>
        </w:rPr>
        <w:t>。一般情况下表不能拆开两页编排。引用文献中的表格时，除在正文文字中标注参考文献序号以外，还必须在表题的右上角标注参考文献序号。</w:t>
      </w:r>
    </w:p>
    <w:p w14:paraId="300F2586"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同上</w:t>
      </w:r>
      <w:r w:rsidRPr="0014420E">
        <w:rPr>
          <w:rFonts w:ascii="Times" w:eastAsia="仿宋_GB2312" w:hAnsi="Times"/>
        </w:rPr>
        <w:t>”</w:t>
      </w:r>
      <w:r w:rsidRPr="0014420E">
        <w:rPr>
          <w:rFonts w:ascii="Times" w:eastAsia="仿宋_GB2312" w:hAnsi="Times"/>
        </w:rPr>
        <w:t>之类的写法。</w:t>
      </w:r>
    </w:p>
    <w:p w14:paraId="501F56E7"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）表应有自明性。表中参数应标明量和单位的符号，要注意表的美观性和整体性。</w:t>
      </w:r>
    </w:p>
    <w:p w14:paraId="5D55B1DC" w14:textId="77777777" w:rsidR="00057D06" w:rsidRPr="0014420E" w:rsidRDefault="00057D06" w:rsidP="00057D06">
      <w:pPr>
        <w:ind w:firstLineChars="200" w:firstLine="422"/>
        <w:rPr>
          <w:rFonts w:ascii="Times" w:eastAsia="仿宋_GB2312" w:hAnsi="Times"/>
          <w:b/>
          <w:iCs/>
        </w:rPr>
      </w:pPr>
      <w:r w:rsidRPr="0014420E">
        <w:rPr>
          <w:rFonts w:ascii="Times" w:eastAsia="仿宋_GB2312" w:hAnsi="Times"/>
          <w:b/>
          <w:iCs/>
        </w:rPr>
        <w:lastRenderedPageBreak/>
        <w:t>公式：</w:t>
      </w:r>
    </w:p>
    <w:p w14:paraId="3B952BE0"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论文中的公式应另起行，并居中书写，公式的序号右端对齐。文中引用公式时，一般用</w:t>
      </w:r>
      <w:r w:rsidRPr="0014420E">
        <w:rPr>
          <w:rFonts w:ascii="Times" w:eastAsia="仿宋_GB2312" w:hAnsi="Times"/>
        </w:rPr>
        <w:t>“</w:t>
      </w:r>
      <w:r w:rsidRPr="0014420E">
        <w:rPr>
          <w:rFonts w:ascii="Times" w:eastAsia="仿宋_GB2312" w:hAnsi="Times"/>
        </w:rPr>
        <w:t>见式（</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或</w:t>
      </w:r>
      <w:r w:rsidRPr="0014420E">
        <w:rPr>
          <w:rFonts w:ascii="Times" w:eastAsia="仿宋_GB2312" w:hAnsi="Times"/>
        </w:rPr>
        <w:t>“</w:t>
      </w:r>
      <w:r w:rsidRPr="0014420E">
        <w:rPr>
          <w:rFonts w:ascii="Times" w:eastAsia="仿宋_GB2312" w:hAnsi="Times"/>
        </w:rPr>
        <w:t>由公式（</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。公式较长时最好在等号</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处转行，如难实现，则可在＋、－、</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运算符号处换行，换行时运算符号仅书写于换行式之前，不重复。文中的图、表、公式一律采用阿拉伯数字分章连续编号。如：图</w:t>
      </w:r>
      <w:r w:rsidRPr="0014420E">
        <w:rPr>
          <w:rFonts w:ascii="Times" w:eastAsia="仿宋_GB2312" w:hAnsi="Times"/>
        </w:rPr>
        <w:t>2-5</w:t>
      </w:r>
      <w:r w:rsidRPr="0014420E">
        <w:rPr>
          <w:rFonts w:ascii="Times" w:eastAsia="仿宋_GB2312" w:hAnsi="Times"/>
        </w:rPr>
        <w:t>，表</w:t>
      </w:r>
      <w:r w:rsidRPr="0014420E">
        <w:rPr>
          <w:rFonts w:ascii="Times" w:eastAsia="仿宋_GB2312" w:hAnsi="Times"/>
        </w:rPr>
        <w:t>3-2</w:t>
      </w:r>
      <w:r w:rsidRPr="0014420E">
        <w:rPr>
          <w:rFonts w:ascii="Times" w:eastAsia="仿宋_GB2312" w:hAnsi="Times"/>
        </w:rPr>
        <w:t>，公式（</w:t>
      </w:r>
      <w:r w:rsidRPr="0014420E">
        <w:rPr>
          <w:rFonts w:ascii="Times" w:eastAsia="仿宋_GB2312" w:hAnsi="Times"/>
        </w:rPr>
        <w:t>5-1</w:t>
      </w:r>
      <w:r w:rsidRPr="0014420E">
        <w:rPr>
          <w:rFonts w:ascii="Times" w:eastAsia="仿宋_GB2312" w:hAnsi="Times"/>
        </w:rPr>
        <w:t>）等。图表中物理量符号用斜体。若图或表中有附注，采用英文大写字母顺序编号，附注写在图或表的下方。</w:t>
      </w:r>
    </w:p>
    <w:p w14:paraId="2F4366F0" w14:textId="77777777" w:rsidR="00764902" w:rsidRPr="0014420E" w:rsidRDefault="00764902" w:rsidP="00764902">
      <w:pPr>
        <w:ind w:firstLineChars="200" w:firstLine="422"/>
        <w:rPr>
          <w:rFonts w:ascii="Times" w:eastAsia="仿宋" w:hAnsi="Times"/>
          <w:b/>
          <w:iCs/>
        </w:rPr>
      </w:pPr>
      <w:r w:rsidRPr="0014420E">
        <w:rPr>
          <w:rFonts w:ascii="Times" w:eastAsia="仿宋" w:hAnsi="Times"/>
          <w:b/>
        </w:rPr>
        <w:t>代码</w:t>
      </w:r>
      <w:r w:rsidRPr="0014420E">
        <w:rPr>
          <w:rFonts w:ascii="Times" w:eastAsia="仿宋" w:hAnsi="Times"/>
          <w:b/>
          <w:iCs/>
        </w:rPr>
        <w:t>：</w:t>
      </w:r>
    </w:p>
    <w:p w14:paraId="47D0C5EE" w14:textId="29D5E803" w:rsidR="00764902" w:rsidRPr="00413DE4" w:rsidRDefault="00764902" w:rsidP="00764902">
      <w:pPr>
        <w:pStyle w:val="23"/>
        <w:spacing w:before="0" w:line="400" w:lineRule="exact"/>
        <w:rPr>
          <w:rFonts w:ascii="Times" w:eastAsia="仿宋" w:hAnsi="Times"/>
        </w:rPr>
      </w:pPr>
      <w:r w:rsidRPr="00413DE4">
        <w:rPr>
          <w:rFonts w:ascii="Times" w:eastAsia="仿宋" w:hAnsi="Times"/>
        </w:rPr>
        <w:t>代码应放置在代码框中（表格框），采用英文</w:t>
      </w:r>
      <w:r w:rsidRPr="00413DE4">
        <w:rPr>
          <w:rFonts w:ascii="Times" w:eastAsia="仿宋" w:hAnsi="Times"/>
        </w:rPr>
        <w:t>5</w:t>
      </w:r>
      <w:r w:rsidRPr="00413DE4">
        <w:rPr>
          <w:rFonts w:ascii="Times" w:eastAsia="仿宋" w:hAnsi="Times"/>
        </w:rPr>
        <w:t>号</w:t>
      </w:r>
      <w:r w:rsidRPr="00413DE4">
        <w:rPr>
          <w:rFonts w:ascii="Times" w:eastAsia="仿宋" w:hAnsi="Times"/>
        </w:rPr>
        <w:t>Consolas</w:t>
      </w:r>
      <w:r w:rsidRPr="00413DE4">
        <w:rPr>
          <w:rFonts w:ascii="Times" w:eastAsia="仿宋" w:hAnsi="Times"/>
        </w:rPr>
        <w:t>，中文</w:t>
      </w:r>
      <w:r w:rsidRPr="00413DE4">
        <w:rPr>
          <w:rFonts w:ascii="Times" w:eastAsia="仿宋" w:hAnsi="Times"/>
        </w:rPr>
        <w:t>5</w:t>
      </w:r>
      <w:r w:rsidRPr="00413DE4">
        <w:rPr>
          <w:rFonts w:ascii="Times" w:eastAsia="仿宋" w:hAnsi="Times"/>
        </w:rPr>
        <w:t>号宋体，单倍行距。代码块内部每换行缩进，空</w:t>
      </w:r>
      <w:r w:rsidRPr="00413DE4">
        <w:rPr>
          <w:rFonts w:ascii="Times" w:eastAsia="仿宋" w:hAnsi="Times"/>
        </w:rPr>
        <w:t>4</w:t>
      </w:r>
      <w:r w:rsidRPr="00413DE4">
        <w:rPr>
          <w:rFonts w:ascii="Times" w:eastAsia="仿宋" w:hAnsi="Times"/>
        </w:rPr>
        <w:t>个半角字符起书写内容。</w:t>
      </w:r>
    </w:p>
    <w:p w14:paraId="2F46038B" w14:textId="3F2DA160" w:rsidR="00764902" w:rsidRPr="00413DE4" w:rsidRDefault="00764902" w:rsidP="00764902">
      <w:pPr>
        <w:pStyle w:val="23"/>
        <w:spacing w:before="0" w:line="400" w:lineRule="exact"/>
        <w:rPr>
          <w:rFonts w:ascii="Times" w:eastAsia="仿宋" w:hAnsi="Times"/>
        </w:rPr>
      </w:pPr>
      <w:r w:rsidRPr="00413DE4">
        <w:rPr>
          <w:rFonts w:ascii="Times" w:eastAsia="仿宋" w:hAnsi="Times"/>
        </w:rPr>
        <w:t>每段代码均应有代码题（由代码序和代码名组成），</w:t>
      </w:r>
      <w:r w:rsidR="00DE7B62" w:rsidRPr="00413DE4">
        <w:rPr>
          <w:rFonts w:ascii="Times" w:eastAsia="仿宋" w:hAnsi="Times"/>
        </w:rPr>
        <w:t>要求同表</w:t>
      </w:r>
      <w:r w:rsidRPr="00413DE4">
        <w:rPr>
          <w:rFonts w:ascii="Times" w:eastAsia="仿宋" w:hAnsi="Times"/>
        </w:rPr>
        <w:t>题一致</w:t>
      </w:r>
      <w:r w:rsidR="00D915ED">
        <w:rPr>
          <w:rFonts w:ascii="Times" w:eastAsia="仿宋" w:hAnsi="Times" w:hint="eastAsia"/>
        </w:rPr>
        <w:t>。</w:t>
      </w:r>
    </w:p>
    <w:p w14:paraId="2C02BB4C" w14:textId="77777777" w:rsidR="00764902" w:rsidRPr="0014420E" w:rsidRDefault="00764902" w:rsidP="00764902">
      <w:pPr>
        <w:pStyle w:val="23"/>
        <w:spacing w:before="0" w:line="400" w:lineRule="exact"/>
        <w:rPr>
          <w:rFonts w:ascii="Times" w:eastAsia="仿宋" w:hAnsi="Times"/>
        </w:rPr>
      </w:pPr>
      <w:r w:rsidRPr="00413DE4">
        <w:rPr>
          <w:rFonts w:ascii="Times" w:eastAsia="仿宋" w:hAnsi="Times"/>
        </w:rPr>
        <w:t>示例：</w:t>
      </w:r>
    </w:p>
    <w:p w14:paraId="7FD8173D" w14:textId="77777777" w:rsidR="00764902" w:rsidRPr="0014420E" w:rsidRDefault="00764902" w:rsidP="00764902">
      <w:pPr>
        <w:pStyle w:val="ae"/>
        <w:keepNext/>
        <w:jc w:val="center"/>
        <w:rPr>
          <w:rFonts w:ascii="Times" w:eastAsia="宋体" w:hAnsi="Times"/>
        </w:rPr>
      </w:pPr>
      <w:r w:rsidRPr="0014420E">
        <w:rPr>
          <w:rFonts w:ascii="Times" w:eastAsia="宋体" w:hAnsi="Times"/>
        </w:rPr>
        <w:t>代码</w:t>
      </w:r>
      <w:r w:rsidRPr="0014420E">
        <w:rPr>
          <w:rFonts w:ascii="Times" w:eastAsia="宋体" w:hAnsi="Times"/>
        </w:rPr>
        <w:t xml:space="preserve"> </w:t>
      </w:r>
      <w:r w:rsidRPr="0014420E">
        <w:rPr>
          <w:rFonts w:ascii="Times" w:eastAsia="宋体" w:hAnsi="Times"/>
        </w:rPr>
        <w:fldChar w:fldCharType="begin"/>
      </w:r>
      <w:r w:rsidRPr="0014420E">
        <w:rPr>
          <w:rFonts w:ascii="Times" w:eastAsia="宋体" w:hAnsi="Times"/>
        </w:rPr>
        <w:instrText xml:space="preserve"> SEQ </w:instrText>
      </w:r>
      <w:r w:rsidRPr="0014420E">
        <w:rPr>
          <w:rFonts w:ascii="Times" w:eastAsia="宋体" w:hAnsi="Times"/>
        </w:rPr>
        <w:instrText>代码</w:instrText>
      </w:r>
      <w:r w:rsidRPr="0014420E">
        <w:rPr>
          <w:rFonts w:ascii="Times" w:eastAsia="宋体" w:hAnsi="Times"/>
        </w:rPr>
        <w:instrText xml:space="preserve"> \* ARABIC </w:instrText>
      </w:r>
      <w:r w:rsidRPr="0014420E">
        <w:rPr>
          <w:rFonts w:ascii="Times" w:eastAsia="宋体" w:hAnsi="Times"/>
        </w:rPr>
        <w:fldChar w:fldCharType="separate"/>
      </w:r>
      <w:r w:rsidRPr="0014420E">
        <w:rPr>
          <w:rFonts w:ascii="Times" w:eastAsia="宋体" w:hAnsi="Times"/>
          <w:noProof/>
        </w:rPr>
        <w:t>2</w:t>
      </w:r>
      <w:r w:rsidRPr="0014420E">
        <w:rPr>
          <w:rFonts w:ascii="Times" w:eastAsia="宋体" w:hAnsi="Times"/>
        </w:rPr>
        <w:fldChar w:fldCharType="end"/>
      </w:r>
      <w:r w:rsidRPr="0014420E">
        <w:rPr>
          <w:rFonts w:ascii="Times" w:eastAsia="宋体" w:hAnsi="Times"/>
        </w:rPr>
        <w:t>-1 Hello World</w:t>
      </w:r>
    </w:p>
    <w:tbl>
      <w:tblPr>
        <w:tblStyle w:val="ac"/>
        <w:tblW w:w="0" w:type="auto"/>
        <w:tblLook w:val="04A0" w:firstRow="1" w:lastRow="0" w:firstColumn="1" w:lastColumn="0" w:noHBand="0" w:noVBand="1"/>
      </w:tblPr>
      <w:tblGrid>
        <w:gridCol w:w="8296"/>
      </w:tblGrid>
      <w:tr w:rsidR="00764902" w:rsidRPr="0014420E" w14:paraId="765BB306" w14:textId="77777777" w:rsidTr="00A828E6">
        <w:tc>
          <w:tcPr>
            <w:tcW w:w="8296" w:type="dxa"/>
          </w:tcPr>
          <w:p w14:paraId="20008E0D" w14:textId="77777777" w:rsidR="00764902" w:rsidRPr="0014420E" w:rsidRDefault="00764902" w:rsidP="00A828E6">
            <w:pPr>
              <w:rPr>
                <w:rFonts w:ascii="Times" w:hAnsi="Times"/>
              </w:rPr>
            </w:pPr>
            <w:r w:rsidRPr="0014420E">
              <w:rPr>
                <w:rFonts w:ascii="Times" w:hAnsi="Times"/>
              </w:rPr>
              <w:t>public class HelloWorld {</w:t>
            </w:r>
          </w:p>
          <w:p w14:paraId="50564B2F" w14:textId="77777777" w:rsidR="00764902" w:rsidRPr="0014420E" w:rsidRDefault="00764902" w:rsidP="00A828E6">
            <w:pPr>
              <w:rPr>
                <w:rFonts w:ascii="Times" w:hAnsi="Times"/>
              </w:rPr>
            </w:pPr>
            <w:r w:rsidRPr="0014420E">
              <w:rPr>
                <w:rFonts w:ascii="Times" w:hAnsi="Times"/>
              </w:rPr>
              <w:t xml:space="preserve">    /**</w:t>
            </w:r>
          </w:p>
          <w:p w14:paraId="198F2856" w14:textId="77777777" w:rsidR="00764902" w:rsidRPr="0014420E" w:rsidRDefault="00764902" w:rsidP="00A828E6">
            <w:pPr>
              <w:rPr>
                <w:rFonts w:ascii="Times" w:hAnsi="Times"/>
              </w:rPr>
            </w:pPr>
            <w:r w:rsidRPr="0014420E">
              <w:rPr>
                <w:rFonts w:ascii="Times" w:hAnsi="Times"/>
              </w:rPr>
              <w:t xml:space="preserve">    * </w:t>
            </w:r>
            <w:r w:rsidRPr="0014420E">
              <w:rPr>
                <w:rFonts w:ascii="Times" w:hAnsi="Times"/>
              </w:rPr>
              <w:t>输出一行字符串</w:t>
            </w:r>
            <w:r w:rsidRPr="0014420E">
              <w:rPr>
                <w:rFonts w:ascii="Times" w:hAnsi="Times"/>
              </w:rPr>
              <w:t>“Hello World!”</w:t>
            </w:r>
          </w:p>
          <w:p w14:paraId="240B320D" w14:textId="77777777" w:rsidR="00764902" w:rsidRPr="0014420E" w:rsidRDefault="00764902" w:rsidP="00A828E6">
            <w:pPr>
              <w:rPr>
                <w:rFonts w:ascii="Times" w:hAnsi="Times"/>
              </w:rPr>
            </w:pPr>
            <w:r w:rsidRPr="0014420E">
              <w:rPr>
                <w:rFonts w:ascii="Times" w:hAnsi="Times"/>
              </w:rPr>
              <w:t xml:space="preserve">    * @param args</w:t>
            </w:r>
          </w:p>
          <w:p w14:paraId="5C8BE926" w14:textId="77777777" w:rsidR="00764902" w:rsidRPr="0014420E" w:rsidRDefault="00764902" w:rsidP="00A828E6">
            <w:pPr>
              <w:rPr>
                <w:rFonts w:ascii="Times" w:hAnsi="Times"/>
              </w:rPr>
            </w:pPr>
            <w:r w:rsidRPr="0014420E">
              <w:rPr>
                <w:rFonts w:ascii="Times" w:hAnsi="Times"/>
              </w:rPr>
              <w:t xml:space="preserve">    */</w:t>
            </w:r>
          </w:p>
          <w:p w14:paraId="7E7C3B21" w14:textId="77777777" w:rsidR="00764902" w:rsidRPr="0014420E" w:rsidRDefault="00764902" w:rsidP="00A828E6">
            <w:pPr>
              <w:ind w:firstLine="420"/>
              <w:rPr>
                <w:rFonts w:ascii="Times" w:hAnsi="Times"/>
              </w:rPr>
            </w:pPr>
            <w:r w:rsidRPr="0014420E">
              <w:rPr>
                <w:rFonts w:ascii="Times" w:hAnsi="Times"/>
              </w:rPr>
              <w:t>public static void main(String[] args) {</w:t>
            </w:r>
          </w:p>
          <w:p w14:paraId="7EF56981" w14:textId="77777777" w:rsidR="00764902" w:rsidRPr="0014420E" w:rsidRDefault="00764902" w:rsidP="00A828E6">
            <w:pPr>
              <w:ind w:firstLine="420"/>
              <w:rPr>
                <w:rFonts w:ascii="Times" w:hAnsi="Times"/>
              </w:rPr>
            </w:pPr>
            <w:r w:rsidRPr="0014420E">
              <w:rPr>
                <w:rFonts w:ascii="Times" w:hAnsi="Times"/>
              </w:rPr>
              <w:t xml:space="preserve">    System.out.println("Hello World!");</w:t>
            </w:r>
          </w:p>
          <w:p w14:paraId="27DD7845" w14:textId="77777777" w:rsidR="00764902" w:rsidRPr="0014420E" w:rsidRDefault="00764902" w:rsidP="00A828E6">
            <w:pPr>
              <w:rPr>
                <w:rFonts w:ascii="Times" w:hAnsi="Times"/>
              </w:rPr>
            </w:pPr>
            <w:r w:rsidRPr="0014420E">
              <w:rPr>
                <w:rFonts w:ascii="Times" w:hAnsi="Times"/>
              </w:rPr>
              <w:t xml:space="preserve">    }</w:t>
            </w:r>
          </w:p>
        </w:tc>
      </w:tr>
    </w:tbl>
    <w:p w14:paraId="64C0F9E1" w14:textId="77777777" w:rsidR="00057D06" w:rsidRPr="0014420E" w:rsidRDefault="00057D06" w:rsidP="00057D06">
      <w:pPr>
        <w:spacing w:line="400" w:lineRule="exact"/>
        <w:ind w:firstLineChars="200" w:firstLine="482"/>
        <w:rPr>
          <w:rFonts w:ascii="Times" w:eastAsia="仿宋_GB2312" w:hAnsi="Times"/>
          <w:b/>
          <w:sz w:val="24"/>
        </w:rPr>
      </w:pPr>
      <w:r w:rsidRPr="0014420E">
        <w:rPr>
          <w:rFonts w:ascii="Times" w:eastAsia="仿宋_GB2312" w:hAnsi="Times"/>
          <w:b/>
          <w:sz w:val="24"/>
        </w:rPr>
        <w:t>8</w:t>
      </w:r>
      <w:r w:rsidRPr="0014420E">
        <w:rPr>
          <w:rFonts w:ascii="Times" w:eastAsia="仿宋_GB2312" w:hAnsi="Times"/>
          <w:b/>
          <w:sz w:val="24"/>
        </w:rPr>
        <w:t>、参考文献</w:t>
      </w:r>
    </w:p>
    <w:p w14:paraId="5A3F0DD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参考文献应参考</w:t>
      </w:r>
      <w:r w:rsidRPr="0014420E">
        <w:rPr>
          <w:rFonts w:ascii="Times" w:eastAsia="仿宋_GB2312" w:hAnsi="Times"/>
          <w:sz w:val="24"/>
        </w:rPr>
        <w:t>GBT7714-2005</w:t>
      </w:r>
      <w:r w:rsidRPr="0014420E">
        <w:rPr>
          <w:rFonts w:ascii="Times" w:eastAsia="仿宋_GB2312" w:hAnsi="Times"/>
          <w:sz w:val="24"/>
        </w:rPr>
        <w:t>在文中标注，并按引用顺序附于文末。作者姓名写到第三位，余者写</w:t>
      </w:r>
      <w:r w:rsidRPr="0014420E">
        <w:rPr>
          <w:rFonts w:ascii="Times" w:eastAsia="仿宋_GB2312" w:hAnsi="Times"/>
          <w:sz w:val="24"/>
        </w:rPr>
        <w:t>“</w:t>
      </w:r>
      <w:r w:rsidRPr="0014420E">
        <w:rPr>
          <w:rFonts w:ascii="Times" w:eastAsia="仿宋_GB2312" w:hAnsi="Times"/>
          <w:sz w:val="24"/>
        </w:rPr>
        <w:t>，等</w:t>
      </w:r>
      <w:r w:rsidRPr="0014420E">
        <w:rPr>
          <w:rFonts w:ascii="Times" w:eastAsia="仿宋_GB2312" w:hAnsi="Times"/>
          <w:sz w:val="24"/>
        </w:rPr>
        <w:t>”</w:t>
      </w:r>
      <w:r w:rsidRPr="0014420E">
        <w:rPr>
          <w:rFonts w:ascii="Times" w:eastAsia="仿宋_GB2312" w:hAnsi="Times"/>
          <w:sz w:val="24"/>
        </w:rPr>
        <w:t>或</w:t>
      </w:r>
      <w:r w:rsidRPr="0014420E">
        <w:rPr>
          <w:rFonts w:ascii="Times" w:eastAsia="仿宋_GB2312" w:hAnsi="Times"/>
          <w:sz w:val="24"/>
        </w:rPr>
        <w:t>“</w:t>
      </w:r>
      <w:r w:rsidRPr="0014420E">
        <w:rPr>
          <w:rFonts w:ascii="Times" w:eastAsia="仿宋_GB2312" w:hAnsi="Times"/>
          <w:sz w:val="24"/>
        </w:rPr>
        <w:t>，</w:t>
      </w:r>
      <w:r w:rsidRPr="0014420E">
        <w:rPr>
          <w:rFonts w:ascii="Times" w:eastAsia="仿宋_GB2312" w:hAnsi="Times"/>
          <w:sz w:val="24"/>
        </w:rPr>
        <w:t>et al.”</w:t>
      </w:r>
      <w:r w:rsidRPr="0014420E">
        <w:rPr>
          <w:rFonts w:ascii="Times" w:eastAsia="仿宋_GB2312" w:hAnsi="Times"/>
          <w:sz w:val="24"/>
        </w:rPr>
        <w:t>。当参考文献为英文时，作者名在前，缩写；姓在后，全拼，首字母大写。参考文献标注采用顺序编码制，文献编号用阿拉伯数字置于方括号</w:t>
      </w:r>
      <w:r w:rsidRPr="0014420E">
        <w:rPr>
          <w:rFonts w:ascii="Times" w:eastAsia="仿宋_GB2312" w:hAnsi="Times"/>
          <w:sz w:val="24"/>
        </w:rPr>
        <w:t>“[ ]”</w:t>
      </w:r>
      <w:r w:rsidRPr="0014420E">
        <w:rPr>
          <w:rFonts w:ascii="Times" w:eastAsia="仿宋_GB2312" w:hAnsi="Times"/>
          <w:sz w:val="24"/>
        </w:rPr>
        <w:t>中，且编号与作者之间空</w:t>
      </w:r>
      <w:r w:rsidRPr="0014420E">
        <w:rPr>
          <w:rFonts w:ascii="Times" w:eastAsia="仿宋_GB2312" w:hAnsi="Times"/>
          <w:sz w:val="24"/>
        </w:rPr>
        <w:t>1</w:t>
      </w:r>
      <w:r w:rsidRPr="0014420E">
        <w:rPr>
          <w:rFonts w:ascii="Times" w:eastAsia="仿宋_GB2312" w:hAnsi="Times"/>
          <w:sz w:val="24"/>
        </w:rPr>
        <w:t>个半角字符书写。</w:t>
      </w:r>
    </w:p>
    <w:p w14:paraId="400300E5" w14:textId="77777777" w:rsidR="00057D06" w:rsidRPr="0014420E" w:rsidRDefault="00057D06" w:rsidP="00057D06">
      <w:pPr>
        <w:spacing w:line="400" w:lineRule="exact"/>
        <w:ind w:firstLineChars="150" w:firstLine="36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）文献类型标志</w:t>
      </w:r>
    </w:p>
    <w:p w14:paraId="4E461A79"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①</w:t>
      </w:r>
      <w:r w:rsidRPr="0014420E">
        <w:rPr>
          <w:rFonts w:ascii="Times" w:eastAsia="仿宋_GB2312" w:hAnsi="Times"/>
          <w:sz w:val="24"/>
        </w:rPr>
        <w:t>参考文献类型：期刊文章</w:t>
      </w:r>
      <w:r w:rsidRPr="0014420E">
        <w:rPr>
          <w:rFonts w:ascii="Times" w:eastAsia="仿宋_GB2312" w:hAnsi="Times"/>
          <w:sz w:val="24"/>
        </w:rPr>
        <w:t>[J]</w:t>
      </w:r>
      <w:r w:rsidRPr="0014420E">
        <w:rPr>
          <w:rFonts w:ascii="Times" w:eastAsia="仿宋_GB2312" w:hAnsi="Times"/>
          <w:sz w:val="24"/>
        </w:rPr>
        <w:t>，会议论文</w:t>
      </w:r>
      <w:r w:rsidRPr="0014420E">
        <w:rPr>
          <w:rFonts w:ascii="Times" w:eastAsia="仿宋_GB2312" w:hAnsi="Times"/>
          <w:sz w:val="24"/>
        </w:rPr>
        <w:t>[C]</w:t>
      </w:r>
      <w:r w:rsidRPr="0014420E">
        <w:rPr>
          <w:rFonts w:ascii="Times" w:eastAsia="仿宋_GB2312" w:hAnsi="Times"/>
          <w:sz w:val="24"/>
        </w:rPr>
        <w:t>，专著</w:t>
      </w:r>
      <w:r w:rsidRPr="0014420E">
        <w:rPr>
          <w:rFonts w:ascii="Times" w:eastAsia="仿宋_GB2312" w:hAnsi="Times"/>
          <w:sz w:val="24"/>
        </w:rPr>
        <w:t>[M]</w:t>
      </w:r>
      <w:r w:rsidRPr="0014420E">
        <w:rPr>
          <w:rFonts w:ascii="Times" w:eastAsia="仿宋_GB2312" w:hAnsi="Times"/>
          <w:sz w:val="24"/>
        </w:rPr>
        <w:t>，学位论文</w:t>
      </w:r>
      <w:r w:rsidRPr="0014420E">
        <w:rPr>
          <w:rFonts w:ascii="Times" w:eastAsia="仿宋_GB2312" w:hAnsi="Times"/>
          <w:sz w:val="24"/>
        </w:rPr>
        <w:t>[D]</w:t>
      </w:r>
      <w:r w:rsidRPr="0014420E">
        <w:rPr>
          <w:rFonts w:ascii="Times" w:eastAsia="仿宋_GB2312" w:hAnsi="Times"/>
          <w:sz w:val="24"/>
        </w:rPr>
        <w:t>，报纸文章</w:t>
      </w:r>
      <w:r w:rsidRPr="0014420E">
        <w:rPr>
          <w:rFonts w:ascii="Times" w:eastAsia="仿宋_GB2312" w:hAnsi="Times"/>
          <w:sz w:val="24"/>
        </w:rPr>
        <w:t>[N]</w:t>
      </w:r>
      <w:r w:rsidRPr="0014420E">
        <w:rPr>
          <w:rFonts w:ascii="Times" w:eastAsia="仿宋_GB2312" w:hAnsi="Times"/>
          <w:sz w:val="24"/>
        </w:rPr>
        <w:t>，报告</w:t>
      </w:r>
      <w:r w:rsidRPr="0014420E">
        <w:rPr>
          <w:rFonts w:ascii="Times" w:eastAsia="仿宋_GB2312" w:hAnsi="Times"/>
          <w:sz w:val="24"/>
        </w:rPr>
        <w:t>[R]</w:t>
      </w:r>
      <w:r w:rsidRPr="0014420E">
        <w:rPr>
          <w:rFonts w:ascii="Times" w:eastAsia="仿宋_GB2312" w:hAnsi="Times"/>
          <w:sz w:val="24"/>
        </w:rPr>
        <w:t>，专利</w:t>
      </w:r>
      <w:r w:rsidRPr="0014420E">
        <w:rPr>
          <w:rFonts w:ascii="Times" w:eastAsia="仿宋_GB2312" w:hAnsi="Times"/>
          <w:sz w:val="24"/>
        </w:rPr>
        <w:t>[P]</w:t>
      </w:r>
      <w:r w:rsidRPr="0014420E">
        <w:rPr>
          <w:rFonts w:ascii="Times" w:eastAsia="仿宋_GB2312" w:hAnsi="Times"/>
          <w:sz w:val="24"/>
        </w:rPr>
        <w:t>，标准</w:t>
      </w:r>
      <w:r w:rsidRPr="0014420E">
        <w:rPr>
          <w:rFonts w:ascii="Times" w:eastAsia="仿宋_GB2312" w:hAnsi="Times"/>
          <w:sz w:val="24"/>
        </w:rPr>
        <w:t>[S]</w:t>
      </w:r>
      <w:r w:rsidRPr="0014420E">
        <w:rPr>
          <w:rFonts w:ascii="Times" w:eastAsia="仿宋_GB2312" w:hAnsi="Times"/>
          <w:sz w:val="24"/>
        </w:rPr>
        <w:t>；</w:t>
      </w:r>
    </w:p>
    <w:p w14:paraId="7272602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②</w:t>
      </w:r>
      <w:r w:rsidRPr="0014420E">
        <w:rPr>
          <w:rFonts w:ascii="Times" w:eastAsia="仿宋_GB2312" w:hAnsi="Times"/>
          <w:sz w:val="24"/>
        </w:rPr>
        <w:t>电子文献类型：数据库</w:t>
      </w:r>
      <w:r w:rsidRPr="0014420E">
        <w:rPr>
          <w:rFonts w:ascii="Times" w:eastAsia="仿宋_GB2312" w:hAnsi="Times"/>
          <w:sz w:val="24"/>
        </w:rPr>
        <w:t>[DB]</w:t>
      </w:r>
      <w:r w:rsidRPr="0014420E">
        <w:rPr>
          <w:rFonts w:ascii="Times" w:eastAsia="仿宋_GB2312" w:hAnsi="Times"/>
          <w:sz w:val="24"/>
        </w:rPr>
        <w:t>，计算机程序</w:t>
      </w:r>
      <w:r w:rsidRPr="0014420E">
        <w:rPr>
          <w:rFonts w:ascii="Times" w:eastAsia="仿宋_GB2312" w:hAnsi="Times"/>
          <w:sz w:val="24"/>
        </w:rPr>
        <w:t>[CP]</w:t>
      </w:r>
      <w:r w:rsidRPr="0014420E">
        <w:rPr>
          <w:rFonts w:ascii="Times" w:eastAsia="仿宋_GB2312" w:hAnsi="Times"/>
          <w:sz w:val="24"/>
        </w:rPr>
        <w:t>，电子公告</w:t>
      </w:r>
      <w:r w:rsidRPr="0014420E">
        <w:rPr>
          <w:rFonts w:ascii="Times" w:eastAsia="仿宋_GB2312" w:hAnsi="Times"/>
          <w:sz w:val="24"/>
        </w:rPr>
        <w:t>[EB]</w:t>
      </w:r>
      <w:r w:rsidRPr="0014420E">
        <w:rPr>
          <w:rFonts w:ascii="Times" w:eastAsia="仿宋_GB2312" w:hAnsi="Times"/>
          <w:sz w:val="24"/>
        </w:rPr>
        <w:t>；</w:t>
      </w:r>
    </w:p>
    <w:p w14:paraId="28DFD452"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③</w:t>
      </w:r>
      <w:r w:rsidRPr="0014420E">
        <w:rPr>
          <w:rFonts w:ascii="Times" w:eastAsia="仿宋_GB2312" w:hAnsi="Times"/>
          <w:sz w:val="24"/>
        </w:rPr>
        <w:t>电子文献的载体类型：互联网</w:t>
      </w:r>
      <w:r w:rsidRPr="0014420E">
        <w:rPr>
          <w:rFonts w:ascii="Times" w:eastAsia="仿宋_GB2312" w:hAnsi="Times"/>
          <w:sz w:val="24"/>
        </w:rPr>
        <w:t>[OL]</w:t>
      </w:r>
      <w:r w:rsidRPr="0014420E">
        <w:rPr>
          <w:rFonts w:ascii="Times" w:eastAsia="仿宋_GB2312" w:hAnsi="Times"/>
          <w:sz w:val="24"/>
        </w:rPr>
        <w:t>，光盘</w:t>
      </w:r>
      <w:r w:rsidRPr="0014420E">
        <w:rPr>
          <w:rFonts w:ascii="Times" w:eastAsia="仿宋_GB2312" w:hAnsi="Times"/>
          <w:sz w:val="24"/>
        </w:rPr>
        <w:t>[CD]</w:t>
      </w:r>
      <w:r w:rsidRPr="0014420E">
        <w:rPr>
          <w:rFonts w:ascii="Times" w:eastAsia="仿宋_GB2312" w:hAnsi="Times"/>
          <w:sz w:val="24"/>
        </w:rPr>
        <w:t>，磁带</w:t>
      </w:r>
      <w:r w:rsidRPr="0014420E">
        <w:rPr>
          <w:rFonts w:ascii="Times" w:eastAsia="仿宋_GB2312" w:hAnsi="Times"/>
          <w:sz w:val="24"/>
        </w:rPr>
        <w:t>[MT]</w:t>
      </w:r>
      <w:r w:rsidRPr="0014420E">
        <w:rPr>
          <w:rFonts w:ascii="Times" w:eastAsia="仿宋_GB2312" w:hAnsi="Times"/>
          <w:sz w:val="24"/>
        </w:rPr>
        <w:t>，磁盘</w:t>
      </w:r>
      <w:r w:rsidRPr="0014420E">
        <w:rPr>
          <w:rFonts w:ascii="Times" w:eastAsia="仿宋_GB2312" w:hAnsi="Times"/>
          <w:sz w:val="24"/>
        </w:rPr>
        <w:t>[DK]</w:t>
      </w:r>
      <w:r w:rsidRPr="0014420E">
        <w:rPr>
          <w:rFonts w:ascii="Times" w:eastAsia="仿宋_GB2312" w:hAnsi="Times"/>
          <w:sz w:val="24"/>
        </w:rPr>
        <w:t>。</w:t>
      </w:r>
    </w:p>
    <w:p w14:paraId="2DE115F2"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）几种主要参考文献的格式：</w:t>
      </w:r>
    </w:p>
    <w:p w14:paraId="2F13BBA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期刊文章：</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[J]. </w:t>
      </w:r>
      <w:r w:rsidRPr="0014420E">
        <w:rPr>
          <w:rFonts w:ascii="Times" w:eastAsia="仿宋_GB2312" w:hAnsi="Times"/>
          <w:sz w:val="24"/>
        </w:rPr>
        <w:t>刊名，年，卷号（期号）：起</w:t>
      </w:r>
      <w:r w:rsidRPr="0014420E">
        <w:rPr>
          <w:rFonts w:ascii="Times" w:eastAsia="仿宋_GB2312" w:hAnsi="Times"/>
          <w:sz w:val="24"/>
        </w:rPr>
        <w:t>-</w:t>
      </w:r>
      <w:r w:rsidRPr="0014420E">
        <w:rPr>
          <w:rFonts w:ascii="Times" w:eastAsia="仿宋_GB2312" w:hAnsi="Times"/>
          <w:sz w:val="24"/>
        </w:rPr>
        <w:t>止页码</w:t>
      </w:r>
    </w:p>
    <w:p w14:paraId="2313E917"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会议论文：</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[C]. </w:t>
      </w:r>
      <w:r w:rsidRPr="0014420E">
        <w:rPr>
          <w:rFonts w:ascii="Times" w:eastAsia="仿宋_GB2312" w:hAnsi="Times"/>
          <w:sz w:val="24"/>
        </w:rPr>
        <w:t>会议论文集名会议地点，会议时间，起</w:t>
      </w:r>
      <w:r w:rsidRPr="0014420E">
        <w:rPr>
          <w:rFonts w:ascii="Times" w:eastAsia="仿宋_GB2312" w:hAnsi="Times"/>
          <w:sz w:val="24"/>
        </w:rPr>
        <w:t>-</w:t>
      </w:r>
      <w:r w:rsidRPr="0014420E">
        <w:rPr>
          <w:rFonts w:ascii="Times" w:eastAsia="仿宋_GB2312" w:hAnsi="Times"/>
          <w:sz w:val="24"/>
        </w:rPr>
        <w:t>止页码</w:t>
      </w:r>
    </w:p>
    <w:p w14:paraId="4DE1D9E4"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专</w:t>
      </w:r>
      <w:r w:rsidRPr="0014420E">
        <w:rPr>
          <w:rFonts w:ascii="Times" w:eastAsia="仿宋_GB2312" w:hAnsi="Times"/>
          <w:sz w:val="24"/>
        </w:rPr>
        <w:t>(</w:t>
      </w:r>
      <w:r w:rsidRPr="0014420E">
        <w:rPr>
          <w:rFonts w:ascii="Times" w:eastAsia="仿宋_GB2312" w:hAnsi="Times"/>
          <w:sz w:val="24"/>
        </w:rPr>
        <w:t>译</w:t>
      </w:r>
      <w:r w:rsidRPr="0014420E">
        <w:rPr>
          <w:rFonts w:ascii="Times" w:eastAsia="仿宋_GB2312" w:hAnsi="Times"/>
          <w:sz w:val="24"/>
        </w:rPr>
        <w:t>)</w:t>
      </w:r>
      <w:r w:rsidRPr="0014420E">
        <w:rPr>
          <w:rFonts w:ascii="Times" w:eastAsia="仿宋_GB2312" w:hAnsi="Times"/>
          <w:sz w:val="24"/>
        </w:rPr>
        <w:t>著：</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书名</w:t>
      </w:r>
      <w:r w:rsidRPr="0014420E">
        <w:rPr>
          <w:rFonts w:ascii="Times" w:eastAsia="仿宋_GB2312" w:hAnsi="Times"/>
          <w:sz w:val="24"/>
        </w:rPr>
        <w:t>[M]. (</w:t>
      </w:r>
      <w:r w:rsidRPr="0014420E">
        <w:rPr>
          <w:rFonts w:ascii="Times" w:eastAsia="仿宋_GB2312" w:hAnsi="Times"/>
          <w:sz w:val="24"/>
        </w:rPr>
        <w:t>译者</w:t>
      </w:r>
      <w:r w:rsidRPr="0014420E">
        <w:rPr>
          <w:rFonts w:ascii="Times" w:eastAsia="仿宋_GB2312" w:hAnsi="Times"/>
          <w:sz w:val="24"/>
        </w:rPr>
        <w:t>) .</w:t>
      </w:r>
      <w:r w:rsidRPr="0014420E">
        <w:rPr>
          <w:rFonts w:ascii="Times" w:eastAsia="仿宋_GB2312" w:hAnsi="Times"/>
          <w:sz w:val="24"/>
        </w:rPr>
        <w:t>出版地：出版者，出版年，起</w:t>
      </w:r>
      <w:r w:rsidRPr="0014420E">
        <w:rPr>
          <w:rFonts w:ascii="Times" w:eastAsia="仿宋_GB2312" w:hAnsi="Times"/>
          <w:sz w:val="24"/>
        </w:rPr>
        <w:t>-</w:t>
      </w:r>
      <w:r w:rsidRPr="0014420E">
        <w:rPr>
          <w:rFonts w:ascii="Times" w:eastAsia="仿宋_GB2312" w:hAnsi="Times"/>
          <w:sz w:val="24"/>
        </w:rPr>
        <w:t>止页码</w:t>
      </w:r>
    </w:p>
    <w:p w14:paraId="6C70E50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学位论文：</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[D]. </w:t>
      </w:r>
      <w:r w:rsidRPr="0014420E">
        <w:rPr>
          <w:rFonts w:ascii="Times" w:eastAsia="仿宋_GB2312" w:hAnsi="Times"/>
          <w:sz w:val="24"/>
        </w:rPr>
        <w:t>授予单位所在地：授予单位，授予年，起</w:t>
      </w:r>
      <w:r w:rsidRPr="0014420E">
        <w:rPr>
          <w:rFonts w:ascii="Times" w:eastAsia="仿宋_GB2312" w:hAnsi="Times"/>
          <w:sz w:val="24"/>
        </w:rPr>
        <w:t>-</w:t>
      </w:r>
      <w:r w:rsidRPr="0014420E">
        <w:rPr>
          <w:rFonts w:ascii="Times" w:eastAsia="仿宋_GB2312" w:hAnsi="Times"/>
          <w:sz w:val="24"/>
        </w:rPr>
        <w:t>止页码</w:t>
      </w:r>
    </w:p>
    <w:p w14:paraId="4210332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报纸文章：</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[N]. </w:t>
      </w:r>
      <w:r w:rsidRPr="0014420E">
        <w:rPr>
          <w:rFonts w:ascii="Times" w:eastAsia="仿宋_GB2312" w:hAnsi="Times"/>
          <w:sz w:val="24"/>
        </w:rPr>
        <w:t>报纸名，出版日期</w:t>
      </w:r>
    </w:p>
    <w:p w14:paraId="028692A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报告：</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[R]. </w:t>
      </w:r>
      <w:r w:rsidRPr="0014420E">
        <w:rPr>
          <w:rFonts w:ascii="Times" w:eastAsia="仿宋_GB2312" w:hAnsi="Times"/>
          <w:sz w:val="24"/>
        </w:rPr>
        <w:t>报告地：报告主办单位，报告时间</w:t>
      </w:r>
      <w:r w:rsidRPr="0014420E">
        <w:rPr>
          <w:rFonts w:ascii="Times" w:eastAsia="仿宋_GB2312" w:hAnsi="Times"/>
          <w:sz w:val="24"/>
        </w:rPr>
        <w:t>.</w:t>
      </w:r>
    </w:p>
    <w:p w14:paraId="7FB5728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专利：</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申请者</w:t>
      </w:r>
      <w:r w:rsidRPr="0014420E">
        <w:rPr>
          <w:rFonts w:ascii="Times" w:eastAsia="仿宋_GB2312" w:hAnsi="Times"/>
          <w:sz w:val="24"/>
        </w:rPr>
        <w:t>.</w:t>
      </w:r>
      <w:r w:rsidRPr="0014420E">
        <w:rPr>
          <w:rFonts w:ascii="Times" w:eastAsia="仿宋_GB2312" w:hAnsi="Times"/>
          <w:sz w:val="24"/>
        </w:rPr>
        <w:t>专利名</w:t>
      </w:r>
      <w:r w:rsidRPr="0014420E">
        <w:rPr>
          <w:rFonts w:ascii="Times" w:eastAsia="仿宋_GB2312" w:hAnsi="Times"/>
          <w:sz w:val="24"/>
        </w:rPr>
        <w:t xml:space="preserve">[P]. </w:t>
      </w:r>
      <w:r w:rsidRPr="0014420E">
        <w:rPr>
          <w:rFonts w:ascii="Times" w:eastAsia="仿宋_GB2312" w:hAnsi="Times"/>
          <w:sz w:val="24"/>
        </w:rPr>
        <w:t>专利国名，专利种类，专利号，申请或授权日期</w:t>
      </w:r>
    </w:p>
    <w:p w14:paraId="6EF6842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技术标准：</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发布单位</w:t>
      </w:r>
      <w:r w:rsidRPr="0014420E">
        <w:rPr>
          <w:rFonts w:ascii="Times" w:eastAsia="仿宋_GB2312" w:hAnsi="Times"/>
          <w:sz w:val="24"/>
        </w:rPr>
        <w:t>.</w:t>
      </w:r>
      <w:r w:rsidRPr="0014420E">
        <w:rPr>
          <w:rFonts w:ascii="Times" w:eastAsia="仿宋_GB2312" w:hAnsi="Times"/>
          <w:sz w:val="24"/>
        </w:rPr>
        <w:t>技术标准代号</w:t>
      </w:r>
      <w:r w:rsidRPr="0014420E">
        <w:rPr>
          <w:rFonts w:ascii="Times" w:eastAsia="仿宋_GB2312" w:hAnsi="Times"/>
          <w:sz w:val="24"/>
        </w:rPr>
        <w:t>.</w:t>
      </w:r>
      <w:r w:rsidRPr="0014420E">
        <w:rPr>
          <w:rFonts w:ascii="Times" w:eastAsia="仿宋_GB2312" w:hAnsi="Times"/>
          <w:sz w:val="24"/>
        </w:rPr>
        <w:t>技术标准名称</w:t>
      </w:r>
      <w:r w:rsidRPr="0014420E">
        <w:rPr>
          <w:rFonts w:ascii="Times" w:eastAsia="仿宋_GB2312" w:hAnsi="Times"/>
          <w:sz w:val="24"/>
        </w:rPr>
        <w:t xml:space="preserve">[S]. </w:t>
      </w:r>
      <w:r w:rsidRPr="0014420E">
        <w:rPr>
          <w:rFonts w:ascii="Times" w:eastAsia="仿宋_GB2312" w:hAnsi="Times"/>
          <w:sz w:val="24"/>
        </w:rPr>
        <w:t>出版地：出版者，出版日期</w:t>
      </w:r>
    </w:p>
    <w:p w14:paraId="02397D81"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电子文献：</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w:t>
      </w:r>
      <w:r w:rsidRPr="0014420E">
        <w:rPr>
          <w:rFonts w:ascii="Times" w:eastAsia="仿宋_GB2312" w:hAnsi="Times"/>
          <w:sz w:val="24"/>
        </w:rPr>
        <w:t>文献类型标志</w:t>
      </w:r>
      <w:r w:rsidRPr="0014420E">
        <w:rPr>
          <w:rFonts w:ascii="Times" w:eastAsia="仿宋_GB2312" w:hAnsi="Times"/>
          <w:sz w:val="24"/>
        </w:rPr>
        <w:t>/</w:t>
      </w:r>
      <w:r w:rsidRPr="0014420E">
        <w:rPr>
          <w:rFonts w:ascii="Times" w:eastAsia="仿宋_GB2312" w:hAnsi="Times"/>
          <w:sz w:val="24"/>
        </w:rPr>
        <w:t>文献载体标志</w:t>
      </w:r>
      <w:r w:rsidRPr="0014420E">
        <w:rPr>
          <w:rFonts w:ascii="Times" w:eastAsia="仿宋_GB2312" w:hAnsi="Times"/>
          <w:sz w:val="24"/>
        </w:rPr>
        <w:t xml:space="preserve">]. </w:t>
      </w:r>
      <w:r w:rsidRPr="0014420E">
        <w:rPr>
          <w:rFonts w:ascii="Times" w:eastAsia="仿宋_GB2312" w:hAnsi="Times"/>
          <w:sz w:val="24"/>
        </w:rPr>
        <w:t>出版地或获得地址：出版者，</w:t>
      </w:r>
    </w:p>
    <w:p w14:paraId="7290788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发表更新日期或引用日期</w:t>
      </w:r>
    </w:p>
    <w:p w14:paraId="2B6CDBD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举例如下：</w:t>
      </w:r>
    </w:p>
    <w:p w14:paraId="0A3B91C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[1] </w:t>
      </w:r>
      <w:r w:rsidRPr="0014420E">
        <w:rPr>
          <w:rFonts w:ascii="Times" w:eastAsia="仿宋_GB2312" w:hAnsi="Times"/>
          <w:sz w:val="24"/>
        </w:rPr>
        <w:t>王浩刚，聂在平</w:t>
      </w:r>
      <w:r w:rsidRPr="0014420E">
        <w:rPr>
          <w:rFonts w:ascii="Times" w:eastAsia="仿宋_GB2312" w:hAnsi="Times"/>
          <w:sz w:val="24"/>
        </w:rPr>
        <w:t>.</w:t>
      </w:r>
      <w:r w:rsidRPr="0014420E">
        <w:rPr>
          <w:rFonts w:ascii="Times" w:eastAsia="仿宋_GB2312" w:hAnsi="Times"/>
          <w:sz w:val="24"/>
        </w:rPr>
        <w:t>三维矢量散射积分方程中奇异性分析</w:t>
      </w:r>
      <w:r w:rsidRPr="0014420E">
        <w:rPr>
          <w:rFonts w:ascii="Times" w:eastAsia="仿宋_GB2312" w:hAnsi="Times"/>
          <w:sz w:val="24"/>
        </w:rPr>
        <w:t xml:space="preserve">[J]. </w:t>
      </w:r>
      <w:r w:rsidRPr="0014420E">
        <w:rPr>
          <w:rFonts w:ascii="Times" w:eastAsia="仿宋_GB2312" w:hAnsi="Times"/>
          <w:sz w:val="24"/>
        </w:rPr>
        <w:t>电子学报，</w:t>
      </w:r>
      <w:r w:rsidRPr="0014420E">
        <w:rPr>
          <w:rFonts w:ascii="Times" w:eastAsia="仿宋_GB2312" w:hAnsi="Times"/>
          <w:sz w:val="24"/>
        </w:rPr>
        <w:t>1999, 27(12): 68-71</w:t>
      </w:r>
    </w:p>
    <w:p w14:paraId="2A53D5E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[2] X. F. Liu, B. Z. Wang, W. Shao. A marching-on-in-order scheme for exact attenuation constant extraction of lossy transmission lines[C]. China-Japan Joint Microwave Conference Proceedings, Chengdu, 2006, 527-529</w:t>
      </w:r>
    </w:p>
    <w:p w14:paraId="6D43017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[3] </w:t>
      </w:r>
      <w:r w:rsidRPr="0014420E">
        <w:rPr>
          <w:rFonts w:ascii="Times" w:eastAsia="仿宋_GB2312" w:hAnsi="Times"/>
          <w:sz w:val="24"/>
        </w:rPr>
        <w:t>竺可桢</w:t>
      </w:r>
      <w:r w:rsidRPr="0014420E">
        <w:rPr>
          <w:rFonts w:ascii="Times" w:eastAsia="仿宋_GB2312" w:hAnsi="Times"/>
          <w:sz w:val="24"/>
        </w:rPr>
        <w:t>.</w:t>
      </w:r>
      <w:r w:rsidRPr="0014420E">
        <w:rPr>
          <w:rFonts w:ascii="Times" w:eastAsia="仿宋_GB2312" w:hAnsi="Times"/>
          <w:sz w:val="24"/>
        </w:rPr>
        <w:t>物理学</w:t>
      </w:r>
      <w:r w:rsidRPr="0014420E">
        <w:rPr>
          <w:rFonts w:ascii="Times" w:eastAsia="仿宋_GB2312" w:hAnsi="Times"/>
          <w:sz w:val="24"/>
        </w:rPr>
        <w:t xml:space="preserve">[M]. </w:t>
      </w:r>
      <w:r w:rsidRPr="0014420E">
        <w:rPr>
          <w:rFonts w:ascii="Times" w:eastAsia="仿宋_GB2312" w:hAnsi="Times"/>
          <w:sz w:val="24"/>
        </w:rPr>
        <w:t>北京：科学出版社，</w:t>
      </w:r>
      <w:r w:rsidRPr="0014420E">
        <w:rPr>
          <w:rFonts w:ascii="Times" w:eastAsia="仿宋_GB2312" w:hAnsi="Times"/>
          <w:sz w:val="24"/>
        </w:rPr>
        <w:t>1973, 56-60</w:t>
      </w:r>
    </w:p>
    <w:p w14:paraId="3E9C5C0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[4] </w:t>
      </w:r>
      <w:r w:rsidRPr="0014420E">
        <w:rPr>
          <w:rFonts w:ascii="Times" w:eastAsia="仿宋_GB2312" w:hAnsi="Times"/>
          <w:sz w:val="24"/>
        </w:rPr>
        <w:t>陈念永</w:t>
      </w:r>
      <w:r w:rsidRPr="0014420E">
        <w:rPr>
          <w:rFonts w:ascii="Times" w:eastAsia="仿宋_GB2312" w:hAnsi="Times"/>
          <w:sz w:val="24"/>
        </w:rPr>
        <w:t>.</w:t>
      </w:r>
      <w:r w:rsidRPr="0014420E">
        <w:rPr>
          <w:rFonts w:ascii="Times" w:eastAsia="仿宋_GB2312" w:hAnsi="Times"/>
          <w:sz w:val="24"/>
        </w:rPr>
        <w:t>毫米波细胞生物效应及抗肿瘤研究</w:t>
      </w:r>
      <w:r w:rsidRPr="0014420E">
        <w:rPr>
          <w:rFonts w:ascii="Times" w:eastAsia="仿宋_GB2312" w:hAnsi="Times"/>
          <w:sz w:val="24"/>
        </w:rPr>
        <w:t xml:space="preserve">[D]. </w:t>
      </w:r>
      <w:r w:rsidRPr="0014420E">
        <w:rPr>
          <w:rFonts w:ascii="Times" w:eastAsia="仿宋_GB2312" w:hAnsi="Times"/>
          <w:sz w:val="24"/>
        </w:rPr>
        <w:t>成都：电子科技大学，</w:t>
      </w:r>
      <w:r w:rsidRPr="0014420E">
        <w:rPr>
          <w:rFonts w:ascii="Times" w:eastAsia="仿宋_GB2312" w:hAnsi="Times"/>
          <w:sz w:val="24"/>
        </w:rPr>
        <w:t>2001, 50-60</w:t>
      </w:r>
    </w:p>
    <w:p w14:paraId="0F82F66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[5] </w:t>
      </w:r>
      <w:r w:rsidRPr="0014420E">
        <w:rPr>
          <w:rFonts w:ascii="Times" w:eastAsia="仿宋_GB2312" w:hAnsi="Times"/>
          <w:sz w:val="24"/>
        </w:rPr>
        <w:t>顾春</w:t>
      </w:r>
      <w:r w:rsidRPr="0014420E">
        <w:rPr>
          <w:rFonts w:ascii="Times" w:eastAsia="仿宋_GB2312" w:hAnsi="Times"/>
          <w:sz w:val="24"/>
        </w:rPr>
        <w:t>.</w:t>
      </w:r>
      <w:r w:rsidRPr="0014420E">
        <w:rPr>
          <w:rFonts w:ascii="Times" w:eastAsia="仿宋_GB2312" w:hAnsi="Times"/>
          <w:sz w:val="24"/>
        </w:rPr>
        <w:t>牢牢把握稳中求进的总基调</w:t>
      </w:r>
      <w:r w:rsidRPr="0014420E">
        <w:rPr>
          <w:rFonts w:ascii="Times" w:eastAsia="仿宋_GB2312" w:hAnsi="Times"/>
          <w:sz w:val="24"/>
        </w:rPr>
        <w:t xml:space="preserve">[N]. </w:t>
      </w:r>
      <w:r w:rsidRPr="0014420E">
        <w:rPr>
          <w:rFonts w:ascii="Times" w:eastAsia="仿宋_GB2312" w:hAnsi="Times"/>
          <w:sz w:val="24"/>
        </w:rPr>
        <w:t>人民日报，</w:t>
      </w:r>
      <w:r w:rsidRPr="0014420E">
        <w:rPr>
          <w:rFonts w:ascii="Times" w:eastAsia="仿宋_GB2312" w:hAnsi="Times"/>
          <w:sz w:val="24"/>
        </w:rPr>
        <w:t>2012</w:t>
      </w:r>
      <w:r w:rsidRPr="0014420E">
        <w:rPr>
          <w:rFonts w:ascii="Times" w:eastAsia="仿宋_GB2312" w:hAnsi="Times"/>
          <w:sz w:val="24"/>
        </w:rPr>
        <w:t>年</w:t>
      </w:r>
      <w:r w:rsidRPr="0014420E">
        <w:rPr>
          <w:rFonts w:ascii="Times" w:eastAsia="仿宋_GB2312" w:hAnsi="Times"/>
          <w:sz w:val="24"/>
        </w:rPr>
        <w:t>3</w:t>
      </w:r>
      <w:r w:rsidRPr="0014420E">
        <w:rPr>
          <w:rFonts w:ascii="Times" w:eastAsia="仿宋_GB2312" w:hAnsi="Times"/>
          <w:sz w:val="24"/>
        </w:rPr>
        <w:t>月</w:t>
      </w:r>
      <w:r w:rsidRPr="0014420E">
        <w:rPr>
          <w:rFonts w:ascii="Times" w:eastAsia="仿宋_GB2312" w:hAnsi="Times"/>
          <w:sz w:val="24"/>
        </w:rPr>
        <w:t>31</w:t>
      </w:r>
      <w:r w:rsidRPr="0014420E">
        <w:rPr>
          <w:rFonts w:ascii="Times" w:eastAsia="仿宋_GB2312" w:hAnsi="Times"/>
          <w:sz w:val="24"/>
        </w:rPr>
        <w:t>日</w:t>
      </w:r>
    </w:p>
    <w:p w14:paraId="2E326A16"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[6] </w:t>
      </w:r>
      <w:r w:rsidRPr="0014420E">
        <w:rPr>
          <w:rFonts w:ascii="Times" w:eastAsia="仿宋_GB2312" w:hAnsi="Times"/>
          <w:sz w:val="24"/>
        </w:rPr>
        <w:t>冯西桥</w:t>
      </w:r>
      <w:r w:rsidRPr="0014420E">
        <w:rPr>
          <w:rFonts w:ascii="Times" w:eastAsia="仿宋_GB2312" w:hAnsi="Times"/>
          <w:sz w:val="24"/>
        </w:rPr>
        <w:t>.</w:t>
      </w:r>
      <w:r w:rsidRPr="0014420E">
        <w:rPr>
          <w:rFonts w:ascii="Times" w:eastAsia="仿宋_GB2312" w:hAnsi="Times"/>
          <w:sz w:val="24"/>
        </w:rPr>
        <w:t>核反应堆压力容器的</w:t>
      </w:r>
      <w:r w:rsidRPr="0014420E">
        <w:rPr>
          <w:rFonts w:ascii="Times" w:eastAsia="仿宋_GB2312" w:hAnsi="Times"/>
          <w:sz w:val="24"/>
        </w:rPr>
        <w:t>LBB</w:t>
      </w:r>
      <w:r w:rsidRPr="0014420E">
        <w:rPr>
          <w:rFonts w:ascii="Times" w:eastAsia="仿宋_GB2312" w:hAnsi="Times"/>
          <w:sz w:val="24"/>
        </w:rPr>
        <w:t>分析</w:t>
      </w:r>
      <w:r w:rsidRPr="0014420E">
        <w:rPr>
          <w:rFonts w:ascii="Times" w:eastAsia="仿宋_GB2312" w:hAnsi="Times"/>
          <w:sz w:val="24"/>
        </w:rPr>
        <w:t xml:space="preserve">[R]. </w:t>
      </w:r>
      <w:r w:rsidRPr="0014420E">
        <w:rPr>
          <w:rFonts w:ascii="Times" w:eastAsia="仿宋_GB2312" w:hAnsi="Times"/>
          <w:sz w:val="24"/>
        </w:rPr>
        <w:t>北京：清华大学核能技术设计研究院，</w:t>
      </w:r>
      <w:r w:rsidRPr="0014420E">
        <w:rPr>
          <w:rFonts w:ascii="Times" w:eastAsia="仿宋_GB2312" w:hAnsi="Times"/>
          <w:sz w:val="24"/>
        </w:rPr>
        <w:t>1997</w:t>
      </w:r>
      <w:r w:rsidRPr="0014420E">
        <w:rPr>
          <w:rFonts w:ascii="Times" w:eastAsia="仿宋_GB2312" w:hAnsi="Times"/>
          <w:sz w:val="24"/>
        </w:rPr>
        <w:t>年</w:t>
      </w:r>
      <w:r w:rsidRPr="0014420E">
        <w:rPr>
          <w:rFonts w:ascii="Times" w:eastAsia="仿宋_GB2312" w:hAnsi="Times"/>
          <w:sz w:val="24"/>
        </w:rPr>
        <w:t>6</w:t>
      </w:r>
      <w:r w:rsidRPr="0014420E">
        <w:rPr>
          <w:rFonts w:ascii="Times" w:eastAsia="仿宋_GB2312" w:hAnsi="Times"/>
          <w:sz w:val="24"/>
        </w:rPr>
        <w:t>月</w:t>
      </w:r>
      <w:r w:rsidRPr="0014420E">
        <w:rPr>
          <w:rFonts w:ascii="Times" w:eastAsia="仿宋_GB2312" w:hAnsi="Times"/>
          <w:sz w:val="24"/>
        </w:rPr>
        <w:t>25</w:t>
      </w:r>
      <w:r w:rsidRPr="0014420E">
        <w:rPr>
          <w:rFonts w:ascii="Times" w:eastAsia="仿宋_GB2312" w:hAnsi="Times"/>
          <w:sz w:val="24"/>
        </w:rPr>
        <w:t>日</w:t>
      </w:r>
    </w:p>
    <w:p w14:paraId="5F1CA41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[7] </w:t>
      </w:r>
      <w:r w:rsidRPr="0014420E">
        <w:rPr>
          <w:rFonts w:ascii="Times" w:eastAsia="仿宋_GB2312" w:hAnsi="Times"/>
          <w:sz w:val="24"/>
        </w:rPr>
        <w:t>肖珍新</w:t>
      </w:r>
      <w:r w:rsidRPr="0014420E">
        <w:rPr>
          <w:rFonts w:ascii="Times" w:eastAsia="仿宋_GB2312" w:hAnsi="Times"/>
          <w:sz w:val="24"/>
        </w:rPr>
        <w:t>.</w:t>
      </w:r>
      <w:r w:rsidRPr="0014420E">
        <w:rPr>
          <w:rFonts w:ascii="Times" w:eastAsia="仿宋_GB2312" w:hAnsi="Times"/>
          <w:sz w:val="24"/>
        </w:rPr>
        <w:t>一种新型排渣阀调节降温装置</w:t>
      </w:r>
      <w:r w:rsidRPr="0014420E">
        <w:rPr>
          <w:rFonts w:ascii="Times" w:eastAsia="仿宋_GB2312" w:hAnsi="Times"/>
          <w:sz w:val="24"/>
        </w:rPr>
        <w:t xml:space="preserve">[P]. </w:t>
      </w:r>
      <w:r w:rsidRPr="0014420E">
        <w:rPr>
          <w:rFonts w:ascii="Times" w:eastAsia="仿宋_GB2312" w:hAnsi="Times"/>
          <w:sz w:val="24"/>
        </w:rPr>
        <w:t>中国，实用新型专利，</w:t>
      </w:r>
      <w:r w:rsidRPr="0014420E">
        <w:rPr>
          <w:rFonts w:ascii="Times" w:eastAsia="仿宋_GB2312" w:hAnsi="Times"/>
          <w:sz w:val="24"/>
        </w:rPr>
        <w:t>ZL201120085830.0, 2012</w:t>
      </w:r>
      <w:r w:rsidRPr="0014420E">
        <w:rPr>
          <w:rFonts w:ascii="Times" w:eastAsia="仿宋_GB2312" w:hAnsi="Times"/>
          <w:sz w:val="24"/>
        </w:rPr>
        <w:t>年</w:t>
      </w:r>
      <w:r w:rsidRPr="0014420E">
        <w:rPr>
          <w:rFonts w:ascii="Times" w:eastAsia="仿宋_GB2312" w:hAnsi="Times"/>
          <w:sz w:val="24"/>
        </w:rPr>
        <w:t>4</w:t>
      </w:r>
      <w:r w:rsidRPr="0014420E">
        <w:rPr>
          <w:rFonts w:ascii="Times" w:eastAsia="仿宋_GB2312" w:hAnsi="Times"/>
          <w:sz w:val="24"/>
        </w:rPr>
        <w:t>月</w:t>
      </w:r>
      <w:r w:rsidRPr="0014420E">
        <w:rPr>
          <w:rFonts w:ascii="Times" w:eastAsia="仿宋_GB2312" w:hAnsi="Times"/>
          <w:sz w:val="24"/>
        </w:rPr>
        <w:t>25</w:t>
      </w:r>
      <w:r w:rsidRPr="0014420E">
        <w:rPr>
          <w:rFonts w:ascii="Times" w:eastAsia="仿宋_GB2312" w:hAnsi="Times"/>
          <w:sz w:val="24"/>
        </w:rPr>
        <w:t>日</w:t>
      </w:r>
    </w:p>
    <w:p w14:paraId="68CFAE84"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[8] </w:t>
      </w:r>
      <w:r w:rsidRPr="0014420E">
        <w:rPr>
          <w:rFonts w:ascii="Times" w:eastAsia="仿宋_GB2312" w:hAnsi="Times"/>
          <w:sz w:val="24"/>
        </w:rPr>
        <w:t>中华人民共和国国家技术监督局</w:t>
      </w:r>
      <w:r w:rsidRPr="0014420E">
        <w:rPr>
          <w:rFonts w:ascii="Times" w:eastAsia="仿宋_GB2312" w:hAnsi="Times"/>
          <w:sz w:val="24"/>
        </w:rPr>
        <w:t xml:space="preserve">.GB3100-3102. </w:t>
      </w:r>
      <w:r w:rsidRPr="0014420E">
        <w:rPr>
          <w:rFonts w:ascii="Times" w:eastAsia="仿宋_GB2312" w:hAnsi="Times"/>
          <w:sz w:val="24"/>
        </w:rPr>
        <w:t>中华人民共和国国家标准</w:t>
      </w:r>
      <w:r w:rsidRPr="0014420E">
        <w:rPr>
          <w:rFonts w:ascii="Times" w:eastAsia="仿宋_GB2312" w:hAnsi="Times"/>
          <w:sz w:val="24"/>
        </w:rPr>
        <w:t>--</w:t>
      </w:r>
      <w:r w:rsidRPr="0014420E">
        <w:rPr>
          <w:rFonts w:ascii="Times" w:eastAsia="仿宋_GB2312" w:hAnsi="Times"/>
          <w:sz w:val="24"/>
        </w:rPr>
        <w:t>量与单位</w:t>
      </w:r>
      <w:r w:rsidRPr="0014420E">
        <w:rPr>
          <w:rFonts w:ascii="Times" w:eastAsia="仿宋_GB2312" w:hAnsi="Times"/>
          <w:sz w:val="24"/>
        </w:rPr>
        <w:t xml:space="preserve">[S]. </w:t>
      </w:r>
      <w:r w:rsidRPr="0014420E">
        <w:rPr>
          <w:rFonts w:ascii="Times" w:eastAsia="仿宋_GB2312" w:hAnsi="Times"/>
          <w:sz w:val="24"/>
        </w:rPr>
        <w:t>北京：中国标准出版社，</w:t>
      </w:r>
      <w:r w:rsidRPr="0014420E">
        <w:rPr>
          <w:rFonts w:ascii="Times" w:eastAsia="仿宋_GB2312" w:hAnsi="Times"/>
          <w:sz w:val="24"/>
        </w:rPr>
        <w:t>1994</w:t>
      </w:r>
      <w:r w:rsidRPr="0014420E">
        <w:rPr>
          <w:rFonts w:ascii="Times" w:eastAsia="仿宋_GB2312" w:hAnsi="Times"/>
          <w:sz w:val="24"/>
        </w:rPr>
        <w:t>年</w:t>
      </w:r>
      <w:r w:rsidRPr="0014420E">
        <w:rPr>
          <w:rFonts w:ascii="Times" w:eastAsia="仿宋_GB2312" w:hAnsi="Times"/>
          <w:sz w:val="24"/>
        </w:rPr>
        <w:t>11</w:t>
      </w:r>
      <w:r w:rsidRPr="0014420E">
        <w:rPr>
          <w:rFonts w:ascii="Times" w:eastAsia="仿宋_GB2312" w:hAnsi="Times"/>
          <w:sz w:val="24"/>
        </w:rPr>
        <w:t>月</w:t>
      </w:r>
      <w:r w:rsidRPr="0014420E">
        <w:rPr>
          <w:rFonts w:ascii="Times" w:eastAsia="仿宋_GB2312" w:hAnsi="Times"/>
          <w:sz w:val="24"/>
        </w:rPr>
        <w:t>1</w:t>
      </w:r>
      <w:r w:rsidRPr="0014420E">
        <w:rPr>
          <w:rFonts w:ascii="Times" w:eastAsia="仿宋_GB2312" w:hAnsi="Times"/>
          <w:sz w:val="24"/>
        </w:rPr>
        <w:t>日</w:t>
      </w:r>
    </w:p>
    <w:p w14:paraId="0266E59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[9] M. Clerc. Discrete particle swarm optimization: a fuzzy combinatorial box[EB/OL]. http://clere.maurice.free.fr/pso/Fuzzy_Discrere_PSO/Fuzzy_DPSO.htm, July 16, 2010</w:t>
      </w:r>
    </w:p>
    <w:p w14:paraId="4082409F" w14:textId="77777777" w:rsidR="00057D06" w:rsidRPr="0014420E" w:rsidRDefault="00057D06" w:rsidP="00057D06">
      <w:pPr>
        <w:spacing w:line="400" w:lineRule="exact"/>
        <w:ind w:firstLineChars="200" w:firstLine="482"/>
        <w:rPr>
          <w:rFonts w:ascii="Times" w:eastAsia="仿宋_GB2312" w:hAnsi="Times"/>
          <w:b/>
          <w:sz w:val="24"/>
        </w:rPr>
      </w:pPr>
      <w:r w:rsidRPr="0014420E">
        <w:rPr>
          <w:rFonts w:ascii="Times" w:eastAsia="仿宋_GB2312" w:hAnsi="Times"/>
          <w:b/>
          <w:sz w:val="24"/>
        </w:rPr>
        <w:t>9</w:t>
      </w:r>
      <w:r w:rsidRPr="0014420E">
        <w:rPr>
          <w:rFonts w:ascii="Times" w:eastAsia="仿宋_GB2312" w:hAnsi="Times"/>
          <w:b/>
          <w:sz w:val="24"/>
        </w:rPr>
        <w:t>、量和单位</w:t>
      </w:r>
    </w:p>
    <w:p w14:paraId="5FF5F62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应严格执行</w:t>
      </w:r>
      <w:r w:rsidRPr="0014420E">
        <w:rPr>
          <w:rFonts w:ascii="Times" w:eastAsia="仿宋_GB2312" w:hAnsi="Times"/>
          <w:sz w:val="24"/>
        </w:rPr>
        <w:t>GB3100</w:t>
      </w:r>
      <w:r w:rsidRPr="0014420E">
        <w:rPr>
          <w:rFonts w:ascii="Times" w:eastAsia="仿宋_GB2312" w:hAnsi="Times"/>
          <w:sz w:val="24"/>
        </w:rPr>
        <w:t>～</w:t>
      </w:r>
      <w:r w:rsidRPr="0014420E">
        <w:rPr>
          <w:rFonts w:ascii="Times" w:eastAsia="仿宋_GB2312" w:hAnsi="Times"/>
          <w:sz w:val="24"/>
        </w:rPr>
        <w:t>3102</w:t>
      </w:r>
      <w:r w:rsidRPr="0014420E">
        <w:rPr>
          <w:rFonts w:ascii="Times" w:eastAsia="仿宋_GB2312" w:hAnsi="Times"/>
          <w:sz w:val="24"/>
        </w:rPr>
        <w:t>：</w:t>
      </w:r>
      <w:r w:rsidRPr="0014420E">
        <w:rPr>
          <w:rFonts w:ascii="Times" w:eastAsia="仿宋_GB2312" w:hAnsi="Times"/>
          <w:sz w:val="24"/>
        </w:rPr>
        <w:t>93</w:t>
      </w:r>
      <w:r w:rsidRPr="0014420E">
        <w:rPr>
          <w:rFonts w:ascii="Times" w:eastAsia="仿宋_GB2312" w:hAnsi="Times"/>
          <w:sz w:val="24"/>
        </w:rPr>
        <w:t>有关量和单位的规定（具体要求请参阅《常用量和单位》</w:t>
      </w:r>
      <w:r w:rsidRPr="0014420E">
        <w:rPr>
          <w:rFonts w:ascii="Times" w:eastAsia="仿宋_GB2312" w:hAnsi="Times"/>
          <w:sz w:val="24"/>
        </w:rPr>
        <w:t>.</w:t>
      </w:r>
      <w:r w:rsidRPr="0014420E">
        <w:rPr>
          <w:rFonts w:ascii="Times" w:eastAsia="仿宋_GB2312" w:hAnsi="Times"/>
          <w:sz w:val="24"/>
        </w:rPr>
        <w:t>计量出版社，</w:t>
      </w:r>
      <w:r w:rsidRPr="0014420E">
        <w:rPr>
          <w:rFonts w:ascii="Times" w:eastAsia="仿宋_GB2312" w:hAnsi="Times"/>
          <w:sz w:val="24"/>
        </w:rPr>
        <w:t>1996</w:t>
      </w:r>
      <w:r w:rsidRPr="0014420E">
        <w:rPr>
          <w:rFonts w:ascii="Times" w:eastAsia="仿宋_GB2312" w:hAnsi="Times"/>
          <w:sz w:val="24"/>
        </w:rPr>
        <w:t>）。</w:t>
      </w:r>
    </w:p>
    <w:p w14:paraId="79F0C6E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单位名称的书写，可以采用国际通用符号，也可以用中文名称，但全文应统</w:t>
      </w:r>
      <w:r w:rsidRPr="0014420E">
        <w:rPr>
          <w:rFonts w:ascii="Times" w:eastAsia="仿宋_GB2312" w:hAnsi="Times"/>
          <w:sz w:val="24"/>
        </w:rPr>
        <w:lastRenderedPageBreak/>
        <w:t>一，不能两种混用。</w:t>
      </w:r>
    </w:p>
    <w:p w14:paraId="250A6C9F" w14:textId="77777777" w:rsidR="00057D06" w:rsidRPr="0014420E" w:rsidRDefault="00057D06" w:rsidP="00057D06">
      <w:pPr>
        <w:spacing w:line="400" w:lineRule="exact"/>
        <w:ind w:firstLineChars="200" w:firstLine="482"/>
        <w:rPr>
          <w:rFonts w:ascii="Times" w:eastAsia="仿宋_GB2312" w:hAnsi="Times"/>
          <w:b/>
          <w:bCs/>
          <w:sz w:val="24"/>
        </w:rPr>
      </w:pPr>
      <w:r w:rsidRPr="0014420E">
        <w:rPr>
          <w:rFonts w:ascii="Times" w:eastAsia="仿宋_GB2312" w:hAnsi="Times"/>
          <w:b/>
          <w:bCs/>
          <w:sz w:val="24"/>
        </w:rPr>
        <w:t>四、论文打印规格</w:t>
      </w:r>
    </w:p>
    <w:p w14:paraId="1BF5E34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论文正文部分要求双面印刷，纸张为</w:t>
      </w:r>
      <w:r w:rsidRPr="0014420E">
        <w:rPr>
          <w:rFonts w:ascii="Times" w:eastAsia="仿宋_GB2312" w:hAnsi="Times"/>
          <w:sz w:val="24"/>
        </w:rPr>
        <w:t>A4</w:t>
      </w:r>
      <w:r w:rsidRPr="0014420E">
        <w:rPr>
          <w:rFonts w:ascii="Times" w:eastAsia="仿宋_GB2312" w:hAnsi="Times"/>
          <w:sz w:val="24"/>
        </w:rPr>
        <w:t>纸。</w:t>
      </w:r>
    </w:p>
    <w:p w14:paraId="431E157B" w14:textId="77777777" w:rsidR="00057D06" w:rsidRPr="0014420E" w:rsidRDefault="00057D06" w:rsidP="00057D06">
      <w:pPr>
        <w:spacing w:line="400" w:lineRule="exact"/>
        <w:ind w:firstLineChars="200" w:firstLine="482"/>
        <w:rPr>
          <w:rFonts w:ascii="Times" w:eastAsia="仿宋_GB2312" w:hAnsi="Times"/>
          <w:b/>
          <w:bCs/>
          <w:sz w:val="24"/>
        </w:rPr>
      </w:pPr>
      <w:r w:rsidRPr="0014420E">
        <w:rPr>
          <w:rFonts w:ascii="Times" w:eastAsia="仿宋_GB2312" w:hAnsi="Times"/>
          <w:b/>
          <w:bCs/>
          <w:sz w:val="24"/>
        </w:rPr>
        <w:t>五、论文篇幅</w:t>
      </w:r>
    </w:p>
    <w:p w14:paraId="127DB869" w14:textId="75020F24" w:rsidR="004D1A2B" w:rsidRPr="0014420E" w:rsidRDefault="00057D06" w:rsidP="001C1BB0">
      <w:pPr>
        <w:spacing w:line="400" w:lineRule="exact"/>
        <w:ind w:firstLineChars="200" w:firstLine="480"/>
        <w:rPr>
          <w:rFonts w:ascii="Times" w:eastAsia="仿宋_GB2312" w:hAnsi="Times"/>
          <w:sz w:val="24"/>
        </w:rPr>
      </w:pPr>
      <w:r w:rsidRPr="0014420E">
        <w:rPr>
          <w:rFonts w:ascii="Times" w:eastAsia="仿宋_GB2312" w:hAnsi="Times"/>
          <w:sz w:val="24"/>
        </w:rPr>
        <w:t>论文正文字数不少于</w:t>
      </w:r>
      <w:r w:rsidRPr="0014420E">
        <w:rPr>
          <w:rFonts w:ascii="Times" w:eastAsia="仿宋_GB2312" w:hAnsi="Times"/>
          <w:sz w:val="24"/>
        </w:rPr>
        <w:t>20000</w:t>
      </w:r>
      <w:r w:rsidRPr="0014420E">
        <w:rPr>
          <w:rFonts w:ascii="Times" w:eastAsia="仿宋_GB2312" w:hAnsi="Times"/>
          <w:sz w:val="24"/>
        </w:rPr>
        <w:t>字，包括图表、公式、程序等在内不少于</w:t>
      </w:r>
      <w:r w:rsidRPr="0014420E">
        <w:rPr>
          <w:rFonts w:ascii="Times" w:eastAsia="仿宋_GB2312" w:hAnsi="Times"/>
          <w:sz w:val="24"/>
        </w:rPr>
        <w:t>30</w:t>
      </w:r>
      <w:r w:rsidRPr="0014420E">
        <w:rPr>
          <w:rFonts w:ascii="Times" w:eastAsia="仿宋_GB2312" w:hAnsi="Times"/>
          <w:sz w:val="24"/>
        </w:rPr>
        <w:t>页。关于学生本人工作内容的描述部分字数不少于</w:t>
      </w:r>
      <w:r w:rsidR="00A92EBB" w:rsidRPr="0014420E">
        <w:rPr>
          <w:rFonts w:ascii="Times" w:eastAsia="仿宋_GB2312" w:hAnsi="Times"/>
          <w:sz w:val="24"/>
        </w:rPr>
        <w:t>6</w:t>
      </w:r>
      <w:r w:rsidRPr="0014420E">
        <w:rPr>
          <w:rFonts w:ascii="Times" w:eastAsia="仿宋_GB2312" w:hAnsi="Times"/>
          <w:sz w:val="24"/>
        </w:rPr>
        <w:t>000</w:t>
      </w:r>
      <w:r w:rsidRPr="0014420E">
        <w:rPr>
          <w:rFonts w:ascii="Times" w:eastAsia="仿宋_GB2312" w:hAnsi="Times"/>
          <w:sz w:val="24"/>
        </w:rPr>
        <w:t>字，包括图表、公式、程序等在内不少于</w:t>
      </w:r>
      <w:r w:rsidRPr="0014420E">
        <w:rPr>
          <w:rFonts w:ascii="Times" w:eastAsia="仿宋_GB2312" w:hAnsi="Times"/>
          <w:sz w:val="24"/>
        </w:rPr>
        <w:t>10</w:t>
      </w:r>
      <w:r w:rsidRPr="0014420E">
        <w:rPr>
          <w:rFonts w:ascii="Times" w:eastAsia="仿宋_GB2312" w:hAnsi="Times"/>
          <w:sz w:val="24"/>
        </w:rPr>
        <w:t>页。</w:t>
      </w:r>
    </w:p>
    <w:sectPr w:rsidR="004D1A2B" w:rsidRPr="00144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4205E" w14:textId="77777777" w:rsidR="00772C2D" w:rsidRDefault="00772C2D" w:rsidP="00BE1950">
      <w:r>
        <w:separator/>
      </w:r>
    </w:p>
  </w:endnote>
  <w:endnote w:type="continuationSeparator" w:id="0">
    <w:p w14:paraId="10B28F61" w14:textId="77777777" w:rsidR="00772C2D" w:rsidRDefault="00772C2D" w:rsidP="00BE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方正小标宋简体">
    <w:altName w:val="等线"/>
    <w:charset w:val="86"/>
    <w:family w:val="auto"/>
    <w:pitch w:val="default"/>
    <w:sig w:usb0="00000000" w:usb1="00000000" w:usb2="00000010" w:usb3="00000000" w:csb0="00040000" w:csb1="00000000"/>
  </w:font>
  <w:font w:name="Times">
    <w:panose1 w:val="02020603050405020304"/>
    <w:charset w:val="00"/>
    <w:family w:val="auto"/>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Calibri">
    <w:panose1 w:val="020F05020202040A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2EED9" w14:textId="77777777" w:rsidR="00772C2D" w:rsidRDefault="00772C2D" w:rsidP="00BE1950">
      <w:r>
        <w:separator/>
      </w:r>
    </w:p>
  </w:footnote>
  <w:footnote w:type="continuationSeparator" w:id="0">
    <w:p w14:paraId="705FCAE1" w14:textId="77777777" w:rsidR="00772C2D" w:rsidRDefault="00772C2D" w:rsidP="00BE19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7C7"/>
    <w:multiLevelType w:val="hybridMultilevel"/>
    <w:tmpl w:val="75747EC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0885D17"/>
    <w:multiLevelType w:val="multilevel"/>
    <w:tmpl w:val="B3B8151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1111664A"/>
    <w:multiLevelType w:val="hybridMultilevel"/>
    <w:tmpl w:val="BFBE58FA"/>
    <w:lvl w:ilvl="0" w:tplc="8918CE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00BB7"/>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A8D40CA"/>
    <w:multiLevelType w:val="hybridMultilevel"/>
    <w:tmpl w:val="8B78F060"/>
    <w:lvl w:ilvl="0" w:tplc="517201C8">
      <w:start w:val="1"/>
      <w:numFmt w:val="decimal"/>
      <w:lvlText w:val="%1、"/>
      <w:lvlJc w:val="left"/>
      <w:pPr>
        <w:tabs>
          <w:tab w:val="num" w:pos="0"/>
        </w:tabs>
        <w:ind w:left="400" w:hanging="400"/>
      </w:pPr>
      <w:rPr>
        <w:rFonts w:hint="eastAsia"/>
        <w:b/>
      </w:rPr>
    </w:lvl>
    <w:lvl w:ilvl="1" w:tplc="BEE270AC">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BDE39EC"/>
    <w:multiLevelType w:val="hybridMultilevel"/>
    <w:tmpl w:val="2BA81276"/>
    <w:lvl w:ilvl="0" w:tplc="5A8AF1B0">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9D23FD"/>
    <w:multiLevelType w:val="hybridMultilevel"/>
    <w:tmpl w:val="923A657A"/>
    <w:lvl w:ilvl="0" w:tplc="5A8AF1B0">
      <w:start w:val="1"/>
      <w:numFmt w:val="decimal"/>
      <w:lvlText w:val="(%1)"/>
      <w:lvlJc w:val="left"/>
      <w:pPr>
        <w:ind w:left="780" w:hanging="420"/>
      </w:pPr>
      <w:rPr>
        <w:rFonts w:hint="eastAsia"/>
      </w:rPr>
    </w:lvl>
    <w:lvl w:ilvl="1" w:tplc="91EA5DF8">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974063B"/>
    <w:multiLevelType w:val="hybridMultilevel"/>
    <w:tmpl w:val="3A8204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86572C"/>
    <w:multiLevelType w:val="hybridMultilevel"/>
    <w:tmpl w:val="DC6CBD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C80013"/>
    <w:multiLevelType w:val="hybridMultilevel"/>
    <w:tmpl w:val="21A89F2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3742CE9"/>
    <w:multiLevelType w:val="hybridMultilevel"/>
    <w:tmpl w:val="3A8204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8619C1"/>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AF22B0"/>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C0B1763"/>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45C0B5C"/>
    <w:multiLevelType w:val="hybridMultilevel"/>
    <w:tmpl w:val="81587E60"/>
    <w:lvl w:ilvl="0" w:tplc="626E9A28">
      <w:start w:val="1"/>
      <w:numFmt w:val="decimal"/>
      <w:lvlText w:val="(%1)"/>
      <w:lvlJc w:val="left"/>
      <w:pPr>
        <w:ind w:left="839" w:hanging="357"/>
      </w:pPr>
      <w:rPr>
        <w:rFonts w:cs="Times New Roman"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191FB6"/>
    <w:multiLevelType w:val="hybridMultilevel"/>
    <w:tmpl w:val="817AB9A8"/>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AFA7319"/>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977754"/>
    <w:multiLevelType w:val="hybridMultilevel"/>
    <w:tmpl w:val="4F4C6F28"/>
    <w:lvl w:ilvl="0" w:tplc="17764B76">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5C1A10C5"/>
    <w:multiLevelType w:val="hybridMultilevel"/>
    <w:tmpl w:val="013CBE3A"/>
    <w:lvl w:ilvl="0" w:tplc="29701AF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E80FE8"/>
    <w:multiLevelType w:val="hybridMultilevel"/>
    <w:tmpl w:val="B0A8ABCA"/>
    <w:lvl w:ilvl="0" w:tplc="0D6E8CF6">
      <w:start w:val="1"/>
      <w:numFmt w:val="decimal"/>
      <w:lvlText w:val="%1、"/>
      <w:lvlJc w:val="left"/>
      <w:pPr>
        <w:tabs>
          <w:tab w:val="num" w:pos="0"/>
        </w:tabs>
        <w:ind w:left="400" w:hanging="400"/>
      </w:pPr>
      <w:rPr>
        <w:rFonts w:hint="eastAsia"/>
      </w:rPr>
    </w:lvl>
    <w:lvl w:ilvl="1" w:tplc="BEE270AC">
      <w:start w:val="1"/>
      <w:numFmt w:val="decimal"/>
      <w:lvlText w:val="（%2）"/>
      <w:lvlJc w:val="left"/>
      <w:pPr>
        <w:tabs>
          <w:tab w:val="num" w:pos="1140"/>
        </w:tabs>
        <w:ind w:left="1140" w:hanging="720"/>
      </w:pPr>
      <w:rPr>
        <w:rFonts w:hint="default"/>
      </w:rPr>
    </w:lvl>
    <w:lvl w:ilvl="2" w:tplc="04090011">
      <w:start w:val="1"/>
      <w:numFmt w:val="decimal"/>
      <w:lvlText w:val="%3)"/>
      <w:lvlJc w:val="left"/>
      <w:pPr>
        <w:tabs>
          <w:tab w:val="num" w:pos="1554"/>
        </w:tabs>
        <w:ind w:left="1554" w:hanging="420"/>
      </w:pPr>
    </w:lvl>
    <w:lvl w:ilvl="3" w:tplc="0409000F">
      <w:start w:val="1"/>
      <w:numFmt w:val="decimal"/>
      <w:lvlText w:val="%4."/>
      <w:lvlJc w:val="left"/>
      <w:pPr>
        <w:tabs>
          <w:tab w:val="num" w:pos="2121"/>
        </w:tabs>
        <w:ind w:left="2121"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03D499D"/>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23B5025"/>
    <w:multiLevelType w:val="hybridMultilevel"/>
    <w:tmpl w:val="D8DC03B6"/>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73D6D84"/>
    <w:multiLevelType w:val="hybridMultilevel"/>
    <w:tmpl w:val="0C30050E"/>
    <w:lvl w:ilvl="0" w:tplc="7A5A748E">
      <w:start w:val="1"/>
      <w:numFmt w:val="decimal"/>
      <w:suff w:val="space"/>
      <w:lvlText w:val="%1、"/>
      <w:lvlJc w:val="left"/>
      <w:pPr>
        <w:ind w:left="902" w:hanging="420"/>
      </w:pPr>
      <w:rPr>
        <w:rFonts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8AD465F"/>
    <w:multiLevelType w:val="hybridMultilevel"/>
    <w:tmpl w:val="F0AE0930"/>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FA829F6"/>
    <w:multiLevelType w:val="hybridMultilevel"/>
    <w:tmpl w:val="DCF065F4"/>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1"/>
  </w:num>
  <w:num w:numId="2">
    <w:abstractNumId w:val="6"/>
  </w:num>
  <w:num w:numId="3">
    <w:abstractNumId w:val="4"/>
  </w:num>
  <w:num w:numId="4">
    <w:abstractNumId w:val="2"/>
  </w:num>
  <w:num w:numId="5">
    <w:abstractNumId w:val="24"/>
  </w:num>
  <w:num w:numId="6">
    <w:abstractNumId w:val="30"/>
  </w:num>
  <w:num w:numId="7">
    <w:abstractNumId w:val="9"/>
  </w:num>
  <w:num w:numId="8">
    <w:abstractNumId w:val="0"/>
  </w:num>
  <w:num w:numId="9">
    <w:abstractNumId w:val="11"/>
  </w:num>
  <w:num w:numId="10">
    <w:abstractNumId w:val="3"/>
  </w:num>
  <w:num w:numId="11">
    <w:abstractNumId w:val="26"/>
  </w:num>
  <w:num w:numId="12">
    <w:abstractNumId w:val="20"/>
  </w:num>
  <w:num w:numId="13">
    <w:abstractNumId w:val="29"/>
  </w:num>
  <w:num w:numId="14">
    <w:abstractNumId w:val="23"/>
  </w:num>
  <w:num w:numId="15">
    <w:abstractNumId w:val="15"/>
  </w:num>
  <w:num w:numId="16">
    <w:abstractNumId w:val="25"/>
  </w:num>
  <w:num w:numId="17">
    <w:abstractNumId w:val="16"/>
  </w:num>
  <w:num w:numId="18">
    <w:abstractNumId w:val="12"/>
  </w:num>
  <w:num w:numId="19">
    <w:abstractNumId w:val="7"/>
  </w:num>
  <w:num w:numId="20">
    <w:abstractNumId w:val="21"/>
  </w:num>
  <w:num w:numId="21">
    <w:abstractNumId w:val="5"/>
  </w:num>
  <w:num w:numId="22">
    <w:abstractNumId w:val="28"/>
  </w:num>
  <w:num w:numId="23">
    <w:abstractNumId w:val="14"/>
  </w:num>
  <w:num w:numId="24">
    <w:abstractNumId w:val="19"/>
  </w:num>
  <w:num w:numId="25">
    <w:abstractNumId w:val="10"/>
  </w:num>
  <w:num w:numId="26">
    <w:abstractNumId w:val="8"/>
  </w:num>
  <w:num w:numId="27">
    <w:abstractNumId w:val="22"/>
  </w:num>
  <w:num w:numId="28">
    <w:abstractNumId w:val="18"/>
  </w:num>
  <w:num w:numId="29">
    <w:abstractNumId w:val="17"/>
  </w:num>
  <w:num w:numId="30">
    <w:abstractNumId w:val="27"/>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32"/>
    <w:rsid w:val="00002BC5"/>
    <w:rsid w:val="000037E1"/>
    <w:rsid w:val="00004167"/>
    <w:rsid w:val="00004318"/>
    <w:rsid w:val="000051EC"/>
    <w:rsid w:val="00005CAB"/>
    <w:rsid w:val="0000772E"/>
    <w:rsid w:val="000077EF"/>
    <w:rsid w:val="00010153"/>
    <w:rsid w:val="0001081E"/>
    <w:rsid w:val="00010B30"/>
    <w:rsid w:val="00011B7B"/>
    <w:rsid w:val="000127A1"/>
    <w:rsid w:val="00013B7C"/>
    <w:rsid w:val="00013D2A"/>
    <w:rsid w:val="00015F05"/>
    <w:rsid w:val="00017F5D"/>
    <w:rsid w:val="00020876"/>
    <w:rsid w:val="000240BA"/>
    <w:rsid w:val="00024351"/>
    <w:rsid w:val="00024983"/>
    <w:rsid w:val="00025441"/>
    <w:rsid w:val="00026FD1"/>
    <w:rsid w:val="00026FEE"/>
    <w:rsid w:val="000278AE"/>
    <w:rsid w:val="00030002"/>
    <w:rsid w:val="0003009F"/>
    <w:rsid w:val="00030214"/>
    <w:rsid w:val="0003029C"/>
    <w:rsid w:val="00030506"/>
    <w:rsid w:val="00030561"/>
    <w:rsid w:val="00031A76"/>
    <w:rsid w:val="00031E39"/>
    <w:rsid w:val="00033006"/>
    <w:rsid w:val="000330D1"/>
    <w:rsid w:val="00034084"/>
    <w:rsid w:val="000341BD"/>
    <w:rsid w:val="000347DD"/>
    <w:rsid w:val="000352B0"/>
    <w:rsid w:val="00035445"/>
    <w:rsid w:val="000363B6"/>
    <w:rsid w:val="00036AD9"/>
    <w:rsid w:val="00036BEC"/>
    <w:rsid w:val="0003779C"/>
    <w:rsid w:val="00040AB5"/>
    <w:rsid w:val="00040EDF"/>
    <w:rsid w:val="00041217"/>
    <w:rsid w:val="00041C7A"/>
    <w:rsid w:val="00044E6C"/>
    <w:rsid w:val="000454F0"/>
    <w:rsid w:val="00046BDF"/>
    <w:rsid w:val="00050C1A"/>
    <w:rsid w:val="00050DC2"/>
    <w:rsid w:val="00052700"/>
    <w:rsid w:val="00052C5A"/>
    <w:rsid w:val="000535CC"/>
    <w:rsid w:val="00053C81"/>
    <w:rsid w:val="000541FA"/>
    <w:rsid w:val="00055811"/>
    <w:rsid w:val="00055CFC"/>
    <w:rsid w:val="000564C4"/>
    <w:rsid w:val="00057354"/>
    <w:rsid w:val="0005748E"/>
    <w:rsid w:val="00057D06"/>
    <w:rsid w:val="00057D95"/>
    <w:rsid w:val="0006026F"/>
    <w:rsid w:val="00060D41"/>
    <w:rsid w:val="0006135E"/>
    <w:rsid w:val="00061600"/>
    <w:rsid w:val="000644A1"/>
    <w:rsid w:val="00064635"/>
    <w:rsid w:val="000652CE"/>
    <w:rsid w:val="00070B72"/>
    <w:rsid w:val="0007240C"/>
    <w:rsid w:val="0007463A"/>
    <w:rsid w:val="00074B36"/>
    <w:rsid w:val="00074CEA"/>
    <w:rsid w:val="00074D75"/>
    <w:rsid w:val="00074DEA"/>
    <w:rsid w:val="0007583D"/>
    <w:rsid w:val="00075B65"/>
    <w:rsid w:val="000763DD"/>
    <w:rsid w:val="0007660E"/>
    <w:rsid w:val="0007680B"/>
    <w:rsid w:val="00076D23"/>
    <w:rsid w:val="00077A46"/>
    <w:rsid w:val="00077D39"/>
    <w:rsid w:val="00080905"/>
    <w:rsid w:val="00080D40"/>
    <w:rsid w:val="000810FF"/>
    <w:rsid w:val="000822F7"/>
    <w:rsid w:val="00083501"/>
    <w:rsid w:val="0008396F"/>
    <w:rsid w:val="000847E9"/>
    <w:rsid w:val="00084B1B"/>
    <w:rsid w:val="00085339"/>
    <w:rsid w:val="0008559C"/>
    <w:rsid w:val="00086821"/>
    <w:rsid w:val="000872C8"/>
    <w:rsid w:val="00090A30"/>
    <w:rsid w:val="00091907"/>
    <w:rsid w:val="0009235A"/>
    <w:rsid w:val="000928BA"/>
    <w:rsid w:val="0009325E"/>
    <w:rsid w:val="00093C91"/>
    <w:rsid w:val="00094129"/>
    <w:rsid w:val="00094B4A"/>
    <w:rsid w:val="000955B5"/>
    <w:rsid w:val="00097062"/>
    <w:rsid w:val="00097523"/>
    <w:rsid w:val="00097DC8"/>
    <w:rsid w:val="000A0298"/>
    <w:rsid w:val="000A0E0E"/>
    <w:rsid w:val="000A1F01"/>
    <w:rsid w:val="000A220F"/>
    <w:rsid w:val="000A3085"/>
    <w:rsid w:val="000A32AA"/>
    <w:rsid w:val="000A6E71"/>
    <w:rsid w:val="000A7C9B"/>
    <w:rsid w:val="000B02CE"/>
    <w:rsid w:val="000B0A83"/>
    <w:rsid w:val="000B0BCD"/>
    <w:rsid w:val="000B13F0"/>
    <w:rsid w:val="000B293E"/>
    <w:rsid w:val="000B34AE"/>
    <w:rsid w:val="000B363E"/>
    <w:rsid w:val="000B3FA0"/>
    <w:rsid w:val="000B463C"/>
    <w:rsid w:val="000B5013"/>
    <w:rsid w:val="000B5BFC"/>
    <w:rsid w:val="000B6387"/>
    <w:rsid w:val="000B66C4"/>
    <w:rsid w:val="000B689B"/>
    <w:rsid w:val="000B68DD"/>
    <w:rsid w:val="000B6907"/>
    <w:rsid w:val="000B6EE7"/>
    <w:rsid w:val="000B6F98"/>
    <w:rsid w:val="000B7304"/>
    <w:rsid w:val="000B7446"/>
    <w:rsid w:val="000C0932"/>
    <w:rsid w:val="000C0BD5"/>
    <w:rsid w:val="000C1AB1"/>
    <w:rsid w:val="000C2528"/>
    <w:rsid w:val="000C2E3C"/>
    <w:rsid w:val="000C3C12"/>
    <w:rsid w:val="000C404B"/>
    <w:rsid w:val="000C5488"/>
    <w:rsid w:val="000C57F5"/>
    <w:rsid w:val="000C5E81"/>
    <w:rsid w:val="000C5F5F"/>
    <w:rsid w:val="000C6026"/>
    <w:rsid w:val="000C6DB8"/>
    <w:rsid w:val="000C7B9C"/>
    <w:rsid w:val="000D0173"/>
    <w:rsid w:val="000D047B"/>
    <w:rsid w:val="000D09C1"/>
    <w:rsid w:val="000D0DDC"/>
    <w:rsid w:val="000D138B"/>
    <w:rsid w:val="000D213C"/>
    <w:rsid w:val="000D2563"/>
    <w:rsid w:val="000D313A"/>
    <w:rsid w:val="000D3625"/>
    <w:rsid w:val="000D3C49"/>
    <w:rsid w:val="000D3C88"/>
    <w:rsid w:val="000D3DC4"/>
    <w:rsid w:val="000D5414"/>
    <w:rsid w:val="000D6481"/>
    <w:rsid w:val="000D64CC"/>
    <w:rsid w:val="000D6E74"/>
    <w:rsid w:val="000D6E7B"/>
    <w:rsid w:val="000E0060"/>
    <w:rsid w:val="000E1125"/>
    <w:rsid w:val="000E1C31"/>
    <w:rsid w:val="000E1F8E"/>
    <w:rsid w:val="000E2468"/>
    <w:rsid w:val="000E30A5"/>
    <w:rsid w:val="000E4A9C"/>
    <w:rsid w:val="000E4BAA"/>
    <w:rsid w:val="000E51DF"/>
    <w:rsid w:val="000E70F3"/>
    <w:rsid w:val="000F09D4"/>
    <w:rsid w:val="000F0B56"/>
    <w:rsid w:val="000F1CEB"/>
    <w:rsid w:val="000F2C17"/>
    <w:rsid w:val="000F33B0"/>
    <w:rsid w:val="000F3739"/>
    <w:rsid w:val="000F40B6"/>
    <w:rsid w:val="000F4733"/>
    <w:rsid w:val="000F4B79"/>
    <w:rsid w:val="000F4C3D"/>
    <w:rsid w:val="000F5EB5"/>
    <w:rsid w:val="000F61CD"/>
    <w:rsid w:val="000F6AA2"/>
    <w:rsid w:val="000F6DB0"/>
    <w:rsid w:val="00101767"/>
    <w:rsid w:val="001017D6"/>
    <w:rsid w:val="001058F2"/>
    <w:rsid w:val="001063F8"/>
    <w:rsid w:val="00106D2A"/>
    <w:rsid w:val="0011045C"/>
    <w:rsid w:val="001124A2"/>
    <w:rsid w:val="001129B2"/>
    <w:rsid w:val="00112CC4"/>
    <w:rsid w:val="00115291"/>
    <w:rsid w:val="00115A81"/>
    <w:rsid w:val="00115E82"/>
    <w:rsid w:val="001175FC"/>
    <w:rsid w:val="001177E4"/>
    <w:rsid w:val="00120149"/>
    <w:rsid w:val="00121328"/>
    <w:rsid w:val="0012196A"/>
    <w:rsid w:val="001221E3"/>
    <w:rsid w:val="00122459"/>
    <w:rsid w:val="00122510"/>
    <w:rsid w:val="00123CA2"/>
    <w:rsid w:val="00123F5E"/>
    <w:rsid w:val="00125217"/>
    <w:rsid w:val="001252FB"/>
    <w:rsid w:val="001258D9"/>
    <w:rsid w:val="00126446"/>
    <w:rsid w:val="00127336"/>
    <w:rsid w:val="0013176B"/>
    <w:rsid w:val="001320DC"/>
    <w:rsid w:val="00132310"/>
    <w:rsid w:val="0013253F"/>
    <w:rsid w:val="00133367"/>
    <w:rsid w:val="0013343D"/>
    <w:rsid w:val="00133835"/>
    <w:rsid w:val="00135B9B"/>
    <w:rsid w:val="00135FEA"/>
    <w:rsid w:val="0013618E"/>
    <w:rsid w:val="00136755"/>
    <w:rsid w:val="00136B86"/>
    <w:rsid w:val="00136BCE"/>
    <w:rsid w:val="001406A7"/>
    <w:rsid w:val="00140DD8"/>
    <w:rsid w:val="00141BD6"/>
    <w:rsid w:val="00142B26"/>
    <w:rsid w:val="00143410"/>
    <w:rsid w:val="0014420E"/>
    <w:rsid w:val="001451B6"/>
    <w:rsid w:val="00145B49"/>
    <w:rsid w:val="00145D3F"/>
    <w:rsid w:val="00147233"/>
    <w:rsid w:val="00147854"/>
    <w:rsid w:val="00147A8C"/>
    <w:rsid w:val="00150DEA"/>
    <w:rsid w:val="00151DC2"/>
    <w:rsid w:val="00152D24"/>
    <w:rsid w:val="00153096"/>
    <w:rsid w:val="00153480"/>
    <w:rsid w:val="00153EFA"/>
    <w:rsid w:val="001541F3"/>
    <w:rsid w:val="00154281"/>
    <w:rsid w:val="00154306"/>
    <w:rsid w:val="001546CA"/>
    <w:rsid w:val="00155439"/>
    <w:rsid w:val="001561E0"/>
    <w:rsid w:val="00157202"/>
    <w:rsid w:val="00157941"/>
    <w:rsid w:val="00157F8D"/>
    <w:rsid w:val="001607A2"/>
    <w:rsid w:val="00160953"/>
    <w:rsid w:val="0016170D"/>
    <w:rsid w:val="00161A43"/>
    <w:rsid w:val="00161E96"/>
    <w:rsid w:val="001622E6"/>
    <w:rsid w:val="001638F4"/>
    <w:rsid w:val="001639CA"/>
    <w:rsid w:val="001644E4"/>
    <w:rsid w:val="001647BF"/>
    <w:rsid w:val="001648FC"/>
    <w:rsid w:val="0016549C"/>
    <w:rsid w:val="001661AC"/>
    <w:rsid w:val="0016636C"/>
    <w:rsid w:val="001663C0"/>
    <w:rsid w:val="001667CE"/>
    <w:rsid w:val="00167937"/>
    <w:rsid w:val="00167988"/>
    <w:rsid w:val="00170429"/>
    <w:rsid w:val="0017053C"/>
    <w:rsid w:val="00170B49"/>
    <w:rsid w:val="00171E5E"/>
    <w:rsid w:val="0017265A"/>
    <w:rsid w:val="00172A27"/>
    <w:rsid w:val="00172A36"/>
    <w:rsid w:val="00172D17"/>
    <w:rsid w:val="00173BF5"/>
    <w:rsid w:val="00174247"/>
    <w:rsid w:val="00174334"/>
    <w:rsid w:val="0017440A"/>
    <w:rsid w:val="00175267"/>
    <w:rsid w:val="00175752"/>
    <w:rsid w:val="001759DD"/>
    <w:rsid w:val="00175BD7"/>
    <w:rsid w:val="001801F6"/>
    <w:rsid w:val="00180F65"/>
    <w:rsid w:val="001819C9"/>
    <w:rsid w:val="00182155"/>
    <w:rsid w:val="0018246D"/>
    <w:rsid w:val="00182E0B"/>
    <w:rsid w:val="00182EA4"/>
    <w:rsid w:val="00183511"/>
    <w:rsid w:val="00184238"/>
    <w:rsid w:val="00184932"/>
    <w:rsid w:val="00186B58"/>
    <w:rsid w:val="0018713E"/>
    <w:rsid w:val="00191C29"/>
    <w:rsid w:val="001927B9"/>
    <w:rsid w:val="00192B24"/>
    <w:rsid w:val="00192EA9"/>
    <w:rsid w:val="001941C7"/>
    <w:rsid w:val="0019476B"/>
    <w:rsid w:val="00195F44"/>
    <w:rsid w:val="00195F8D"/>
    <w:rsid w:val="001971E1"/>
    <w:rsid w:val="00197340"/>
    <w:rsid w:val="00197FC8"/>
    <w:rsid w:val="001A01AD"/>
    <w:rsid w:val="001A07B8"/>
    <w:rsid w:val="001A232E"/>
    <w:rsid w:val="001A2532"/>
    <w:rsid w:val="001A2714"/>
    <w:rsid w:val="001A2F09"/>
    <w:rsid w:val="001A32E3"/>
    <w:rsid w:val="001A33B6"/>
    <w:rsid w:val="001A373B"/>
    <w:rsid w:val="001A3BC7"/>
    <w:rsid w:val="001A42A4"/>
    <w:rsid w:val="001A4E62"/>
    <w:rsid w:val="001A75C7"/>
    <w:rsid w:val="001A7E0F"/>
    <w:rsid w:val="001B0FE6"/>
    <w:rsid w:val="001B1B25"/>
    <w:rsid w:val="001B1F93"/>
    <w:rsid w:val="001B1FD1"/>
    <w:rsid w:val="001B29FD"/>
    <w:rsid w:val="001B2ABD"/>
    <w:rsid w:val="001B2FDA"/>
    <w:rsid w:val="001B3130"/>
    <w:rsid w:val="001B402B"/>
    <w:rsid w:val="001B5448"/>
    <w:rsid w:val="001C015F"/>
    <w:rsid w:val="001C0573"/>
    <w:rsid w:val="001C1BB0"/>
    <w:rsid w:val="001C2281"/>
    <w:rsid w:val="001C3B35"/>
    <w:rsid w:val="001C48F3"/>
    <w:rsid w:val="001C4AEB"/>
    <w:rsid w:val="001C58E4"/>
    <w:rsid w:val="001C5B36"/>
    <w:rsid w:val="001C5B63"/>
    <w:rsid w:val="001C5EBA"/>
    <w:rsid w:val="001C6D65"/>
    <w:rsid w:val="001C79C4"/>
    <w:rsid w:val="001D0787"/>
    <w:rsid w:val="001D1510"/>
    <w:rsid w:val="001D23EC"/>
    <w:rsid w:val="001D30DF"/>
    <w:rsid w:val="001D340F"/>
    <w:rsid w:val="001D3441"/>
    <w:rsid w:val="001D48A2"/>
    <w:rsid w:val="001D4E1D"/>
    <w:rsid w:val="001D513F"/>
    <w:rsid w:val="001D56EA"/>
    <w:rsid w:val="001E0650"/>
    <w:rsid w:val="001E0FC9"/>
    <w:rsid w:val="001E13E2"/>
    <w:rsid w:val="001E1B60"/>
    <w:rsid w:val="001E1CCD"/>
    <w:rsid w:val="001E298D"/>
    <w:rsid w:val="001E3212"/>
    <w:rsid w:val="001E3637"/>
    <w:rsid w:val="001E720E"/>
    <w:rsid w:val="001E763C"/>
    <w:rsid w:val="001E7F3B"/>
    <w:rsid w:val="001E7F4E"/>
    <w:rsid w:val="001F0104"/>
    <w:rsid w:val="001F1E96"/>
    <w:rsid w:val="001F221D"/>
    <w:rsid w:val="001F283F"/>
    <w:rsid w:val="001F2D37"/>
    <w:rsid w:val="001F382A"/>
    <w:rsid w:val="001F3A1A"/>
    <w:rsid w:val="001F3D15"/>
    <w:rsid w:val="001F3D21"/>
    <w:rsid w:val="001F3F02"/>
    <w:rsid w:val="001F4460"/>
    <w:rsid w:val="001F4F56"/>
    <w:rsid w:val="001F50AD"/>
    <w:rsid w:val="001F51C0"/>
    <w:rsid w:val="001F533C"/>
    <w:rsid w:val="001F55C1"/>
    <w:rsid w:val="001F59B9"/>
    <w:rsid w:val="001F5BE7"/>
    <w:rsid w:val="001F6493"/>
    <w:rsid w:val="001F6BB7"/>
    <w:rsid w:val="001F6CF3"/>
    <w:rsid w:val="002001E9"/>
    <w:rsid w:val="002009AF"/>
    <w:rsid w:val="00201395"/>
    <w:rsid w:val="0020167A"/>
    <w:rsid w:val="002031EC"/>
    <w:rsid w:val="00203927"/>
    <w:rsid w:val="00203964"/>
    <w:rsid w:val="00203C07"/>
    <w:rsid w:val="00203E03"/>
    <w:rsid w:val="00204420"/>
    <w:rsid w:val="00204FF8"/>
    <w:rsid w:val="00205569"/>
    <w:rsid w:val="00205BBC"/>
    <w:rsid w:val="0020674D"/>
    <w:rsid w:val="00206C3A"/>
    <w:rsid w:val="00207212"/>
    <w:rsid w:val="00207364"/>
    <w:rsid w:val="002075BE"/>
    <w:rsid w:val="002077EB"/>
    <w:rsid w:val="00207F01"/>
    <w:rsid w:val="00212438"/>
    <w:rsid w:val="002127F9"/>
    <w:rsid w:val="0021284D"/>
    <w:rsid w:val="00212E08"/>
    <w:rsid w:val="00213380"/>
    <w:rsid w:val="002135E0"/>
    <w:rsid w:val="0021513E"/>
    <w:rsid w:val="002155BB"/>
    <w:rsid w:val="0021608D"/>
    <w:rsid w:val="0021677B"/>
    <w:rsid w:val="00216836"/>
    <w:rsid w:val="00216960"/>
    <w:rsid w:val="00216BD3"/>
    <w:rsid w:val="00217A30"/>
    <w:rsid w:val="002211FC"/>
    <w:rsid w:val="00221418"/>
    <w:rsid w:val="002218BA"/>
    <w:rsid w:val="00222088"/>
    <w:rsid w:val="002228F8"/>
    <w:rsid w:val="00224BAF"/>
    <w:rsid w:val="00224D8B"/>
    <w:rsid w:val="00225ACE"/>
    <w:rsid w:val="00225B70"/>
    <w:rsid w:val="00225CCB"/>
    <w:rsid w:val="00226804"/>
    <w:rsid w:val="00226D86"/>
    <w:rsid w:val="00227C31"/>
    <w:rsid w:val="00230029"/>
    <w:rsid w:val="0023135C"/>
    <w:rsid w:val="00232646"/>
    <w:rsid w:val="00232A39"/>
    <w:rsid w:val="00234433"/>
    <w:rsid w:val="00234BA6"/>
    <w:rsid w:val="00234EEC"/>
    <w:rsid w:val="002357B4"/>
    <w:rsid w:val="00235C4E"/>
    <w:rsid w:val="00235DCC"/>
    <w:rsid w:val="00235F0B"/>
    <w:rsid w:val="002360D0"/>
    <w:rsid w:val="00236E67"/>
    <w:rsid w:val="00237BD1"/>
    <w:rsid w:val="00241CA0"/>
    <w:rsid w:val="00242952"/>
    <w:rsid w:val="00245584"/>
    <w:rsid w:val="00245F52"/>
    <w:rsid w:val="0024668A"/>
    <w:rsid w:val="00247929"/>
    <w:rsid w:val="00247D05"/>
    <w:rsid w:val="00250EA2"/>
    <w:rsid w:val="00252569"/>
    <w:rsid w:val="00252CC8"/>
    <w:rsid w:val="002535A6"/>
    <w:rsid w:val="002548CB"/>
    <w:rsid w:val="00254B33"/>
    <w:rsid w:val="00254F02"/>
    <w:rsid w:val="00255768"/>
    <w:rsid w:val="00256162"/>
    <w:rsid w:val="002564F2"/>
    <w:rsid w:val="00256530"/>
    <w:rsid w:val="00260800"/>
    <w:rsid w:val="002623E3"/>
    <w:rsid w:val="00263266"/>
    <w:rsid w:val="00265432"/>
    <w:rsid w:val="00265E03"/>
    <w:rsid w:val="002665E4"/>
    <w:rsid w:val="00267DE9"/>
    <w:rsid w:val="002701F4"/>
    <w:rsid w:val="00270685"/>
    <w:rsid w:val="002711F8"/>
    <w:rsid w:val="00273596"/>
    <w:rsid w:val="002738EA"/>
    <w:rsid w:val="00273941"/>
    <w:rsid w:val="00273972"/>
    <w:rsid w:val="00273A5F"/>
    <w:rsid w:val="0027409E"/>
    <w:rsid w:val="002749AB"/>
    <w:rsid w:val="00274AD3"/>
    <w:rsid w:val="00274BAB"/>
    <w:rsid w:val="00274EDF"/>
    <w:rsid w:val="00275498"/>
    <w:rsid w:val="00275A2B"/>
    <w:rsid w:val="00275B99"/>
    <w:rsid w:val="00276AE8"/>
    <w:rsid w:val="00280739"/>
    <w:rsid w:val="00282513"/>
    <w:rsid w:val="00282A67"/>
    <w:rsid w:val="0028401A"/>
    <w:rsid w:val="002842A0"/>
    <w:rsid w:val="002842F8"/>
    <w:rsid w:val="00284FDE"/>
    <w:rsid w:val="0028596B"/>
    <w:rsid w:val="00286790"/>
    <w:rsid w:val="0028688D"/>
    <w:rsid w:val="00286F78"/>
    <w:rsid w:val="0028717A"/>
    <w:rsid w:val="00287576"/>
    <w:rsid w:val="00290ACB"/>
    <w:rsid w:val="002919BD"/>
    <w:rsid w:val="002929FA"/>
    <w:rsid w:val="00292B47"/>
    <w:rsid w:val="0029327F"/>
    <w:rsid w:val="00293894"/>
    <w:rsid w:val="002947EA"/>
    <w:rsid w:val="0029527D"/>
    <w:rsid w:val="002958BB"/>
    <w:rsid w:val="002963F4"/>
    <w:rsid w:val="002967FF"/>
    <w:rsid w:val="002970AB"/>
    <w:rsid w:val="00297A3E"/>
    <w:rsid w:val="002A13B1"/>
    <w:rsid w:val="002A1BA2"/>
    <w:rsid w:val="002A24C6"/>
    <w:rsid w:val="002A264A"/>
    <w:rsid w:val="002A29D1"/>
    <w:rsid w:val="002A2A60"/>
    <w:rsid w:val="002A391A"/>
    <w:rsid w:val="002A41C7"/>
    <w:rsid w:val="002A4261"/>
    <w:rsid w:val="002A6300"/>
    <w:rsid w:val="002A66E4"/>
    <w:rsid w:val="002A747A"/>
    <w:rsid w:val="002A7537"/>
    <w:rsid w:val="002A7920"/>
    <w:rsid w:val="002B05D8"/>
    <w:rsid w:val="002B1180"/>
    <w:rsid w:val="002B123C"/>
    <w:rsid w:val="002B17B9"/>
    <w:rsid w:val="002B26B3"/>
    <w:rsid w:val="002B4518"/>
    <w:rsid w:val="002B4787"/>
    <w:rsid w:val="002B4DD5"/>
    <w:rsid w:val="002B523A"/>
    <w:rsid w:val="002B5CE3"/>
    <w:rsid w:val="002B6276"/>
    <w:rsid w:val="002B648F"/>
    <w:rsid w:val="002C0237"/>
    <w:rsid w:val="002C1667"/>
    <w:rsid w:val="002C16B7"/>
    <w:rsid w:val="002C213F"/>
    <w:rsid w:val="002C237D"/>
    <w:rsid w:val="002C2813"/>
    <w:rsid w:val="002C28F6"/>
    <w:rsid w:val="002C3EA8"/>
    <w:rsid w:val="002C4131"/>
    <w:rsid w:val="002C458B"/>
    <w:rsid w:val="002C4D7D"/>
    <w:rsid w:val="002C51D8"/>
    <w:rsid w:val="002C5A90"/>
    <w:rsid w:val="002C5E47"/>
    <w:rsid w:val="002C6B57"/>
    <w:rsid w:val="002C7C87"/>
    <w:rsid w:val="002D12C6"/>
    <w:rsid w:val="002D285D"/>
    <w:rsid w:val="002D2B75"/>
    <w:rsid w:val="002D2C3F"/>
    <w:rsid w:val="002D38F3"/>
    <w:rsid w:val="002D3FEA"/>
    <w:rsid w:val="002D42B5"/>
    <w:rsid w:val="002D45B5"/>
    <w:rsid w:val="002D48A0"/>
    <w:rsid w:val="002D4C11"/>
    <w:rsid w:val="002D54B0"/>
    <w:rsid w:val="002D674C"/>
    <w:rsid w:val="002D7820"/>
    <w:rsid w:val="002D7FA8"/>
    <w:rsid w:val="002E0FD2"/>
    <w:rsid w:val="002E4872"/>
    <w:rsid w:val="002E607D"/>
    <w:rsid w:val="002E6F2F"/>
    <w:rsid w:val="002F0CF2"/>
    <w:rsid w:val="002F0D2B"/>
    <w:rsid w:val="002F1009"/>
    <w:rsid w:val="002F11B5"/>
    <w:rsid w:val="002F18C9"/>
    <w:rsid w:val="002F37B4"/>
    <w:rsid w:val="002F4C1B"/>
    <w:rsid w:val="002F4EE1"/>
    <w:rsid w:val="002F5270"/>
    <w:rsid w:val="002F5A5E"/>
    <w:rsid w:val="002F6343"/>
    <w:rsid w:val="00300686"/>
    <w:rsid w:val="00300724"/>
    <w:rsid w:val="00300890"/>
    <w:rsid w:val="00301D53"/>
    <w:rsid w:val="00302907"/>
    <w:rsid w:val="0030391A"/>
    <w:rsid w:val="00303C53"/>
    <w:rsid w:val="00306A05"/>
    <w:rsid w:val="003073A3"/>
    <w:rsid w:val="00310A70"/>
    <w:rsid w:val="0031180F"/>
    <w:rsid w:val="003118FF"/>
    <w:rsid w:val="0031247D"/>
    <w:rsid w:val="003131BF"/>
    <w:rsid w:val="00314032"/>
    <w:rsid w:val="003146FF"/>
    <w:rsid w:val="00314BE4"/>
    <w:rsid w:val="00314ED4"/>
    <w:rsid w:val="00317F02"/>
    <w:rsid w:val="00320111"/>
    <w:rsid w:val="003211B0"/>
    <w:rsid w:val="003218E9"/>
    <w:rsid w:val="0032195B"/>
    <w:rsid w:val="00324BFF"/>
    <w:rsid w:val="003258F9"/>
    <w:rsid w:val="0032633B"/>
    <w:rsid w:val="00327441"/>
    <w:rsid w:val="00327ECA"/>
    <w:rsid w:val="00330601"/>
    <w:rsid w:val="0033152B"/>
    <w:rsid w:val="00331A6D"/>
    <w:rsid w:val="00333666"/>
    <w:rsid w:val="003340D2"/>
    <w:rsid w:val="00335DAE"/>
    <w:rsid w:val="00335E13"/>
    <w:rsid w:val="0033686F"/>
    <w:rsid w:val="00340741"/>
    <w:rsid w:val="0034153E"/>
    <w:rsid w:val="003415BC"/>
    <w:rsid w:val="00342BE8"/>
    <w:rsid w:val="00342F59"/>
    <w:rsid w:val="003430EC"/>
    <w:rsid w:val="003431C1"/>
    <w:rsid w:val="0034368D"/>
    <w:rsid w:val="00343916"/>
    <w:rsid w:val="00344624"/>
    <w:rsid w:val="003446F4"/>
    <w:rsid w:val="0034471A"/>
    <w:rsid w:val="00344917"/>
    <w:rsid w:val="00345E8F"/>
    <w:rsid w:val="0034658C"/>
    <w:rsid w:val="00346E79"/>
    <w:rsid w:val="00347340"/>
    <w:rsid w:val="003473BC"/>
    <w:rsid w:val="0034741A"/>
    <w:rsid w:val="00347754"/>
    <w:rsid w:val="0034784E"/>
    <w:rsid w:val="00347BED"/>
    <w:rsid w:val="0035011E"/>
    <w:rsid w:val="00350310"/>
    <w:rsid w:val="003514B6"/>
    <w:rsid w:val="0035189B"/>
    <w:rsid w:val="003525D6"/>
    <w:rsid w:val="003540F0"/>
    <w:rsid w:val="003543BB"/>
    <w:rsid w:val="0035487D"/>
    <w:rsid w:val="003558DE"/>
    <w:rsid w:val="003563F5"/>
    <w:rsid w:val="00356809"/>
    <w:rsid w:val="00360332"/>
    <w:rsid w:val="003620DE"/>
    <w:rsid w:val="00362140"/>
    <w:rsid w:val="0036271F"/>
    <w:rsid w:val="00362E5C"/>
    <w:rsid w:val="00363B14"/>
    <w:rsid w:val="00364960"/>
    <w:rsid w:val="00364C40"/>
    <w:rsid w:val="00364F2F"/>
    <w:rsid w:val="0036504C"/>
    <w:rsid w:val="00366A39"/>
    <w:rsid w:val="0037013F"/>
    <w:rsid w:val="00370A11"/>
    <w:rsid w:val="00371187"/>
    <w:rsid w:val="00371928"/>
    <w:rsid w:val="00371BF1"/>
    <w:rsid w:val="00372211"/>
    <w:rsid w:val="003723F6"/>
    <w:rsid w:val="0037249E"/>
    <w:rsid w:val="00372F41"/>
    <w:rsid w:val="00373924"/>
    <w:rsid w:val="00373AA6"/>
    <w:rsid w:val="00377D7F"/>
    <w:rsid w:val="00381DA1"/>
    <w:rsid w:val="003826B3"/>
    <w:rsid w:val="0038271F"/>
    <w:rsid w:val="003833D8"/>
    <w:rsid w:val="003835F8"/>
    <w:rsid w:val="00384213"/>
    <w:rsid w:val="00384749"/>
    <w:rsid w:val="00385B6F"/>
    <w:rsid w:val="00386866"/>
    <w:rsid w:val="00386CBF"/>
    <w:rsid w:val="003875AE"/>
    <w:rsid w:val="0039093A"/>
    <w:rsid w:val="0039258E"/>
    <w:rsid w:val="00392898"/>
    <w:rsid w:val="0039305C"/>
    <w:rsid w:val="00393D6F"/>
    <w:rsid w:val="00395A98"/>
    <w:rsid w:val="00395C5B"/>
    <w:rsid w:val="00395F98"/>
    <w:rsid w:val="003964B1"/>
    <w:rsid w:val="0039723A"/>
    <w:rsid w:val="003A042D"/>
    <w:rsid w:val="003A0FD5"/>
    <w:rsid w:val="003A1366"/>
    <w:rsid w:val="003A1DDD"/>
    <w:rsid w:val="003A1FCC"/>
    <w:rsid w:val="003A276C"/>
    <w:rsid w:val="003A2F6F"/>
    <w:rsid w:val="003A3672"/>
    <w:rsid w:val="003A4322"/>
    <w:rsid w:val="003A54D3"/>
    <w:rsid w:val="003A7686"/>
    <w:rsid w:val="003B003B"/>
    <w:rsid w:val="003B0E21"/>
    <w:rsid w:val="003B1BAC"/>
    <w:rsid w:val="003B1CEE"/>
    <w:rsid w:val="003B37D2"/>
    <w:rsid w:val="003B49C6"/>
    <w:rsid w:val="003B4EE9"/>
    <w:rsid w:val="003B55A0"/>
    <w:rsid w:val="003B5CF8"/>
    <w:rsid w:val="003B5E30"/>
    <w:rsid w:val="003B5F30"/>
    <w:rsid w:val="003B66CC"/>
    <w:rsid w:val="003C174B"/>
    <w:rsid w:val="003C238D"/>
    <w:rsid w:val="003C24C1"/>
    <w:rsid w:val="003C2BDF"/>
    <w:rsid w:val="003C31D4"/>
    <w:rsid w:val="003C40C5"/>
    <w:rsid w:val="003C43AE"/>
    <w:rsid w:val="003C4651"/>
    <w:rsid w:val="003C47A1"/>
    <w:rsid w:val="003C6F23"/>
    <w:rsid w:val="003C70FF"/>
    <w:rsid w:val="003C7217"/>
    <w:rsid w:val="003C7EEA"/>
    <w:rsid w:val="003D0378"/>
    <w:rsid w:val="003D041F"/>
    <w:rsid w:val="003D0CC0"/>
    <w:rsid w:val="003D16C8"/>
    <w:rsid w:val="003D186B"/>
    <w:rsid w:val="003D1F15"/>
    <w:rsid w:val="003D29D2"/>
    <w:rsid w:val="003D3522"/>
    <w:rsid w:val="003D3AB8"/>
    <w:rsid w:val="003D4569"/>
    <w:rsid w:val="003D460F"/>
    <w:rsid w:val="003D6522"/>
    <w:rsid w:val="003D65C7"/>
    <w:rsid w:val="003D6A25"/>
    <w:rsid w:val="003D71CC"/>
    <w:rsid w:val="003E1B68"/>
    <w:rsid w:val="003E2515"/>
    <w:rsid w:val="003E38AC"/>
    <w:rsid w:val="003E3D4E"/>
    <w:rsid w:val="003E6AF2"/>
    <w:rsid w:val="003E6EDE"/>
    <w:rsid w:val="003E78FE"/>
    <w:rsid w:val="003E7984"/>
    <w:rsid w:val="003E7B81"/>
    <w:rsid w:val="003F03A7"/>
    <w:rsid w:val="003F15DD"/>
    <w:rsid w:val="003F2894"/>
    <w:rsid w:val="003F4ED3"/>
    <w:rsid w:val="003F53BE"/>
    <w:rsid w:val="003F622F"/>
    <w:rsid w:val="003F796E"/>
    <w:rsid w:val="00400121"/>
    <w:rsid w:val="0040099C"/>
    <w:rsid w:val="00400B23"/>
    <w:rsid w:val="0040129A"/>
    <w:rsid w:val="00401AFB"/>
    <w:rsid w:val="00402D22"/>
    <w:rsid w:val="0040494F"/>
    <w:rsid w:val="00405DC7"/>
    <w:rsid w:val="00405E17"/>
    <w:rsid w:val="004065D7"/>
    <w:rsid w:val="00407D2D"/>
    <w:rsid w:val="0041002F"/>
    <w:rsid w:val="00410035"/>
    <w:rsid w:val="0041089C"/>
    <w:rsid w:val="004117A5"/>
    <w:rsid w:val="004122BA"/>
    <w:rsid w:val="00413687"/>
    <w:rsid w:val="00413704"/>
    <w:rsid w:val="00413DE4"/>
    <w:rsid w:val="0041426E"/>
    <w:rsid w:val="00414277"/>
    <w:rsid w:val="00414F09"/>
    <w:rsid w:val="00415AC3"/>
    <w:rsid w:val="00415F3F"/>
    <w:rsid w:val="004166B9"/>
    <w:rsid w:val="004167BA"/>
    <w:rsid w:val="00416F2A"/>
    <w:rsid w:val="00417314"/>
    <w:rsid w:val="004173DA"/>
    <w:rsid w:val="00417870"/>
    <w:rsid w:val="00421086"/>
    <w:rsid w:val="00421A9C"/>
    <w:rsid w:val="00421B19"/>
    <w:rsid w:val="0042223C"/>
    <w:rsid w:val="004225CF"/>
    <w:rsid w:val="00422770"/>
    <w:rsid w:val="00422BE6"/>
    <w:rsid w:val="00424807"/>
    <w:rsid w:val="00424D0E"/>
    <w:rsid w:val="00424DF0"/>
    <w:rsid w:val="004251E1"/>
    <w:rsid w:val="00425254"/>
    <w:rsid w:val="004259DB"/>
    <w:rsid w:val="00427855"/>
    <w:rsid w:val="00427937"/>
    <w:rsid w:val="0043059F"/>
    <w:rsid w:val="004317EF"/>
    <w:rsid w:val="004319AA"/>
    <w:rsid w:val="00432638"/>
    <w:rsid w:val="00433FFF"/>
    <w:rsid w:val="00435A12"/>
    <w:rsid w:val="00436AA8"/>
    <w:rsid w:val="00437FF2"/>
    <w:rsid w:val="00440C15"/>
    <w:rsid w:val="00440F5C"/>
    <w:rsid w:val="00441383"/>
    <w:rsid w:val="00441753"/>
    <w:rsid w:val="00441D43"/>
    <w:rsid w:val="00442620"/>
    <w:rsid w:val="00442A72"/>
    <w:rsid w:val="004435C5"/>
    <w:rsid w:val="00443F8B"/>
    <w:rsid w:val="00445B54"/>
    <w:rsid w:val="00445CF5"/>
    <w:rsid w:val="00446B3A"/>
    <w:rsid w:val="00447DB8"/>
    <w:rsid w:val="004500E0"/>
    <w:rsid w:val="00450C05"/>
    <w:rsid w:val="00450E5F"/>
    <w:rsid w:val="00450F85"/>
    <w:rsid w:val="004514DD"/>
    <w:rsid w:val="0045189E"/>
    <w:rsid w:val="00451CDC"/>
    <w:rsid w:val="00452463"/>
    <w:rsid w:val="00453403"/>
    <w:rsid w:val="0045378C"/>
    <w:rsid w:val="00454E70"/>
    <w:rsid w:val="00455301"/>
    <w:rsid w:val="00455DD0"/>
    <w:rsid w:val="00456282"/>
    <w:rsid w:val="004567DC"/>
    <w:rsid w:val="004568CA"/>
    <w:rsid w:val="00456F81"/>
    <w:rsid w:val="004578C6"/>
    <w:rsid w:val="004602AA"/>
    <w:rsid w:val="00460381"/>
    <w:rsid w:val="0046067F"/>
    <w:rsid w:val="004608D3"/>
    <w:rsid w:val="00461D90"/>
    <w:rsid w:val="0046213A"/>
    <w:rsid w:val="00462608"/>
    <w:rsid w:val="0046280A"/>
    <w:rsid w:val="00462FD6"/>
    <w:rsid w:val="004637EB"/>
    <w:rsid w:val="00464E71"/>
    <w:rsid w:val="0046500C"/>
    <w:rsid w:val="004666E9"/>
    <w:rsid w:val="00467D8C"/>
    <w:rsid w:val="004718DF"/>
    <w:rsid w:val="004725B0"/>
    <w:rsid w:val="004736A6"/>
    <w:rsid w:val="004741DE"/>
    <w:rsid w:val="00474892"/>
    <w:rsid w:val="00475714"/>
    <w:rsid w:val="00475FEB"/>
    <w:rsid w:val="00476245"/>
    <w:rsid w:val="004764E3"/>
    <w:rsid w:val="00476E16"/>
    <w:rsid w:val="00480EA1"/>
    <w:rsid w:val="0048104F"/>
    <w:rsid w:val="00481B76"/>
    <w:rsid w:val="00482667"/>
    <w:rsid w:val="00483D70"/>
    <w:rsid w:val="004843FB"/>
    <w:rsid w:val="0048477C"/>
    <w:rsid w:val="00484D0A"/>
    <w:rsid w:val="00484E7D"/>
    <w:rsid w:val="0048515A"/>
    <w:rsid w:val="004855D8"/>
    <w:rsid w:val="004857BC"/>
    <w:rsid w:val="00485BE5"/>
    <w:rsid w:val="004865C0"/>
    <w:rsid w:val="00486FA5"/>
    <w:rsid w:val="0048741A"/>
    <w:rsid w:val="00491C64"/>
    <w:rsid w:val="00492761"/>
    <w:rsid w:val="004936AD"/>
    <w:rsid w:val="00493755"/>
    <w:rsid w:val="00493C1C"/>
    <w:rsid w:val="00493E37"/>
    <w:rsid w:val="004959E4"/>
    <w:rsid w:val="00496FEF"/>
    <w:rsid w:val="00497338"/>
    <w:rsid w:val="0049764C"/>
    <w:rsid w:val="004A0110"/>
    <w:rsid w:val="004A07E2"/>
    <w:rsid w:val="004A0B15"/>
    <w:rsid w:val="004A2075"/>
    <w:rsid w:val="004A26C5"/>
    <w:rsid w:val="004A44EF"/>
    <w:rsid w:val="004A538C"/>
    <w:rsid w:val="004A6C0D"/>
    <w:rsid w:val="004A7290"/>
    <w:rsid w:val="004A7361"/>
    <w:rsid w:val="004B010D"/>
    <w:rsid w:val="004B03A6"/>
    <w:rsid w:val="004B08B3"/>
    <w:rsid w:val="004B0DB9"/>
    <w:rsid w:val="004B2E47"/>
    <w:rsid w:val="004B418E"/>
    <w:rsid w:val="004B46B7"/>
    <w:rsid w:val="004B4D0C"/>
    <w:rsid w:val="004B4D19"/>
    <w:rsid w:val="004B4E0C"/>
    <w:rsid w:val="004B551E"/>
    <w:rsid w:val="004B6AA2"/>
    <w:rsid w:val="004C06CA"/>
    <w:rsid w:val="004C0ED9"/>
    <w:rsid w:val="004C0F4D"/>
    <w:rsid w:val="004C10B4"/>
    <w:rsid w:val="004C1D26"/>
    <w:rsid w:val="004C1DD8"/>
    <w:rsid w:val="004C24E2"/>
    <w:rsid w:val="004C3369"/>
    <w:rsid w:val="004C39E8"/>
    <w:rsid w:val="004C4069"/>
    <w:rsid w:val="004C516D"/>
    <w:rsid w:val="004C6F49"/>
    <w:rsid w:val="004C7926"/>
    <w:rsid w:val="004D02C5"/>
    <w:rsid w:val="004D030A"/>
    <w:rsid w:val="004D0B57"/>
    <w:rsid w:val="004D0E80"/>
    <w:rsid w:val="004D19E7"/>
    <w:rsid w:val="004D1A2B"/>
    <w:rsid w:val="004D20E0"/>
    <w:rsid w:val="004D2E0A"/>
    <w:rsid w:val="004D4215"/>
    <w:rsid w:val="004D4838"/>
    <w:rsid w:val="004D49AD"/>
    <w:rsid w:val="004D4F53"/>
    <w:rsid w:val="004D790E"/>
    <w:rsid w:val="004D7919"/>
    <w:rsid w:val="004D7D03"/>
    <w:rsid w:val="004E0C68"/>
    <w:rsid w:val="004E11AF"/>
    <w:rsid w:val="004E1679"/>
    <w:rsid w:val="004E18B9"/>
    <w:rsid w:val="004E2020"/>
    <w:rsid w:val="004E229B"/>
    <w:rsid w:val="004E2E3B"/>
    <w:rsid w:val="004E2FA0"/>
    <w:rsid w:val="004E3960"/>
    <w:rsid w:val="004E4054"/>
    <w:rsid w:val="004E40F6"/>
    <w:rsid w:val="004E4602"/>
    <w:rsid w:val="004E4725"/>
    <w:rsid w:val="004E4996"/>
    <w:rsid w:val="004E5061"/>
    <w:rsid w:val="004E7AC0"/>
    <w:rsid w:val="004F087B"/>
    <w:rsid w:val="004F0B6F"/>
    <w:rsid w:val="004F0E0B"/>
    <w:rsid w:val="004F11E2"/>
    <w:rsid w:val="004F20AA"/>
    <w:rsid w:val="004F2871"/>
    <w:rsid w:val="004F3986"/>
    <w:rsid w:val="004F507A"/>
    <w:rsid w:val="004F5E12"/>
    <w:rsid w:val="0050009A"/>
    <w:rsid w:val="0050045D"/>
    <w:rsid w:val="005019D1"/>
    <w:rsid w:val="00501F74"/>
    <w:rsid w:val="00502788"/>
    <w:rsid w:val="00502B5F"/>
    <w:rsid w:val="0050386C"/>
    <w:rsid w:val="0050391D"/>
    <w:rsid w:val="00503AB6"/>
    <w:rsid w:val="00503ABD"/>
    <w:rsid w:val="00503C11"/>
    <w:rsid w:val="00503CAB"/>
    <w:rsid w:val="00504E85"/>
    <w:rsid w:val="0050533C"/>
    <w:rsid w:val="00505382"/>
    <w:rsid w:val="0050636C"/>
    <w:rsid w:val="0050753B"/>
    <w:rsid w:val="00507A82"/>
    <w:rsid w:val="005112D5"/>
    <w:rsid w:val="005117DB"/>
    <w:rsid w:val="00512539"/>
    <w:rsid w:val="00512672"/>
    <w:rsid w:val="0051367A"/>
    <w:rsid w:val="00513998"/>
    <w:rsid w:val="00513CF4"/>
    <w:rsid w:val="005141E5"/>
    <w:rsid w:val="00514343"/>
    <w:rsid w:val="00514958"/>
    <w:rsid w:val="00514A8D"/>
    <w:rsid w:val="00515B31"/>
    <w:rsid w:val="0051698F"/>
    <w:rsid w:val="00516C59"/>
    <w:rsid w:val="005171C6"/>
    <w:rsid w:val="00517D8F"/>
    <w:rsid w:val="005203E0"/>
    <w:rsid w:val="00520710"/>
    <w:rsid w:val="005207FA"/>
    <w:rsid w:val="0052184B"/>
    <w:rsid w:val="00521B21"/>
    <w:rsid w:val="005226FA"/>
    <w:rsid w:val="0052303B"/>
    <w:rsid w:val="005234C5"/>
    <w:rsid w:val="00524090"/>
    <w:rsid w:val="0052428A"/>
    <w:rsid w:val="005245F5"/>
    <w:rsid w:val="00524958"/>
    <w:rsid w:val="00526725"/>
    <w:rsid w:val="00527C55"/>
    <w:rsid w:val="005303D9"/>
    <w:rsid w:val="005305D2"/>
    <w:rsid w:val="00530ADE"/>
    <w:rsid w:val="0053173A"/>
    <w:rsid w:val="005323C6"/>
    <w:rsid w:val="005324FA"/>
    <w:rsid w:val="005328A4"/>
    <w:rsid w:val="00532AD7"/>
    <w:rsid w:val="00533120"/>
    <w:rsid w:val="005333D7"/>
    <w:rsid w:val="00533F0F"/>
    <w:rsid w:val="005344FA"/>
    <w:rsid w:val="00534837"/>
    <w:rsid w:val="0053572D"/>
    <w:rsid w:val="00536E16"/>
    <w:rsid w:val="0053753B"/>
    <w:rsid w:val="005378E9"/>
    <w:rsid w:val="00537BA2"/>
    <w:rsid w:val="00540727"/>
    <w:rsid w:val="00540BC5"/>
    <w:rsid w:val="00540CA5"/>
    <w:rsid w:val="00541452"/>
    <w:rsid w:val="00541633"/>
    <w:rsid w:val="00541E9F"/>
    <w:rsid w:val="00542849"/>
    <w:rsid w:val="00543067"/>
    <w:rsid w:val="00543716"/>
    <w:rsid w:val="00544014"/>
    <w:rsid w:val="005444CE"/>
    <w:rsid w:val="00544528"/>
    <w:rsid w:val="00544B1F"/>
    <w:rsid w:val="00544B7B"/>
    <w:rsid w:val="005455AD"/>
    <w:rsid w:val="00545D9C"/>
    <w:rsid w:val="00546616"/>
    <w:rsid w:val="00546E13"/>
    <w:rsid w:val="00546F74"/>
    <w:rsid w:val="005477B8"/>
    <w:rsid w:val="005479C7"/>
    <w:rsid w:val="00550783"/>
    <w:rsid w:val="00551F18"/>
    <w:rsid w:val="00552AC6"/>
    <w:rsid w:val="00552C29"/>
    <w:rsid w:val="00552E78"/>
    <w:rsid w:val="00553684"/>
    <w:rsid w:val="005541BD"/>
    <w:rsid w:val="005546BC"/>
    <w:rsid w:val="00554E21"/>
    <w:rsid w:val="00555B25"/>
    <w:rsid w:val="005564F7"/>
    <w:rsid w:val="005568AF"/>
    <w:rsid w:val="00556CB4"/>
    <w:rsid w:val="00557DE4"/>
    <w:rsid w:val="00557F77"/>
    <w:rsid w:val="00560041"/>
    <w:rsid w:val="00561489"/>
    <w:rsid w:val="00561E38"/>
    <w:rsid w:val="00562137"/>
    <w:rsid w:val="005622CD"/>
    <w:rsid w:val="00562553"/>
    <w:rsid w:val="005637E4"/>
    <w:rsid w:val="00563B15"/>
    <w:rsid w:val="00564051"/>
    <w:rsid w:val="00564CF0"/>
    <w:rsid w:val="00564D3C"/>
    <w:rsid w:val="005652A1"/>
    <w:rsid w:val="00566B94"/>
    <w:rsid w:val="00567B27"/>
    <w:rsid w:val="00567F37"/>
    <w:rsid w:val="005702B5"/>
    <w:rsid w:val="00570DF7"/>
    <w:rsid w:val="00571662"/>
    <w:rsid w:val="005726BA"/>
    <w:rsid w:val="00573040"/>
    <w:rsid w:val="00574263"/>
    <w:rsid w:val="00574A69"/>
    <w:rsid w:val="0057527C"/>
    <w:rsid w:val="005774E3"/>
    <w:rsid w:val="005779FB"/>
    <w:rsid w:val="00577F85"/>
    <w:rsid w:val="00580538"/>
    <w:rsid w:val="00581B17"/>
    <w:rsid w:val="00582898"/>
    <w:rsid w:val="00583F07"/>
    <w:rsid w:val="00584192"/>
    <w:rsid w:val="005844A6"/>
    <w:rsid w:val="005844C9"/>
    <w:rsid w:val="00584EA1"/>
    <w:rsid w:val="00585CE9"/>
    <w:rsid w:val="005860E5"/>
    <w:rsid w:val="0058659D"/>
    <w:rsid w:val="00587717"/>
    <w:rsid w:val="005878FA"/>
    <w:rsid w:val="00587FBF"/>
    <w:rsid w:val="005901F0"/>
    <w:rsid w:val="005917D4"/>
    <w:rsid w:val="00591A0A"/>
    <w:rsid w:val="0059205B"/>
    <w:rsid w:val="00592D02"/>
    <w:rsid w:val="00593692"/>
    <w:rsid w:val="00593C84"/>
    <w:rsid w:val="0059550D"/>
    <w:rsid w:val="005956E1"/>
    <w:rsid w:val="005977A4"/>
    <w:rsid w:val="005A0E43"/>
    <w:rsid w:val="005A1010"/>
    <w:rsid w:val="005A13BE"/>
    <w:rsid w:val="005A23D0"/>
    <w:rsid w:val="005A2A44"/>
    <w:rsid w:val="005A335A"/>
    <w:rsid w:val="005A366F"/>
    <w:rsid w:val="005A412A"/>
    <w:rsid w:val="005A46AE"/>
    <w:rsid w:val="005A526B"/>
    <w:rsid w:val="005A567E"/>
    <w:rsid w:val="005A7035"/>
    <w:rsid w:val="005B06D3"/>
    <w:rsid w:val="005B1226"/>
    <w:rsid w:val="005B2B48"/>
    <w:rsid w:val="005B396C"/>
    <w:rsid w:val="005B5009"/>
    <w:rsid w:val="005B5336"/>
    <w:rsid w:val="005B5588"/>
    <w:rsid w:val="005B653E"/>
    <w:rsid w:val="005C03B7"/>
    <w:rsid w:val="005C0452"/>
    <w:rsid w:val="005C0567"/>
    <w:rsid w:val="005C058A"/>
    <w:rsid w:val="005C0976"/>
    <w:rsid w:val="005C0BBC"/>
    <w:rsid w:val="005C0E3E"/>
    <w:rsid w:val="005C0EFE"/>
    <w:rsid w:val="005C1A5F"/>
    <w:rsid w:val="005C1DD1"/>
    <w:rsid w:val="005C25DC"/>
    <w:rsid w:val="005C26DD"/>
    <w:rsid w:val="005C3317"/>
    <w:rsid w:val="005C4028"/>
    <w:rsid w:val="005C4279"/>
    <w:rsid w:val="005C55A3"/>
    <w:rsid w:val="005C5A60"/>
    <w:rsid w:val="005C5C75"/>
    <w:rsid w:val="005C5D9E"/>
    <w:rsid w:val="005C616A"/>
    <w:rsid w:val="005C6216"/>
    <w:rsid w:val="005C668C"/>
    <w:rsid w:val="005C6EAB"/>
    <w:rsid w:val="005C73DC"/>
    <w:rsid w:val="005C79CA"/>
    <w:rsid w:val="005D0217"/>
    <w:rsid w:val="005D076C"/>
    <w:rsid w:val="005D0972"/>
    <w:rsid w:val="005D11CA"/>
    <w:rsid w:val="005D2ECA"/>
    <w:rsid w:val="005D302E"/>
    <w:rsid w:val="005D36B1"/>
    <w:rsid w:val="005D3783"/>
    <w:rsid w:val="005D394B"/>
    <w:rsid w:val="005D3F5E"/>
    <w:rsid w:val="005D47C9"/>
    <w:rsid w:val="005D4ECB"/>
    <w:rsid w:val="005D59DF"/>
    <w:rsid w:val="005D68C2"/>
    <w:rsid w:val="005D7091"/>
    <w:rsid w:val="005E0702"/>
    <w:rsid w:val="005E0CC9"/>
    <w:rsid w:val="005E4968"/>
    <w:rsid w:val="005E5EB6"/>
    <w:rsid w:val="005E6169"/>
    <w:rsid w:val="005E7D96"/>
    <w:rsid w:val="005F0278"/>
    <w:rsid w:val="005F0BD9"/>
    <w:rsid w:val="005F0EC0"/>
    <w:rsid w:val="005F1DE4"/>
    <w:rsid w:val="005F2A24"/>
    <w:rsid w:val="005F2CB1"/>
    <w:rsid w:val="005F302C"/>
    <w:rsid w:val="005F304C"/>
    <w:rsid w:val="005F45EE"/>
    <w:rsid w:val="005F5983"/>
    <w:rsid w:val="005F5C50"/>
    <w:rsid w:val="005F6E03"/>
    <w:rsid w:val="005F7B85"/>
    <w:rsid w:val="005F7BD4"/>
    <w:rsid w:val="00600E25"/>
    <w:rsid w:val="00601518"/>
    <w:rsid w:val="00601AC4"/>
    <w:rsid w:val="00601C71"/>
    <w:rsid w:val="006020E5"/>
    <w:rsid w:val="0060275E"/>
    <w:rsid w:val="006040A5"/>
    <w:rsid w:val="00604211"/>
    <w:rsid w:val="006043F7"/>
    <w:rsid w:val="006058B0"/>
    <w:rsid w:val="00606578"/>
    <w:rsid w:val="00606D01"/>
    <w:rsid w:val="00606E0C"/>
    <w:rsid w:val="00610D1B"/>
    <w:rsid w:val="00611152"/>
    <w:rsid w:val="006116A1"/>
    <w:rsid w:val="006145AE"/>
    <w:rsid w:val="006147F7"/>
    <w:rsid w:val="006148F3"/>
    <w:rsid w:val="00615853"/>
    <w:rsid w:val="006169F1"/>
    <w:rsid w:val="00616F32"/>
    <w:rsid w:val="0061767A"/>
    <w:rsid w:val="0061782C"/>
    <w:rsid w:val="00617F54"/>
    <w:rsid w:val="00620056"/>
    <w:rsid w:val="0062224A"/>
    <w:rsid w:val="00622727"/>
    <w:rsid w:val="00622D02"/>
    <w:rsid w:val="00622E86"/>
    <w:rsid w:val="006242CF"/>
    <w:rsid w:val="00624BDC"/>
    <w:rsid w:val="00624FF4"/>
    <w:rsid w:val="00625292"/>
    <w:rsid w:val="0062581F"/>
    <w:rsid w:val="00626224"/>
    <w:rsid w:val="0062644D"/>
    <w:rsid w:val="00626B2A"/>
    <w:rsid w:val="00626EA8"/>
    <w:rsid w:val="00627D66"/>
    <w:rsid w:val="00627FE5"/>
    <w:rsid w:val="006316D8"/>
    <w:rsid w:val="00631883"/>
    <w:rsid w:val="0063197D"/>
    <w:rsid w:val="00631C2B"/>
    <w:rsid w:val="006325FF"/>
    <w:rsid w:val="00633524"/>
    <w:rsid w:val="00633D2C"/>
    <w:rsid w:val="00633D98"/>
    <w:rsid w:val="00633E1C"/>
    <w:rsid w:val="006346C9"/>
    <w:rsid w:val="006347D4"/>
    <w:rsid w:val="00635839"/>
    <w:rsid w:val="00635D33"/>
    <w:rsid w:val="006360AF"/>
    <w:rsid w:val="0063622E"/>
    <w:rsid w:val="006364B5"/>
    <w:rsid w:val="00636828"/>
    <w:rsid w:val="00636B3C"/>
    <w:rsid w:val="0063701B"/>
    <w:rsid w:val="00637552"/>
    <w:rsid w:val="00637C49"/>
    <w:rsid w:val="00640187"/>
    <w:rsid w:val="0064072A"/>
    <w:rsid w:val="00641512"/>
    <w:rsid w:val="00641706"/>
    <w:rsid w:val="006419CA"/>
    <w:rsid w:val="006421E1"/>
    <w:rsid w:val="00642C17"/>
    <w:rsid w:val="00643FEC"/>
    <w:rsid w:val="006440E2"/>
    <w:rsid w:val="00644251"/>
    <w:rsid w:val="00646E96"/>
    <w:rsid w:val="00646F71"/>
    <w:rsid w:val="006508EC"/>
    <w:rsid w:val="00650CCD"/>
    <w:rsid w:val="006513A5"/>
    <w:rsid w:val="00651B27"/>
    <w:rsid w:val="00651BC3"/>
    <w:rsid w:val="00652FC8"/>
    <w:rsid w:val="006530A8"/>
    <w:rsid w:val="00653B6B"/>
    <w:rsid w:val="0065488A"/>
    <w:rsid w:val="00654A25"/>
    <w:rsid w:val="0065661D"/>
    <w:rsid w:val="00656BCE"/>
    <w:rsid w:val="00657E4A"/>
    <w:rsid w:val="00662ED3"/>
    <w:rsid w:val="006637DF"/>
    <w:rsid w:val="006638E7"/>
    <w:rsid w:val="00663EBA"/>
    <w:rsid w:val="00664231"/>
    <w:rsid w:val="00664C9B"/>
    <w:rsid w:val="00665A75"/>
    <w:rsid w:val="006660F6"/>
    <w:rsid w:val="0066651D"/>
    <w:rsid w:val="0067173B"/>
    <w:rsid w:val="0067197B"/>
    <w:rsid w:val="00671D3F"/>
    <w:rsid w:val="00672209"/>
    <w:rsid w:val="0067220A"/>
    <w:rsid w:val="00672E4E"/>
    <w:rsid w:val="00673261"/>
    <w:rsid w:val="006733CB"/>
    <w:rsid w:val="00673CDD"/>
    <w:rsid w:val="00673F9C"/>
    <w:rsid w:val="00674EC9"/>
    <w:rsid w:val="006752EE"/>
    <w:rsid w:val="0067700F"/>
    <w:rsid w:val="00677271"/>
    <w:rsid w:val="00677A40"/>
    <w:rsid w:val="0068045F"/>
    <w:rsid w:val="00680B36"/>
    <w:rsid w:val="006813F1"/>
    <w:rsid w:val="00681E76"/>
    <w:rsid w:val="00682AA1"/>
    <w:rsid w:val="00682FF2"/>
    <w:rsid w:val="00684D4A"/>
    <w:rsid w:val="006863F7"/>
    <w:rsid w:val="006868F9"/>
    <w:rsid w:val="00686A3B"/>
    <w:rsid w:val="00687409"/>
    <w:rsid w:val="00687AE4"/>
    <w:rsid w:val="00690484"/>
    <w:rsid w:val="00690533"/>
    <w:rsid w:val="006905CF"/>
    <w:rsid w:val="00690DE8"/>
    <w:rsid w:val="0069180B"/>
    <w:rsid w:val="0069321C"/>
    <w:rsid w:val="006932E9"/>
    <w:rsid w:val="0069394E"/>
    <w:rsid w:val="00693E96"/>
    <w:rsid w:val="006942CF"/>
    <w:rsid w:val="006942DF"/>
    <w:rsid w:val="00694803"/>
    <w:rsid w:val="00694B64"/>
    <w:rsid w:val="00696C9A"/>
    <w:rsid w:val="00697370"/>
    <w:rsid w:val="006A0024"/>
    <w:rsid w:val="006A02D3"/>
    <w:rsid w:val="006A0D1E"/>
    <w:rsid w:val="006A25DC"/>
    <w:rsid w:val="006A2856"/>
    <w:rsid w:val="006A2925"/>
    <w:rsid w:val="006A2D5C"/>
    <w:rsid w:val="006A30E9"/>
    <w:rsid w:val="006A3E4C"/>
    <w:rsid w:val="006A4301"/>
    <w:rsid w:val="006A474C"/>
    <w:rsid w:val="006A4816"/>
    <w:rsid w:val="006A4CC2"/>
    <w:rsid w:val="006A5432"/>
    <w:rsid w:val="006A563D"/>
    <w:rsid w:val="006A6D10"/>
    <w:rsid w:val="006A6FDF"/>
    <w:rsid w:val="006B0BE7"/>
    <w:rsid w:val="006B0FE8"/>
    <w:rsid w:val="006B11F8"/>
    <w:rsid w:val="006B3597"/>
    <w:rsid w:val="006B3F51"/>
    <w:rsid w:val="006B43F5"/>
    <w:rsid w:val="006B52DA"/>
    <w:rsid w:val="006B54C8"/>
    <w:rsid w:val="006B6070"/>
    <w:rsid w:val="006B61DA"/>
    <w:rsid w:val="006B73D0"/>
    <w:rsid w:val="006C21DA"/>
    <w:rsid w:val="006C29E2"/>
    <w:rsid w:val="006C337D"/>
    <w:rsid w:val="006C37CB"/>
    <w:rsid w:val="006C401E"/>
    <w:rsid w:val="006C4183"/>
    <w:rsid w:val="006C4FC2"/>
    <w:rsid w:val="006C6AEA"/>
    <w:rsid w:val="006C74B8"/>
    <w:rsid w:val="006D15ED"/>
    <w:rsid w:val="006D1740"/>
    <w:rsid w:val="006D2DB5"/>
    <w:rsid w:val="006D352A"/>
    <w:rsid w:val="006D378C"/>
    <w:rsid w:val="006D503D"/>
    <w:rsid w:val="006D5550"/>
    <w:rsid w:val="006D5C29"/>
    <w:rsid w:val="006D613C"/>
    <w:rsid w:val="006E05FA"/>
    <w:rsid w:val="006E070A"/>
    <w:rsid w:val="006E146A"/>
    <w:rsid w:val="006E2104"/>
    <w:rsid w:val="006E24C8"/>
    <w:rsid w:val="006E2A6C"/>
    <w:rsid w:val="006E2DF0"/>
    <w:rsid w:val="006E4B1D"/>
    <w:rsid w:val="006E4DBC"/>
    <w:rsid w:val="006E5DB2"/>
    <w:rsid w:val="006E6166"/>
    <w:rsid w:val="006E61A9"/>
    <w:rsid w:val="006E659B"/>
    <w:rsid w:val="006E68E7"/>
    <w:rsid w:val="006E7575"/>
    <w:rsid w:val="006F03B1"/>
    <w:rsid w:val="006F19ED"/>
    <w:rsid w:val="006F207C"/>
    <w:rsid w:val="006F2294"/>
    <w:rsid w:val="006F3657"/>
    <w:rsid w:val="006F3741"/>
    <w:rsid w:val="006F3AC0"/>
    <w:rsid w:val="006F4989"/>
    <w:rsid w:val="006F59B6"/>
    <w:rsid w:val="006F70F6"/>
    <w:rsid w:val="006F793B"/>
    <w:rsid w:val="006F7A1B"/>
    <w:rsid w:val="00701241"/>
    <w:rsid w:val="00701B28"/>
    <w:rsid w:val="0070290D"/>
    <w:rsid w:val="007029DC"/>
    <w:rsid w:val="00703A10"/>
    <w:rsid w:val="00704133"/>
    <w:rsid w:val="0070450F"/>
    <w:rsid w:val="007062F8"/>
    <w:rsid w:val="007065C0"/>
    <w:rsid w:val="00706AA0"/>
    <w:rsid w:val="00710C59"/>
    <w:rsid w:val="00711570"/>
    <w:rsid w:val="0071211F"/>
    <w:rsid w:val="00714068"/>
    <w:rsid w:val="007155BD"/>
    <w:rsid w:val="007157B9"/>
    <w:rsid w:val="00715A06"/>
    <w:rsid w:val="00716428"/>
    <w:rsid w:val="0071744E"/>
    <w:rsid w:val="0071749D"/>
    <w:rsid w:val="00717F4E"/>
    <w:rsid w:val="007202E3"/>
    <w:rsid w:val="00720655"/>
    <w:rsid w:val="0072103C"/>
    <w:rsid w:val="00722627"/>
    <w:rsid w:val="00722A68"/>
    <w:rsid w:val="00723302"/>
    <w:rsid w:val="00723AB5"/>
    <w:rsid w:val="00724083"/>
    <w:rsid w:val="0072411C"/>
    <w:rsid w:val="007249B0"/>
    <w:rsid w:val="00724A45"/>
    <w:rsid w:val="00724B28"/>
    <w:rsid w:val="007256AF"/>
    <w:rsid w:val="0072593F"/>
    <w:rsid w:val="00725FFF"/>
    <w:rsid w:val="00726559"/>
    <w:rsid w:val="00726614"/>
    <w:rsid w:val="00726632"/>
    <w:rsid w:val="007300A0"/>
    <w:rsid w:val="0073057B"/>
    <w:rsid w:val="0073114A"/>
    <w:rsid w:val="007318B6"/>
    <w:rsid w:val="00731B22"/>
    <w:rsid w:val="00731C5B"/>
    <w:rsid w:val="007322A8"/>
    <w:rsid w:val="007332F5"/>
    <w:rsid w:val="007337C2"/>
    <w:rsid w:val="00733941"/>
    <w:rsid w:val="00734DAD"/>
    <w:rsid w:val="00735AD7"/>
    <w:rsid w:val="0073767E"/>
    <w:rsid w:val="007402FA"/>
    <w:rsid w:val="00740DBA"/>
    <w:rsid w:val="00741ED5"/>
    <w:rsid w:val="00742A47"/>
    <w:rsid w:val="00742E24"/>
    <w:rsid w:val="00743E19"/>
    <w:rsid w:val="00745379"/>
    <w:rsid w:val="0074574A"/>
    <w:rsid w:val="00747209"/>
    <w:rsid w:val="00747BF5"/>
    <w:rsid w:val="00751BED"/>
    <w:rsid w:val="007520E2"/>
    <w:rsid w:val="007520F7"/>
    <w:rsid w:val="00753B8E"/>
    <w:rsid w:val="007546EB"/>
    <w:rsid w:val="00755DFE"/>
    <w:rsid w:val="007564B2"/>
    <w:rsid w:val="0075697F"/>
    <w:rsid w:val="00756CB4"/>
    <w:rsid w:val="007575D3"/>
    <w:rsid w:val="0075795F"/>
    <w:rsid w:val="00760174"/>
    <w:rsid w:val="00760F1E"/>
    <w:rsid w:val="007618A6"/>
    <w:rsid w:val="00761A82"/>
    <w:rsid w:val="007625D3"/>
    <w:rsid w:val="00762688"/>
    <w:rsid w:val="00762C19"/>
    <w:rsid w:val="00763A76"/>
    <w:rsid w:val="00764635"/>
    <w:rsid w:val="00764902"/>
    <w:rsid w:val="007672D1"/>
    <w:rsid w:val="007677B7"/>
    <w:rsid w:val="00770F80"/>
    <w:rsid w:val="0077122A"/>
    <w:rsid w:val="007719B7"/>
    <w:rsid w:val="00771A5A"/>
    <w:rsid w:val="00771B7D"/>
    <w:rsid w:val="00772C2D"/>
    <w:rsid w:val="00772EDC"/>
    <w:rsid w:val="0077305A"/>
    <w:rsid w:val="007734BC"/>
    <w:rsid w:val="0077350D"/>
    <w:rsid w:val="00773775"/>
    <w:rsid w:val="00773793"/>
    <w:rsid w:val="00773C70"/>
    <w:rsid w:val="007742F8"/>
    <w:rsid w:val="00774A0D"/>
    <w:rsid w:val="00776CF3"/>
    <w:rsid w:val="00776DA3"/>
    <w:rsid w:val="007771E2"/>
    <w:rsid w:val="007773C3"/>
    <w:rsid w:val="007801E1"/>
    <w:rsid w:val="007809AD"/>
    <w:rsid w:val="00781ED3"/>
    <w:rsid w:val="007822DF"/>
    <w:rsid w:val="007855BD"/>
    <w:rsid w:val="00786A1F"/>
    <w:rsid w:val="00786BCB"/>
    <w:rsid w:val="00786FDC"/>
    <w:rsid w:val="007873EC"/>
    <w:rsid w:val="00790BF3"/>
    <w:rsid w:val="007915F9"/>
    <w:rsid w:val="007922F0"/>
    <w:rsid w:val="0079231A"/>
    <w:rsid w:val="007946A2"/>
    <w:rsid w:val="00794E4D"/>
    <w:rsid w:val="007962E7"/>
    <w:rsid w:val="00796697"/>
    <w:rsid w:val="007974DA"/>
    <w:rsid w:val="007977EE"/>
    <w:rsid w:val="00797BDB"/>
    <w:rsid w:val="007A017C"/>
    <w:rsid w:val="007A096A"/>
    <w:rsid w:val="007A0D28"/>
    <w:rsid w:val="007A11AD"/>
    <w:rsid w:val="007A3264"/>
    <w:rsid w:val="007A3FC6"/>
    <w:rsid w:val="007A5B6E"/>
    <w:rsid w:val="007A651A"/>
    <w:rsid w:val="007A6C64"/>
    <w:rsid w:val="007B0661"/>
    <w:rsid w:val="007B0EC5"/>
    <w:rsid w:val="007B122C"/>
    <w:rsid w:val="007B1B19"/>
    <w:rsid w:val="007B1BF6"/>
    <w:rsid w:val="007B2F03"/>
    <w:rsid w:val="007B35B3"/>
    <w:rsid w:val="007B3A22"/>
    <w:rsid w:val="007B3F48"/>
    <w:rsid w:val="007B47CE"/>
    <w:rsid w:val="007B59F6"/>
    <w:rsid w:val="007B777D"/>
    <w:rsid w:val="007B7E47"/>
    <w:rsid w:val="007C0704"/>
    <w:rsid w:val="007C142C"/>
    <w:rsid w:val="007C226B"/>
    <w:rsid w:val="007C28C8"/>
    <w:rsid w:val="007C29CA"/>
    <w:rsid w:val="007C3CD5"/>
    <w:rsid w:val="007C3F29"/>
    <w:rsid w:val="007C41F0"/>
    <w:rsid w:val="007C51C0"/>
    <w:rsid w:val="007C5731"/>
    <w:rsid w:val="007C5811"/>
    <w:rsid w:val="007C5BA3"/>
    <w:rsid w:val="007C7B83"/>
    <w:rsid w:val="007D061B"/>
    <w:rsid w:val="007D090E"/>
    <w:rsid w:val="007D0F6C"/>
    <w:rsid w:val="007D184C"/>
    <w:rsid w:val="007D1EA3"/>
    <w:rsid w:val="007D25EE"/>
    <w:rsid w:val="007D2A7A"/>
    <w:rsid w:val="007D477C"/>
    <w:rsid w:val="007D4BE7"/>
    <w:rsid w:val="007D51C5"/>
    <w:rsid w:val="007D658E"/>
    <w:rsid w:val="007D6E09"/>
    <w:rsid w:val="007D70A7"/>
    <w:rsid w:val="007D7BAA"/>
    <w:rsid w:val="007E2AFF"/>
    <w:rsid w:val="007E3560"/>
    <w:rsid w:val="007E3868"/>
    <w:rsid w:val="007E43BA"/>
    <w:rsid w:val="007E4E45"/>
    <w:rsid w:val="007E5618"/>
    <w:rsid w:val="007E65EA"/>
    <w:rsid w:val="007E6B43"/>
    <w:rsid w:val="007E6C24"/>
    <w:rsid w:val="007E76F4"/>
    <w:rsid w:val="007E7C10"/>
    <w:rsid w:val="007E7E17"/>
    <w:rsid w:val="007F0308"/>
    <w:rsid w:val="007F068D"/>
    <w:rsid w:val="007F1444"/>
    <w:rsid w:val="007F1759"/>
    <w:rsid w:val="007F1971"/>
    <w:rsid w:val="007F2A07"/>
    <w:rsid w:val="007F2C3E"/>
    <w:rsid w:val="007F3A07"/>
    <w:rsid w:val="007F3A96"/>
    <w:rsid w:val="007F3B2B"/>
    <w:rsid w:val="007F470D"/>
    <w:rsid w:val="007F5583"/>
    <w:rsid w:val="007F5885"/>
    <w:rsid w:val="007F660C"/>
    <w:rsid w:val="007F668B"/>
    <w:rsid w:val="007F72C1"/>
    <w:rsid w:val="007F7E91"/>
    <w:rsid w:val="00800167"/>
    <w:rsid w:val="0080030A"/>
    <w:rsid w:val="00801233"/>
    <w:rsid w:val="00801356"/>
    <w:rsid w:val="00803521"/>
    <w:rsid w:val="008043C1"/>
    <w:rsid w:val="00804B38"/>
    <w:rsid w:val="00805A22"/>
    <w:rsid w:val="00806500"/>
    <w:rsid w:val="00810F2C"/>
    <w:rsid w:val="0081148F"/>
    <w:rsid w:val="008116B2"/>
    <w:rsid w:val="00811AF9"/>
    <w:rsid w:val="008123B4"/>
    <w:rsid w:val="008129BA"/>
    <w:rsid w:val="0081350B"/>
    <w:rsid w:val="00813B49"/>
    <w:rsid w:val="00813B87"/>
    <w:rsid w:val="00814072"/>
    <w:rsid w:val="008142B0"/>
    <w:rsid w:val="008158A4"/>
    <w:rsid w:val="00816EEA"/>
    <w:rsid w:val="00816FD3"/>
    <w:rsid w:val="008202FF"/>
    <w:rsid w:val="00820B7E"/>
    <w:rsid w:val="00821BCF"/>
    <w:rsid w:val="0082302F"/>
    <w:rsid w:val="00824827"/>
    <w:rsid w:val="00824FE0"/>
    <w:rsid w:val="0082520A"/>
    <w:rsid w:val="008253AD"/>
    <w:rsid w:val="00827D0F"/>
    <w:rsid w:val="0083098F"/>
    <w:rsid w:val="00831B0B"/>
    <w:rsid w:val="008322D4"/>
    <w:rsid w:val="0083286E"/>
    <w:rsid w:val="00832F8C"/>
    <w:rsid w:val="00833F56"/>
    <w:rsid w:val="0083567D"/>
    <w:rsid w:val="00835B02"/>
    <w:rsid w:val="00840021"/>
    <w:rsid w:val="00841753"/>
    <w:rsid w:val="008419C8"/>
    <w:rsid w:val="00842477"/>
    <w:rsid w:val="00842685"/>
    <w:rsid w:val="0084463A"/>
    <w:rsid w:val="00844CB6"/>
    <w:rsid w:val="00846306"/>
    <w:rsid w:val="00846C2F"/>
    <w:rsid w:val="00847597"/>
    <w:rsid w:val="00847D50"/>
    <w:rsid w:val="00850035"/>
    <w:rsid w:val="00850236"/>
    <w:rsid w:val="00850F7B"/>
    <w:rsid w:val="0085105F"/>
    <w:rsid w:val="00851DD3"/>
    <w:rsid w:val="008520D7"/>
    <w:rsid w:val="00852349"/>
    <w:rsid w:val="00852AE6"/>
    <w:rsid w:val="00852D69"/>
    <w:rsid w:val="008530E0"/>
    <w:rsid w:val="0085375C"/>
    <w:rsid w:val="0085491A"/>
    <w:rsid w:val="008549B8"/>
    <w:rsid w:val="0085623D"/>
    <w:rsid w:val="008579A0"/>
    <w:rsid w:val="008601E4"/>
    <w:rsid w:val="00860FDF"/>
    <w:rsid w:val="00861131"/>
    <w:rsid w:val="008635A6"/>
    <w:rsid w:val="0086371A"/>
    <w:rsid w:val="00863B24"/>
    <w:rsid w:val="00863ECD"/>
    <w:rsid w:val="00864301"/>
    <w:rsid w:val="0086449F"/>
    <w:rsid w:val="00864F07"/>
    <w:rsid w:val="0086534E"/>
    <w:rsid w:val="00866E11"/>
    <w:rsid w:val="008708C2"/>
    <w:rsid w:val="00870F5A"/>
    <w:rsid w:val="008728F4"/>
    <w:rsid w:val="008728FB"/>
    <w:rsid w:val="00873A62"/>
    <w:rsid w:val="00874F14"/>
    <w:rsid w:val="00875D5A"/>
    <w:rsid w:val="00876756"/>
    <w:rsid w:val="00876A71"/>
    <w:rsid w:val="00877084"/>
    <w:rsid w:val="00877A62"/>
    <w:rsid w:val="00877AA1"/>
    <w:rsid w:val="00877E41"/>
    <w:rsid w:val="008800CE"/>
    <w:rsid w:val="00880757"/>
    <w:rsid w:val="0088143F"/>
    <w:rsid w:val="0088196B"/>
    <w:rsid w:val="00881A5E"/>
    <w:rsid w:val="008833A3"/>
    <w:rsid w:val="0088394D"/>
    <w:rsid w:val="00884257"/>
    <w:rsid w:val="00887782"/>
    <w:rsid w:val="00890061"/>
    <w:rsid w:val="0089120D"/>
    <w:rsid w:val="008914D0"/>
    <w:rsid w:val="00892936"/>
    <w:rsid w:val="00893234"/>
    <w:rsid w:val="0089366D"/>
    <w:rsid w:val="00894843"/>
    <w:rsid w:val="00894C66"/>
    <w:rsid w:val="008961D6"/>
    <w:rsid w:val="008964A8"/>
    <w:rsid w:val="008A07CF"/>
    <w:rsid w:val="008A2428"/>
    <w:rsid w:val="008A2CE5"/>
    <w:rsid w:val="008A3363"/>
    <w:rsid w:val="008A3840"/>
    <w:rsid w:val="008A3DA9"/>
    <w:rsid w:val="008A3F8B"/>
    <w:rsid w:val="008A40A8"/>
    <w:rsid w:val="008A48ED"/>
    <w:rsid w:val="008B0D4B"/>
    <w:rsid w:val="008B11D9"/>
    <w:rsid w:val="008B14E5"/>
    <w:rsid w:val="008B1BF1"/>
    <w:rsid w:val="008B21F1"/>
    <w:rsid w:val="008B3BB7"/>
    <w:rsid w:val="008B44E4"/>
    <w:rsid w:val="008B4877"/>
    <w:rsid w:val="008B4C86"/>
    <w:rsid w:val="008B6831"/>
    <w:rsid w:val="008B6A09"/>
    <w:rsid w:val="008C140E"/>
    <w:rsid w:val="008C1788"/>
    <w:rsid w:val="008C1F2D"/>
    <w:rsid w:val="008C291D"/>
    <w:rsid w:val="008C2BE8"/>
    <w:rsid w:val="008C2C20"/>
    <w:rsid w:val="008C34EC"/>
    <w:rsid w:val="008C360B"/>
    <w:rsid w:val="008C4E55"/>
    <w:rsid w:val="008C769D"/>
    <w:rsid w:val="008C7956"/>
    <w:rsid w:val="008C7E49"/>
    <w:rsid w:val="008D0463"/>
    <w:rsid w:val="008D0B19"/>
    <w:rsid w:val="008D2E1D"/>
    <w:rsid w:val="008D3ED7"/>
    <w:rsid w:val="008D4498"/>
    <w:rsid w:val="008D469E"/>
    <w:rsid w:val="008D53E8"/>
    <w:rsid w:val="008D5878"/>
    <w:rsid w:val="008E005E"/>
    <w:rsid w:val="008E066E"/>
    <w:rsid w:val="008E209D"/>
    <w:rsid w:val="008E2938"/>
    <w:rsid w:val="008E3558"/>
    <w:rsid w:val="008E5422"/>
    <w:rsid w:val="008E7F9B"/>
    <w:rsid w:val="008F0575"/>
    <w:rsid w:val="008F09DA"/>
    <w:rsid w:val="008F1310"/>
    <w:rsid w:val="008F1B9B"/>
    <w:rsid w:val="008F4543"/>
    <w:rsid w:val="008F4D9F"/>
    <w:rsid w:val="008F4E99"/>
    <w:rsid w:val="008F520B"/>
    <w:rsid w:val="008F65AC"/>
    <w:rsid w:val="008F65B2"/>
    <w:rsid w:val="008F6C75"/>
    <w:rsid w:val="008F73FB"/>
    <w:rsid w:val="008F74AD"/>
    <w:rsid w:val="008F7FBF"/>
    <w:rsid w:val="009000BA"/>
    <w:rsid w:val="00900837"/>
    <w:rsid w:val="00900A62"/>
    <w:rsid w:val="00905464"/>
    <w:rsid w:val="0090579A"/>
    <w:rsid w:val="00905E81"/>
    <w:rsid w:val="00906D43"/>
    <w:rsid w:val="00907B8C"/>
    <w:rsid w:val="00907CF5"/>
    <w:rsid w:val="00910855"/>
    <w:rsid w:val="009108C4"/>
    <w:rsid w:val="00911283"/>
    <w:rsid w:val="00912373"/>
    <w:rsid w:val="00912C07"/>
    <w:rsid w:val="009136F4"/>
    <w:rsid w:val="00913CF2"/>
    <w:rsid w:val="0091493B"/>
    <w:rsid w:val="00914EE8"/>
    <w:rsid w:val="00914FCC"/>
    <w:rsid w:val="00915397"/>
    <w:rsid w:val="00915EB3"/>
    <w:rsid w:val="00915F5D"/>
    <w:rsid w:val="00916B23"/>
    <w:rsid w:val="00916BB1"/>
    <w:rsid w:val="00917F3D"/>
    <w:rsid w:val="00920A0E"/>
    <w:rsid w:val="00920DCB"/>
    <w:rsid w:val="00922324"/>
    <w:rsid w:val="00924149"/>
    <w:rsid w:val="00924379"/>
    <w:rsid w:val="00925173"/>
    <w:rsid w:val="009251F1"/>
    <w:rsid w:val="009259EE"/>
    <w:rsid w:val="00925B2C"/>
    <w:rsid w:val="00925D6B"/>
    <w:rsid w:val="00926748"/>
    <w:rsid w:val="00926822"/>
    <w:rsid w:val="0092696F"/>
    <w:rsid w:val="00926C75"/>
    <w:rsid w:val="0093231A"/>
    <w:rsid w:val="0093239E"/>
    <w:rsid w:val="0093277F"/>
    <w:rsid w:val="00934782"/>
    <w:rsid w:val="00934BDE"/>
    <w:rsid w:val="0094052D"/>
    <w:rsid w:val="0094290A"/>
    <w:rsid w:val="00945152"/>
    <w:rsid w:val="009464A1"/>
    <w:rsid w:val="009466DC"/>
    <w:rsid w:val="00946FA2"/>
    <w:rsid w:val="0094721A"/>
    <w:rsid w:val="009473AD"/>
    <w:rsid w:val="00947B0D"/>
    <w:rsid w:val="0095078F"/>
    <w:rsid w:val="00950BEC"/>
    <w:rsid w:val="009516F9"/>
    <w:rsid w:val="00952A3B"/>
    <w:rsid w:val="00953117"/>
    <w:rsid w:val="0095368B"/>
    <w:rsid w:val="00954272"/>
    <w:rsid w:val="009555A4"/>
    <w:rsid w:val="00956814"/>
    <w:rsid w:val="00956B94"/>
    <w:rsid w:val="009574A7"/>
    <w:rsid w:val="009575C5"/>
    <w:rsid w:val="00957B7D"/>
    <w:rsid w:val="00960F9B"/>
    <w:rsid w:val="009612A2"/>
    <w:rsid w:val="00962743"/>
    <w:rsid w:val="00963487"/>
    <w:rsid w:val="0096376B"/>
    <w:rsid w:val="009647B2"/>
    <w:rsid w:val="00964A61"/>
    <w:rsid w:val="00964FCD"/>
    <w:rsid w:val="00966B95"/>
    <w:rsid w:val="009671F8"/>
    <w:rsid w:val="009679F6"/>
    <w:rsid w:val="00967A5F"/>
    <w:rsid w:val="00970A14"/>
    <w:rsid w:val="009714DF"/>
    <w:rsid w:val="00971835"/>
    <w:rsid w:val="00971DA1"/>
    <w:rsid w:val="00974DD0"/>
    <w:rsid w:val="009767D1"/>
    <w:rsid w:val="00976DB1"/>
    <w:rsid w:val="00977568"/>
    <w:rsid w:val="009812D3"/>
    <w:rsid w:val="00981AA4"/>
    <w:rsid w:val="009821E0"/>
    <w:rsid w:val="00982B9B"/>
    <w:rsid w:val="00982C40"/>
    <w:rsid w:val="00983175"/>
    <w:rsid w:val="009836AA"/>
    <w:rsid w:val="0098372C"/>
    <w:rsid w:val="009846F4"/>
    <w:rsid w:val="00985351"/>
    <w:rsid w:val="00985353"/>
    <w:rsid w:val="009853A0"/>
    <w:rsid w:val="00985EB2"/>
    <w:rsid w:val="00986AB9"/>
    <w:rsid w:val="00986E9F"/>
    <w:rsid w:val="009909AA"/>
    <w:rsid w:val="00990B6F"/>
    <w:rsid w:val="0099149B"/>
    <w:rsid w:val="00991FE1"/>
    <w:rsid w:val="0099483C"/>
    <w:rsid w:val="00994961"/>
    <w:rsid w:val="009954B9"/>
    <w:rsid w:val="0099636B"/>
    <w:rsid w:val="009965A1"/>
    <w:rsid w:val="00996B36"/>
    <w:rsid w:val="00996F53"/>
    <w:rsid w:val="00997117"/>
    <w:rsid w:val="009973DD"/>
    <w:rsid w:val="009A016D"/>
    <w:rsid w:val="009A03D2"/>
    <w:rsid w:val="009A0508"/>
    <w:rsid w:val="009A0A7F"/>
    <w:rsid w:val="009A0DF3"/>
    <w:rsid w:val="009A107C"/>
    <w:rsid w:val="009A1B70"/>
    <w:rsid w:val="009A27C2"/>
    <w:rsid w:val="009A293B"/>
    <w:rsid w:val="009A32D0"/>
    <w:rsid w:val="009A3951"/>
    <w:rsid w:val="009A3B6D"/>
    <w:rsid w:val="009A3D71"/>
    <w:rsid w:val="009A3E5D"/>
    <w:rsid w:val="009A4460"/>
    <w:rsid w:val="009A54E6"/>
    <w:rsid w:val="009A5BCA"/>
    <w:rsid w:val="009A5F37"/>
    <w:rsid w:val="009A6306"/>
    <w:rsid w:val="009A6FA9"/>
    <w:rsid w:val="009A7192"/>
    <w:rsid w:val="009A7463"/>
    <w:rsid w:val="009A7C5F"/>
    <w:rsid w:val="009B0207"/>
    <w:rsid w:val="009B0364"/>
    <w:rsid w:val="009B06A5"/>
    <w:rsid w:val="009B08F7"/>
    <w:rsid w:val="009B1F7E"/>
    <w:rsid w:val="009B23B9"/>
    <w:rsid w:val="009B2675"/>
    <w:rsid w:val="009B485B"/>
    <w:rsid w:val="009B4CC8"/>
    <w:rsid w:val="009B6314"/>
    <w:rsid w:val="009B643F"/>
    <w:rsid w:val="009B6F14"/>
    <w:rsid w:val="009B7164"/>
    <w:rsid w:val="009C0426"/>
    <w:rsid w:val="009C1149"/>
    <w:rsid w:val="009C19A0"/>
    <w:rsid w:val="009C1B49"/>
    <w:rsid w:val="009C2530"/>
    <w:rsid w:val="009C2D55"/>
    <w:rsid w:val="009C40E9"/>
    <w:rsid w:val="009C5030"/>
    <w:rsid w:val="009C540A"/>
    <w:rsid w:val="009C55C8"/>
    <w:rsid w:val="009C5E0B"/>
    <w:rsid w:val="009C6A92"/>
    <w:rsid w:val="009C6F9C"/>
    <w:rsid w:val="009D218E"/>
    <w:rsid w:val="009D2611"/>
    <w:rsid w:val="009D2B6F"/>
    <w:rsid w:val="009D2ECB"/>
    <w:rsid w:val="009D3B68"/>
    <w:rsid w:val="009D3BFD"/>
    <w:rsid w:val="009D3E66"/>
    <w:rsid w:val="009D42A6"/>
    <w:rsid w:val="009D4D25"/>
    <w:rsid w:val="009D578F"/>
    <w:rsid w:val="009D5E05"/>
    <w:rsid w:val="009D648A"/>
    <w:rsid w:val="009D67D0"/>
    <w:rsid w:val="009D70B5"/>
    <w:rsid w:val="009D7E77"/>
    <w:rsid w:val="009E0651"/>
    <w:rsid w:val="009E06D8"/>
    <w:rsid w:val="009E070A"/>
    <w:rsid w:val="009E1118"/>
    <w:rsid w:val="009E3749"/>
    <w:rsid w:val="009E3B75"/>
    <w:rsid w:val="009E6360"/>
    <w:rsid w:val="009F03A2"/>
    <w:rsid w:val="009F0604"/>
    <w:rsid w:val="009F0655"/>
    <w:rsid w:val="009F11BA"/>
    <w:rsid w:val="009F225E"/>
    <w:rsid w:val="009F2483"/>
    <w:rsid w:val="009F297E"/>
    <w:rsid w:val="009F345A"/>
    <w:rsid w:val="009F4470"/>
    <w:rsid w:val="009F4BE2"/>
    <w:rsid w:val="009F54BA"/>
    <w:rsid w:val="009F6062"/>
    <w:rsid w:val="00A011F2"/>
    <w:rsid w:val="00A01494"/>
    <w:rsid w:val="00A01B03"/>
    <w:rsid w:val="00A021D6"/>
    <w:rsid w:val="00A025AC"/>
    <w:rsid w:val="00A02CB8"/>
    <w:rsid w:val="00A0314A"/>
    <w:rsid w:val="00A03A83"/>
    <w:rsid w:val="00A0408B"/>
    <w:rsid w:val="00A045C6"/>
    <w:rsid w:val="00A062D1"/>
    <w:rsid w:val="00A06E08"/>
    <w:rsid w:val="00A0713E"/>
    <w:rsid w:val="00A071B6"/>
    <w:rsid w:val="00A0748B"/>
    <w:rsid w:val="00A07AEB"/>
    <w:rsid w:val="00A07EB7"/>
    <w:rsid w:val="00A109F5"/>
    <w:rsid w:val="00A10F58"/>
    <w:rsid w:val="00A11BF6"/>
    <w:rsid w:val="00A11DF1"/>
    <w:rsid w:val="00A126B5"/>
    <w:rsid w:val="00A129BC"/>
    <w:rsid w:val="00A13378"/>
    <w:rsid w:val="00A133AA"/>
    <w:rsid w:val="00A13885"/>
    <w:rsid w:val="00A13EBB"/>
    <w:rsid w:val="00A144AC"/>
    <w:rsid w:val="00A147CD"/>
    <w:rsid w:val="00A14FC9"/>
    <w:rsid w:val="00A15676"/>
    <w:rsid w:val="00A15942"/>
    <w:rsid w:val="00A1630D"/>
    <w:rsid w:val="00A16CFA"/>
    <w:rsid w:val="00A17791"/>
    <w:rsid w:val="00A1793E"/>
    <w:rsid w:val="00A213C5"/>
    <w:rsid w:val="00A219D3"/>
    <w:rsid w:val="00A21AAE"/>
    <w:rsid w:val="00A21AC4"/>
    <w:rsid w:val="00A251E8"/>
    <w:rsid w:val="00A2593F"/>
    <w:rsid w:val="00A25C89"/>
    <w:rsid w:val="00A26F52"/>
    <w:rsid w:val="00A276FB"/>
    <w:rsid w:val="00A30ED7"/>
    <w:rsid w:val="00A318EB"/>
    <w:rsid w:val="00A320BA"/>
    <w:rsid w:val="00A32B8D"/>
    <w:rsid w:val="00A34CA9"/>
    <w:rsid w:val="00A35721"/>
    <w:rsid w:val="00A370EE"/>
    <w:rsid w:val="00A3739D"/>
    <w:rsid w:val="00A374B3"/>
    <w:rsid w:val="00A40630"/>
    <w:rsid w:val="00A40C21"/>
    <w:rsid w:val="00A41B55"/>
    <w:rsid w:val="00A41CA6"/>
    <w:rsid w:val="00A422C1"/>
    <w:rsid w:val="00A43F81"/>
    <w:rsid w:val="00A45613"/>
    <w:rsid w:val="00A46243"/>
    <w:rsid w:val="00A46322"/>
    <w:rsid w:val="00A4648F"/>
    <w:rsid w:val="00A466CF"/>
    <w:rsid w:val="00A4727A"/>
    <w:rsid w:val="00A50297"/>
    <w:rsid w:val="00A514E5"/>
    <w:rsid w:val="00A51537"/>
    <w:rsid w:val="00A51C0B"/>
    <w:rsid w:val="00A522A7"/>
    <w:rsid w:val="00A52B1A"/>
    <w:rsid w:val="00A53B57"/>
    <w:rsid w:val="00A53DA3"/>
    <w:rsid w:val="00A540A0"/>
    <w:rsid w:val="00A5625D"/>
    <w:rsid w:val="00A564B6"/>
    <w:rsid w:val="00A571CE"/>
    <w:rsid w:val="00A60A53"/>
    <w:rsid w:val="00A60AE5"/>
    <w:rsid w:val="00A61903"/>
    <w:rsid w:val="00A61A7D"/>
    <w:rsid w:val="00A622D4"/>
    <w:rsid w:val="00A6430E"/>
    <w:rsid w:val="00A64A44"/>
    <w:rsid w:val="00A6513A"/>
    <w:rsid w:val="00A656D7"/>
    <w:rsid w:val="00A65A55"/>
    <w:rsid w:val="00A663D6"/>
    <w:rsid w:val="00A67735"/>
    <w:rsid w:val="00A67EC6"/>
    <w:rsid w:val="00A707EC"/>
    <w:rsid w:val="00A70988"/>
    <w:rsid w:val="00A712EA"/>
    <w:rsid w:val="00A71C86"/>
    <w:rsid w:val="00A72190"/>
    <w:rsid w:val="00A72A20"/>
    <w:rsid w:val="00A72C8C"/>
    <w:rsid w:val="00A7329B"/>
    <w:rsid w:val="00A74047"/>
    <w:rsid w:val="00A74E77"/>
    <w:rsid w:val="00A752CF"/>
    <w:rsid w:val="00A75EC2"/>
    <w:rsid w:val="00A774A3"/>
    <w:rsid w:val="00A7779D"/>
    <w:rsid w:val="00A828E6"/>
    <w:rsid w:val="00A83A8B"/>
    <w:rsid w:val="00A83E01"/>
    <w:rsid w:val="00A843D8"/>
    <w:rsid w:val="00A84642"/>
    <w:rsid w:val="00A8483B"/>
    <w:rsid w:val="00A84A3D"/>
    <w:rsid w:val="00A86B2E"/>
    <w:rsid w:val="00A904D4"/>
    <w:rsid w:val="00A90A47"/>
    <w:rsid w:val="00A90CF4"/>
    <w:rsid w:val="00A90FD4"/>
    <w:rsid w:val="00A92EBB"/>
    <w:rsid w:val="00A92FF7"/>
    <w:rsid w:val="00A955E6"/>
    <w:rsid w:val="00A96FCB"/>
    <w:rsid w:val="00A9722C"/>
    <w:rsid w:val="00A9790C"/>
    <w:rsid w:val="00A979B7"/>
    <w:rsid w:val="00AA0F8D"/>
    <w:rsid w:val="00AA15A3"/>
    <w:rsid w:val="00AA1648"/>
    <w:rsid w:val="00AA1DBC"/>
    <w:rsid w:val="00AA4040"/>
    <w:rsid w:val="00AA4BB9"/>
    <w:rsid w:val="00AA5FAD"/>
    <w:rsid w:val="00AA615D"/>
    <w:rsid w:val="00AA6245"/>
    <w:rsid w:val="00AB0419"/>
    <w:rsid w:val="00AB05D7"/>
    <w:rsid w:val="00AB17B5"/>
    <w:rsid w:val="00AB2904"/>
    <w:rsid w:val="00AB2CCD"/>
    <w:rsid w:val="00AB3A01"/>
    <w:rsid w:val="00AB3D2C"/>
    <w:rsid w:val="00AB3F64"/>
    <w:rsid w:val="00AB4933"/>
    <w:rsid w:val="00AB549D"/>
    <w:rsid w:val="00AB5687"/>
    <w:rsid w:val="00AB5D03"/>
    <w:rsid w:val="00AB5D91"/>
    <w:rsid w:val="00AB60EA"/>
    <w:rsid w:val="00AB64D6"/>
    <w:rsid w:val="00AB695C"/>
    <w:rsid w:val="00AB713A"/>
    <w:rsid w:val="00AB77E1"/>
    <w:rsid w:val="00AB7ACB"/>
    <w:rsid w:val="00AB7F4A"/>
    <w:rsid w:val="00AC2551"/>
    <w:rsid w:val="00AC2599"/>
    <w:rsid w:val="00AC2D35"/>
    <w:rsid w:val="00AC2E66"/>
    <w:rsid w:val="00AC2F4A"/>
    <w:rsid w:val="00AC3880"/>
    <w:rsid w:val="00AC4A0E"/>
    <w:rsid w:val="00AC4F2E"/>
    <w:rsid w:val="00AC5221"/>
    <w:rsid w:val="00AC723F"/>
    <w:rsid w:val="00AC7A65"/>
    <w:rsid w:val="00AC7E38"/>
    <w:rsid w:val="00AD0D95"/>
    <w:rsid w:val="00AD105B"/>
    <w:rsid w:val="00AD135E"/>
    <w:rsid w:val="00AD1FD1"/>
    <w:rsid w:val="00AD2639"/>
    <w:rsid w:val="00AD2C45"/>
    <w:rsid w:val="00AD2D5C"/>
    <w:rsid w:val="00AD2E4A"/>
    <w:rsid w:val="00AD3A04"/>
    <w:rsid w:val="00AD43DD"/>
    <w:rsid w:val="00AD4719"/>
    <w:rsid w:val="00AD4866"/>
    <w:rsid w:val="00AD53BA"/>
    <w:rsid w:val="00AD63C2"/>
    <w:rsid w:val="00AD6A8B"/>
    <w:rsid w:val="00AD6E2B"/>
    <w:rsid w:val="00AD71C8"/>
    <w:rsid w:val="00AD7468"/>
    <w:rsid w:val="00AD7B34"/>
    <w:rsid w:val="00AE0362"/>
    <w:rsid w:val="00AE077F"/>
    <w:rsid w:val="00AE0F68"/>
    <w:rsid w:val="00AE0FAE"/>
    <w:rsid w:val="00AE1017"/>
    <w:rsid w:val="00AE109C"/>
    <w:rsid w:val="00AE1F1F"/>
    <w:rsid w:val="00AE3C4A"/>
    <w:rsid w:val="00AE483E"/>
    <w:rsid w:val="00AE5238"/>
    <w:rsid w:val="00AE53A2"/>
    <w:rsid w:val="00AE6337"/>
    <w:rsid w:val="00AE74AA"/>
    <w:rsid w:val="00AF076E"/>
    <w:rsid w:val="00AF0A66"/>
    <w:rsid w:val="00AF348F"/>
    <w:rsid w:val="00AF6180"/>
    <w:rsid w:val="00AF6AC1"/>
    <w:rsid w:val="00AF7622"/>
    <w:rsid w:val="00AF7A5E"/>
    <w:rsid w:val="00AF7E7F"/>
    <w:rsid w:val="00AF7EA1"/>
    <w:rsid w:val="00B001E1"/>
    <w:rsid w:val="00B004C5"/>
    <w:rsid w:val="00B00B5E"/>
    <w:rsid w:val="00B00ECC"/>
    <w:rsid w:val="00B017DF"/>
    <w:rsid w:val="00B02A6B"/>
    <w:rsid w:val="00B03B21"/>
    <w:rsid w:val="00B05CB2"/>
    <w:rsid w:val="00B05E02"/>
    <w:rsid w:val="00B05E87"/>
    <w:rsid w:val="00B0647D"/>
    <w:rsid w:val="00B0673F"/>
    <w:rsid w:val="00B0719C"/>
    <w:rsid w:val="00B07D16"/>
    <w:rsid w:val="00B12E3B"/>
    <w:rsid w:val="00B12F21"/>
    <w:rsid w:val="00B13049"/>
    <w:rsid w:val="00B1363F"/>
    <w:rsid w:val="00B139D5"/>
    <w:rsid w:val="00B13DFC"/>
    <w:rsid w:val="00B1439B"/>
    <w:rsid w:val="00B14CAD"/>
    <w:rsid w:val="00B14E87"/>
    <w:rsid w:val="00B14EC0"/>
    <w:rsid w:val="00B15A0D"/>
    <w:rsid w:val="00B16FE0"/>
    <w:rsid w:val="00B21DA3"/>
    <w:rsid w:val="00B2399D"/>
    <w:rsid w:val="00B23EDC"/>
    <w:rsid w:val="00B2443F"/>
    <w:rsid w:val="00B245BA"/>
    <w:rsid w:val="00B24EF6"/>
    <w:rsid w:val="00B25509"/>
    <w:rsid w:val="00B273B5"/>
    <w:rsid w:val="00B278EA"/>
    <w:rsid w:val="00B300D2"/>
    <w:rsid w:val="00B301C6"/>
    <w:rsid w:val="00B3048E"/>
    <w:rsid w:val="00B30726"/>
    <w:rsid w:val="00B309E2"/>
    <w:rsid w:val="00B30CDE"/>
    <w:rsid w:val="00B31081"/>
    <w:rsid w:val="00B31BA9"/>
    <w:rsid w:val="00B31C0A"/>
    <w:rsid w:val="00B31C77"/>
    <w:rsid w:val="00B32137"/>
    <w:rsid w:val="00B3219C"/>
    <w:rsid w:val="00B34061"/>
    <w:rsid w:val="00B34E62"/>
    <w:rsid w:val="00B366A2"/>
    <w:rsid w:val="00B368C1"/>
    <w:rsid w:val="00B407EC"/>
    <w:rsid w:val="00B4214D"/>
    <w:rsid w:val="00B430EB"/>
    <w:rsid w:val="00B4367A"/>
    <w:rsid w:val="00B43B5E"/>
    <w:rsid w:val="00B44346"/>
    <w:rsid w:val="00B4631A"/>
    <w:rsid w:val="00B467A5"/>
    <w:rsid w:val="00B46847"/>
    <w:rsid w:val="00B46A50"/>
    <w:rsid w:val="00B479ED"/>
    <w:rsid w:val="00B505E5"/>
    <w:rsid w:val="00B50614"/>
    <w:rsid w:val="00B512C3"/>
    <w:rsid w:val="00B5292B"/>
    <w:rsid w:val="00B52C90"/>
    <w:rsid w:val="00B5322A"/>
    <w:rsid w:val="00B53DE8"/>
    <w:rsid w:val="00B5410F"/>
    <w:rsid w:val="00B54FF5"/>
    <w:rsid w:val="00B55BF7"/>
    <w:rsid w:val="00B56114"/>
    <w:rsid w:val="00B562E3"/>
    <w:rsid w:val="00B5689E"/>
    <w:rsid w:val="00B571CD"/>
    <w:rsid w:val="00B57428"/>
    <w:rsid w:val="00B600B6"/>
    <w:rsid w:val="00B60520"/>
    <w:rsid w:val="00B60BAA"/>
    <w:rsid w:val="00B60EE9"/>
    <w:rsid w:val="00B60F64"/>
    <w:rsid w:val="00B612E9"/>
    <w:rsid w:val="00B6144F"/>
    <w:rsid w:val="00B615BA"/>
    <w:rsid w:val="00B62FCA"/>
    <w:rsid w:val="00B633A7"/>
    <w:rsid w:val="00B63F07"/>
    <w:rsid w:val="00B6440E"/>
    <w:rsid w:val="00B6444B"/>
    <w:rsid w:val="00B645DE"/>
    <w:rsid w:val="00B64C97"/>
    <w:rsid w:val="00B650A4"/>
    <w:rsid w:val="00B6542A"/>
    <w:rsid w:val="00B65838"/>
    <w:rsid w:val="00B6601B"/>
    <w:rsid w:val="00B66DA2"/>
    <w:rsid w:val="00B6769E"/>
    <w:rsid w:val="00B713BA"/>
    <w:rsid w:val="00B71432"/>
    <w:rsid w:val="00B72191"/>
    <w:rsid w:val="00B731F8"/>
    <w:rsid w:val="00B74F88"/>
    <w:rsid w:val="00B7575C"/>
    <w:rsid w:val="00B7583D"/>
    <w:rsid w:val="00B75C12"/>
    <w:rsid w:val="00B80322"/>
    <w:rsid w:val="00B80A12"/>
    <w:rsid w:val="00B81B35"/>
    <w:rsid w:val="00B81E27"/>
    <w:rsid w:val="00B828ED"/>
    <w:rsid w:val="00B8301B"/>
    <w:rsid w:val="00B84FAC"/>
    <w:rsid w:val="00B86928"/>
    <w:rsid w:val="00B91C23"/>
    <w:rsid w:val="00B91FAF"/>
    <w:rsid w:val="00B9229A"/>
    <w:rsid w:val="00B9230E"/>
    <w:rsid w:val="00B92DF7"/>
    <w:rsid w:val="00B92F37"/>
    <w:rsid w:val="00B93023"/>
    <w:rsid w:val="00B94756"/>
    <w:rsid w:val="00B94A96"/>
    <w:rsid w:val="00B963F1"/>
    <w:rsid w:val="00B96A63"/>
    <w:rsid w:val="00B97A5D"/>
    <w:rsid w:val="00BA05D2"/>
    <w:rsid w:val="00BA0683"/>
    <w:rsid w:val="00BA0B0F"/>
    <w:rsid w:val="00BA16E7"/>
    <w:rsid w:val="00BA17C4"/>
    <w:rsid w:val="00BA2637"/>
    <w:rsid w:val="00BA2669"/>
    <w:rsid w:val="00BA2B7C"/>
    <w:rsid w:val="00BA30C9"/>
    <w:rsid w:val="00BA3417"/>
    <w:rsid w:val="00BA3B7E"/>
    <w:rsid w:val="00BA4439"/>
    <w:rsid w:val="00BA45E9"/>
    <w:rsid w:val="00BA510C"/>
    <w:rsid w:val="00BB0037"/>
    <w:rsid w:val="00BB0C76"/>
    <w:rsid w:val="00BB1092"/>
    <w:rsid w:val="00BB1AA9"/>
    <w:rsid w:val="00BB1AFD"/>
    <w:rsid w:val="00BB1E59"/>
    <w:rsid w:val="00BB2623"/>
    <w:rsid w:val="00BB45BB"/>
    <w:rsid w:val="00BB5F41"/>
    <w:rsid w:val="00BB605C"/>
    <w:rsid w:val="00BB70C7"/>
    <w:rsid w:val="00BB7D10"/>
    <w:rsid w:val="00BB7E11"/>
    <w:rsid w:val="00BC038A"/>
    <w:rsid w:val="00BC0AF4"/>
    <w:rsid w:val="00BC1165"/>
    <w:rsid w:val="00BC1491"/>
    <w:rsid w:val="00BC1833"/>
    <w:rsid w:val="00BC2B82"/>
    <w:rsid w:val="00BC3E80"/>
    <w:rsid w:val="00BC3E82"/>
    <w:rsid w:val="00BC412B"/>
    <w:rsid w:val="00BC4CAF"/>
    <w:rsid w:val="00BC4D19"/>
    <w:rsid w:val="00BC5280"/>
    <w:rsid w:val="00BC5DDD"/>
    <w:rsid w:val="00BC667A"/>
    <w:rsid w:val="00BC6992"/>
    <w:rsid w:val="00BC6B6E"/>
    <w:rsid w:val="00BC6E4D"/>
    <w:rsid w:val="00BC7497"/>
    <w:rsid w:val="00BC7B12"/>
    <w:rsid w:val="00BD1B33"/>
    <w:rsid w:val="00BD1D69"/>
    <w:rsid w:val="00BD1E1E"/>
    <w:rsid w:val="00BD207E"/>
    <w:rsid w:val="00BD404D"/>
    <w:rsid w:val="00BD54C3"/>
    <w:rsid w:val="00BD58B0"/>
    <w:rsid w:val="00BD5956"/>
    <w:rsid w:val="00BD5E5F"/>
    <w:rsid w:val="00BD623C"/>
    <w:rsid w:val="00BD6563"/>
    <w:rsid w:val="00BD6A95"/>
    <w:rsid w:val="00BD7321"/>
    <w:rsid w:val="00BE0666"/>
    <w:rsid w:val="00BE0CCB"/>
    <w:rsid w:val="00BE0E50"/>
    <w:rsid w:val="00BE0F40"/>
    <w:rsid w:val="00BE0FE7"/>
    <w:rsid w:val="00BE1950"/>
    <w:rsid w:val="00BE1BCF"/>
    <w:rsid w:val="00BE2558"/>
    <w:rsid w:val="00BE26D3"/>
    <w:rsid w:val="00BE28E2"/>
    <w:rsid w:val="00BE2C43"/>
    <w:rsid w:val="00BE351F"/>
    <w:rsid w:val="00BE3AEE"/>
    <w:rsid w:val="00BE3ECC"/>
    <w:rsid w:val="00BE4013"/>
    <w:rsid w:val="00BE4411"/>
    <w:rsid w:val="00BE4C1D"/>
    <w:rsid w:val="00BE4DFE"/>
    <w:rsid w:val="00BE5736"/>
    <w:rsid w:val="00BE60A1"/>
    <w:rsid w:val="00BE6D06"/>
    <w:rsid w:val="00BE7443"/>
    <w:rsid w:val="00BF0452"/>
    <w:rsid w:val="00BF076B"/>
    <w:rsid w:val="00BF17A3"/>
    <w:rsid w:val="00BF1CA2"/>
    <w:rsid w:val="00BF21F1"/>
    <w:rsid w:val="00BF31AA"/>
    <w:rsid w:val="00BF3E02"/>
    <w:rsid w:val="00BF6146"/>
    <w:rsid w:val="00BF6B88"/>
    <w:rsid w:val="00C00E9F"/>
    <w:rsid w:val="00C0162C"/>
    <w:rsid w:val="00C019C6"/>
    <w:rsid w:val="00C01C54"/>
    <w:rsid w:val="00C01C55"/>
    <w:rsid w:val="00C01EEA"/>
    <w:rsid w:val="00C02476"/>
    <w:rsid w:val="00C027F6"/>
    <w:rsid w:val="00C02BE9"/>
    <w:rsid w:val="00C04768"/>
    <w:rsid w:val="00C047A9"/>
    <w:rsid w:val="00C04890"/>
    <w:rsid w:val="00C04AF7"/>
    <w:rsid w:val="00C062BE"/>
    <w:rsid w:val="00C06327"/>
    <w:rsid w:val="00C06DED"/>
    <w:rsid w:val="00C076BB"/>
    <w:rsid w:val="00C10238"/>
    <w:rsid w:val="00C11D9A"/>
    <w:rsid w:val="00C1252F"/>
    <w:rsid w:val="00C1254F"/>
    <w:rsid w:val="00C125AC"/>
    <w:rsid w:val="00C12663"/>
    <w:rsid w:val="00C12E92"/>
    <w:rsid w:val="00C1371C"/>
    <w:rsid w:val="00C13F3B"/>
    <w:rsid w:val="00C169FF"/>
    <w:rsid w:val="00C17A57"/>
    <w:rsid w:val="00C209C9"/>
    <w:rsid w:val="00C22A49"/>
    <w:rsid w:val="00C239D2"/>
    <w:rsid w:val="00C24D36"/>
    <w:rsid w:val="00C25825"/>
    <w:rsid w:val="00C30BAB"/>
    <w:rsid w:val="00C30CE9"/>
    <w:rsid w:val="00C30F3E"/>
    <w:rsid w:val="00C311DA"/>
    <w:rsid w:val="00C31B60"/>
    <w:rsid w:val="00C330D9"/>
    <w:rsid w:val="00C341D8"/>
    <w:rsid w:val="00C34672"/>
    <w:rsid w:val="00C34F05"/>
    <w:rsid w:val="00C3537F"/>
    <w:rsid w:val="00C3548E"/>
    <w:rsid w:val="00C36DF9"/>
    <w:rsid w:val="00C36EBE"/>
    <w:rsid w:val="00C37603"/>
    <w:rsid w:val="00C37C83"/>
    <w:rsid w:val="00C37C87"/>
    <w:rsid w:val="00C37F4C"/>
    <w:rsid w:val="00C40AFD"/>
    <w:rsid w:val="00C40F08"/>
    <w:rsid w:val="00C42341"/>
    <w:rsid w:val="00C42CBD"/>
    <w:rsid w:val="00C42D45"/>
    <w:rsid w:val="00C42EAC"/>
    <w:rsid w:val="00C43348"/>
    <w:rsid w:val="00C43F94"/>
    <w:rsid w:val="00C448BB"/>
    <w:rsid w:val="00C44F87"/>
    <w:rsid w:val="00C45533"/>
    <w:rsid w:val="00C47210"/>
    <w:rsid w:val="00C479C6"/>
    <w:rsid w:val="00C5034D"/>
    <w:rsid w:val="00C50978"/>
    <w:rsid w:val="00C5108E"/>
    <w:rsid w:val="00C5153D"/>
    <w:rsid w:val="00C51F3B"/>
    <w:rsid w:val="00C5219C"/>
    <w:rsid w:val="00C525F3"/>
    <w:rsid w:val="00C52A29"/>
    <w:rsid w:val="00C52B40"/>
    <w:rsid w:val="00C54259"/>
    <w:rsid w:val="00C548F9"/>
    <w:rsid w:val="00C54AFA"/>
    <w:rsid w:val="00C55082"/>
    <w:rsid w:val="00C550C7"/>
    <w:rsid w:val="00C55543"/>
    <w:rsid w:val="00C5590E"/>
    <w:rsid w:val="00C57157"/>
    <w:rsid w:val="00C578A0"/>
    <w:rsid w:val="00C57A50"/>
    <w:rsid w:val="00C60952"/>
    <w:rsid w:val="00C61A28"/>
    <w:rsid w:val="00C62C65"/>
    <w:rsid w:val="00C64716"/>
    <w:rsid w:val="00C672CA"/>
    <w:rsid w:val="00C675C9"/>
    <w:rsid w:val="00C679D5"/>
    <w:rsid w:val="00C70448"/>
    <w:rsid w:val="00C7059E"/>
    <w:rsid w:val="00C70752"/>
    <w:rsid w:val="00C71F8E"/>
    <w:rsid w:val="00C72872"/>
    <w:rsid w:val="00C728A6"/>
    <w:rsid w:val="00C734A6"/>
    <w:rsid w:val="00C73756"/>
    <w:rsid w:val="00C73FA9"/>
    <w:rsid w:val="00C770C3"/>
    <w:rsid w:val="00C77EC2"/>
    <w:rsid w:val="00C810E7"/>
    <w:rsid w:val="00C8235D"/>
    <w:rsid w:val="00C8246C"/>
    <w:rsid w:val="00C8279E"/>
    <w:rsid w:val="00C831A6"/>
    <w:rsid w:val="00C8417E"/>
    <w:rsid w:val="00C84494"/>
    <w:rsid w:val="00C84D78"/>
    <w:rsid w:val="00C85D80"/>
    <w:rsid w:val="00C90196"/>
    <w:rsid w:val="00C905C3"/>
    <w:rsid w:val="00C9136D"/>
    <w:rsid w:val="00C92DEC"/>
    <w:rsid w:val="00C93E79"/>
    <w:rsid w:val="00C93F45"/>
    <w:rsid w:val="00C9463C"/>
    <w:rsid w:val="00C96043"/>
    <w:rsid w:val="00C96305"/>
    <w:rsid w:val="00C977C2"/>
    <w:rsid w:val="00C9798B"/>
    <w:rsid w:val="00CA006E"/>
    <w:rsid w:val="00CA0E07"/>
    <w:rsid w:val="00CA22E5"/>
    <w:rsid w:val="00CA25CF"/>
    <w:rsid w:val="00CA41A7"/>
    <w:rsid w:val="00CA4894"/>
    <w:rsid w:val="00CA5996"/>
    <w:rsid w:val="00CA6027"/>
    <w:rsid w:val="00CA65E8"/>
    <w:rsid w:val="00CA69D5"/>
    <w:rsid w:val="00CA6F66"/>
    <w:rsid w:val="00CA70A8"/>
    <w:rsid w:val="00CA77FE"/>
    <w:rsid w:val="00CB0563"/>
    <w:rsid w:val="00CB1E6F"/>
    <w:rsid w:val="00CB25D2"/>
    <w:rsid w:val="00CB3471"/>
    <w:rsid w:val="00CB3633"/>
    <w:rsid w:val="00CB47F2"/>
    <w:rsid w:val="00CB4B36"/>
    <w:rsid w:val="00CB511B"/>
    <w:rsid w:val="00CB57EC"/>
    <w:rsid w:val="00CB60D8"/>
    <w:rsid w:val="00CB7A5B"/>
    <w:rsid w:val="00CC0668"/>
    <w:rsid w:val="00CC28E2"/>
    <w:rsid w:val="00CC43C6"/>
    <w:rsid w:val="00CC4968"/>
    <w:rsid w:val="00CC56CD"/>
    <w:rsid w:val="00CC66FD"/>
    <w:rsid w:val="00CD08B0"/>
    <w:rsid w:val="00CD1155"/>
    <w:rsid w:val="00CD1940"/>
    <w:rsid w:val="00CD2098"/>
    <w:rsid w:val="00CD272A"/>
    <w:rsid w:val="00CD3028"/>
    <w:rsid w:val="00CD3200"/>
    <w:rsid w:val="00CD3522"/>
    <w:rsid w:val="00CD484A"/>
    <w:rsid w:val="00CD5473"/>
    <w:rsid w:val="00CD5644"/>
    <w:rsid w:val="00CE4037"/>
    <w:rsid w:val="00CE4038"/>
    <w:rsid w:val="00CE4707"/>
    <w:rsid w:val="00CE47F9"/>
    <w:rsid w:val="00CE4DCE"/>
    <w:rsid w:val="00CE55F9"/>
    <w:rsid w:val="00CE5978"/>
    <w:rsid w:val="00CE5E57"/>
    <w:rsid w:val="00CE626E"/>
    <w:rsid w:val="00CE642C"/>
    <w:rsid w:val="00CE65B6"/>
    <w:rsid w:val="00CE6A3D"/>
    <w:rsid w:val="00CE6F22"/>
    <w:rsid w:val="00CE705E"/>
    <w:rsid w:val="00CE749D"/>
    <w:rsid w:val="00CF06E6"/>
    <w:rsid w:val="00CF09E5"/>
    <w:rsid w:val="00CF100A"/>
    <w:rsid w:val="00CF266D"/>
    <w:rsid w:val="00CF26CC"/>
    <w:rsid w:val="00CF3756"/>
    <w:rsid w:val="00CF4970"/>
    <w:rsid w:val="00CF6701"/>
    <w:rsid w:val="00CF689A"/>
    <w:rsid w:val="00CF701B"/>
    <w:rsid w:val="00CF78E1"/>
    <w:rsid w:val="00D005A0"/>
    <w:rsid w:val="00D01979"/>
    <w:rsid w:val="00D023A2"/>
    <w:rsid w:val="00D0254F"/>
    <w:rsid w:val="00D02A41"/>
    <w:rsid w:val="00D03605"/>
    <w:rsid w:val="00D03CC2"/>
    <w:rsid w:val="00D0437C"/>
    <w:rsid w:val="00D04765"/>
    <w:rsid w:val="00D04B46"/>
    <w:rsid w:val="00D05137"/>
    <w:rsid w:val="00D0781D"/>
    <w:rsid w:val="00D079FC"/>
    <w:rsid w:val="00D100C4"/>
    <w:rsid w:val="00D1051F"/>
    <w:rsid w:val="00D115CC"/>
    <w:rsid w:val="00D12D17"/>
    <w:rsid w:val="00D1303F"/>
    <w:rsid w:val="00D13177"/>
    <w:rsid w:val="00D143C2"/>
    <w:rsid w:val="00D149A0"/>
    <w:rsid w:val="00D15E31"/>
    <w:rsid w:val="00D15EF6"/>
    <w:rsid w:val="00D16D60"/>
    <w:rsid w:val="00D16F00"/>
    <w:rsid w:val="00D17018"/>
    <w:rsid w:val="00D1788B"/>
    <w:rsid w:val="00D17BA5"/>
    <w:rsid w:val="00D20E77"/>
    <w:rsid w:val="00D22416"/>
    <w:rsid w:val="00D2269F"/>
    <w:rsid w:val="00D2457C"/>
    <w:rsid w:val="00D24D63"/>
    <w:rsid w:val="00D258B4"/>
    <w:rsid w:val="00D25C31"/>
    <w:rsid w:val="00D26EC5"/>
    <w:rsid w:val="00D26FAC"/>
    <w:rsid w:val="00D31A6F"/>
    <w:rsid w:val="00D320C4"/>
    <w:rsid w:val="00D3300B"/>
    <w:rsid w:val="00D33CB6"/>
    <w:rsid w:val="00D33FF7"/>
    <w:rsid w:val="00D359E6"/>
    <w:rsid w:val="00D36175"/>
    <w:rsid w:val="00D361F4"/>
    <w:rsid w:val="00D3757F"/>
    <w:rsid w:val="00D3781D"/>
    <w:rsid w:val="00D37FDA"/>
    <w:rsid w:val="00D40170"/>
    <w:rsid w:val="00D40A62"/>
    <w:rsid w:val="00D42C45"/>
    <w:rsid w:val="00D42EB0"/>
    <w:rsid w:val="00D430B9"/>
    <w:rsid w:val="00D44CA1"/>
    <w:rsid w:val="00D45C97"/>
    <w:rsid w:val="00D45F99"/>
    <w:rsid w:val="00D4628B"/>
    <w:rsid w:val="00D4723E"/>
    <w:rsid w:val="00D47AA1"/>
    <w:rsid w:val="00D47EC5"/>
    <w:rsid w:val="00D50652"/>
    <w:rsid w:val="00D507FE"/>
    <w:rsid w:val="00D509B8"/>
    <w:rsid w:val="00D51413"/>
    <w:rsid w:val="00D516BE"/>
    <w:rsid w:val="00D51AC6"/>
    <w:rsid w:val="00D52482"/>
    <w:rsid w:val="00D52B2F"/>
    <w:rsid w:val="00D533B0"/>
    <w:rsid w:val="00D54531"/>
    <w:rsid w:val="00D54AAB"/>
    <w:rsid w:val="00D54C66"/>
    <w:rsid w:val="00D5506D"/>
    <w:rsid w:val="00D55398"/>
    <w:rsid w:val="00D5546E"/>
    <w:rsid w:val="00D5561B"/>
    <w:rsid w:val="00D55F47"/>
    <w:rsid w:val="00D56A8D"/>
    <w:rsid w:val="00D56D49"/>
    <w:rsid w:val="00D56EBE"/>
    <w:rsid w:val="00D60CFF"/>
    <w:rsid w:val="00D60D8E"/>
    <w:rsid w:val="00D61CF8"/>
    <w:rsid w:val="00D632C5"/>
    <w:rsid w:val="00D6361C"/>
    <w:rsid w:val="00D64BDB"/>
    <w:rsid w:val="00D665FB"/>
    <w:rsid w:val="00D70492"/>
    <w:rsid w:val="00D70720"/>
    <w:rsid w:val="00D70AF9"/>
    <w:rsid w:val="00D7142E"/>
    <w:rsid w:val="00D715CB"/>
    <w:rsid w:val="00D71ED4"/>
    <w:rsid w:val="00D728B9"/>
    <w:rsid w:val="00D73349"/>
    <w:rsid w:val="00D740D0"/>
    <w:rsid w:val="00D748E1"/>
    <w:rsid w:val="00D74C33"/>
    <w:rsid w:val="00D74E54"/>
    <w:rsid w:val="00D755E5"/>
    <w:rsid w:val="00D756AF"/>
    <w:rsid w:val="00D75C46"/>
    <w:rsid w:val="00D7625D"/>
    <w:rsid w:val="00D7648C"/>
    <w:rsid w:val="00D773E4"/>
    <w:rsid w:val="00D77FFE"/>
    <w:rsid w:val="00D80009"/>
    <w:rsid w:val="00D803D8"/>
    <w:rsid w:val="00D8045D"/>
    <w:rsid w:val="00D80A4A"/>
    <w:rsid w:val="00D810DB"/>
    <w:rsid w:val="00D8136C"/>
    <w:rsid w:val="00D81F69"/>
    <w:rsid w:val="00D82A4B"/>
    <w:rsid w:val="00D82AB6"/>
    <w:rsid w:val="00D839D3"/>
    <w:rsid w:val="00D8457B"/>
    <w:rsid w:val="00D84986"/>
    <w:rsid w:val="00D84FC3"/>
    <w:rsid w:val="00D8587C"/>
    <w:rsid w:val="00D85975"/>
    <w:rsid w:val="00D8641C"/>
    <w:rsid w:val="00D86563"/>
    <w:rsid w:val="00D90343"/>
    <w:rsid w:val="00D907AB"/>
    <w:rsid w:val="00D915ED"/>
    <w:rsid w:val="00D919E9"/>
    <w:rsid w:val="00D935E3"/>
    <w:rsid w:val="00D9458C"/>
    <w:rsid w:val="00D94926"/>
    <w:rsid w:val="00D94AEA"/>
    <w:rsid w:val="00D94E26"/>
    <w:rsid w:val="00D950AF"/>
    <w:rsid w:val="00D956DC"/>
    <w:rsid w:val="00D96B34"/>
    <w:rsid w:val="00D97D24"/>
    <w:rsid w:val="00DA17C9"/>
    <w:rsid w:val="00DA1A83"/>
    <w:rsid w:val="00DA2DAE"/>
    <w:rsid w:val="00DA31D4"/>
    <w:rsid w:val="00DA3787"/>
    <w:rsid w:val="00DA3912"/>
    <w:rsid w:val="00DA3F0C"/>
    <w:rsid w:val="00DA54D0"/>
    <w:rsid w:val="00DA605D"/>
    <w:rsid w:val="00DA6DC4"/>
    <w:rsid w:val="00DA718C"/>
    <w:rsid w:val="00DA7BD8"/>
    <w:rsid w:val="00DB055C"/>
    <w:rsid w:val="00DB0895"/>
    <w:rsid w:val="00DB0940"/>
    <w:rsid w:val="00DB11A1"/>
    <w:rsid w:val="00DB1A0F"/>
    <w:rsid w:val="00DB1D28"/>
    <w:rsid w:val="00DB1F38"/>
    <w:rsid w:val="00DB2154"/>
    <w:rsid w:val="00DB30A4"/>
    <w:rsid w:val="00DB3E30"/>
    <w:rsid w:val="00DB59F8"/>
    <w:rsid w:val="00DB608B"/>
    <w:rsid w:val="00DB68C5"/>
    <w:rsid w:val="00DB69AC"/>
    <w:rsid w:val="00DB700F"/>
    <w:rsid w:val="00DB75C1"/>
    <w:rsid w:val="00DB75CB"/>
    <w:rsid w:val="00DB7813"/>
    <w:rsid w:val="00DB7E9A"/>
    <w:rsid w:val="00DC08A9"/>
    <w:rsid w:val="00DC1DF6"/>
    <w:rsid w:val="00DC2920"/>
    <w:rsid w:val="00DC2C63"/>
    <w:rsid w:val="00DC5262"/>
    <w:rsid w:val="00DC530F"/>
    <w:rsid w:val="00DC58B1"/>
    <w:rsid w:val="00DC5DC7"/>
    <w:rsid w:val="00DC5EE9"/>
    <w:rsid w:val="00DC5EED"/>
    <w:rsid w:val="00DC5FFB"/>
    <w:rsid w:val="00DC6063"/>
    <w:rsid w:val="00DC70C7"/>
    <w:rsid w:val="00DD06A9"/>
    <w:rsid w:val="00DD06DC"/>
    <w:rsid w:val="00DD0C2C"/>
    <w:rsid w:val="00DD121F"/>
    <w:rsid w:val="00DD1228"/>
    <w:rsid w:val="00DD1D60"/>
    <w:rsid w:val="00DD204A"/>
    <w:rsid w:val="00DD4177"/>
    <w:rsid w:val="00DD596F"/>
    <w:rsid w:val="00DD5B00"/>
    <w:rsid w:val="00DD6A63"/>
    <w:rsid w:val="00DD6B5C"/>
    <w:rsid w:val="00DE07DD"/>
    <w:rsid w:val="00DE0E9A"/>
    <w:rsid w:val="00DE1A4A"/>
    <w:rsid w:val="00DE201A"/>
    <w:rsid w:val="00DE20FB"/>
    <w:rsid w:val="00DE3579"/>
    <w:rsid w:val="00DE4565"/>
    <w:rsid w:val="00DE45FA"/>
    <w:rsid w:val="00DE47F2"/>
    <w:rsid w:val="00DE57F1"/>
    <w:rsid w:val="00DE68D2"/>
    <w:rsid w:val="00DE7B62"/>
    <w:rsid w:val="00DE7D94"/>
    <w:rsid w:val="00DE7DA8"/>
    <w:rsid w:val="00DF0288"/>
    <w:rsid w:val="00DF072E"/>
    <w:rsid w:val="00DF1044"/>
    <w:rsid w:val="00DF1215"/>
    <w:rsid w:val="00DF158E"/>
    <w:rsid w:val="00DF28EC"/>
    <w:rsid w:val="00DF29B0"/>
    <w:rsid w:val="00DF39A4"/>
    <w:rsid w:val="00DF3EC0"/>
    <w:rsid w:val="00DF4B27"/>
    <w:rsid w:val="00DF4C45"/>
    <w:rsid w:val="00DF54E6"/>
    <w:rsid w:val="00DF5BDE"/>
    <w:rsid w:val="00DF6B8A"/>
    <w:rsid w:val="00DF74BE"/>
    <w:rsid w:val="00DF7F11"/>
    <w:rsid w:val="00E011A3"/>
    <w:rsid w:val="00E01240"/>
    <w:rsid w:val="00E01BC1"/>
    <w:rsid w:val="00E02192"/>
    <w:rsid w:val="00E032FA"/>
    <w:rsid w:val="00E0390A"/>
    <w:rsid w:val="00E044F1"/>
    <w:rsid w:val="00E0463C"/>
    <w:rsid w:val="00E05471"/>
    <w:rsid w:val="00E05A5C"/>
    <w:rsid w:val="00E06047"/>
    <w:rsid w:val="00E06BB1"/>
    <w:rsid w:val="00E06C35"/>
    <w:rsid w:val="00E075E6"/>
    <w:rsid w:val="00E12B2D"/>
    <w:rsid w:val="00E13857"/>
    <w:rsid w:val="00E13C43"/>
    <w:rsid w:val="00E13EA4"/>
    <w:rsid w:val="00E13EEB"/>
    <w:rsid w:val="00E14286"/>
    <w:rsid w:val="00E14C4F"/>
    <w:rsid w:val="00E14E61"/>
    <w:rsid w:val="00E152F4"/>
    <w:rsid w:val="00E153AA"/>
    <w:rsid w:val="00E15666"/>
    <w:rsid w:val="00E16C71"/>
    <w:rsid w:val="00E17170"/>
    <w:rsid w:val="00E171BD"/>
    <w:rsid w:val="00E17276"/>
    <w:rsid w:val="00E20180"/>
    <w:rsid w:val="00E229E4"/>
    <w:rsid w:val="00E23C25"/>
    <w:rsid w:val="00E23CA2"/>
    <w:rsid w:val="00E25471"/>
    <w:rsid w:val="00E2593F"/>
    <w:rsid w:val="00E25C6A"/>
    <w:rsid w:val="00E26313"/>
    <w:rsid w:val="00E265C4"/>
    <w:rsid w:val="00E265E6"/>
    <w:rsid w:val="00E26D69"/>
    <w:rsid w:val="00E302AE"/>
    <w:rsid w:val="00E30467"/>
    <w:rsid w:val="00E30F29"/>
    <w:rsid w:val="00E31A98"/>
    <w:rsid w:val="00E3227E"/>
    <w:rsid w:val="00E3260C"/>
    <w:rsid w:val="00E32AB8"/>
    <w:rsid w:val="00E32E0E"/>
    <w:rsid w:val="00E33636"/>
    <w:rsid w:val="00E3385D"/>
    <w:rsid w:val="00E33AF6"/>
    <w:rsid w:val="00E340AD"/>
    <w:rsid w:val="00E34EF2"/>
    <w:rsid w:val="00E35032"/>
    <w:rsid w:val="00E35676"/>
    <w:rsid w:val="00E3584A"/>
    <w:rsid w:val="00E368D7"/>
    <w:rsid w:val="00E36AB8"/>
    <w:rsid w:val="00E36CE9"/>
    <w:rsid w:val="00E40073"/>
    <w:rsid w:val="00E4042F"/>
    <w:rsid w:val="00E40BDD"/>
    <w:rsid w:val="00E41506"/>
    <w:rsid w:val="00E42945"/>
    <w:rsid w:val="00E42AC8"/>
    <w:rsid w:val="00E42AF1"/>
    <w:rsid w:val="00E42FF4"/>
    <w:rsid w:val="00E43002"/>
    <w:rsid w:val="00E43153"/>
    <w:rsid w:val="00E43565"/>
    <w:rsid w:val="00E465CD"/>
    <w:rsid w:val="00E51500"/>
    <w:rsid w:val="00E52123"/>
    <w:rsid w:val="00E52432"/>
    <w:rsid w:val="00E526D2"/>
    <w:rsid w:val="00E53337"/>
    <w:rsid w:val="00E54329"/>
    <w:rsid w:val="00E54C5D"/>
    <w:rsid w:val="00E550FB"/>
    <w:rsid w:val="00E5693A"/>
    <w:rsid w:val="00E57C83"/>
    <w:rsid w:val="00E57F1F"/>
    <w:rsid w:val="00E604C0"/>
    <w:rsid w:val="00E61202"/>
    <w:rsid w:val="00E61C3C"/>
    <w:rsid w:val="00E61EFE"/>
    <w:rsid w:val="00E62304"/>
    <w:rsid w:val="00E6343B"/>
    <w:rsid w:val="00E6427C"/>
    <w:rsid w:val="00E65DF0"/>
    <w:rsid w:val="00E6646E"/>
    <w:rsid w:val="00E70E17"/>
    <w:rsid w:val="00E717EE"/>
    <w:rsid w:val="00E72DEB"/>
    <w:rsid w:val="00E73322"/>
    <w:rsid w:val="00E75727"/>
    <w:rsid w:val="00E761D6"/>
    <w:rsid w:val="00E76D16"/>
    <w:rsid w:val="00E76E7D"/>
    <w:rsid w:val="00E77596"/>
    <w:rsid w:val="00E81B8C"/>
    <w:rsid w:val="00E82549"/>
    <w:rsid w:val="00E82834"/>
    <w:rsid w:val="00E82E4F"/>
    <w:rsid w:val="00E83100"/>
    <w:rsid w:val="00E83C09"/>
    <w:rsid w:val="00E840EE"/>
    <w:rsid w:val="00E843AF"/>
    <w:rsid w:val="00E843BD"/>
    <w:rsid w:val="00E84724"/>
    <w:rsid w:val="00E850FE"/>
    <w:rsid w:val="00E85523"/>
    <w:rsid w:val="00E85830"/>
    <w:rsid w:val="00E86202"/>
    <w:rsid w:val="00E86A6B"/>
    <w:rsid w:val="00E87987"/>
    <w:rsid w:val="00E91059"/>
    <w:rsid w:val="00E91E6A"/>
    <w:rsid w:val="00E92A79"/>
    <w:rsid w:val="00E92CBA"/>
    <w:rsid w:val="00E9448F"/>
    <w:rsid w:val="00E94720"/>
    <w:rsid w:val="00E94C92"/>
    <w:rsid w:val="00E96069"/>
    <w:rsid w:val="00E979CF"/>
    <w:rsid w:val="00E97C1B"/>
    <w:rsid w:val="00EA0DE0"/>
    <w:rsid w:val="00EA170B"/>
    <w:rsid w:val="00EA1B88"/>
    <w:rsid w:val="00EA29B8"/>
    <w:rsid w:val="00EA533E"/>
    <w:rsid w:val="00EA5664"/>
    <w:rsid w:val="00EA5C1B"/>
    <w:rsid w:val="00EA5E86"/>
    <w:rsid w:val="00EA6468"/>
    <w:rsid w:val="00EA68AA"/>
    <w:rsid w:val="00EA6A9A"/>
    <w:rsid w:val="00EA6BED"/>
    <w:rsid w:val="00EA7DCA"/>
    <w:rsid w:val="00EB050E"/>
    <w:rsid w:val="00EB07DC"/>
    <w:rsid w:val="00EB0C22"/>
    <w:rsid w:val="00EB2BA5"/>
    <w:rsid w:val="00EB4207"/>
    <w:rsid w:val="00EB4F1F"/>
    <w:rsid w:val="00EB6BAE"/>
    <w:rsid w:val="00EB75B2"/>
    <w:rsid w:val="00EC0A90"/>
    <w:rsid w:val="00EC1298"/>
    <w:rsid w:val="00EC1D05"/>
    <w:rsid w:val="00EC1DC2"/>
    <w:rsid w:val="00EC23C8"/>
    <w:rsid w:val="00EC3210"/>
    <w:rsid w:val="00EC323A"/>
    <w:rsid w:val="00EC3F51"/>
    <w:rsid w:val="00EC3F66"/>
    <w:rsid w:val="00EC4974"/>
    <w:rsid w:val="00EC6440"/>
    <w:rsid w:val="00EC6474"/>
    <w:rsid w:val="00EC66D1"/>
    <w:rsid w:val="00EC69EA"/>
    <w:rsid w:val="00EC6D77"/>
    <w:rsid w:val="00EC7F37"/>
    <w:rsid w:val="00ED0874"/>
    <w:rsid w:val="00ED0BCA"/>
    <w:rsid w:val="00ED0CE0"/>
    <w:rsid w:val="00ED329E"/>
    <w:rsid w:val="00ED4314"/>
    <w:rsid w:val="00ED518F"/>
    <w:rsid w:val="00ED52EE"/>
    <w:rsid w:val="00ED625F"/>
    <w:rsid w:val="00ED7A6F"/>
    <w:rsid w:val="00ED7C80"/>
    <w:rsid w:val="00ED7DB1"/>
    <w:rsid w:val="00EE01F0"/>
    <w:rsid w:val="00EE0F83"/>
    <w:rsid w:val="00EE1BEE"/>
    <w:rsid w:val="00EE24D3"/>
    <w:rsid w:val="00EE2CEA"/>
    <w:rsid w:val="00EE2F99"/>
    <w:rsid w:val="00EE300E"/>
    <w:rsid w:val="00EE4605"/>
    <w:rsid w:val="00EE4B86"/>
    <w:rsid w:val="00EE530D"/>
    <w:rsid w:val="00EE5BFA"/>
    <w:rsid w:val="00EE67F1"/>
    <w:rsid w:val="00EE6F79"/>
    <w:rsid w:val="00EE759B"/>
    <w:rsid w:val="00EE7BEB"/>
    <w:rsid w:val="00EE7C47"/>
    <w:rsid w:val="00EF09A8"/>
    <w:rsid w:val="00EF12B4"/>
    <w:rsid w:val="00EF166D"/>
    <w:rsid w:val="00EF1B96"/>
    <w:rsid w:val="00EF1E28"/>
    <w:rsid w:val="00EF337C"/>
    <w:rsid w:val="00EF6000"/>
    <w:rsid w:val="00EF6C31"/>
    <w:rsid w:val="00EF745F"/>
    <w:rsid w:val="00EF79F1"/>
    <w:rsid w:val="00F00804"/>
    <w:rsid w:val="00F00E12"/>
    <w:rsid w:val="00F0137B"/>
    <w:rsid w:val="00F0217A"/>
    <w:rsid w:val="00F02FF6"/>
    <w:rsid w:val="00F032CC"/>
    <w:rsid w:val="00F04765"/>
    <w:rsid w:val="00F059B1"/>
    <w:rsid w:val="00F05DE8"/>
    <w:rsid w:val="00F066F1"/>
    <w:rsid w:val="00F0684A"/>
    <w:rsid w:val="00F06DC5"/>
    <w:rsid w:val="00F075B6"/>
    <w:rsid w:val="00F106E0"/>
    <w:rsid w:val="00F10E3D"/>
    <w:rsid w:val="00F11E56"/>
    <w:rsid w:val="00F12282"/>
    <w:rsid w:val="00F129B2"/>
    <w:rsid w:val="00F12FBA"/>
    <w:rsid w:val="00F13288"/>
    <w:rsid w:val="00F14A31"/>
    <w:rsid w:val="00F151E0"/>
    <w:rsid w:val="00F15BDF"/>
    <w:rsid w:val="00F15E38"/>
    <w:rsid w:val="00F167C6"/>
    <w:rsid w:val="00F176EB"/>
    <w:rsid w:val="00F17996"/>
    <w:rsid w:val="00F21142"/>
    <w:rsid w:val="00F22436"/>
    <w:rsid w:val="00F22A7D"/>
    <w:rsid w:val="00F240F4"/>
    <w:rsid w:val="00F242B3"/>
    <w:rsid w:val="00F24357"/>
    <w:rsid w:val="00F25522"/>
    <w:rsid w:val="00F255F1"/>
    <w:rsid w:val="00F25A09"/>
    <w:rsid w:val="00F261C9"/>
    <w:rsid w:val="00F2642F"/>
    <w:rsid w:val="00F264D1"/>
    <w:rsid w:val="00F30E44"/>
    <w:rsid w:val="00F31B1C"/>
    <w:rsid w:val="00F3283C"/>
    <w:rsid w:val="00F33881"/>
    <w:rsid w:val="00F339D7"/>
    <w:rsid w:val="00F341A7"/>
    <w:rsid w:val="00F34886"/>
    <w:rsid w:val="00F34F0D"/>
    <w:rsid w:val="00F351BE"/>
    <w:rsid w:val="00F357C0"/>
    <w:rsid w:val="00F35D6D"/>
    <w:rsid w:val="00F37DC6"/>
    <w:rsid w:val="00F416D3"/>
    <w:rsid w:val="00F41CE6"/>
    <w:rsid w:val="00F43105"/>
    <w:rsid w:val="00F43B5D"/>
    <w:rsid w:val="00F44146"/>
    <w:rsid w:val="00F441AF"/>
    <w:rsid w:val="00F44575"/>
    <w:rsid w:val="00F44FE8"/>
    <w:rsid w:val="00F4507B"/>
    <w:rsid w:val="00F4572C"/>
    <w:rsid w:val="00F4659F"/>
    <w:rsid w:val="00F46890"/>
    <w:rsid w:val="00F474DB"/>
    <w:rsid w:val="00F47E8D"/>
    <w:rsid w:val="00F50926"/>
    <w:rsid w:val="00F50ED6"/>
    <w:rsid w:val="00F53EB4"/>
    <w:rsid w:val="00F54127"/>
    <w:rsid w:val="00F5447C"/>
    <w:rsid w:val="00F5486C"/>
    <w:rsid w:val="00F551B3"/>
    <w:rsid w:val="00F55F78"/>
    <w:rsid w:val="00F56220"/>
    <w:rsid w:val="00F5718F"/>
    <w:rsid w:val="00F5748B"/>
    <w:rsid w:val="00F605F0"/>
    <w:rsid w:val="00F60ABD"/>
    <w:rsid w:val="00F60D63"/>
    <w:rsid w:val="00F60E79"/>
    <w:rsid w:val="00F6125F"/>
    <w:rsid w:val="00F62500"/>
    <w:rsid w:val="00F626E0"/>
    <w:rsid w:val="00F62B6B"/>
    <w:rsid w:val="00F6345F"/>
    <w:rsid w:val="00F63495"/>
    <w:rsid w:val="00F63536"/>
    <w:rsid w:val="00F63C5A"/>
    <w:rsid w:val="00F63CD0"/>
    <w:rsid w:val="00F64DA2"/>
    <w:rsid w:val="00F656CA"/>
    <w:rsid w:val="00F65D65"/>
    <w:rsid w:val="00F65DBB"/>
    <w:rsid w:val="00F66BFA"/>
    <w:rsid w:val="00F675E3"/>
    <w:rsid w:val="00F67E4A"/>
    <w:rsid w:val="00F70263"/>
    <w:rsid w:val="00F71173"/>
    <w:rsid w:val="00F713FE"/>
    <w:rsid w:val="00F7161C"/>
    <w:rsid w:val="00F7167D"/>
    <w:rsid w:val="00F718FA"/>
    <w:rsid w:val="00F719CD"/>
    <w:rsid w:val="00F71A91"/>
    <w:rsid w:val="00F726A4"/>
    <w:rsid w:val="00F72D05"/>
    <w:rsid w:val="00F72DE7"/>
    <w:rsid w:val="00F72EE9"/>
    <w:rsid w:val="00F73284"/>
    <w:rsid w:val="00F7330E"/>
    <w:rsid w:val="00F734C5"/>
    <w:rsid w:val="00F7392F"/>
    <w:rsid w:val="00F73EF2"/>
    <w:rsid w:val="00F74099"/>
    <w:rsid w:val="00F742AD"/>
    <w:rsid w:val="00F75143"/>
    <w:rsid w:val="00F75AB3"/>
    <w:rsid w:val="00F75FE6"/>
    <w:rsid w:val="00F75FF6"/>
    <w:rsid w:val="00F764A3"/>
    <w:rsid w:val="00F77245"/>
    <w:rsid w:val="00F81773"/>
    <w:rsid w:val="00F82F09"/>
    <w:rsid w:val="00F835D9"/>
    <w:rsid w:val="00F83B28"/>
    <w:rsid w:val="00F845DA"/>
    <w:rsid w:val="00F861F7"/>
    <w:rsid w:val="00F861FA"/>
    <w:rsid w:val="00F867D2"/>
    <w:rsid w:val="00F903A1"/>
    <w:rsid w:val="00F917BF"/>
    <w:rsid w:val="00F919A5"/>
    <w:rsid w:val="00F922E8"/>
    <w:rsid w:val="00F92AE2"/>
    <w:rsid w:val="00F94D38"/>
    <w:rsid w:val="00F94DC6"/>
    <w:rsid w:val="00F94E5D"/>
    <w:rsid w:val="00F956DC"/>
    <w:rsid w:val="00F95AAA"/>
    <w:rsid w:val="00F964D3"/>
    <w:rsid w:val="00F9693B"/>
    <w:rsid w:val="00F97682"/>
    <w:rsid w:val="00F97FD6"/>
    <w:rsid w:val="00FA0243"/>
    <w:rsid w:val="00FA09D2"/>
    <w:rsid w:val="00FA1673"/>
    <w:rsid w:val="00FA2629"/>
    <w:rsid w:val="00FA2FE9"/>
    <w:rsid w:val="00FA3A9D"/>
    <w:rsid w:val="00FA5556"/>
    <w:rsid w:val="00FA57BA"/>
    <w:rsid w:val="00FA5F82"/>
    <w:rsid w:val="00FA6B34"/>
    <w:rsid w:val="00FA6C6D"/>
    <w:rsid w:val="00FA6D2F"/>
    <w:rsid w:val="00FB0491"/>
    <w:rsid w:val="00FB0980"/>
    <w:rsid w:val="00FB0BCF"/>
    <w:rsid w:val="00FB136F"/>
    <w:rsid w:val="00FB1C4A"/>
    <w:rsid w:val="00FB2787"/>
    <w:rsid w:val="00FB3267"/>
    <w:rsid w:val="00FB465F"/>
    <w:rsid w:val="00FB49FE"/>
    <w:rsid w:val="00FB4CAB"/>
    <w:rsid w:val="00FB4E09"/>
    <w:rsid w:val="00FB4E3D"/>
    <w:rsid w:val="00FB54B5"/>
    <w:rsid w:val="00FC024B"/>
    <w:rsid w:val="00FC025D"/>
    <w:rsid w:val="00FC05FE"/>
    <w:rsid w:val="00FC0A34"/>
    <w:rsid w:val="00FC106C"/>
    <w:rsid w:val="00FC16C4"/>
    <w:rsid w:val="00FC1B66"/>
    <w:rsid w:val="00FC2552"/>
    <w:rsid w:val="00FC29EC"/>
    <w:rsid w:val="00FC2D55"/>
    <w:rsid w:val="00FC3D98"/>
    <w:rsid w:val="00FC465A"/>
    <w:rsid w:val="00FC4F22"/>
    <w:rsid w:val="00FC4FB0"/>
    <w:rsid w:val="00FC5A57"/>
    <w:rsid w:val="00FC5B86"/>
    <w:rsid w:val="00FC7E91"/>
    <w:rsid w:val="00FD067D"/>
    <w:rsid w:val="00FD1EB7"/>
    <w:rsid w:val="00FD2103"/>
    <w:rsid w:val="00FD27FD"/>
    <w:rsid w:val="00FD2B7C"/>
    <w:rsid w:val="00FD2EF7"/>
    <w:rsid w:val="00FD3E95"/>
    <w:rsid w:val="00FD3F06"/>
    <w:rsid w:val="00FD5CAF"/>
    <w:rsid w:val="00FD7268"/>
    <w:rsid w:val="00FD7433"/>
    <w:rsid w:val="00FE00EC"/>
    <w:rsid w:val="00FE0105"/>
    <w:rsid w:val="00FE1591"/>
    <w:rsid w:val="00FE161E"/>
    <w:rsid w:val="00FE1787"/>
    <w:rsid w:val="00FE1D63"/>
    <w:rsid w:val="00FE2353"/>
    <w:rsid w:val="00FE24A6"/>
    <w:rsid w:val="00FE3D1C"/>
    <w:rsid w:val="00FE3FFC"/>
    <w:rsid w:val="00FE43C8"/>
    <w:rsid w:val="00FE454E"/>
    <w:rsid w:val="00FE4A0E"/>
    <w:rsid w:val="00FE4B73"/>
    <w:rsid w:val="00FE5242"/>
    <w:rsid w:val="00FE63BE"/>
    <w:rsid w:val="00FE6D8D"/>
    <w:rsid w:val="00FE7004"/>
    <w:rsid w:val="00FE70C8"/>
    <w:rsid w:val="00FF05F9"/>
    <w:rsid w:val="00FF0D60"/>
    <w:rsid w:val="00FF1CB5"/>
    <w:rsid w:val="00FF1F89"/>
    <w:rsid w:val="00FF2AF7"/>
    <w:rsid w:val="00FF3ED5"/>
    <w:rsid w:val="00FF425D"/>
    <w:rsid w:val="00FF4FB4"/>
    <w:rsid w:val="00FF68D0"/>
    <w:rsid w:val="00FF6A76"/>
    <w:rsid w:val="00FF7577"/>
    <w:rsid w:val="043C7483"/>
    <w:rsid w:val="04CD56ED"/>
    <w:rsid w:val="10F20DDB"/>
    <w:rsid w:val="138B0A9F"/>
    <w:rsid w:val="152C01CB"/>
    <w:rsid w:val="17B05324"/>
    <w:rsid w:val="196717B9"/>
    <w:rsid w:val="225D726E"/>
    <w:rsid w:val="25721738"/>
    <w:rsid w:val="29AE0DEF"/>
    <w:rsid w:val="2E377F5E"/>
    <w:rsid w:val="376A5878"/>
    <w:rsid w:val="39355DE8"/>
    <w:rsid w:val="3EDE2E31"/>
    <w:rsid w:val="403E1AF3"/>
    <w:rsid w:val="4BF645D4"/>
    <w:rsid w:val="4DF777F6"/>
    <w:rsid w:val="54BE7214"/>
    <w:rsid w:val="5D4B0B1D"/>
    <w:rsid w:val="6EB6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036E3E"/>
  <w15:docId w15:val="{4BB68230-6378-4E1C-AABE-B5AF2796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793"/>
    <w:pPr>
      <w:widowControl w:val="0"/>
      <w:jc w:val="both"/>
    </w:pPr>
    <w:rPr>
      <w:kern w:val="2"/>
      <w:sz w:val="21"/>
    </w:rPr>
  </w:style>
  <w:style w:type="paragraph" w:styleId="1">
    <w:name w:val="heading 1"/>
    <w:basedOn w:val="a"/>
    <w:next w:val="a"/>
    <w:link w:val="10"/>
    <w:uiPriority w:val="99"/>
    <w:qFormat/>
    <w:rsid w:val="00773793"/>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773793"/>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9"/>
    <w:qFormat/>
    <w:rsid w:val="00BA4439"/>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A443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773793"/>
    <w:rPr>
      <w:rFonts w:cs="Times New Roman"/>
      <w:b/>
      <w:kern w:val="44"/>
      <w:sz w:val="44"/>
    </w:rPr>
  </w:style>
  <w:style w:type="character" w:customStyle="1" w:styleId="20">
    <w:name w:val="标题 2 字符"/>
    <w:link w:val="2"/>
    <w:uiPriority w:val="99"/>
    <w:semiHidden/>
    <w:locked/>
    <w:rsid w:val="00FE00EC"/>
    <w:rPr>
      <w:rFonts w:ascii="Cambria" w:eastAsia="宋体" w:hAnsi="Cambria" w:cs="Times New Roman"/>
      <w:b/>
      <w:bCs/>
      <w:sz w:val="32"/>
      <w:szCs w:val="32"/>
    </w:rPr>
  </w:style>
  <w:style w:type="character" w:customStyle="1" w:styleId="30">
    <w:name w:val="标题 3 字符"/>
    <w:link w:val="3"/>
    <w:uiPriority w:val="99"/>
    <w:locked/>
    <w:rsid w:val="00BA4439"/>
    <w:rPr>
      <w:rFonts w:cs="Times New Roman"/>
      <w:b/>
      <w:kern w:val="2"/>
      <w:sz w:val="32"/>
    </w:rPr>
  </w:style>
  <w:style w:type="character" w:customStyle="1" w:styleId="40">
    <w:name w:val="标题 4 字符"/>
    <w:link w:val="4"/>
    <w:uiPriority w:val="99"/>
    <w:locked/>
    <w:rsid w:val="00BA4439"/>
    <w:rPr>
      <w:rFonts w:ascii="Calibri Light" w:eastAsia="宋体" w:hAnsi="Calibri Light" w:cs="Times New Roman"/>
      <w:b/>
      <w:kern w:val="2"/>
      <w:sz w:val="28"/>
    </w:rPr>
  </w:style>
  <w:style w:type="character" w:customStyle="1" w:styleId="TitleChar">
    <w:name w:val="Title Char"/>
    <w:uiPriority w:val="99"/>
    <w:locked/>
    <w:rsid w:val="00773793"/>
    <w:rPr>
      <w:rFonts w:ascii="Cambria" w:hAnsi="Cambria"/>
      <w:b/>
      <w:kern w:val="2"/>
      <w:sz w:val="32"/>
    </w:rPr>
  </w:style>
  <w:style w:type="character" w:styleId="a3">
    <w:name w:val="Hyperlink"/>
    <w:uiPriority w:val="99"/>
    <w:rsid w:val="00773793"/>
    <w:rPr>
      <w:rFonts w:cs="Times New Roman"/>
      <w:color w:val="0000FF"/>
      <w:u w:val="single"/>
    </w:rPr>
  </w:style>
  <w:style w:type="character" w:customStyle="1" w:styleId="2Char">
    <w:name w:val="标题2 Char"/>
    <w:link w:val="21"/>
    <w:uiPriority w:val="99"/>
    <w:locked/>
    <w:rsid w:val="00773793"/>
    <w:rPr>
      <w:rFonts w:ascii="黑体" w:eastAsia="黑体" w:hAnsi="黑体"/>
      <w:kern w:val="2"/>
      <w:sz w:val="28"/>
    </w:rPr>
  </w:style>
  <w:style w:type="character" w:customStyle="1" w:styleId="2Char0">
    <w:name w:val="2级标题 Char"/>
    <w:link w:val="22"/>
    <w:uiPriority w:val="99"/>
    <w:locked/>
    <w:rsid w:val="00773793"/>
    <w:rPr>
      <w:rFonts w:ascii="黑体" w:eastAsia="黑体" w:hAnsi="黑体"/>
      <w:kern w:val="2"/>
      <w:sz w:val="28"/>
    </w:rPr>
  </w:style>
  <w:style w:type="character" w:customStyle="1" w:styleId="1Char">
    <w:name w:val="正文1 Char"/>
    <w:link w:val="11"/>
    <w:uiPriority w:val="99"/>
    <w:locked/>
    <w:rsid w:val="00773793"/>
    <w:rPr>
      <w:kern w:val="2"/>
      <w:sz w:val="24"/>
    </w:rPr>
  </w:style>
  <w:style w:type="paragraph" w:customStyle="1" w:styleId="21">
    <w:name w:val="标题2"/>
    <w:basedOn w:val="22"/>
    <w:link w:val="2Char"/>
    <w:uiPriority w:val="99"/>
    <w:rsid w:val="00773793"/>
  </w:style>
  <w:style w:type="paragraph" w:customStyle="1" w:styleId="11">
    <w:name w:val="正文1"/>
    <w:basedOn w:val="a"/>
    <w:link w:val="1Char"/>
    <w:uiPriority w:val="99"/>
    <w:rsid w:val="00773793"/>
    <w:rPr>
      <w:sz w:val="24"/>
    </w:rPr>
  </w:style>
  <w:style w:type="paragraph" w:customStyle="1" w:styleId="a4">
    <w:name w:val="二级标题"/>
    <w:basedOn w:val="p0"/>
    <w:uiPriority w:val="99"/>
    <w:rsid w:val="00773793"/>
    <w:rPr>
      <w:rFonts w:ascii="黑体" w:eastAsia="黑体" w:hAnsi="黑体"/>
      <w:sz w:val="28"/>
      <w:szCs w:val="28"/>
    </w:rPr>
  </w:style>
  <w:style w:type="paragraph" w:styleId="a5">
    <w:name w:val="header"/>
    <w:basedOn w:val="a"/>
    <w:link w:val="a6"/>
    <w:uiPriority w:val="99"/>
    <w:rsid w:val="0077379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semiHidden/>
    <w:locked/>
    <w:rsid w:val="00FE00EC"/>
    <w:rPr>
      <w:rFonts w:cs="Times New Roman"/>
      <w:sz w:val="18"/>
      <w:szCs w:val="18"/>
    </w:rPr>
  </w:style>
  <w:style w:type="paragraph" w:customStyle="1" w:styleId="p15">
    <w:name w:val="p15"/>
    <w:basedOn w:val="a"/>
    <w:uiPriority w:val="99"/>
    <w:rsid w:val="00773793"/>
    <w:pPr>
      <w:widowControl/>
    </w:pPr>
    <w:rPr>
      <w:rFonts w:ascii="黑体" w:eastAsia="黑体" w:hAnsi="黑体" w:cs="宋体"/>
      <w:kern w:val="0"/>
      <w:szCs w:val="21"/>
    </w:rPr>
  </w:style>
  <w:style w:type="paragraph" w:styleId="a7">
    <w:name w:val="Title"/>
    <w:basedOn w:val="a"/>
    <w:next w:val="a"/>
    <w:link w:val="a8"/>
    <w:uiPriority w:val="99"/>
    <w:qFormat/>
    <w:rsid w:val="00773793"/>
    <w:pPr>
      <w:spacing w:before="240" w:after="60"/>
      <w:jc w:val="center"/>
      <w:outlineLvl w:val="0"/>
    </w:pPr>
    <w:rPr>
      <w:rFonts w:ascii="Cambria" w:hAnsi="Cambria"/>
      <w:b/>
      <w:sz w:val="32"/>
    </w:rPr>
  </w:style>
  <w:style w:type="character" w:customStyle="1" w:styleId="a8">
    <w:name w:val="标题 字符"/>
    <w:link w:val="a7"/>
    <w:uiPriority w:val="99"/>
    <w:locked/>
    <w:rsid w:val="00FE00EC"/>
    <w:rPr>
      <w:rFonts w:ascii="Cambria" w:hAnsi="Cambria" w:cs="Times New Roman"/>
      <w:b/>
      <w:bCs/>
      <w:sz w:val="32"/>
      <w:szCs w:val="32"/>
    </w:rPr>
  </w:style>
  <w:style w:type="paragraph" w:customStyle="1" w:styleId="22">
    <w:name w:val="2级标题"/>
    <w:basedOn w:val="a"/>
    <w:link w:val="2Char0"/>
    <w:uiPriority w:val="99"/>
    <w:rsid w:val="00773793"/>
    <w:rPr>
      <w:rFonts w:ascii="黑体" w:eastAsia="黑体" w:hAnsi="黑体"/>
      <w:sz w:val="28"/>
    </w:rPr>
  </w:style>
  <w:style w:type="paragraph" w:styleId="TOC">
    <w:name w:val="TOC Heading"/>
    <w:basedOn w:val="1"/>
    <w:next w:val="a"/>
    <w:uiPriority w:val="99"/>
    <w:qFormat/>
    <w:rsid w:val="00773793"/>
    <w:pPr>
      <w:widowControl/>
      <w:spacing w:before="480" w:after="0" w:line="276" w:lineRule="auto"/>
      <w:jc w:val="left"/>
      <w:outlineLvl w:val="9"/>
    </w:pPr>
    <w:rPr>
      <w:rFonts w:ascii="Cambria" w:hAnsi="Cambria"/>
      <w:color w:val="365F91"/>
      <w:kern w:val="0"/>
      <w:sz w:val="28"/>
      <w:szCs w:val="28"/>
    </w:rPr>
  </w:style>
  <w:style w:type="paragraph" w:styleId="12">
    <w:name w:val="toc 1"/>
    <w:basedOn w:val="a"/>
    <w:next w:val="a"/>
    <w:uiPriority w:val="99"/>
    <w:rsid w:val="00773793"/>
    <w:pPr>
      <w:tabs>
        <w:tab w:val="right" w:leader="dot" w:pos="8296"/>
      </w:tabs>
      <w:jc w:val="center"/>
    </w:pPr>
  </w:style>
  <w:style w:type="paragraph" w:styleId="a9">
    <w:name w:val="footer"/>
    <w:basedOn w:val="a"/>
    <w:link w:val="aa"/>
    <w:uiPriority w:val="99"/>
    <w:rsid w:val="00773793"/>
    <w:pPr>
      <w:tabs>
        <w:tab w:val="center" w:pos="4153"/>
        <w:tab w:val="right" w:pos="8306"/>
      </w:tabs>
      <w:snapToGrid w:val="0"/>
      <w:jc w:val="left"/>
    </w:pPr>
    <w:rPr>
      <w:sz w:val="18"/>
    </w:rPr>
  </w:style>
  <w:style w:type="character" w:customStyle="1" w:styleId="aa">
    <w:name w:val="页脚 字符"/>
    <w:link w:val="a9"/>
    <w:uiPriority w:val="99"/>
    <w:semiHidden/>
    <w:locked/>
    <w:rsid w:val="00FE00EC"/>
    <w:rPr>
      <w:rFonts w:cs="Times New Roman"/>
      <w:sz w:val="18"/>
      <w:szCs w:val="18"/>
    </w:rPr>
  </w:style>
  <w:style w:type="paragraph" w:customStyle="1" w:styleId="p0">
    <w:name w:val="p0"/>
    <w:basedOn w:val="a"/>
    <w:uiPriority w:val="99"/>
    <w:rsid w:val="00773793"/>
    <w:pPr>
      <w:widowControl/>
    </w:pPr>
    <w:rPr>
      <w:kern w:val="0"/>
      <w:szCs w:val="21"/>
    </w:rPr>
  </w:style>
  <w:style w:type="paragraph" w:customStyle="1" w:styleId="ab">
    <w:name w:val="一级标题"/>
    <w:basedOn w:val="1"/>
    <w:uiPriority w:val="99"/>
    <w:rsid w:val="00773793"/>
    <w:rPr>
      <w:rFonts w:ascii="黑体" w:eastAsia="黑体" w:hAnsi="黑体"/>
      <w:sz w:val="30"/>
      <w:szCs w:val="30"/>
    </w:rPr>
  </w:style>
  <w:style w:type="table" w:styleId="ac">
    <w:name w:val="Table Grid"/>
    <w:basedOn w:val="a1"/>
    <w:uiPriority w:val="99"/>
    <w:rsid w:val="0077379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F21142"/>
    <w:pPr>
      <w:ind w:firstLineChars="200" w:firstLine="420"/>
    </w:pPr>
  </w:style>
  <w:style w:type="paragraph" w:styleId="23">
    <w:name w:val="Body Text Indent 2"/>
    <w:basedOn w:val="a"/>
    <w:link w:val="24"/>
    <w:uiPriority w:val="99"/>
    <w:rsid w:val="00392898"/>
    <w:pPr>
      <w:spacing w:before="93"/>
      <w:ind w:left="1" w:firstLineChars="175" w:firstLine="420"/>
    </w:pPr>
    <w:rPr>
      <w:rFonts w:ascii="宋体"/>
      <w:sz w:val="24"/>
      <w:szCs w:val="24"/>
    </w:rPr>
  </w:style>
  <w:style w:type="character" w:customStyle="1" w:styleId="24">
    <w:name w:val="正文文本缩进 2 字符"/>
    <w:link w:val="23"/>
    <w:uiPriority w:val="99"/>
    <w:locked/>
    <w:rsid w:val="00392898"/>
    <w:rPr>
      <w:rFonts w:ascii="宋体" w:cs="Times New Roman"/>
      <w:kern w:val="2"/>
      <w:sz w:val="24"/>
    </w:rPr>
  </w:style>
  <w:style w:type="paragraph" w:styleId="ae">
    <w:name w:val="caption"/>
    <w:basedOn w:val="a"/>
    <w:next w:val="a"/>
    <w:uiPriority w:val="99"/>
    <w:qFormat/>
    <w:rsid w:val="00EB4207"/>
    <w:rPr>
      <w:rFonts w:ascii="Calibri Light" w:eastAsia="黑体" w:hAnsi="Calibri Light"/>
      <w:sz w:val="20"/>
    </w:rPr>
  </w:style>
  <w:style w:type="paragraph" w:styleId="af">
    <w:name w:val="Balloon Text"/>
    <w:basedOn w:val="a"/>
    <w:link w:val="af0"/>
    <w:uiPriority w:val="99"/>
    <w:semiHidden/>
    <w:rsid w:val="006C337D"/>
    <w:rPr>
      <w:sz w:val="18"/>
      <w:szCs w:val="18"/>
    </w:rPr>
  </w:style>
  <w:style w:type="character" w:customStyle="1" w:styleId="af0">
    <w:name w:val="批注框文本 字符"/>
    <w:link w:val="af"/>
    <w:uiPriority w:val="99"/>
    <w:semiHidden/>
    <w:locked/>
    <w:rsid w:val="006C337D"/>
    <w:rPr>
      <w:rFonts w:cs="Times New Roman"/>
      <w:kern w:val="2"/>
      <w:sz w:val="18"/>
    </w:rPr>
  </w:style>
  <w:style w:type="paragraph" w:customStyle="1" w:styleId="25">
    <w:name w:val="样式2"/>
    <w:basedOn w:val="a"/>
    <w:rsid w:val="00F9693B"/>
    <w:pPr>
      <w:ind w:firstLineChars="200" w:firstLine="200"/>
    </w:pPr>
    <w:rPr>
      <w:szCs w:val="24"/>
    </w:rPr>
  </w:style>
  <w:style w:type="character" w:styleId="af1">
    <w:name w:val="annotation reference"/>
    <w:uiPriority w:val="99"/>
    <w:semiHidden/>
    <w:rsid w:val="00820B7E"/>
    <w:rPr>
      <w:rFonts w:cs="Times New Roman"/>
      <w:sz w:val="21"/>
      <w:szCs w:val="21"/>
    </w:rPr>
  </w:style>
  <w:style w:type="paragraph" w:styleId="af2">
    <w:name w:val="annotation text"/>
    <w:basedOn w:val="a"/>
    <w:link w:val="af3"/>
    <w:uiPriority w:val="99"/>
    <w:semiHidden/>
    <w:rsid w:val="00820B7E"/>
    <w:pPr>
      <w:jc w:val="left"/>
    </w:pPr>
  </w:style>
  <w:style w:type="character" w:customStyle="1" w:styleId="af3">
    <w:name w:val="批注文字 字符"/>
    <w:link w:val="af2"/>
    <w:uiPriority w:val="99"/>
    <w:semiHidden/>
    <w:locked/>
    <w:rsid w:val="00820B7E"/>
    <w:rPr>
      <w:rFonts w:cs="Times New Roman"/>
      <w:kern w:val="2"/>
      <w:sz w:val="21"/>
    </w:rPr>
  </w:style>
  <w:style w:type="paragraph" w:styleId="af4">
    <w:name w:val="annotation subject"/>
    <w:basedOn w:val="af2"/>
    <w:next w:val="af2"/>
    <w:link w:val="af5"/>
    <w:uiPriority w:val="99"/>
    <w:semiHidden/>
    <w:rsid w:val="00820B7E"/>
    <w:rPr>
      <w:b/>
      <w:bCs/>
    </w:rPr>
  </w:style>
  <w:style w:type="character" w:customStyle="1" w:styleId="af5">
    <w:name w:val="批注主题 字符"/>
    <w:link w:val="af4"/>
    <w:uiPriority w:val="99"/>
    <w:semiHidden/>
    <w:locked/>
    <w:rsid w:val="00820B7E"/>
    <w:rPr>
      <w:rFonts w:cs="Times New Roman"/>
      <w:b/>
      <w:bCs/>
      <w:kern w:val="2"/>
      <w:sz w:val="21"/>
    </w:rPr>
  </w:style>
  <w:style w:type="paragraph" w:styleId="af6">
    <w:name w:val="Normal (Web)"/>
    <w:basedOn w:val="a"/>
    <w:uiPriority w:val="99"/>
    <w:locked/>
    <w:rsid w:val="00D60CFF"/>
    <w:pPr>
      <w:widowControl/>
      <w:spacing w:before="100" w:beforeAutospacing="1" w:after="100" w:afterAutospacing="1"/>
      <w:jc w:val="left"/>
    </w:pPr>
    <w:rPr>
      <w:rFonts w:ascii="宋体" w:hAnsi="宋体"/>
      <w:kern w:val="0"/>
      <w:sz w:val="24"/>
      <w:szCs w:val="24"/>
    </w:rPr>
  </w:style>
  <w:style w:type="paragraph" w:customStyle="1" w:styleId="af7">
    <w:name w:val="公式排序"/>
    <w:basedOn w:val="a"/>
    <w:next w:val="a"/>
    <w:qFormat/>
    <w:rsid w:val="00B2443F"/>
    <w:pPr>
      <w:tabs>
        <w:tab w:val="left" w:pos="2100"/>
        <w:tab w:val="right" w:pos="8820"/>
      </w:tabs>
      <w:spacing w:line="360" w:lineRule="auto"/>
      <w:ind w:left="420"/>
      <w:jc w:val="center"/>
      <w:textAlignment w:val="center"/>
    </w:pPr>
    <w:rPr>
      <w:rFonts w:eastAsia="华文仿宋"/>
      <w:bCs/>
      <w:sz w:val="24"/>
      <w:szCs w:val="24"/>
    </w:rPr>
  </w:style>
  <w:style w:type="paragraph" w:customStyle="1" w:styleId="13">
    <w:name w:val="列出段落1"/>
    <w:basedOn w:val="a"/>
    <w:rsid w:val="00F5748B"/>
    <w:pPr>
      <w:ind w:firstLineChars="200" w:firstLine="420"/>
    </w:pPr>
  </w:style>
  <w:style w:type="paragraph" w:customStyle="1" w:styleId="Af8">
    <w:name w:val="A"/>
    <w:basedOn w:val="a"/>
    <w:rsid w:val="003D460F"/>
    <w:pPr>
      <w:spacing w:beforeLines="50" w:before="50" w:afterLines="50" w:after="50"/>
      <w:jc w:val="center"/>
      <w:outlineLvl w:val="0"/>
    </w:pPr>
    <w:rPr>
      <w:rFonts w:eastAsia="方正小标宋简体"/>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8785">
      <w:marLeft w:val="0"/>
      <w:marRight w:val="0"/>
      <w:marTop w:val="100"/>
      <w:marBottom w:val="100"/>
      <w:divBdr>
        <w:top w:val="none" w:sz="0" w:space="0" w:color="auto"/>
        <w:left w:val="none" w:sz="0" w:space="0" w:color="auto"/>
        <w:bottom w:val="none" w:sz="0" w:space="0" w:color="auto"/>
        <w:right w:val="none" w:sz="0" w:space="0" w:color="auto"/>
      </w:divBdr>
      <w:divsChild>
        <w:div w:id="95448783">
          <w:marLeft w:val="0"/>
          <w:marRight w:val="0"/>
          <w:marTop w:val="0"/>
          <w:marBottom w:val="0"/>
          <w:divBdr>
            <w:top w:val="none" w:sz="0" w:space="0" w:color="auto"/>
            <w:left w:val="none" w:sz="0" w:space="0" w:color="auto"/>
            <w:bottom w:val="none" w:sz="0" w:space="0" w:color="auto"/>
            <w:right w:val="none" w:sz="0" w:space="0" w:color="auto"/>
          </w:divBdr>
          <w:divsChild>
            <w:div w:id="95448786">
              <w:marLeft w:val="0"/>
              <w:marRight w:val="0"/>
              <w:marTop w:val="0"/>
              <w:marBottom w:val="0"/>
              <w:divBdr>
                <w:top w:val="none" w:sz="0" w:space="0" w:color="auto"/>
                <w:left w:val="none" w:sz="0" w:space="0" w:color="auto"/>
                <w:bottom w:val="none" w:sz="0" w:space="0" w:color="auto"/>
                <w:right w:val="none" w:sz="0" w:space="0" w:color="auto"/>
              </w:divBdr>
              <w:divsChild>
                <w:div w:id="95448780">
                  <w:marLeft w:val="0"/>
                  <w:marRight w:val="0"/>
                  <w:marTop w:val="0"/>
                  <w:marBottom w:val="0"/>
                  <w:divBdr>
                    <w:top w:val="none" w:sz="0" w:space="0" w:color="auto"/>
                    <w:left w:val="none" w:sz="0" w:space="0" w:color="auto"/>
                    <w:bottom w:val="none" w:sz="0" w:space="0" w:color="auto"/>
                    <w:right w:val="none" w:sz="0" w:space="0" w:color="auto"/>
                  </w:divBdr>
                  <w:divsChild>
                    <w:div w:id="95448777">
                      <w:marLeft w:val="0"/>
                      <w:marRight w:val="0"/>
                      <w:marTop w:val="94"/>
                      <w:marBottom w:val="0"/>
                      <w:divBdr>
                        <w:top w:val="none" w:sz="0" w:space="0" w:color="auto"/>
                        <w:left w:val="none" w:sz="0" w:space="0" w:color="auto"/>
                        <w:bottom w:val="none" w:sz="0" w:space="0" w:color="auto"/>
                        <w:right w:val="none" w:sz="0" w:space="0" w:color="auto"/>
                      </w:divBdr>
                      <w:divsChild>
                        <w:div w:id="95448792">
                          <w:marLeft w:val="0"/>
                          <w:marRight w:val="0"/>
                          <w:marTop w:val="0"/>
                          <w:marBottom w:val="0"/>
                          <w:divBdr>
                            <w:top w:val="none" w:sz="0" w:space="0" w:color="auto"/>
                            <w:left w:val="none" w:sz="0" w:space="0" w:color="auto"/>
                            <w:bottom w:val="none" w:sz="0" w:space="0" w:color="auto"/>
                            <w:right w:val="none" w:sz="0" w:space="0" w:color="auto"/>
                          </w:divBdr>
                          <w:divsChild>
                            <w:div w:id="95448794">
                              <w:marLeft w:val="0"/>
                              <w:marRight w:val="0"/>
                              <w:marTop w:val="0"/>
                              <w:marBottom w:val="0"/>
                              <w:divBdr>
                                <w:top w:val="none" w:sz="0" w:space="0" w:color="auto"/>
                                <w:left w:val="none" w:sz="0" w:space="0" w:color="auto"/>
                                <w:bottom w:val="none" w:sz="0" w:space="0" w:color="auto"/>
                                <w:right w:val="none" w:sz="0" w:space="0" w:color="auto"/>
                              </w:divBdr>
                              <w:divsChild>
                                <w:div w:id="95448776">
                                  <w:marLeft w:val="0"/>
                                  <w:marRight w:val="0"/>
                                  <w:marTop w:val="0"/>
                                  <w:marBottom w:val="0"/>
                                  <w:divBdr>
                                    <w:top w:val="none" w:sz="0" w:space="0" w:color="auto"/>
                                    <w:left w:val="none" w:sz="0" w:space="0" w:color="auto"/>
                                    <w:bottom w:val="none" w:sz="0" w:space="0" w:color="auto"/>
                                    <w:right w:val="none" w:sz="0" w:space="0" w:color="auto"/>
                                  </w:divBdr>
                                  <w:divsChild>
                                    <w:div w:id="95448778">
                                      <w:marLeft w:val="0"/>
                                      <w:marRight w:val="0"/>
                                      <w:marTop w:val="0"/>
                                      <w:marBottom w:val="0"/>
                                      <w:divBdr>
                                        <w:top w:val="none" w:sz="0" w:space="0" w:color="auto"/>
                                        <w:left w:val="none" w:sz="0" w:space="0" w:color="auto"/>
                                        <w:bottom w:val="none" w:sz="0" w:space="0" w:color="auto"/>
                                        <w:right w:val="none" w:sz="0" w:space="0" w:color="auto"/>
                                      </w:divBdr>
                                      <w:divsChild>
                                        <w:div w:id="95448791">
                                          <w:marLeft w:val="0"/>
                                          <w:marRight w:val="0"/>
                                          <w:marTop w:val="0"/>
                                          <w:marBottom w:val="0"/>
                                          <w:divBdr>
                                            <w:top w:val="none" w:sz="0" w:space="0" w:color="auto"/>
                                            <w:left w:val="none" w:sz="0" w:space="0" w:color="auto"/>
                                            <w:bottom w:val="none" w:sz="0" w:space="0" w:color="auto"/>
                                            <w:right w:val="none" w:sz="0" w:space="0" w:color="auto"/>
                                          </w:divBdr>
                                          <w:divsChild>
                                            <w:div w:id="95448784">
                                              <w:marLeft w:val="0"/>
                                              <w:marRight w:val="0"/>
                                              <w:marTop w:val="0"/>
                                              <w:marBottom w:val="0"/>
                                              <w:divBdr>
                                                <w:top w:val="none" w:sz="0" w:space="0" w:color="auto"/>
                                                <w:left w:val="none" w:sz="0" w:space="0" w:color="auto"/>
                                                <w:bottom w:val="none" w:sz="0" w:space="0" w:color="auto"/>
                                                <w:right w:val="none" w:sz="0" w:space="0" w:color="auto"/>
                                              </w:divBdr>
                                              <w:divsChild>
                                                <w:div w:id="95448781">
                                                  <w:marLeft w:val="0"/>
                                                  <w:marRight w:val="0"/>
                                                  <w:marTop w:val="0"/>
                                                  <w:marBottom w:val="0"/>
                                                  <w:divBdr>
                                                    <w:top w:val="none" w:sz="0" w:space="0" w:color="auto"/>
                                                    <w:left w:val="none" w:sz="0" w:space="0" w:color="auto"/>
                                                    <w:bottom w:val="none" w:sz="0" w:space="0" w:color="auto"/>
                                                    <w:right w:val="none" w:sz="0" w:space="0" w:color="auto"/>
                                                  </w:divBdr>
                                                  <w:divsChild>
                                                    <w:div w:id="95448789">
                                                      <w:marLeft w:val="0"/>
                                                      <w:marRight w:val="0"/>
                                                      <w:marTop w:val="0"/>
                                                      <w:marBottom w:val="0"/>
                                                      <w:divBdr>
                                                        <w:top w:val="none" w:sz="0" w:space="0" w:color="auto"/>
                                                        <w:left w:val="none" w:sz="0" w:space="0" w:color="auto"/>
                                                        <w:bottom w:val="none" w:sz="0" w:space="0" w:color="auto"/>
                                                        <w:right w:val="none" w:sz="0" w:space="0" w:color="auto"/>
                                                      </w:divBdr>
                                                      <w:divsChild>
                                                        <w:div w:id="95448793">
                                                          <w:marLeft w:val="0"/>
                                                          <w:marRight w:val="0"/>
                                                          <w:marTop w:val="0"/>
                                                          <w:marBottom w:val="0"/>
                                                          <w:divBdr>
                                                            <w:top w:val="none" w:sz="0" w:space="0" w:color="auto"/>
                                                            <w:left w:val="none" w:sz="0" w:space="0" w:color="auto"/>
                                                            <w:bottom w:val="none" w:sz="0" w:space="0" w:color="auto"/>
                                                            <w:right w:val="none" w:sz="0" w:space="0" w:color="auto"/>
                                                          </w:divBdr>
                                                          <w:divsChild>
                                                            <w:div w:id="95448790">
                                                              <w:marLeft w:val="0"/>
                                                              <w:marRight w:val="0"/>
                                                              <w:marTop w:val="0"/>
                                                              <w:marBottom w:val="0"/>
                                                              <w:divBdr>
                                                                <w:top w:val="none" w:sz="0" w:space="0" w:color="auto"/>
                                                                <w:left w:val="none" w:sz="0" w:space="0" w:color="auto"/>
                                                                <w:bottom w:val="none" w:sz="0" w:space="0" w:color="auto"/>
                                                                <w:right w:val="none" w:sz="0" w:space="0" w:color="auto"/>
                                                              </w:divBdr>
                                                              <w:divsChild>
                                                                <w:div w:id="95448782">
                                                                  <w:marLeft w:val="0"/>
                                                                  <w:marRight w:val="0"/>
                                                                  <w:marTop w:val="0"/>
                                                                  <w:marBottom w:val="0"/>
                                                                  <w:divBdr>
                                                                    <w:top w:val="none" w:sz="0" w:space="0" w:color="auto"/>
                                                                    <w:left w:val="none" w:sz="0" w:space="0" w:color="auto"/>
                                                                    <w:bottom w:val="none" w:sz="0" w:space="0" w:color="auto"/>
                                                                    <w:right w:val="none" w:sz="0" w:space="0" w:color="auto"/>
                                                                  </w:divBdr>
                                                                  <w:divsChild>
                                                                    <w:div w:id="95448787">
                                                                      <w:marLeft w:val="0"/>
                                                                      <w:marRight w:val="0"/>
                                                                      <w:marTop w:val="0"/>
                                                                      <w:marBottom w:val="0"/>
                                                                      <w:divBdr>
                                                                        <w:top w:val="none" w:sz="0" w:space="0" w:color="auto"/>
                                                                        <w:left w:val="none" w:sz="0" w:space="0" w:color="auto"/>
                                                                        <w:bottom w:val="none" w:sz="0" w:space="0" w:color="auto"/>
                                                                        <w:right w:val="none" w:sz="0" w:space="0" w:color="auto"/>
                                                                      </w:divBdr>
                                                                      <w:divsChild>
                                                                        <w:div w:id="95448779">
                                                                          <w:marLeft w:val="0"/>
                                                                          <w:marRight w:val="0"/>
                                                                          <w:marTop w:val="0"/>
                                                                          <w:marBottom w:val="0"/>
                                                                          <w:divBdr>
                                                                            <w:top w:val="none" w:sz="0" w:space="0" w:color="auto"/>
                                                                            <w:left w:val="none" w:sz="0" w:space="0" w:color="auto"/>
                                                                            <w:bottom w:val="none" w:sz="0" w:space="0" w:color="auto"/>
                                                                            <w:right w:val="none" w:sz="0" w:space="0" w:color="auto"/>
                                                                          </w:divBdr>
                                                                          <w:divsChild>
                                                                            <w:div w:id="95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448795">
      <w:marLeft w:val="0"/>
      <w:marRight w:val="0"/>
      <w:marTop w:val="0"/>
      <w:marBottom w:val="0"/>
      <w:divBdr>
        <w:top w:val="none" w:sz="0" w:space="0" w:color="auto"/>
        <w:left w:val="none" w:sz="0" w:space="0" w:color="auto"/>
        <w:bottom w:val="none" w:sz="0" w:space="0" w:color="auto"/>
        <w:right w:val="none" w:sz="0" w:space="0" w:color="auto"/>
      </w:divBdr>
      <w:divsChild>
        <w:div w:id="95448775">
          <w:marLeft w:val="0"/>
          <w:marRight w:val="0"/>
          <w:marTop w:val="0"/>
          <w:marBottom w:val="0"/>
          <w:divBdr>
            <w:top w:val="none" w:sz="0" w:space="0" w:color="auto"/>
            <w:left w:val="none" w:sz="0" w:space="0" w:color="auto"/>
            <w:bottom w:val="none" w:sz="0" w:space="0" w:color="auto"/>
            <w:right w:val="none" w:sz="0" w:space="0" w:color="auto"/>
          </w:divBdr>
        </w:div>
      </w:divsChild>
    </w:div>
    <w:div w:id="9248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F8D0-CE05-4F47-9965-8A888C1F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26</Pages>
  <Words>3026</Words>
  <Characters>17249</Characters>
  <Application>Microsoft Office Word</Application>
  <DocSecurity>0</DocSecurity>
  <Lines>143</Lines>
  <Paragraphs>40</Paragraphs>
  <ScaleCrop>false</ScaleCrop>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信息与软件工程学院本科生实习过程管理规范与考核办法</dc:title>
  <dc:subject/>
  <dc:creator>WSH</dc:creator>
  <cp:keywords/>
  <dc:description/>
  <cp:lastModifiedBy>深度完美技术论坛</cp:lastModifiedBy>
  <cp:revision>123</cp:revision>
  <cp:lastPrinted>2015-11-04T04:10:00Z</cp:lastPrinted>
  <dcterms:created xsi:type="dcterms:W3CDTF">2016-12-09T10:11:00Z</dcterms:created>
  <dcterms:modified xsi:type="dcterms:W3CDTF">2016-12-15T07:41:00Z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2052-9.1.0.4863</vt:lpwstr>
  </property>
</Properties>
</file>