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965E" w14:textId="77777777" w:rsidR="0031333B" w:rsidRDefault="00077E62" w:rsidP="00FE33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Git : </w:t>
      </w:r>
    </w:p>
    <w:p w14:paraId="763CEAE8" w14:textId="691AABB2" w:rsidR="00077E62" w:rsidRDefault="0031333B" w:rsidP="00FE33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hyperlink r:id="rId7" w:history="1">
        <w:r w:rsidRPr="0031333B">
          <w:rPr>
            <w:rStyle w:val="Hyperlink"/>
            <w:rFonts w:asciiTheme="majorHAnsi" w:eastAsiaTheme="majorEastAsia" w:hAnsiTheme="majorHAnsi" w:cstheme="majorBidi"/>
            <w:sz w:val="32"/>
            <w:szCs w:val="32"/>
            <w:lang w:val="en-US"/>
          </w:rPr>
          <w:t>https://github.com/dzbeda/targil3.git</w:t>
        </w:r>
      </w:hyperlink>
    </w:p>
    <w:p w14:paraId="7818C9ED" w14:textId="77777777" w:rsidR="00077E62" w:rsidRDefault="00077E62" w:rsidP="00FE33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F02B718" w14:textId="77777777" w:rsidR="00077E62" w:rsidRDefault="00077E62" w:rsidP="00FE33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F641A5B" w14:textId="6A078EEB" w:rsidR="00FE3374" w:rsidRDefault="00FE3374" w:rsidP="00FE33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FE33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jfrog artifactory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-OSS</w:t>
      </w:r>
    </w:p>
    <w:p w14:paraId="06782B25" w14:textId="38AD84D8" w:rsidR="00FE3374" w:rsidRDefault="00FE3374" w:rsidP="00FE3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Jfrog was created using docker-compose file</w:t>
      </w:r>
    </w:p>
    <w:p w14:paraId="73CE336C" w14:textId="710DA35C" w:rsidR="00FE3374" w:rsidRDefault="00FE3374" w:rsidP="00FE3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Port 8081 is exposed to port 8081</w:t>
      </w:r>
    </w:p>
    <w:p w14:paraId="3341001A" w14:textId="25E73908" w:rsidR="00FE3374" w:rsidRDefault="00FE3374" w:rsidP="00FE3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order to define permanent storage, the container was mapped to local storage under : </w:t>
      </w:r>
      <w:r w:rsidRPr="00FE3374">
        <w:rPr>
          <w:lang w:val="en-US"/>
        </w:rPr>
        <w:t>/data/jfrog/storage</w:t>
      </w:r>
      <w:r>
        <w:rPr>
          <w:lang w:val="en-US"/>
        </w:rPr>
        <w:t xml:space="preserve"> </w:t>
      </w:r>
    </w:p>
    <w:p w14:paraId="3283AA5E" w14:textId="1EF41BF2" w:rsidR="00811F8D" w:rsidRDefault="00811F8D" w:rsidP="00FE3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Docker compose file can be found under &lt;github-repo&gt;/jfrog/docker-compose.yml</w:t>
      </w:r>
    </w:p>
    <w:p w14:paraId="6B3912A4" w14:textId="5F103F03" w:rsidR="00FE3374" w:rsidRDefault="00FE3374" w:rsidP="00FE3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General repo was created on the Jfr</w:t>
      </w:r>
      <w:r w:rsidR="003E4D9D">
        <w:rPr>
          <w:lang w:val="en-US"/>
        </w:rPr>
        <w:t>og-Artifactory</w:t>
      </w:r>
    </w:p>
    <w:p w14:paraId="0D4E4F8D" w14:textId="3C85EB57" w:rsidR="003E4D9D" w:rsidRDefault="00023277" w:rsidP="003E4D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Repo name : </w:t>
      </w:r>
      <w:bookmarkStart w:id="0" w:name="_Hlk93254787"/>
      <w:r w:rsidRPr="00023277">
        <w:rPr>
          <w:lang w:val="en-US"/>
        </w:rPr>
        <w:t>binary-storage</w:t>
      </w:r>
      <w:bookmarkEnd w:id="0"/>
    </w:p>
    <w:p w14:paraId="78A24849" w14:textId="12241CA9" w:rsidR="00023277" w:rsidRDefault="00023277" w:rsidP="003E4D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Permission were given to super-user</w:t>
      </w:r>
    </w:p>
    <w:p w14:paraId="39F3FB79" w14:textId="2B0FE440" w:rsidR="00FE3374" w:rsidRPr="00FE3374" w:rsidRDefault="00FE3374" w:rsidP="00FE3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Artifactory plugin was added to Jenkins</w:t>
      </w:r>
    </w:p>
    <w:p w14:paraId="25595B12" w14:textId="7091E832" w:rsidR="00FE3374" w:rsidRDefault="00FE3374" w:rsidP="00FE3374">
      <w:pPr>
        <w:rPr>
          <w:lang w:val="en-US"/>
        </w:rPr>
      </w:pPr>
    </w:p>
    <w:p w14:paraId="32844AF8" w14:textId="364BC55B" w:rsidR="00FE3374" w:rsidRDefault="00FE3374" w:rsidP="00FE3374">
      <w:pPr>
        <w:rPr>
          <w:lang w:val="en-US"/>
        </w:rPr>
      </w:pPr>
      <w:r>
        <w:rPr>
          <w:noProof/>
        </w:rPr>
        <w:drawing>
          <wp:inline distT="0" distB="0" distL="0" distR="0" wp14:anchorId="2C592614" wp14:editId="01371F79">
            <wp:extent cx="6301602" cy="2877820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864" cy="28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FE64" w14:textId="6CD1FCFF" w:rsidR="007D392B" w:rsidRDefault="007D392B" w:rsidP="00FE3374">
      <w:pPr>
        <w:rPr>
          <w:lang w:val="en-US"/>
        </w:rPr>
      </w:pPr>
    </w:p>
    <w:p w14:paraId="4EE3A518" w14:textId="0FF78BE2" w:rsidR="007D392B" w:rsidRDefault="007D392B" w:rsidP="00FE33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0B7F50" wp14:editId="17939ADC">
            <wp:extent cx="6305565" cy="17716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994" cy="17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0677" w14:textId="630AC0E5" w:rsidR="00811F8D" w:rsidRDefault="00811F8D" w:rsidP="00FE3374">
      <w:pPr>
        <w:rPr>
          <w:lang w:val="en-US"/>
        </w:rPr>
      </w:pPr>
    </w:p>
    <w:p w14:paraId="2E96FDD7" w14:textId="7194E31D" w:rsidR="00811F8D" w:rsidRDefault="00811F8D" w:rsidP="00FE3374">
      <w:pPr>
        <w:rPr>
          <w:lang w:val="en-US"/>
        </w:rPr>
      </w:pPr>
    </w:p>
    <w:p w14:paraId="77D9D0B5" w14:textId="7A28B5A6" w:rsidR="00811F8D" w:rsidRDefault="00811F8D" w:rsidP="00FE3374">
      <w:pPr>
        <w:rPr>
          <w:lang w:val="en-US"/>
        </w:rPr>
      </w:pPr>
    </w:p>
    <w:p w14:paraId="14CA32DB" w14:textId="77777777" w:rsidR="00811F8D" w:rsidRDefault="00811F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39D36708" w14:textId="3D6B10CB" w:rsidR="00811F8D" w:rsidRDefault="00501ED4" w:rsidP="00442F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Docker file</w:t>
      </w:r>
    </w:p>
    <w:p w14:paraId="57C7EF6B" w14:textId="36E25006" w:rsidR="00811F8D" w:rsidRDefault="00811F8D" w:rsidP="00811F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Docker file can be founder under &lt;github-repo&gt;/Dockerfile</w:t>
      </w:r>
    </w:p>
    <w:p w14:paraId="2324D903" w14:textId="6A714FEE" w:rsidR="00442FE0" w:rsidRDefault="00442FE0" w:rsidP="00442FE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Docker is creating a /zip folder were the zip files will be created</w:t>
      </w:r>
    </w:p>
    <w:p w14:paraId="1814514E" w14:textId="03109372" w:rsidR="00442FE0" w:rsidRDefault="00442FE0" w:rsidP="00442FE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Item</w:t>
      </w:r>
      <w:r w:rsidR="002975EF">
        <w:rPr>
          <w:lang w:val="en-US"/>
        </w:rPr>
        <w:t>s</w:t>
      </w:r>
      <w:r>
        <w:rPr>
          <w:lang w:val="en-US"/>
        </w:rPr>
        <w:t xml:space="preserve"> </w:t>
      </w:r>
      <w:r w:rsidR="002975EF">
        <w:rPr>
          <w:lang w:val="en-US"/>
        </w:rPr>
        <w:t>with the</w:t>
      </w:r>
      <w:r>
        <w:rPr>
          <w:lang w:val="en-US"/>
        </w:rPr>
        <w:t xml:space="preserve"> </w:t>
      </w:r>
      <w:r w:rsidR="002975EF">
        <w:rPr>
          <w:lang w:val="en-US"/>
        </w:rPr>
        <w:t>highest</w:t>
      </w:r>
      <w:r>
        <w:rPr>
          <w:lang w:val="en-US"/>
        </w:rPr>
        <w:t xml:space="preserve"> potential to be updated were included </w:t>
      </w:r>
      <w:r w:rsidR="002975EF">
        <w:rPr>
          <w:lang w:val="en-US"/>
        </w:rPr>
        <w:t>in</w:t>
      </w:r>
      <w:r>
        <w:rPr>
          <w:lang w:val="en-US"/>
        </w:rPr>
        <w:t xml:space="preserve"> the end of the file, this in order to avoid a</w:t>
      </w:r>
      <w:r w:rsidR="002975EF">
        <w:rPr>
          <w:lang w:val="en-US"/>
        </w:rPr>
        <w:t>s mush as possible</w:t>
      </w:r>
      <w:r>
        <w:rPr>
          <w:lang w:val="en-US"/>
        </w:rPr>
        <w:t xml:space="preserve"> layer creation </w:t>
      </w:r>
      <w:r w:rsidR="002975EF">
        <w:rPr>
          <w:lang w:val="en-US"/>
        </w:rPr>
        <w:t>on each docker build</w:t>
      </w:r>
    </w:p>
    <w:p w14:paraId="3FCE0EA0" w14:textId="567F68DB" w:rsidR="00811F8D" w:rsidRDefault="00BE39FD" w:rsidP="00811F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running the Docker file as a standalone you will get a print that shows OS type, Architecture and also verified that zip_job.py was copied to tmp folder</w:t>
      </w:r>
    </w:p>
    <w:p w14:paraId="3AB3747D" w14:textId="510E163E" w:rsidR="00BE39FD" w:rsidRDefault="00BE39FD" w:rsidP="00BE39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Docker image runs a bash script that gather the info, check if file exists and print the output</w:t>
      </w:r>
    </w:p>
    <w:p w14:paraId="2478274F" w14:textId="26C7107E" w:rsidR="00BE39FD" w:rsidRDefault="00BE39FD" w:rsidP="00BE39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Bash script can be found under &lt;github-repo&gt;/get_info.sh</w:t>
      </w:r>
    </w:p>
    <w:p w14:paraId="3DD06A45" w14:textId="77777777" w:rsidR="00BE39FD" w:rsidRPr="00811F8D" w:rsidRDefault="00BE39FD" w:rsidP="00BE39FD">
      <w:pPr>
        <w:pStyle w:val="ListParagraph"/>
        <w:rPr>
          <w:lang w:val="en-US"/>
        </w:rPr>
      </w:pPr>
    </w:p>
    <w:p w14:paraId="283F4D0F" w14:textId="6013F973" w:rsidR="00811F8D" w:rsidRDefault="00A05105" w:rsidP="00442FE0">
      <w:pPr>
        <w:ind w:left="72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559DCB" wp14:editId="13E8A7D4">
            <wp:extent cx="5731510" cy="15316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9AE0" w14:textId="1E353AF9" w:rsidR="00442FE0" w:rsidRDefault="00442FE0" w:rsidP="00442FE0">
      <w:pPr>
        <w:ind w:left="72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B2433C0" w14:textId="77777777" w:rsidR="00442FE0" w:rsidRPr="00811F8D" w:rsidRDefault="00442FE0" w:rsidP="00442FE0">
      <w:pPr>
        <w:ind w:left="72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D91F1CE" w14:textId="454774AC" w:rsidR="000C00BA" w:rsidRDefault="000C00BA" w:rsidP="000C0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Python script</w:t>
      </w:r>
    </w:p>
    <w:p w14:paraId="682BCBDC" w14:textId="52CDBEE1" w:rsidR="000C00BA" w:rsidRPr="000C00BA" w:rsidRDefault="000C00BA" w:rsidP="000C00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Python script  can be founder under &lt;github-repo&gt;/zip_job.py</w:t>
      </w:r>
    </w:p>
    <w:p w14:paraId="4BF9552E" w14:textId="77777777" w:rsidR="000C00BA" w:rsidRDefault="000C00BA" w:rsidP="00E834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scripts checks if environment variable $VERSION exists – if not it will exit </w:t>
      </w:r>
    </w:p>
    <w:p w14:paraId="44E75254" w14:textId="3B8275B1" w:rsidR="000C00BA" w:rsidRDefault="000C00BA" w:rsidP="00E834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script will create file based on array variable ($files)</w:t>
      </w:r>
    </w:p>
    <w:p w14:paraId="06CD91ED" w14:textId="0B006B2C" w:rsidR="00811F8D" w:rsidRDefault="000C00BA" w:rsidP="00E8343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Files will be save to /tmp ( $</w:t>
      </w:r>
      <w:r w:rsidRPr="000C00BA">
        <w:t xml:space="preserve"> </w:t>
      </w:r>
      <w:r w:rsidRPr="000C00BA">
        <w:rPr>
          <w:lang w:val="en-US"/>
        </w:rPr>
        <w:t>file_path</w:t>
      </w:r>
      <w:r>
        <w:rPr>
          <w:lang w:val="en-US"/>
        </w:rPr>
        <w:t>)</w:t>
      </w:r>
    </w:p>
    <w:p w14:paraId="2A1C2405" w14:textId="1B234393" w:rsidR="000C00BA" w:rsidRDefault="000C00BA" w:rsidP="00E8343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File extension can be updated ($</w:t>
      </w:r>
      <w:r w:rsidRPr="000C00BA">
        <w:rPr>
          <w:lang w:val="en-US"/>
        </w:rPr>
        <w:t>file_extension</w:t>
      </w:r>
      <w:r>
        <w:rPr>
          <w:lang w:val="en-US"/>
        </w:rPr>
        <w:t>)</w:t>
      </w:r>
    </w:p>
    <w:p w14:paraId="32E4303A" w14:textId="155E58AC" w:rsidR="004F174A" w:rsidRDefault="004F174A" w:rsidP="00E834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script will generate ZIP file for each txt file </w:t>
      </w:r>
    </w:p>
    <w:p w14:paraId="5F7C8870" w14:textId="5881FE94" w:rsidR="004F174A" w:rsidRDefault="004F174A" w:rsidP="00E834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script will create a log for the operation. Log is created under - /tmp/output.log</w:t>
      </w:r>
    </w:p>
    <w:p w14:paraId="0E10630A" w14:textId="25F63177" w:rsidR="004F174A" w:rsidRDefault="004F174A" w:rsidP="00E8343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 file will hold the output of the last run only (was defined as write and not append)</w:t>
      </w:r>
    </w:p>
    <w:p w14:paraId="70D45E65" w14:textId="71EEA70C" w:rsidR="004F174A" w:rsidRDefault="004F174A" w:rsidP="004F174A">
      <w:pPr>
        <w:rPr>
          <w:lang w:val="en-US"/>
        </w:rPr>
      </w:pPr>
    </w:p>
    <w:p w14:paraId="17249232" w14:textId="77777777" w:rsidR="00E83438" w:rsidRDefault="00E834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6B8B6161" w14:textId="7FE184FF" w:rsidR="004F174A" w:rsidRDefault="004F174A" w:rsidP="004F17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Jenkins job</w:t>
      </w:r>
    </w:p>
    <w:p w14:paraId="6ED03B31" w14:textId="17C7C923" w:rsidR="0031333B" w:rsidRPr="0031333B" w:rsidRDefault="0031333B" w:rsidP="003133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Jenkins file </w:t>
      </w:r>
      <w:r w:rsidRPr="0031333B">
        <w:rPr>
          <w:lang w:val="en-US"/>
        </w:rPr>
        <w:t>declarative</w:t>
      </w:r>
      <w:r w:rsidRPr="0031333B">
        <w:rPr>
          <w:lang w:val="en-US"/>
        </w:rPr>
        <w:t xml:space="preserve"> file </w:t>
      </w:r>
      <w:r w:rsidRPr="0031333B">
        <w:rPr>
          <w:lang w:val="en-US"/>
        </w:rPr>
        <w:t>can be found under &lt;github-repo&gt;/Jenkinsfile</w:t>
      </w:r>
    </w:p>
    <w:p w14:paraId="27FDCD14" w14:textId="7677793F" w:rsidR="00E83438" w:rsidRDefault="00E83438" w:rsidP="00E834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job create a jenkins agent based on the Docker image</w:t>
      </w:r>
    </w:p>
    <w:p w14:paraId="607354DB" w14:textId="4301CF63" w:rsidR="00E83438" w:rsidRDefault="00E83438" w:rsidP="00E8343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Container will run with –</w:t>
      </w:r>
      <w:r w:rsidRPr="00E83438">
        <w:rPr>
          <w:lang w:val="en-US"/>
        </w:rPr>
        <w:t>privileged</w:t>
      </w:r>
    </w:p>
    <w:p w14:paraId="399AB494" w14:textId="09D7C6F1" w:rsidR="005840F7" w:rsidRDefault="00E83438" w:rsidP="005840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Container /zip folder will be mapped to server that runs the container under $workspace/zip  (This is required in order to upload the files to the jfrog)</w:t>
      </w:r>
      <w:r w:rsidR="00AE33CE">
        <w:rPr>
          <w:lang w:val="en-US"/>
        </w:rPr>
        <w:br/>
      </w:r>
    </w:p>
    <w:p w14:paraId="40351244" w14:textId="68D6BA25" w:rsidR="005840F7" w:rsidRPr="00316C48" w:rsidRDefault="005840F7" w:rsidP="005840F7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316C48">
        <w:rPr>
          <w:b/>
          <w:bCs/>
          <w:color w:val="538135" w:themeColor="accent6" w:themeShade="BF"/>
          <w:lang w:val="en-US"/>
        </w:rPr>
        <w:t xml:space="preserve">Stage : Agent information </w:t>
      </w:r>
    </w:p>
    <w:p w14:paraId="09C3A283" w14:textId="77777777" w:rsidR="005840F7" w:rsidRDefault="005840F7" w:rsidP="005840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stage will display the Container shows OS type, Architecture and Inform if zip_job.py was copied to tmp folder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96F9E21" wp14:editId="2A123846">
            <wp:extent cx="3543300" cy="914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103C" w14:textId="77777777" w:rsidR="005840F7" w:rsidRPr="00316C48" w:rsidRDefault="005840F7" w:rsidP="005840F7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316C48">
        <w:rPr>
          <w:b/>
          <w:bCs/>
          <w:color w:val="538135" w:themeColor="accent6" w:themeShade="BF"/>
          <w:lang w:val="en-US"/>
        </w:rPr>
        <w:t>Stage : Build</w:t>
      </w:r>
    </w:p>
    <w:p w14:paraId="0C32091C" w14:textId="711A23EE" w:rsidR="00E507D4" w:rsidRDefault="005840F7" w:rsidP="005840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this stage zip_job.py under /tmp will be execute</w:t>
      </w:r>
      <w:r w:rsidR="00E507D4">
        <w:rPr>
          <w:lang w:val="en-US"/>
        </w:rPr>
        <w:t>d – some information will be printer (env.VERSION , and the files that were create – zip and txt)</w:t>
      </w:r>
      <w:r w:rsidR="00E507D4">
        <w:rPr>
          <w:lang w:val="en-US"/>
        </w:rPr>
        <w:br/>
      </w:r>
      <w:r w:rsidR="00E507D4">
        <w:rPr>
          <w:lang w:val="en-US"/>
        </w:rPr>
        <w:br/>
      </w:r>
      <w:r w:rsidR="00AE33CE">
        <w:rPr>
          <w:noProof/>
        </w:rPr>
        <w:drawing>
          <wp:inline distT="0" distB="0" distL="0" distR="0" wp14:anchorId="12E1492A" wp14:editId="67C092B8">
            <wp:extent cx="3609975" cy="2028825"/>
            <wp:effectExtent l="0" t="0" r="9525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3CE">
        <w:rPr>
          <w:noProof/>
        </w:rPr>
        <w:br/>
      </w:r>
    </w:p>
    <w:p w14:paraId="37C8210F" w14:textId="77777777" w:rsidR="00E507D4" w:rsidRPr="00316C48" w:rsidRDefault="00E507D4" w:rsidP="00E507D4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316C48">
        <w:rPr>
          <w:b/>
          <w:bCs/>
          <w:color w:val="538135" w:themeColor="accent6" w:themeShade="BF"/>
          <w:lang w:val="en-US"/>
        </w:rPr>
        <w:t>Stage : Show Log</w:t>
      </w:r>
    </w:p>
    <w:p w14:paraId="1BFA24C7" w14:textId="77777777" w:rsidR="00AE33CE" w:rsidRDefault="00E507D4" w:rsidP="00E507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stage will show the log that was generated by the zip_job python script (the log was generated under /tmp/output.log)</w:t>
      </w:r>
      <w:r>
        <w:rPr>
          <w:lang w:val="en-US"/>
        </w:rPr>
        <w:br/>
      </w:r>
      <w:r w:rsidR="00AE33CE">
        <w:rPr>
          <w:lang w:val="en-US"/>
        </w:rPr>
        <w:br/>
      </w:r>
      <w:r w:rsidR="00AE33CE">
        <w:rPr>
          <w:noProof/>
        </w:rPr>
        <w:drawing>
          <wp:inline distT="0" distB="0" distL="0" distR="0" wp14:anchorId="628CC4C5" wp14:editId="06900306">
            <wp:extent cx="5205856" cy="176085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344" cy="17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C88D" w14:textId="77777777" w:rsidR="00C90728" w:rsidRDefault="00C90728" w:rsidP="00C90728">
      <w:pPr>
        <w:pStyle w:val="ListParagraph"/>
        <w:rPr>
          <w:lang w:val="en-US"/>
        </w:rPr>
      </w:pPr>
    </w:p>
    <w:p w14:paraId="18A95246" w14:textId="39D82769" w:rsidR="00AE33CE" w:rsidRPr="00316C48" w:rsidRDefault="00AE33CE" w:rsidP="00AE33CE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316C48">
        <w:rPr>
          <w:b/>
          <w:bCs/>
          <w:color w:val="538135" w:themeColor="accent6" w:themeShade="BF"/>
          <w:lang w:val="en-US"/>
        </w:rPr>
        <w:lastRenderedPageBreak/>
        <w:t>Stage : Publish</w:t>
      </w:r>
    </w:p>
    <w:p w14:paraId="79A1E4C6" w14:textId="77777777" w:rsidR="00AE33CE" w:rsidRDefault="00AE33CE" w:rsidP="00AE33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stage upload the ZIP file to the Jfrog</w:t>
      </w:r>
    </w:p>
    <w:p w14:paraId="5E23362C" w14:textId="30DC46D5" w:rsidR="00550434" w:rsidRDefault="00AE33CE" w:rsidP="00AE33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note that </w:t>
      </w:r>
      <w:r w:rsidR="00350237" w:rsidRPr="00350237">
        <w:rPr>
          <w:b/>
          <w:bCs/>
          <w:lang w:val="en-US"/>
        </w:rPr>
        <w:t>I have failed to</w:t>
      </w:r>
      <w:r>
        <w:rPr>
          <w:lang w:val="en-US"/>
        </w:rPr>
        <w:t xml:space="preserve"> assign the env.VERSION to the Artifactory target path. When I have </w:t>
      </w:r>
      <w:r w:rsidR="00550434">
        <w:rPr>
          <w:lang w:val="en-US"/>
        </w:rPr>
        <w:t>exported</w:t>
      </w:r>
      <w:r>
        <w:rPr>
          <w:lang w:val="en-US"/>
        </w:rPr>
        <w:t xml:space="preserve"> the env.VERSION coming from the</w:t>
      </w:r>
      <w:r w:rsidR="00550434">
        <w:rPr>
          <w:lang w:val="en-US"/>
        </w:rPr>
        <w:t xml:space="preserve"> Container to new variable that can be used by the server hosting the container, it included extra spaces</w:t>
      </w:r>
      <w:r>
        <w:rPr>
          <w:lang w:val="en-US"/>
        </w:rPr>
        <w:t xml:space="preserve"> th</w:t>
      </w:r>
      <w:r w:rsidR="00550434">
        <w:rPr>
          <w:lang w:val="en-US"/>
        </w:rPr>
        <w:t>at was not excepted by the Artifactory (I tried few methods but unfortunately I have failed – On line 25 that is comment out you can see that I have exported the env.VERSION)</w:t>
      </w:r>
      <w:r w:rsidR="00550434">
        <w:rPr>
          <w:lang w:val="en-US"/>
        </w:rPr>
        <w:br/>
      </w:r>
      <w:r w:rsidR="00550434">
        <w:rPr>
          <w:lang w:val="en-US"/>
        </w:rPr>
        <w:br/>
      </w:r>
      <w:r w:rsidR="00550434">
        <w:rPr>
          <w:noProof/>
        </w:rPr>
        <w:drawing>
          <wp:inline distT="0" distB="0" distL="0" distR="0" wp14:anchorId="1522896F" wp14:editId="0E162988">
            <wp:extent cx="4753610" cy="610923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858" cy="6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434">
        <w:rPr>
          <w:lang w:val="en-US"/>
        </w:rPr>
        <w:br/>
      </w:r>
      <w:r w:rsidR="00550434">
        <w:rPr>
          <w:lang w:val="en-US"/>
        </w:rPr>
        <w:br/>
      </w:r>
      <w:r w:rsidR="00550434">
        <w:rPr>
          <w:noProof/>
        </w:rPr>
        <w:drawing>
          <wp:inline distT="0" distB="0" distL="0" distR="0" wp14:anchorId="7408A046" wp14:editId="4052E418">
            <wp:extent cx="4465025" cy="3727450"/>
            <wp:effectExtent l="0" t="0" r="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289" cy="37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434">
        <w:rPr>
          <w:lang w:val="en-US"/>
        </w:rPr>
        <w:br/>
      </w:r>
    </w:p>
    <w:p w14:paraId="32C6D433" w14:textId="77777777" w:rsidR="00316C48" w:rsidRDefault="00316C48">
      <w:pPr>
        <w:rPr>
          <w:lang w:val="en-US"/>
        </w:rPr>
      </w:pPr>
      <w:r>
        <w:rPr>
          <w:lang w:val="en-US"/>
        </w:rPr>
        <w:br w:type="page"/>
      </w:r>
    </w:p>
    <w:p w14:paraId="1109C6EC" w14:textId="713FAC6D" w:rsidR="00C90728" w:rsidRPr="00316C48" w:rsidRDefault="00550434" w:rsidP="00550434">
      <w:pPr>
        <w:pStyle w:val="ListParagraph"/>
        <w:numPr>
          <w:ilvl w:val="0"/>
          <w:numId w:val="5"/>
        </w:numPr>
        <w:rPr>
          <w:b/>
          <w:bCs/>
          <w:color w:val="538135" w:themeColor="accent6" w:themeShade="BF"/>
          <w:lang w:val="en-US"/>
        </w:rPr>
      </w:pPr>
      <w:r w:rsidRPr="00316C48">
        <w:rPr>
          <w:b/>
          <w:bCs/>
          <w:color w:val="538135" w:themeColor="accent6" w:themeShade="BF"/>
          <w:lang w:val="en-US"/>
        </w:rPr>
        <w:lastRenderedPageBreak/>
        <w:t xml:space="preserve">Post </w:t>
      </w:r>
      <w:r w:rsidR="00C90728" w:rsidRPr="00316C48">
        <w:rPr>
          <w:b/>
          <w:bCs/>
          <w:color w:val="538135" w:themeColor="accent6" w:themeShade="BF"/>
          <w:lang w:val="en-US"/>
        </w:rPr>
        <w:t>stage</w:t>
      </w:r>
    </w:p>
    <w:p w14:paraId="70602F8D" w14:textId="1E70EACF" w:rsidR="00C90728" w:rsidRDefault="00C90728" w:rsidP="00C907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 job </w:t>
      </w:r>
      <w:r w:rsidRPr="00C90728">
        <w:rPr>
          <w:b/>
          <w:bCs/>
          <w:lang w:val="en-US"/>
        </w:rPr>
        <w:t>success</w:t>
      </w:r>
      <w:r>
        <w:rPr>
          <w:lang w:val="en-US"/>
        </w:rPr>
        <w:t xml:space="preserve"> it will send an email to 2 recipients with email subject </w:t>
      </w:r>
      <w:r w:rsidRPr="00C90728">
        <w:rPr>
          <w:b/>
          <w:bCs/>
          <w:lang w:val="en-US"/>
        </w:rPr>
        <w:t>Job passed successfully</w:t>
      </w:r>
      <w:r>
        <w:rPr>
          <w:lang w:val="en-US"/>
        </w:rPr>
        <w:t xml:space="preserve"> &amp; the log will be attached</w:t>
      </w:r>
      <w:r w:rsidR="00316C48">
        <w:rPr>
          <w:lang w:val="en-US"/>
        </w:rPr>
        <w:br/>
      </w:r>
      <w:r w:rsidR="00316C48">
        <w:rPr>
          <w:lang w:val="en-US"/>
        </w:rPr>
        <w:br/>
      </w:r>
      <w:r w:rsidR="00316C48">
        <w:rPr>
          <w:noProof/>
        </w:rPr>
        <w:drawing>
          <wp:inline distT="0" distB="0" distL="0" distR="0" wp14:anchorId="6CECDC17" wp14:editId="203BE3EB">
            <wp:extent cx="2194560" cy="1746890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8956" cy="17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48">
        <w:rPr>
          <w:lang w:val="en-US"/>
        </w:rPr>
        <w:br/>
      </w:r>
    </w:p>
    <w:p w14:paraId="5137765F" w14:textId="7C1C1023" w:rsidR="00C90728" w:rsidRDefault="00C90728" w:rsidP="00C907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 job </w:t>
      </w:r>
      <w:r>
        <w:rPr>
          <w:b/>
          <w:bCs/>
          <w:lang w:val="en-US"/>
        </w:rPr>
        <w:t>failure</w:t>
      </w:r>
      <w:r>
        <w:rPr>
          <w:lang w:val="en-US"/>
        </w:rPr>
        <w:t xml:space="preserve"> it will send an email to 2 recipients with email subject </w:t>
      </w:r>
      <w:r w:rsidRPr="00C90728">
        <w:rPr>
          <w:b/>
          <w:bCs/>
          <w:lang w:val="en-US"/>
        </w:rPr>
        <w:t xml:space="preserve">Job failed to run </w:t>
      </w:r>
      <w:r>
        <w:rPr>
          <w:lang w:val="en-US"/>
        </w:rPr>
        <w:t>&amp; the log will be attached</w:t>
      </w:r>
      <w:r w:rsidR="00316C48">
        <w:rPr>
          <w:lang w:val="en-US"/>
        </w:rPr>
        <w:br/>
      </w:r>
      <w:r w:rsidR="00316C48">
        <w:rPr>
          <w:lang w:val="en-US"/>
        </w:rPr>
        <w:br/>
      </w:r>
      <w:r w:rsidR="00316C48">
        <w:rPr>
          <w:noProof/>
        </w:rPr>
        <w:drawing>
          <wp:inline distT="0" distB="0" distL="0" distR="0" wp14:anchorId="5BA3F836" wp14:editId="782219E4">
            <wp:extent cx="1881073" cy="2001924"/>
            <wp:effectExtent l="0" t="0" r="508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3579" cy="20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48">
        <w:rPr>
          <w:lang w:val="en-US"/>
        </w:rPr>
        <w:br/>
      </w:r>
    </w:p>
    <w:p w14:paraId="40859820" w14:textId="2CA1CCFE" w:rsidR="00E507D4" w:rsidRDefault="00C90728" w:rsidP="00C907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Once job will finish, successfully or not the $workspace will be deleted from the server running the container.</w:t>
      </w:r>
      <w:r w:rsidR="00550434">
        <w:rPr>
          <w:lang w:val="en-US"/>
        </w:rPr>
        <w:br/>
      </w:r>
      <w:r w:rsidR="00E507D4">
        <w:rPr>
          <w:lang w:val="en-US"/>
        </w:rPr>
        <w:br/>
      </w:r>
      <w:r w:rsidR="00E507D4">
        <w:rPr>
          <w:lang w:val="en-US"/>
        </w:rPr>
        <w:br/>
      </w:r>
    </w:p>
    <w:p w14:paraId="10AFFF3A" w14:textId="6029D5F8" w:rsidR="005840F7" w:rsidRPr="005840F7" w:rsidRDefault="00E507D4" w:rsidP="00E507D4">
      <w:pPr>
        <w:pStyle w:val="ListParagraph"/>
        <w:ind w:left="1440"/>
        <w:rPr>
          <w:lang w:val="en-US"/>
        </w:rPr>
      </w:pPr>
      <w:r>
        <w:rPr>
          <w:lang w:val="en-US"/>
        </w:rPr>
        <w:br/>
      </w:r>
      <w:r w:rsidR="005840F7">
        <w:rPr>
          <w:lang w:val="en-US"/>
        </w:rPr>
        <w:br/>
      </w:r>
    </w:p>
    <w:p w14:paraId="0CE275FE" w14:textId="3B80888B" w:rsidR="00E83438" w:rsidRDefault="00C90728" w:rsidP="00C907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Jenkins </w:t>
      </w:r>
      <w:r w:rsidR="00683DF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plugins</w:t>
      </w:r>
    </w:p>
    <w:p w14:paraId="34B99E01" w14:textId="50A45F36" w:rsidR="00C90728" w:rsidRDefault="00C90728" w:rsidP="00C90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running the job, the following plugins were installed  </w:t>
      </w:r>
    </w:p>
    <w:p w14:paraId="212B2B5B" w14:textId="2A0488EA" w:rsidR="00C90728" w:rsidRDefault="00C90728" w:rsidP="00C907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Docker pipeline </w:t>
      </w:r>
    </w:p>
    <w:p w14:paraId="0B05309C" w14:textId="1B5460A2" w:rsidR="00C90728" w:rsidRDefault="0078337D" w:rsidP="00C907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Artifactory plugin – jfrom </w:t>
      </w:r>
    </w:p>
    <w:p w14:paraId="0F0BF4DB" w14:textId="3CFACD03" w:rsidR="0078337D" w:rsidRDefault="0078337D" w:rsidP="00C90728">
      <w:pPr>
        <w:pStyle w:val="ListParagraph"/>
        <w:numPr>
          <w:ilvl w:val="1"/>
          <w:numId w:val="5"/>
        </w:numPr>
        <w:rPr>
          <w:lang w:val="en-US"/>
        </w:rPr>
      </w:pPr>
      <w:r w:rsidRPr="0078337D">
        <w:rPr>
          <w:lang w:val="en-US"/>
        </w:rPr>
        <w:t>Extended E-mail Notification</w:t>
      </w:r>
    </w:p>
    <w:p w14:paraId="7C97CDDE" w14:textId="1AB4585D" w:rsidR="0078337D" w:rsidRDefault="0078337D" w:rsidP="00C9072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Github</w:t>
      </w:r>
    </w:p>
    <w:p w14:paraId="08B0B40E" w14:textId="77777777" w:rsidR="00C90728" w:rsidRDefault="00C90728" w:rsidP="00C907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0B0C18E" w14:textId="0CF2D614" w:rsidR="00077E62" w:rsidRDefault="00077E62" w:rsidP="00077E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 xml:space="preserve">Jenkins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Job configuration</w:t>
      </w:r>
    </w:p>
    <w:p w14:paraId="5B0B723D" w14:textId="55926AE5" w:rsidR="00077E62" w:rsidRDefault="00077E62" w:rsidP="00077E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7B2AF4" wp14:editId="5F94411A">
            <wp:extent cx="5731510" cy="2658745"/>
            <wp:effectExtent l="0" t="0" r="254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B4F8" w14:textId="1EF703D6" w:rsidR="00077E62" w:rsidRDefault="00077E62" w:rsidP="00077E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66264A" wp14:editId="653E37FE">
            <wp:extent cx="5731510" cy="299275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769" w14:textId="283B6E23" w:rsidR="00077E62" w:rsidRDefault="00077E62" w:rsidP="00077E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AFD062A" wp14:editId="3911A2C3">
            <wp:extent cx="5731510" cy="4357370"/>
            <wp:effectExtent l="0" t="0" r="254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991" w14:textId="77777777" w:rsidR="00077E62" w:rsidRDefault="00077E62" w:rsidP="00077E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103E282" w14:textId="2A694A82" w:rsidR="004F174A" w:rsidRDefault="00077E62" w:rsidP="004F174A">
      <w:pPr>
        <w:rPr>
          <w:lang w:val="en-US"/>
        </w:rPr>
      </w:pPr>
      <w:r>
        <w:rPr>
          <w:noProof/>
        </w:rPr>
        <w:drawing>
          <wp:inline distT="0" distB="0" distL="0" distR="0" wp14:anchorId="6673B658" wp14:editId="643A44AB">
            <wp:extent cx="5731510" cy="2347595"/>
            <wp:effectExtent l="0" t="0" r="254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6C5" w14:textId="00ADD95E" w:rsidR="00077E62" w:rsidRDefault="00077E62" w:rsidP="004F174A">
      <w:pPr>
        <w:rPr>
          <w:lang w:val="en-US"/>
        </w:rPr>
      </w:pPr>
    </w:p>
    <w:p w14:paraId="2878AEA9" w14:textId="260FB153" w:rsidR="00077E62" w:rsidRPr="004F174A" w:rsidRDefault="00077E62" w:rsidP="004F17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1274AD" wp14:editId="7A28604E">
            <wp:extent cx="5731510" cy="2656840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E62" w:rsidRPr="004F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2011" w14:textId="77777777" w:rsidR="00D25585" w:rsidRDefault="00D25585" w:rsidP="00EB3862">
      <w:pPr>
        <w:spacing w:after="0" w:line="240" w:lineRule="auto"/>
      </w:pPr>
      <w:r>
        <w:separator/>
      </w:r>
    </w:p>
  </w:endnote>
  <w:endnote w:type="continuationSeparator" w:id="0">
    <w:p w14:paraId="6ED1CCE9" w14:textId="77777777" w:rsidR="00D25585" w:rsidRDefault="00D25585" w:rsidP="00EB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0611" w14:textId="77777777" w:rsidR="00D25585" w:rsidRDefault="00D25585" w:rsidP="00EB3862">
      <w:pPr>
        <w:spacing w:after="0" w:line="240" w:lineRule="auto"/>
      </w:pPr>
      <w:r>
        <w:separator/>
      </w:r>
    </w:p>
  </w:footnote>
  <w:footnote w:type="continuationSeparator" w:id="0">
    <w:p w14:paraId="4D61D915" w14:textId="77777777" w:rsidR="00D25585" w:rsidRDefault="00D25585" w:rsidP="00EB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249"/>
    <w:multiLevelType w:val="hybridMultilevel"/>
    <w:tmpl w:val="4014B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1313"/>
    <w:multiLevelType w:val="hybridMultilevel"/>
    <w:tmpl w:val="F2A8A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26178"/>
    <w:multiLevelType w:val="hybridMultilevel"/>
    <w:tmpl w:val="D8108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048B"/>
    <w:multiLevelType w:val="hybridMultilevel"/>
    <w:tmpl w:val="CBC619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F43D0"/>
    <w:multiLevelType w:val="hybridMultilevel"/>
    <w:tmpl w:val="7AF8F6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B4329"/>
    <w:multiLevelType w:val="hybridMultilevel"/>
    <w:tmpl w:val="925E94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04"/>
    <w:rsid w:val="00023277"/>
    <w:rsid w:val="00077E62"/>
    <w:rsid w:val="000934AE"/>
    <w:rsid w:val="00097E06"/>
    <w:rsid w:val="000C00BA"/>
    <w:rsid w:val="001A22D3"/>
    <w:rsid w:val="002975EF"/>
    <w:rsid w:val="002B1DF7"/>
    <w:rsid w:val="0031333B"/>
    <w:rsid w:val="00316C48"/>
    <w:rsid w:val="00350237"/>
    <w:rsid w:val="003D4FC9"/>
    <w:rsid w:val="003E4D9D"/>
    <w:rsid w:val="00442FE0"/>
    <w:rsid w:val="004F174A"/>
    <w:rsid w:val="005018A0"/>
    <w:rsid w:val="00501ED4"/>
    <w:rsid w:val="00534DDA"/>
    <w:rsid w:val="00550434"/>
    <w:rsid w:val="00565404"/>
    <w:rsid w:val="005840F7"/>
    <w:rsid w:val="00683DFA"/>
    <w:rsid w:val="0078337D"/>
    <w:rsid w:val="007D392B"/>
    <w:rsid w:val="00811F8D"/>
    <w:rsid w:val="009A44E2"/>
    <w:rsid w:val="00A05105"/>
    <w:rsid w:val="00A71D47"/>
    <w:rsid w:val="00AE33CE"/>
    <w:rsid w:val="00B73D6D"/>
    <w:rsid w:val="00BE39FD"/>
    <w:rsid w:val="00C90728"/>
    <w:rsid w:val="00D25585"/>
    <w:rsid w:val="00E507D4"/>
    <w:rsid w:val="00E83438"/>
    <w:rsid w:val="00EB3862"/>
    <w:rsid w:val="00FA49CC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6A14"/>
  <w15:chartTrackingRefBased/>
  <w15:docId w15:val="{2575A2F5-6BFB-4B30-AF02-6B68E90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E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3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zbeda/targil3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Zbeda, Dudu</dc:creator>
  <cp:keywords/>
  <dc:description/>
  <cp:lastModifiedBy>Zbeda, Dudu</cp:lastModifiedBy>
  <cp:revision>8</cp:revision>
  <dcterms:created xsi:type="dcterms:W3CDTF">2022-01-18T21:08:00Z</dcterms:created>
  <dcterms:modified xsi:type="dcterms:W3CDTF">2022-01-19T12:40:00Z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e00237-919f-4fc7-9a8c-91282f710a99_Enabled">
    <vt:lpwstr>true</vt:lpwstr>
  </property>
  <property fmtid="{D5CDD505-2E9C-101B-9397-08002B2CF9AE}" pid="3" name="MSIP_Label_05e00237-919f-4fc7-9a8c-91282f710a99_SetDate">
    <vt:lpwstr>2022-01-16T16:59:07Z</vt:lpwstr>
  </property>
  <property fmtid="{D5CDD505-2E9C-101B-9397-08002B2CF9AE}" pid="4" name="MSIP_Label_05e00237-919f-4fc7-9a8c-91282f710a99_Method">
    <vt:lpwstr>Standard</vt:lpwstr>
  </property>
  <property fmtid="{D5CDD505-2E9C-101B-9397-08002B2CF9AE}" pid="5" name="MSIP_Label_05e00237-919f-4fc7-9a8c-91282f710a99_Name">
    <vt:lpwstr>Public</vt:lpwstr>
  </property>
  <property fmtid="{D5CDD505-2E9C-101B-9397-08002B2CF9AE}" pid="6" name="MSIP_Label_05e00237-919f-4fc7-9a8c-91282f710a99_SiteId">
    <vt:lpwstr>d689f9e5-4eb7-44b7-bd7d-705934cb0186</vt:lpwstr>
  </property>
  <property fmtid="{D5CDD505-2E9C-101B-9397-08002B2CF9AE}" pid="7" name="MSIP_Label_05e00237-919f-4fc7-9a8c-91282f710a99_ActionId">
    <vt:lpwstr>3d866aec-7124-4d0c-806c-e81151798c55</vt:lpwstr>
  </property>
  <property fmtid="{D5CDD505-2E9C-101B-9397-08002B2CF9AE}" pid="8" name="MSIP_Label_05e00237-919f-4fc7-9a8c-91282f710a99_ContentBits">
    <vt:lpwstr>0</vt:lpwstr>
  </property>
</Properties>
</file>