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B5" w:rsidRDefault="0022072A" w:rsidP="00AD0F5F">
      <w:r>
        <w:t>Naslovna strana</w:t>
      </w:r>
    </w:p>
    <w:p w:rsidR="0022072A" w:rsidRDefault="0022072A" w:rsidP="00AD0F5F">
      <w:r>
        <w:br w:type="page"/>
      </w:r>
    </w:p>
    <w:p w:rsidR="0022072A" w:rsidRDefault="00B560F0" w:rsidP="00AD0F5F">
      <w:r>
        <w:lastRenderedPageBreak/>
        <w:t>Sadržaj</w:t>
      </w:r>
    </w:p>
    <w:p w:rsidR="0022072A" w:rsidRDefault="0022072A" w:rsidP="00AD0F5F">
      <w:r>
        <w:br w:type="page"/>
      </w:r>
    </w:p>
    <w:p w:rsidR="0022072A" w:rsidRPr="00672E4A" w:rsidRDefault="004F7F59" w:rsidP="00AD0F5F">
      <w:pPr>
        <w:pStyle w:val="Heading1"/>
      </w:pPr>
      <w:r w:rsidRPr="00672E4A">
        <w:lastRenderedPageBreak/>
        <w:t>O</w:t>
      </w:r>
      <w:r w:rsidR="00815FE8" w:rsidRPr="00672E4A">
        <w:t>pis zadatka</w:t>
      </w:r>
      <w:r w:rsidR="00A1137F">
        <w:t xml:space="preserve"> i pristup </w:t>
      </w:r>
    </w:p>
    <w:p w:rsidR="004F7F59" w:rsidRDefault="00B93CF7" w:rsidP="00AD0F5F">
      <w:r>
        <w:t>N</w:t>
      </w:r>
      <w:r w:rsidR="004F7F59" w:rsidRPr="004F7F59">
        <w:t xml:space="preserve">apravite aplikaciju koja prati stanje u nekom hotelu, sobe i apartmane i </w:t>
      </w:r>
      <w:r w:rsidR="00A1137F" w:rsidRPr="004F7F59">
        <w:t>njihove</w:t>
      </w:r>
      <w:r w:rsidR="004F7F59" w:rsidRPr="004F7F59">
        <w:t xml:space="preserve"> karakteristike, zatim trenutne goste i rezervacije i </w:t>
      </w:r>
      <w:r w:rsidR="004F7F59" w:rsidRPr="00672E4A">
        <w:rPr>
          <w:rFonts w:ascii="Times New Roman" w:hAnsi="Times New Roman" w:cs="Times New Roman"/>
        </w:rPr>
        <w:t>ostale</w:t>
      </w:r>
      <w:r w:rsidR="004F7F59" w:rsidRPr="004F7F59">
        <w:t xml:space="preserve"> usluge koje hotel nudi. Treba moći pohranjivati i informacije o osoblju, </w:t>
      </w:r>
      <w:r w:rsidR="004F7F59" w:rsidRPr="00672E4A">
        <w:t>raspored</w:t>
      </w:r>
      <w:r w:rsidR="004F7F59" w:rsidRPr="004F7F59">
        <w:t xml:space="preserve"> zaduženja i sl. Na zahtjev se treba ispisivati račun ili predračun za svaku vrstu boravka, odnosno usluge.</w:t>
      </w:r>
    </w:p>
    <w:p w:rsidR="00B57D66" w:rsidRDefault="0067072C" w:rsidP="00AD0F5F">
      <w:r>
        <w:t xml:space="preserve">Aplikacija je kreirana u </w:t>
      </w:r>
      <w:proofErr w:type="spellStart"/>
      <w:r w:rsidR="004302BA">
        <w:t>Visual</w:t>
      </w:r>
      <w:proofErr w:type="spellEnd"/>
      <w:r w:rsidR="004302BA">
        <w:t xml:space="preserve"> Studio 2017 </w:t>
      </w:r>
      <w:r>
        <w:t>te komunicira sa (za ove potrebe lokalnom) bazom podataka.</w:t>
      </w:r>
    </w:p>
    <w:p w:rsidR="00B23F95" w:rsidRDefault="0067072C" w:rsidP="00AD0F5F">
      <w:r>
        <w:t>Baza podataka organizirana je po shemi koja je iznesena kasnije u dokumentu.</w:t>
      </w:r>
    </w:p>
    <w:p w:rsidR="00B23F95" w:rsidRDefault="00B23F95" w:rsidP="00AD0F5F">
      <w:r>
        <w:br w:type="page"/>
      </w:r>
    </w:p>
    <w:p w:rsidR="00B23F95" w:rsidRDefault="00B23F95" w:rsidP="00AD0F5F">
      <w:pPr>
        <w:pStyle w:val="Heading1"/>
      </w:pPr>
      <w:r>
        <w:lastRenderedPageBreak/>
        <w:t>Shema baze podataka</w:t>
      </w:r>
    </w:p>
    <w:p w:rsidR="00B23F95" w:rsidRDefault="00887F97" w:rsidP="00AD0F5F">
      <w:r>
        <w:t xml:space="preserve">Svaka tablica počinje nazivom HR_ ('Hotelska recepcija'), sadrži primarni ključ (PK, </w:t>
      </w:r>
      <w:proofErr w:type="spellStart"/>
      <w:r>
        <w:t>primary</w:t>
      </w:r>
      <w:proofErr w:type="spellEnd"/>
      <w:r>
        <w:t xml:space="preserve"> </w:t>
      </w:r>
      <w:proofErr w:type="spellStart"/>
      <w:r>
        <w:t>key</w:t>
      </w:r>
      <w:proofErr w:type="spellEnd"/>
      <w:r>
        <w:t xml:space="preserve">) te neke sadrže strani ključ (FK) koji referencira drugu tablicu po njenom primarnom ključu. Primarni ključ je jedinstven za svaki unos u tablici te se ne unosi ručno nego generira automatskim </w:t>
      </w:r>
      <w:proofErr w:type="spellStart"/>
      <w:r>
        <w:t>inkrementiranjem</w:t>
      </w:r>
      <w:proofErr w:type="spellEnd"/>
      <w:r>
        <w:t xml:space="preserve"> prethodnog unosa (prvi unos je 0).</w:t>
      </w:r>
      <w:r w:rsidR="008C108B">
        <w:t xml:space="preserve"> </w:t>
      </w:r>
      <w:r w:rsidR="00F43001">
        <w:t xml:space="preserve">Služi prvenstveno za </w:t>
      </w:r>
      <w:r w:rsidR="006F2B20">
        <w:t>interno referenciranje unosa i nema nikakvu povezanost sa sadržajem.</w:t>
      </w:r>
      <w:r w:rsidR="00702E86">
        <w:t xml:space="preserve"> </w:t>
      </w:r>
      <w:r w:rsidR="008C108B">
        <w:t>Tablice u bazi podataka s njihovim pojašnjenima slijede:</w:t>
      </w:r>
    </w:p>
    <w:p w:rsidR="003C33F4" w:rsidRPr="00702E86" w:rsidRDefault="003C33F4" w:rsidP="00702E86">
      <w:pPr>
        <w:pStyle w:val="Heading2"/>
      </w:pPr>
      <w:r w:rsidRPr="00702E86">
        <w:t>HR_GOSTI</w:t>
      </w:r>
    </w:p>
    <w:p w:rsidR="003C33F4" w:rsidRDefault="00DF58B3" w:rsidP="00AD0F5F">
      <w:r>
        <w:t>U ovu tablicu spremamo podatke o pojedinim gostima hotela.</w:t>
      </w:r>
      <w:r w:rsidR="00F43001">
        <w:t xml:space="preserve"> Prvi put kada gost dolazi u hotel, biva unesen u bazu te se ne briše kada odlazi tako da ponovni gosti koriste svoj postojeći unos. Ova tablica sadrži samo osnovne podatke o svakom</w:t>
      </w:r>
      <w:r w:rsidR="006F2B20">
        <w:t xml:space="preserve"> gostu, kao što su ime, prezime, spol itd.</w:t>
      </w:r>
    </w:p>
    <w:p w:rsidR="00887590" w:rsidRDefault="00887590" w:rsidP="00702E86">
      <w:pPr>
        <w:pStyle w:val="Heading2"/>
      </w:pPr>
      <w:r>
        <w:t>HR_SOBE</w:t>
      </w:r>
    </w:p>
    <w:p w:rsidR="00887590" w:rsidRDefault="00887590" w:rsidP="00AD0F5F">
      <w:r>
        <w:t>Osnovna funkcija hotela jest iznajmljivanje soba</w:t>
      </w:r>
      <w:r w:rsidR="0018382B">
        <w:t xml:space="preserve"> i apartmana</w:t>
      </w:r>
      <w:r>
        <w:t xml:space="preserve">. </w:t>
      </w:r>
      <w:r w:rsidR="0018382B">
        <w:t xml:space="preserve">Soba je osnovni prostor za iznajmljivanje. Postoje varijante soba koje zovemo apartmani – to je soba utoliko što ima jedan ulaz s hodnika, ali je luksuznija jer sadrži više prostorija. </w:t>
      </w:r>
      <w:r w:rsidR="00D93AD6">
        <w:t xml:space="preserve">Iznajmljivanje i naplata soba vrši se po noćenjima. Korisnik može ostati u hotelu više noćenja. </w:t>
      </w:r>
      <w:r w:rsidR="00A41AF6">
        <w:t>Cijena svake sobe izražena je po noćenju i ovisi o njenoj opremljenosti. Svaka soba nudi dodatne funkcionalnosti koje joj povisuju vrijednost</w:t>
      </w:r>
      <w:r w:rsidR="00C05B70">
        <w:t xml:space="preserve"> </w:t>
      </w:r>
    </w:p>
    <w:p w:rsidR="00A832CF" w:rsidRDefault="00F85570" w:rsidP="00702E86">
      <w:pPr>
        <w:pStyle w:val="Heading2"/>
      </w:pPr>
      <w:r>
        <w:t>HR_NO</w:t>
      </w:r>
      <w:r w:rsidR="002B19C7">
        <w:t>C</w:t>
      </w:r>
      <w:r>
        <w:t>ENJA</w:t>
      </w:r>
    </w:p>
    <w:p w:rsidR="00C63F35" w:rsidRDefault="00C63F35" w:rsidP="00AD0F5F">
      <w:r>
        <w:t>Boravak u hotelu bilježi se po noćenjima, to je najmanja jedinica boravka koju je moguće kupiti.</w:t>
      </w:r>
      <w:r w:rsidR="00F00CB7">
        <w:t xml:space="preserve"> U ovoj tablici, bilježe se pojedina noćenja. Svako noćenje ima datum, FK sobe te FK gosta, što znači da je gost ostao u toj sobi na taj datum. Ukoliko gost </w:t>
      </w:r>
      <w:r w:rsidR="00347B27">
        <w:t xml:space="preserve">u sobi </w:t>
      </w:r>
      <w:r w:rsidR="00F00CB7">
        <w:t xml:space="preserve">ostaje tijekom više noćenja, svako noćenje </w:t>
      </w:r>
      <w:r w:rsidR="00347B27">
        <w:t>ima svoj unos (iste vrijednosti sobe i korisnika, a različiti datumi)</w:t>
      </w:r>
      <w:r w:rsidR="00626256">
        <w:t xml:space="preserve">. </w:t>
      </w:r>
      <w:r w:rsidR="006A4F09">
        <w:t xml:space="preserve">Osim toga bilježi se cijena noćenja u tom trenutku, jer ako bismo cijenu </w:t>
      </w:r>
      <w:r w:rsidR="009F11CA">
        <w:t>dohvaćali iz</w:t>
      </w:r>
      <w:r w:rsidR="006A4F09">
        <w:t xml:space="preserve"> </w:t>
      </w:r>
      <w:r w:rsidR="009F11CA">
        <w:t>tablice</w:t>
      </w:r>
      <w:r w:rsidR="006A4F09">
        <w:t xml:space="preserve"> HR_SOBE, onda bi naknadna promjena cijene sobe </w:t>
      </w:r>
      <w:r w:rsidR="009F11CA">
        <w:t xml:space="preserve">utjecala </w:t>
      </w:r>
      <w:r w:rsidR="006A4F09">
        <w:t>na ove unose, što ne želimo</w:t>
      </w:r>
      <w:r w:rsidR="009F11CA">
        <w:t xml:space="preserve">. </w:t>
      </w:r>
      <w:r w:rsidR="00626256">
        <w:t>Tablica može sadržavati još neka manje bitna polja.</w:t>
      </w:r>
    </w:p>
    <w:p w:rsidR="003B3C82" w:rsidRDefault="003B3C82" w:rsidP="00702E86">
      <w:pPr>
        <w:pStyle w:val="Heading2"/>
      </w:pPr>
      <w:r>
        <w:t>HR_VRSTE_USLUGA</w:t>
      </w:r>
    </w:p>
    <w:p w:rsidR="003B3C82" w:rsidRDefault="00DC3E41" w:rsidP="00AD0F5F">
      <w:r>
        <w:t>Pored usluga noćenja, postoje i 'sekundarne' usluge koje gosti mogu platiti, kao što su teretana, spa i sl. Vrste ovih usluga navedene su ovdje, zajedno s cijenom pojedine usluge. Cijena je izražena po jedinici korištenja, npr. jedan spa tretman, jedan odlazak u teretanu i sl.</w:t>
      </w:r>
    </w:p>
    <w:p w:rsidR="00E22714" w:rsidRDefault="00E22714" w:rsidP="00702E86">
      <w:pPr>
        <w:pStyle w:val="Heading2"/>
      </w:pPr>
      <w:r>
        <w:t>HR_USLUGE</w:t>
      </w:r>
    </w:p>
    <w:p w:rsidR="00E22714" w:rsidRDefault="00E22714" w:rsidP="00AD0F5F">
      <w:r>
        <w:t xml:space="preserve">Ovdje bilježimo izdane usluge pojedinim gostima. Kada gost </w:t>
      </w:r>
      <w:r w:rsidR="008B2A0E">
        <w:t xml:space="preserve">naruči </w:t>
      </w:r>
      <w:r>
        <w:t xml:space="preserve"> određenu uslugu, u ovu tablicu umeće se unos koji sadrži ID kori</w:t>
      </w:r>
      <w:r w:rsidR="006A4F09">
        <w:t xml:space="preserve">snika koji je tu uslugu platio, </w:t>
      </w:r>
      <w:r>
        <w:t>ID vrste usluge iz prethodne tablice</w:t>
      </w:r>
      <w:r w:rsidR="006A4F09">
        <w:t>, datum i cijenu</w:t>
      </w:r>
      <w:r w:rsidR="000126A9">
        <w:t xml:space="preserve"> (kao i za pojedino noćenje)</w:t>
      </w:r>
      <w:r>
        <w:t xml:space="preserve">. </w:t>
      </w:r>
    </w:p>
    <w:p w:rsidR="00E22714" w:rsidRDefault="00E22714" w:rsidP="00702E86">
      <w:pPr>
        <w:pStyle w:val="Heading2"/>
      </w:pPr>
      <w:r>
        <w:t>HR_RA</w:t>
      </w:r>
      <w:r w:rsidR="00B94D77">
        <w:t>C</w:t>
      </w:r>
      <w:r>
        <w:t>UNI</w:t>
      </w:r>
    </w:p>
    <w:p w:rsidR="008B2A0E" w:rsidRPr="00AD0F5F" w:rsidRDefault="008B2A0E" w:rsidP="00AD0F5F">
      <w:r w:rsidRPr="00AD0F5F">
        <w:t>Pojedini izdani računi spremaju se ovdje kada korisnik odluči platiti za svoje usluge</w:t>
      </w:r>
      <w:r w:rsidR="000E3F4F" w:rsidRPr="00AD0F5F">
        <w:t xml:space="preserve"> u određenom rasponu datuma</w:t>
      </w:r>
      <w:r w:rsidRPr="00AD0F5F">
        <w:t>.</w:t>
      </w:r>
      <w:r w:rsidR="006A4F09" w:rsidRPr="00AD0F5F">
        <w:t xml:space="preserve"> Iznos računa generira </w:t>
      </w:r>
      <w:r w:rsidR="0038715C" w:rsidRPr="00AD0F5F">
        <w:t xml:space="preserve">se </w:t>
      </w:r>
      <w:r w:rsidR="000126A9" w:rsidRPr="00AD0F5F">
        <w:t xml:space="preserve">dohvaćanjem </w:t>
      </w:r>
      <w:r w:rsidR="006A4F09" w:rsidRPr="00AD0F5F">
        <w:t>svi</w:t>
      </w:r>
      <w:r w:rsidR="000126A9" w:rsidRPr="00AD0F5F">
        <w:t>h unosa</w:t>
      </w:r>
      <w:r w:rsidR="006A4F09" w:rsidRPr="00AD0F5F">
        <w:t xml:space="preserve"> iz tablica HR_USLUGE</w:t>
      </w:r>
      <w:r w:rsidR="000126A9" w:rsidRPr="00AD0F5F">
        <w:t xml:space="preserve"> i HR_NOĆENJA koji odgovaraju datumima i navedenom korisniku, zbrajaju se cijene te dobivamo račun s početnim datumom, završni</w:t>
      </w:r>
      <w:r w:rsidR="00460447" w:rsidRPr="00AD0F5F">
        <w:t xml:space="preserve">m datumom, korisnikom, cijenom te eventualno </w:t>
      </w:r>
      <w:r w:rsidR="00944DD3" w:rsidRPr="00AD0F5F">
        <w:t xml:space="preserve">dodatnim </w:t>
      </w:r>
      <w:r w:rsidR="00460447" w:rsidRPr="00AD0F5F">
        <w:t>detaljima</w:t>
      </w:r>
      <w:r w:rsidR="00944DD3" w:rsidRPr="00AD0F5F">
        <w:t>.</w:t>
      </w:r>
    </w:p>
    <w:p w:rsidR="009E7BE5" w:rsidRDefault="009E7BE5" w:rsidP="00702E86">
      <w:pPr>
        <w:pStyle w:val="Heading2"/>
      </w:pPr>
      <w:r>
        <w:t>HR_ZAPOSLENICI</w:t>
      </w:r>
    </w:p>
    <w:p w:rsidR="00A1137F" w:rsidRDefault="009E7BE5" w:rsidP="00AD0F5F">
      <w:r>
        <w:t>Popis zaposlenika koji rade u hotelu.</w:t>
      </w:r>
      <w:r w:rsidR="00A1137F">
        <w:br w:type="page"/>
      </w:r>
    </w:p>
    <w:p w:rsidR="00A1137F" w:rsidRDefault="00A12AC8" w:rsidP="00A12AC8">
      <w:pPr>
        <w:pStyle w:val="Heading1"/>
      </w:pPr>
      <w:r>
        <w:lastRenderedPageBreak/>
        <w:t>Sučelje</w:t>
      </w:r>
    </w:p>
    <w:p w:rsidR="00A12AC8" w:rsidRDefault="00A12AC8" w:rsidP="00A12AC8">
      <w:r>
        <w:t xml:space="preserve">Osnovna forma i centralni izbornik je forma koja se zove 'Home </w:t>
      </w:r>
      <w:proofErr w:type="spellStart"/>
      <w:r>
        <w:t>page</w:t>
      </w:r>
      <w:proofErr w:type="spellEnd"/>
      <w:r>
        <w:t xml:space="preserve">'. Na njoj se nalazi alatna traka u kojoj su grupirane akcije koje se mogu obavljati s recepcije. </w:t>
      </w:r>
      <w:r w:rsidR="00054CDB">
        <w:t>Glavne grupe su:</w:t>
      </w:r>
    </w:p>
    <w:p w:rsidR="00054CDB" w:rsidRDefault="00054CDB" w:rsidP="00054CDB">
      <w:pPr>
        <w:pStyle w:val="ListParagraph"/>
        <w:numPr>
          <w:ilvl w:val="0"/>
          <w:numId w:val="2"/>
        </w:numPr>
      </w:pPr>
      <w:r>
        <w:t>sobe</w:t>
      </w:r>
    </w:p>
    <w:p w:rsidR="00054CDB" w:rsidRDefault="00054CDB" w:rsidP="00054CDB">
      <w:pPr>
        <w:pStyle w:val="ListParagraph"/>
        <w:numPr>
          <w:ilvl w:val="0"/>
          <w:numId w:val="2"/>
        </w:numPr>
      </w:pPr>
      <w:r>
        <w:t>gosti</w:t>
      </w:r>
    </w:p>
    <w:p w:rsidR="00054CDB" w:rsidRDefault="00054CDB" w:rsidP="00054CDB">
      <w:pPr>
        <w:pStyle w:val="ListParagraph"/>
        <w:numPr>
          <w:ilvl w:val="0"/>
          <w:numId w:val="2"/>
        </w:numPr>
      </w:pPr>
      <w:r>
        <w:t>usluge</w:t>
      </w:r>
    </w:p>
    <w:p w:rsidR="00054CDB" w:rsidRDefault="00054CDB" w:rsidP="00054CDB">
      <w:pPr>
        <w:pStyle w:val="ListParagraph"/>
        <w:numPr>
          <w:ilvl w:val="0"/>
          <w:numId w:val="2"/>
        </w:numPr>
      </w:pPr>
      <w:r>
        <w:t>zaposlenici</w:t>
      </w:r>
    </w:p>
    <w:p w:rsidR="00023939" w:rsidRDefault="00702E86" w:rsidP="00023939">
      <w:r>
        <w:rPr>
          <w:noProof/>
          <w:lang w:eastAsia="hr-HR"/>
        </w:rPr>
        <w:drawing>
          <wp:inline distT="0" distB="0" distL="0" distR="0">
            <wp:extent cx="553479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8">
                      <a:extLst>
                        <a:ext uri="{28A0092B-C50C-407E-A947-70E740481C1C}">
                          <a14:useLocalDpi xmlns:a14="http://schemas.microsoft.com/office/drawing/2010/main" val="0"/>
                        </a:ext>
                      </a:extLst>
                    </a:blip>
                    <a:stretch>
                      <a:fillRect/>
                    </a:stretch>
                  </pic:blipFill>
                  <pic:spPr>
                    <a:xfrm>
                      <a:off x="0" y="0"/>
                      <a:ext cx="5534797" cy="600159"/>
                    </a:xfrm>
                    <a:prstGeom prst="rect">
                      <a:avLst/>
                    </a:prstGeom>
                  </pic:spPr>
                </pic:pic>
              </a:graphicData>
            </a:graphic>
          </wp:inline>
        </w:drawing>
      </w:r>
    </w:p>
    <w:p w:rsidR="00054CDB" w:rsidRDefault="00054CDB" w:rsidP="00054CDB">
      <w:r>
        <w:t>Odabirom bilo koje od navedenih opcija otvara se padajući izbornik u kojem su moguće daljnje opcije. Klikom na te opcije otvaraju se nove forme specijalizirane za pojedini zadatak.</w:t>
      </w:r>
      <w:r w:rsidR="00980955">
        <w:t xml:space="preserve"> Glavna forma je cijelo vrijeme otvorena u pozadini i može se na nju prebaciti fokus kako bi se obavila neka druga radnja. </w:t>
      </w:r>
    </w:p>
    <w:p w:rsidR="003E32CA" w:rsidRDefault="003E32CA" w:rsidP="00702E86">
      <w:pPr>
        <w:pStyle w:val="Heading1"/>
      </w:pPr>
      <w:r>
        <w:t>Izbornik Sobe</w:t>
      </w:r>
    </w:p>
    <w:p w:rsidR="003E32CA" w:rsidRPr="00702E86" w:rsidRDefault="003E32CA" w:rsidP="00702E86">
      <w:pPr>
        <w:pStyle w:val="Heading2"/>
      </w:pPr>
      <w:r w:rsidRPr="00702E86">
        <w:t>Pregledaj dostupne sobe</w:t>
      </w:r>
    </w:p>
    <w:p w:rsidR="006303F3" w:rsidRDefault="00D56B89" w:rsidP="003E32CA">
      <w:r>
        <w:rPr>
          <w:noProof/>
          <w:lang w:eastAsia="hr-HR"/>
        </w:rPr>
        <w:drawing>
          <wp:anchor distT="0" distB="0" distL="114300" distR="114300" simplePos="0" relativeHeight="251658240" behindDoc="0" locked="0" layoutInCell="1" allowOverlap="1">
            <wp:simplePos x="0" y="0"/>
            <wp:positionH relativeFrom="margin">
              <wp:align>left</wp:align>
            </wp:positionH>
            <wp:positionV relativeFrom="paragraph">
              <wp:posOffset>6985</wp:posOffset>
            </wp:positionV>
            <wp:extent cx="2296795" cy="338137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0.png"/>
                    <pic:cNvPicPr/>
                  </pic:nvPicPr>
                  <pic:blipFill>
                    <a:blip r:embed="rId9">
                      <a:extLst>
                        <a:ext uri="{28A0092B-C50C-407E-A947-70E740481C1C}">
                          <a14:useLocalDpi xmlns:a14="http://schemas.microsoft.com/office/drawing/2010/main" val="0"/>
                        </a:ext>
                      </a:extLst>
                    </a:blip>
                    <a:stretch>
                      <a:fillRect/>
                    </a:stretch>
                  </pic:blipFill>
                  <pic:spPr>
                    <a:xfrm>
                      <a:off x="0" y="0"/>
                      <a:ext cx="2296795" cy="3381375"/>
                    </a:xfrm>
                    <a:prstGeom prst="rect">
                      <a:avLst/>
                    </a:prstGeom>
                  </pic:spPr>
                </pic:pic>
              </a:graphicData>
            </a:graphic>
            <wp14:sizeRelH relativeFrom="margin">
              <wp14:pctWidth>0</wp14:pctWidth>
            </wp14:sizeRelH>
            <wp14:sizeRelV relativeFrom="margin">
              <wp14:pctHeight>0</wp14:pctHeight>
            </wp14:sizeRelV>
          </wp:anchor>
        </w:drawing>
      </w:r>
      <w:r w:rsidR="003E32CA">
        <w:t xml:space="preserve">Otvara se nova forma koja nam daje pregled postojećih soba u hotelu. Svaku sobu </w:t>
      </w:r>
      <w:r w:rsidR="00023939">
        <w:t>odlikuju</w:t>
      </w:r>
      <w:r w:rsidR="003E32CA">
        <w:t xml:space="preserve"> njene karakteristike koje utječu na cijenu.</w:t>
      </w:r>
      <w:r w:rsidR="00023939">
        <w:t xml:space="preserve"> Najprije ćemo se fokusirati na lijevi dio forme, </w:t>
      </w:r>
      <w:r w:rsidR="007646DB">
        <w:t xml:space="preserve">koji se odnosi na pregled soba i njihovih karakteristika. </w:t>
      </w:r>
      <w:r w:rsidR="00D730AE">
        <w:t xml:space="preserve">Kontrole na tom dijelu grupirane su u </w:t>
      </w:r>
      <w:proofErr w:type="spellStart"/>
      <w:r w:rsidR="00D730AE">
        <w:t>GroupBox</w:t>
      </w:r>
      <w:proofErr w:type="spellEnd"/>
      <w:r w:rsidR="00D730AE">
        <w:t xml:space="preserve"> kontejner s odgovarajućim nazivom. </w:t>
      </w:r>
      <w:r w:rsidR="00A012C6">
        <w:t xml:space="preserve">Najprije navodimo nekoliko karakteristika koje su opisive tekstualno pa je odgovarajuće svojstvo prikazano u </w:t>
      </w:r>
      <w:proofErr w:type="spellStart"/>
      <w:r w:rsidR="00A012C6">
        <w:t>TextBox</w:t>
      </w:r>
      <w:proofErr w:type="spellEnd"/>
      <w:r w:rsidR="00A012C6">
        <w:t xml:space="preserve"> kontroli. </w:t>
      </w:r>
      <w:r w:rsidR="00423075">
        <w:t>Karakteristike soba su sljedeće (s pojašnjenjima):</w:t>
      </w:r>
    </w:p>
    <w:p w:rsidR="00423075" w:rsidRDefault="00423075" w:rsidP="00423075">
      <w:pPr>
        <w:pStyle w:val="ListParagraph"/>
        <w:numPr>
          <w:ilvl w:val="0"/>
          <w:numId w:val="3"/>
        </w:numPr>
      </w:pPr>
      <w:r>
        <w:t>broj sobe: identifikacijski broj jedinstven za svaku sobu</w:t>
      </w:r>
    </w:p>
    <w:p w:rsidR="00423075" w:rsidRDefault="00423075" w:rsidP="00423075">
      <w:pPr>
        <w:pStyle w:val="ListParagraph"/>
        <w:numPr>
          <w:ilvl w:val="0"/>
          <w:numId w:val="3"/>
        </w:numPr>
      </w:pPr>
      <w:r>
        <w:t>cijena noćenja: cijena koju je potrebno platiti za jedno noćenje u sobi</w:t>
      </w:r>
    </w:p>
    <w:p w:rsidR="00423075" w:rsidRDefault="00423075" w:rsidP="00423075">
      <w:pPr>
        <w:pStyle w:val="ListParagraph"/>
        <w:numPr>
          <w:ilvl w:val="0"/>
          <w:numId w:val="3"/>
        </w:numPr>
      </w:pPr>
      <w:r>
        <w:t>kat: kat na kojem se nalazi soba</w:t>
      </w:r>
    </w:p>
    <w:p w:rsidR="00423075" w:rsidRDefault="00423075" w:rsidP="00423075">
      <w:r>
        <w:t xml:space="preserve">Nakon toga slijede </w:t>
      </w:r>
      <w:proofErr w:type="spellStart"/>
      <w:r>
        <w:t>CheckBox</w:t>
      </w:r>
      <w:proofErr w:type="spellEnd"/>
      <w:r>
        <w:t xml:space="preserve"> kontrole koje su označene ako je za pojedinu sobu ispunjen odgovarajući uvjet koji je naveden </w:t>
      </w:r>
      <w:r w:rsidR="00101E3E">
        <w:t>pokraj</w:t>
      </w:r>
      <w:r>
        <w:t xml:space="preserve"> </w:t>
      </w:r>
      <w:proofErr w:type="spellStart"/>
      <w:r>
        <w:t>CheckBox</w:t>
      </w:r>
      <w:proofErr w:type="spellEnd"/>
      <w:r>
        <w:t>-a:</w:t>
      </w:r>
    </w:p>
    <w:p w:rsidR="00423075" w:rsidRDefault="00423075" w:rsidP="00423075">
      <w:pPr>
        <w:pStyle w:val="ListParagraph"/>
        <w:numPr>
          <w:ilvl w:val="0"/>
          <w:numId w:val="3"/>
        </w:numPr>
      </w:pPr>
      <w:r>
        <w:t xml:space="preserve">soba je apartman od više soba: riječ je o apartmanu od više prostorija, obično luksuznije uređenom i </w:t>
      </w:r>
      <w:r w:rsidR="00C55C15">
        <w:t>pogodnom za više ljudi</w:t>
      </w:r>
    </w:p>
    <w:p w:rsidR="00C55C15" w:rsidRDefault="00C55C15" w:rsidP="00423075">
      <w:pPr>
        <w:pStyle w:val="ListParagraph"/>
        <w:numPr>
          <w:ilvl w:val="0"/>
          <w:numId w:val="3"/>
        </w:numPr>
      </w:pPr>
      <w:r>
        <w:t>Pogled na more: gleda li neki od prozora sobe na otvoreno more</w:t>
      </w:r>
    </w:p>
    <w:p w:rsidR="00C55C15" w:rsidRDefault="00C55C15" w:rsidP="00423075">
      <w:pPr>
        <w:pStyle w:val="ListParagraph"/>
        <w:numPr>
          <w:ilvl w:val="0"/>
          <w:numId w:val="3"/>
        </w:numPr>
      </w:pPr>
      <w:r>
        <w:t xml:space="preserve">Zasebna kupaonica: posjeduje li soba vlastitu kupaonicu ili je gost „osuđen“ na </w:t>
      </w:r>
      <w:proofErr w:type="spellStart"/>
      <w:r>
        <w:t>koritšenje</w:t>
      </w:r>
      <w:proofErr w:type="spellEnd"/>
      <w:r>
        <w:t xml:space="preserve"> zajedničke kupaonice (jedna po katu za svaki spol)</w:t>
      </w:r>
    </w:p>
    <w:p w:rsidR="00C55C15" w:rsidRDefault="00C55C15" w:rsidP="00423075">
      <w:pPr>
        <w:pStyle w:val="ListParagraph"/>
        <w:numPr>
          <w:ilvl w:val="0"/>
          <w:numId w:val="3"/>
        </w:numPr>
      </w:pPr>
      <w:r>
        <w:t>Klima uređaj: soba je opremljena klima uređajem</w:t>
      </w:r>
    </w:p>
    <w:p w:rsidR="00C55C15" w:rsidRDefault="00C55C15" w:rsidP="00423075">
      <w:pPr>
        <w:pStyle w:val="ListParagraph"/>
        <w:numPr>
          <w:ilvl w:val="0"/>
          <w:numId w:val="3"/>
        </w:numPr>
      </w:pPr>
      <w:r>
        <w:t>Mini-bar u sobi: soba je opremljena Mini-barom koji sadrži alkoholna pića za samoposlugu</w:t>
      </w:r>
    </w:p>
    <w:p w:rsidR="00C55C15" w:rsidRDefault="00C55C15" w:rsidP="00423075">
      <w:pPr>
        <w:pStyle w:val="ListParagraph"/>
        <w:numPr>
          <w:ilvl w:val="0"/>
          <w:numId w:val="3"/>
        </w:numPr>
      </w:pPr>
      <w:r>
        <w:t>TV: u sobi se nalazi TV prijemnik</w:t>
      </w:r>
    </w:p>
    <w:p w:rsidR="00C55C15" w:rsidRDefault="00C55C15" w:rsidP="00423075">
      <w:pPr>
        <w:pStyle w:val="ListParagraph"/>
        <w:numPr>
          <w:ilvl w:val="0"/>
          <w:numId w:val="3"/>
        </w:numPr>
      </w:pPr>
      <w:r>
        <w:t>Telefon: u sobi se nalazi fiksni telefon</w:t>
      </w:r>
    </w:p>
    <w:p w:rsidR="00D43444" w:rsidRDefault="00702E86" w:rsidP="00D43444">
      <w:r>
        <w:lastRenderedPageBreak/>
        <w:t xml:space="preserve">Na vrhu prozora nalazi se navigacijska traka na kojoj su kontrole za manipulaciju sobama. </w:t>
      </w:r>
      <w:r w:rsidR="00AD3FDB">
        <w:t xml:space="preserve">Ikone su reprezentativne za funkciju kontrole pa tako strelica </w:t>
      </w:r>
      <w:r w:rsidR="00777B8E">
        <w:t>prema desno</w:t>
      </w:r>
      <w:r w:rsidR="008A3398">
        <w:t xml:space="preserve"> </w:t>
      </w:r>
      <w:r w:rsidR="008A3398">
        <w:rPr>
          <w:noProof/>
          <w:lang w:eastAsia="hr-HR"/>
        </w:rPr>
        <w:drawing>
          <wp:inline distT="0" distB="0" distL="0" distR="0">
            <wp:extent cx="23815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238158" cy="295316"/>
                    </a:xfrm>
                    <a:prstGeom prst="rect">
                      <a:avLst/>
                    </a:prstGeom>
                  </pic:spPr>
                </pic:pic>
              </a:graphicData>
            </a:graphic>
          </wp:inline>
        </w:drawing>
      </w:r>
      <w:r w:rsidR="00777B8E">
        <w:t xml:space="preserve"> služi za prikaz sljedeće sobe, </w:t>
      </w:r>
      <w:r w:rsidR="00AD3FDB">
        <w:t xml:space="preserve">prema lijevo </w:t>
      </w:r>
      <w:r w:rsidR="00777B8E">
        <w:rPr>
          <w:noProof/>
          <w:lang w:eastAsia="hr-HR"/>
        </w:rPr>
        <w:drawing>
          <wp:inline distT="0" distB="0" distL="0" distR="0">
            <wp:extent cx="304843" cy="295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304843" cy="295316"/>
                    </a:xfrm>
                    <a:prstGeom prst="rect">
                      <a:avLst/>
                    </a:prstGeom>
                  </pic:spPr>
                </pic:pic>
              </a:graphicData>
            </a:graphic>
          </wp:inline>
        </w:drawing>
      </w:r>
      <w:r w:rsidR="00777B8E">
        <w:t xml:space="preserve"> služi </w:t>
      </w:r>
      <w:r w:rsidR="008A3398">
        <w:t>za povratak na prethodnu, strelice s vertikalnom crtom</w:t>
      </w:r>
      <w:r w:rsidR="002C7D27">
        <w:t xml:space="preserve"> </w:t>
      </w:r>
      <w:r w:rsidR="002C7D27">
        <w:rPr>
          <w:noProof/>
          <w:lang w:eastAsia="hr-HR"/>
        </w:rPr>
        <w:drawing>
          <wp:inline distT="0" distB="0" distL="0" distR="0">
            <wp:extent cx="285790" cy="3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285790" cy="323895"/>
                    </a:xfrm>
                    <a:prstGeom prst="rect">
                      <a:avLst/>
                    </a:prstGeom>
                  </pic:spPr>
                </pic:pic>
              </a:graphicData>
            </a:graphic>
          </wp:inline>
        </w:drawing>
      </w:r>
      <w:r w:rsidR="002C7D27">
        <w:t xml:space="preserve">, </w:t>
      </w:r>
      <w:r w:rsidR="002C7D27">
        <w:rPr>
          <w:noProof/>
          <w:lang w:eastAsia="hr-HR"/>
        </w:rPr>
        <w:drawing>
          <wp:inline distT="0" distB="0" distL="0" distR="0">
            <wp:extent cx="285790"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8A3398">
        <w:t xml:space="preserve"> pomiču odabir na prvu, odnosno posljednju sobu te tekstualna kućica </w:t>
      </w:r>
      <w:r w:rsidR="002C7D27">
        <w:rPr>
          <w:noProof/>
          <w:lang w:eastAsia="hr-HR"/>
        </w:rPr>
        <w:drawing>
          <wp:inline distT="0" distB="0" distL="0" distR="0">
            <wp:extent cx="733424" cy="2419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754608" cy="248944"/>
                    </a:xfrm>
                    <a:prstGeom prst="rect">
                      <a:avLst/>
                    </a:prstGeom>
                  </pic:spPr>
                </pic:pic>
              </a:graphicData>
            </a:graphic>
          </wp:inline>
        </w:drawing>
      </w:r>
      <w:r w:rsidR="002C7D27">
        <w:t xml:space="preserve"> </w:t>
      </w:r>
      <w:r w:rsidR="008A3398">
        <w:t>po</w:t>
      </w:r>
      <w:r w:rsidR="00527F0F">
        <w:t>kazuje na kojoj sobi se nalazi trenutni odabir</w:t>
      </w:r>
      <w:r w:rsidR="008A3398">
        <w:t xml:space="preserve"> od koliko ukupno soba.</w:t>
      </w:r>
      <w:r w:rsidR="003F6CBC">
        <w:t xml:space="preserve"> </w:t>
      </w:r>
    </w:p>
    <w:p w:rsidR="00E66CF7" w:rsidRDefault="00E66CF7" w:rsidP="00D43444">
      <w:r>
        <w:t xml:space="preserve">Ispod navedene grupe kontrola nalazi se </w:t>
      </w:r>
      <w:proofErr w:type="spellStart"/>
      <w:r>
        <w:t>CheckBox</w:t>
      </w:r>
      <w:proofErr w:type="spellEnd"/>
      <w:r>
        <w:t xml:space="preserve"> mističnog naziva 'Dozvoli promjene'. Stavljanjem kvačice omogućuju se promjene nad nekim karakteristikama sobe. Broj sobe se ne smije mijenjati jer je on jedinstveni identifikator sobe. Također, ne možemo premještati sobu s kata na kat jer sobe nisu pokretne. </w:t>
      </w:r>
      <w:r w:rsidR="0041758C">
        <w:t xml:space="preserve">Uvođenjem navedene kontrole sprečava se neželjeno slučajno mijenjanje karakteristika soba. </w:t>
      </w:r>
      <w:r w:rsidR="002B5642">
        <w:t xml:space="preserve">Eventualne promjene mogu se spremiti klikom na ikonu diskete </w:t>
      </w:r>
      <w:r w:rsidR="002B5642">
        <w:rPr>
          <w:noProof/>
          <w:lang w:eastAsia="hr-HR"/>
        </w:rPr>
        <w:drawing>
          <wp:inline distT="0" distB="0" distL="0" distR="0">
            <wp:extent cx="714475" cy="219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714475" cy="219106"/>
                    </a:xfrm>
                    <a:prstGeom prst="rect">
                      <a:avLst/>
                    </a:prstGeom>
                  </pic:spPr>
                </pic:pic>
              </a:graphicData>
            </a:graphic>
          </wp:inline>
        </w:drawing>
      </w:r>
      <w:r w:rsidR="002B5642">
        <w:t xml:space="preserve"> u navigacijskoj traci</w:t>
      </w:r>
      <w:r w:rsidR="009450B0">
        <w:t>. Preostale tipke se ne koriste, a inače bi služile za dodavanje odnosno brisanje soba.</w:t>
      </w:r>
    </w:p>
    <w:p w:rsidR="00CF3B5B" w:rsidRDefault="00D56B89" w:rsidP="00D43444">
      <w:r>
        <w:rPr>
          <w:noProof/>
          <w:lang w:eastAsia="hr-HR"/>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482215" cy="3314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2482215" cy="3314700"/>
                    </a:xfrm>
                    <a:prstGeom prst="rect">
                      <a:avLst/>
                    </a:prstGeom>
                  </pic:spPr>
                </pic:pic>
              </a:graphicData>
            </a:graphic>
            <wp14:sizeRelH relativeFrom="margin">
              <wp14:pctWidth>0</wp14:pctWidth>
            </wp14:sizeRelH>
            <wp14:sizeRelV relativeFrom="margin">
              <wp14:pctHeight>0</wp14:pctHeight>
            </wp14:sizeRelV>
          </wp:anchor>
        </w:drawing>
      </w:r>
      <w:r w:rsidR="007A658E">
        <w:t>Desni dio forme omogućuje nam pregled i unos rezervacija soba za goste.</w:t>
      </w:r>
      <w:r w:rsidR="00CF3B5B">
        <w:t xml:space="preserve"> Najprije je potrebno otvoriti kalendar klikom na gumb 'Biraj datum'. </w:t>
      </w:r>
      <w:r w:rsidR="00112BEB">
        <w:t xml:space="preserve">Odabrani datum ispisuje se u kućici desni od gumba. </w:t>
      </w:r>
      <w:r w:rsidR="00CF3B5B">
        <w:t>Potom je za sobu odabranu u lijevom dijelu prozora moguće provjeriti dostupnost na navedeni datum klikom na gumb 'Provjeri dostupnost sobe'. Tekst desno od toga mijenja se ovisno o njenoj dostupnosti. Rezervacija je moguća tek ako je izabrana soba dostupna na navedeni datum.</w:t>
      </w:r>
    </w:p>
    <w:p w:rsidR="00A40B17" w:rsidRDefault="00CF3B5B" w:rsidP="00D43444">
      <w:r>
        <w:t xml:space="preserve">Ukoliko je soba </w:t>
      </w:r>
      <w:r w:rsidR="00D56B89">
        <w:t>slobodna</w:t>
      </w:r>
      <w:r>
        <w:t xml:space="preserve">, potrebno je izabrati gosta koji vrši rezervaciju. Ako je riječ o novom gostu, najprije ga je potrebno registrirati, što se može obaviti iz početne forme pod 'Gosti' na alatnoj traci. Radi sprečavanja neispravnih unosa, gumb 'Biraj gosta' dohvaća popis gostiju iz baze na kojem biramo za kojeg gosta želimo izvršiti rezervaciju. Na taj način smanjuje se mogućnost greške zbog ljudskog faktora jer je nemoguće rezervirati sobu za nepostojećeg gosta. </w:t>
      </w:r>
    </w:p>
    <w:p w:rsidR="006856EF" w:rsidRDefault="00A3086F" w:rsidP="00D43444">
      <w:r>
        <w:rPr>
          <w:noProof/>
          <w:lang w:eastAsia="hr-HR"/>
        </w:rPr>
        <w:drawing>
          <wp:anchor distT="0" distB="0" distL="114300" distR="114300" simplePos="0" relativeHeight="251660288" behindDoc="0" locked="0" layoutInCell="1" allowOverlap="1">
            <wp:simplePos x="0" y="0"/>
            <wp:positionH relativeFrom="margin">
              <wp:align>left</wp:align>
            </wp:positionH>
            <wp:positionV relativeFrom="paragraph">
              <wp:posOffset>746125</wp:posOffset>
            </wp:positionV>
            <wp:extent cx="2867025" cy="16668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4.png"/>
                    <pic:cNvPicPr/>
                  </pic:nvPicPr>
                  <pic:blipFill>
                    <a:blip r:embed="rId17">
                      <a:extLst>
                        <a:ext uri="{28A0092B-C50C-407E-A947-70E740481C1C}">
                          <a14:useLocalDpi xmlns:a14="http://schemas.microsoft.com/office/drawing/2010/main" val="0"/>
                        </a:ext>
                      </a:extLst>
                    </a:blip>
                    <a:stretch>
                      <a:fillRect/>
                    </a:stretch>
                  </pic:blipFill>
                  <pic:spPr>
                    <a:xfrm>
                      <a:off x="0" y="0"/>
                      <a:ext cx="2867025" cy="1666875"/>
                    </a:xfrm>
                    <a:prstGeom prst="rect">
                      <a:avLst/>
                    </a:prstGeom>
                  </pic:spPr>
                </pic:pic>
              </a:graphicData>
            </a:graphic>
            <wp14:sizeRelH relativeFrom="margin">
              <wp14:pctWidth>0</wp14:pctWidth>
            </wp14:sizeRelH>
            <wp14:sizeRelV relativeFrom="margin">
              <wp14:pctHeight>0</wp14:pctHeight>
            </wp14:sizeRelV>
          </wp:anchor>
        </w:drawing>
      </w:r>
      <w:r w:rsidR="00A40B17">
        <w:t>Otvara se novi prozor u kojem vidim</w:t>
      </w:r>
      <w:bookmarkStart w:id="0" w:name="_GoBack"/>
      <w:bookmarkEnd w:id="0"/>
      <w:r w:rsidR="00A40B17">
        <w:t xml:space="preserve">o tablicu s registriranim gostima. Duplim klikom na redak gosta ili samo odabir retka te potvrda na gumb 'OK' vraća nas na prethodnu formu </w:t>
      </w:r>
      <w:r w:rsidR="00A40B17">
        <w:t>s popunjenom kućicom desno koja sadrži jedinstveni identifikator gosta za kojeg vršimo rezervaciju.</w:t>
      </w:r>
      <w:r w:rsidR="00A40B17">
        <w:t xml:space="preserve"> Ukoliko formu s popisom gostiju želimo zatvoriti bez novog odabira, možemo to učiniti zatvaranjem prozora ili klikom na 'Zatvori'. Tada izbor ostaje nepromijenjen. </w:t>
      </w:r>
      <w:r w:rsidR="009A2C83">
        <w:t>Naposljetku, sobu rezerviramo klikom na gumb 'Rezerviraj sobu'. Dobivamo potvrdu ukoliko je rezervacija uspješno obavljena. Novo stanje možemo provjeriti odabirom istog datuma te klikom na 'Provjeri dostupnost sobe'. Ako je soba rezervirana, pisat će tako.</w:t>
      </w:r>
      <w:r w:rsidR="00656905">
        <w:t xml:space="preserve"> Za rezervaciju od više noćenja ponovimo postupak</w:t>
      </w:r>
      <w:r w:rsidR="00F02854">
        <w:t>.</w:t>
      </w:r>
    </w:p>
    <w:p w:rsidR="006856EF" w:rsidRDefault="006856EF">
      <w:pPr>
        <w:ind w:firstLine="0"/>
        <w:jc w:val="left"/>
      </w:pPr>
      <w:r>
        <w:br w:type="page"/>
      </w:r>
    </w:p>
    <w:p w:rsidR="007A658E" w:rsidRPr="003E32CA" w:rsidRDefault="007A658E" w:rsidP="00D43444"/>
    <w:sectPr w:rsidR="007A658E" w:rsidRPr="003E32CA">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0FD" w:rsidRDefault="00CA00FD" w:rsidP="00D43444">
      <w:pPr>
        <w:spacing w:after="0" w:line="240" w:lineRule="auto"/>
      </w:pPr>
      <w:r>
        <w:separator/>
      </w:r>
    </w:p>
  </w:endnote>
  <w:endnote w:type="continuationSeparator" w:id="0">
    <w:p w:rsidR="00CA00FD" w:rsidRDefault="00CA00FD" w:rsidP="00D4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834135"/>
      <w:docPartObj>
        <w:docPartGallery w:val="Page Numbers (Bottom of Page)"/>
        <w:docPartUnique/>
      </w:docPartObj>
    </w:sdtPr>
    <w:sdtEndPr>
      <w:rPr>
        <w:noProof/>
      </w:rPr>
    </w:sdtEndPr>
    <w:sdtContent>
      <w:p w:rsidR="00D43444" w:rsidRDefault="00D43444">
        <w:pPr>
          <w:pStyle w:val="Footer"/>
          <w:jc w:val="center"/>
        </w:pPr>
        <w:r>
          <w:fldChar w:fldCharType="begin"/>
        </w:r>
        <w:r>
          <w:instrText xml:space="preserve"> PAGE   \* MERGEFORMAT </w:instrText>
        </w:r>
        <w:r>
          <w:fldChar w:fldCharType="separate"/>
        </w:r>
        <w:r w:rsidR="006856EF">
          <w:rPr>
            <w:noProof/>
          </w:rPr>
          <w:t>6</w:t>
        </w:r>
        <w:r>
          <w:rPr>
            <w:noProof/>
          </w:rPr>
          <w:fldChar w:fldCharType="end"/>
        </w:r>
      </w:p>
    </w:sdtContent>
  </w:sdt>
  <w:p w:rsidR="00D43444" w:rsidRDefault="00D43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0FD" w:rsidRDefault="00CA00FD" w:rsidP="00D43444">
      <w:pPr>
        <w:spacing w:after="0" w:line="240" w:lineRule="auto"/>
      </w:pPr>
      <w:r>
        <w:separator/>
      </w:r>
    </w:p>
  </w:footnote>
  <w:footnote w:type="continuationSeparator" w:id="0">
    <w:p w:rsidR="00CA00FD" w:rsidRDefault="00CA00FD" w:rsidP="00D43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B4D"/>
    <w:multiLevelType w:val="hybridMultilevel"/>
    <w:tmpl w:val="8424C02A"/>
    <w:lvl w:ilvl="0" w:tplc="CB063012">
      <w:start w:val="1"/>
      <w:numFmt w:val="decimal"/>
      <w:pStyle w:val="Heading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41A3C31"/>
    <w:multiLevelType w:val="hybridMultilevel"/>
    <w:tmpl w:val="A5BCA1DE"/>
    <w:lvl w:ilvl="0" w:tplc="041A000F">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2" w15:restartNumberingAfterBreak="0">
    <w:nsid w:val="3FE74BFA"/>
    <w:multiLevelType w:val="hybridMultilevel"/>
    <w:tmpl w:val="F65CBBA4"/>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3" w15:restartNumberingAfterBreak="0">
    <w:nsid w:val="45B32487"/>
    <w:multiLevelType w:val="hybridMultilevel"/>
    <w:tmpl w:val="9EA805F0"/>
    <w:lvl w:ilvl="0" w:tplc="2CAAC0CE">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4" w15:restartNumberingAfterBreak="0">
    <w:nsid w:val="794F293C"/>
    <w:multiLevelType w:val="hybridMultilevel"/>
    <w:tmpl w:val="3D9E4B08"/>
    <w:lvl w:ilvl="0" w:tplc="E876B0AA">
      <w:start w:val="1"/>
      <w:numFmt w:val="decimal"/>
      <w:lvlText w:val="%1°"/>
      <w:lvlJc w:val="left"/>
      <w:pPr>
        <w:ind w:left="1146" w:hanging="360"/>
      </w:pPr>
      <w:rPr>
        <w:rFonts w:hint="default"/>
      </w:r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1C"/>
    <w:rsid w:val="000126A9"/>
    <w:rsid w:val="00023939"/>
    <w:rsid w:val="00054CDB"/>
    <w:rsid w:val="00061679"/>
    <w:rsid w:val="0007536C"/>
    <w:rsid w:val="000E3F4F"/>
    <w:rsid w:val="00101E3E"/>
    <w:rsid w:val="00112BEB"/>
    <w:rsid w:val="0018382B"/>
    <w:rsid w:val="001B30B5"/>
    <w:rsid w:val="001C455D"/>
    <w:rsid w:val="002027B3"/>
    <w:rsid w:val="0022072A"/>
    <w:rsid w:val="002B19C7"/>
    <w:rsid w:val="002B5642"/>
    <w:rsid w:val="002C7D27"/>
    <w:rsid w:val="00347B27"/>
    <w:rsid w:val="0038715C"/>
    <w:rsid w:val="003B3C82"/>
    <w:rsid w:val="003C33F4"/>
    <w:rsid w:val="003E32CA"/>
    <w:rsid w:val="003F6CBC"/>
    <w:rsid w:val="0041758C"/>
    <w:rsid w:val="00423075"/>
    <w:rsid w:val="004302BA"/>
    <w:rsid w:val="00460447"/>
    <w:rsid w:val="00475636"/>
    <w:rsid w:val="004B06A9"/>
    <w:rsid w:val="004F7F59"/>
    <w:rsid w:val="00504B1C"/>
    <w:rsid w:val="00527F0F"/>
    <w:rsid w:val="005472F2"/>
    <w:rsid w:val="005B4018"/>
    <w:rsid w:val="00626256"/>
    <w:rsid w:val="006303F3"/>
    <w:rsid w:val="00656905"/>
    <w:rsid w:val="0067072C"/>
    <w:rsid w:val="00672E4A"/>
    <w:rsid w:val="006856EF"/>
    <w:rsid w:val="006A4F09"/>
    <w:rsid w:val="006F2B20"/>
    <w:rsid w:val="00702E86"/>
    <w:rsid w:val="007646DB"/>
    <w:rsid w:val="00777B8E"/>
    <w:rsid w:val="00790B1E"/>
    <w:rsid w:val="007A658E"/>
    <w:rsid w:val="007C27CE"/>
    <w:rsid w:val="007E30E8"/>
    <w:rsid w:val="00815FE8"/>
    <w:rsid w:val="0088392F"/>
    <w:rsid w:val="00887590"/>
    <w:rsid w:val="00887F97"/>
    <w:rsid w:val="00893281"/>
    <w:rsid w:val="008A3398"/>
    <w:rsid w:val="008B2A0E"/>
    <w:rsid w:val="008C108B"/>
    <w:rsid w:val="00944DD3"/>
    <w:rsid w:val="009450B0"/>
    <w:rsid w:val="00980955"/>
    <w:rsid w:val="009A2C83"/>
    <w:rsid w:val="009B4F99"/>
    <w:rsid w:val="009D6225"/>
    <w:rsid w:val="009E7BE5"/>
    <w:rsid w:val="009F11CA"/>
    <w:rsid w:val="00A012C6"/>
    <w:rsid w:val="00A05B27"/>
    <w:rsid w:val="00A1137F"/>
    <w:rsid w:val="00A12AC8"/>
    <w:rsid w:val="00A3086F"/>
    <w:rsid w:val="00A40B17"/>
    <w:rsid w:val="00A41AF6"/>
    <w:rsid w:val="00A832CF"/>
    <w:rsid w:val="00A97BB6"/>
    <w:rsid w:val="00AD0F5F"/>
    <w:rsid w:val="00AD3FDB"/>
    <w:rsid w:val="00B23F95"/>
    <w:rsid w:val="00B53532"/>
    <w:rsid w:val="00B560F0"/>
    <w:rsid w:val="00B57D66"/>
    <w:rsid w:val="00B82E55"/>
    <w:rsid w:val="00B93CF7"/>
    <w:rsid w:val="00B94D77"/>
    <w:rsid w:val="00C05B70"/>
    <w:rsid w:val="00C41ADA"/>
    <w:rsid w:val="00C55C15"/>
    <w:rsid w:val="00C63F35"/>
    <w:rsid w:val="00C76189"/>
    <w:rsid w:val="00CA00FD"/>
    <w:rsid w:val="00CF3B5B"/>
    <w:rsid w:val="00D427BF"/>
    <w:rsid w:val="00D43444"/>
    <w:rsid w:val="00D44792"/>
    <w:rsid w:val="00D56B89"/>
    <w:rsid w:val="00D730AE"/>
    <w:rsid w:val="00D93AD6"/>
    <w:rsid w:val="00DC3E41"/>
    <w:rsid w:val="00DF58B3"/>
    <w:rsid w:val="00E22714"/>
    <w:rsid w:val="00E66CF7"/>
    <w:rsid w:val="00E67C98"/>
    <w:rsid w:val="00E927B9"/>
    <w:rsid w:val="00F00CB7"/>
    <w:rsid w:val="00F02854"/>
    <w:rsid w:val="00F43001"/>
    <w:rsid w:val="00F85570"/>
    <w:rsid w:val="00F93C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4EB21-9513-4794-B108-58F2464B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F5F"/>
    <w:pPr>
      <w:ind w:firstLine="426"/>
      <w:jc w:val="both"/>
    </w:pPr>
  </w:style>
  <w:style w:type="paragraph" w:styleId="Heading1">
    <w:name w:val="heading 1"/>
    <w:basedOn w:val="Normal"/>
    <w:next w:val="Normal"/>
    <w:link w:val="Heading1Char"/>
    <w:uiPriority w:val="9"/>
    <w:qFormat/>
    <w:rsid w:val="00672E4A"/>
    <w:pPr>
      <w:keepNext/>
      <w:keepLines/>
      <w:numPr>
        <w:numId w:val="1"/>
      </w:numPr>
      <w:spacing w:before="240" w:after="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702E86"/>
    <w:pPr>
      <w:ind w:left="66" w:firstLine="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702E8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4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702E86"/>
    <w:rPr>
      <w:rFonts w:ascii="Times New Roman" w:hAnsi="Times New Roman" w:cs="Times New Roman"/>
      <w:b/>
      <w:sz w:val="24"/>
      <w:szCs w:val="24"/>
    </w:rPr>
  </w:style>
  <w:style w:type="table" w:styleId="TableGrid">
    <w:name w:val="Table Grid"/>
    <w:basedOn w:val="TableNormal"/>
    <w:uiPriority w:val="39"/>
    <w:rsid w:val="00B5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CDB"/>
    <w:pPr>
      <w:ind w:left="720"/>
      <w:contextualSpacing/>
    </w:pPr>
  </w:style>
  <w:style w:type="paragraph" w:styleId="Header">
    <w:name w:val="header"/>
    <w:basedOn w:val="Normal"/>
    <w:link w:val="HeaderChar"/>
    <w:uiPriority w:val="99"/>
    <w:unhideWhenUsed/>
    <w:rsid w:val="00D434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44"/>
  </w:style>
  <w:style w:type="paragraph" w:styleId="Footer">
    <w:name w:val="footer"/>
    <w:basedOn w:val="Normal"/>
    <w:link w:val="FooterChar"/>
    <w:uiPriority w:val="99"/>
    <w:unhideWhenUsed/>
    <w:rsid w:val="00D434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44"/>
  </w:style>
  <w:style w:type="character" w:customStyle="1" w:styleId="Heading3Char">
    <w:name w:val="Heading 3 Char"/>
    <w:basedOn w:val="DefaultParagraphFont"/>
    <w:link w:val="Heading3"/>
    <w:uiPriority w:val="9"/>
    <w:rsid w:val="00702E8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E6870-96FE-4995-B7FF-C6E0750B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102</cp:revision>
  <dcterms:created xsi:type="dcterms:W3CDTF">2018-02-23T13:15:00Z</dcterms:created>
  <dcterms:modified xsi:type="dcterms:W3CDTF">2018-02-25T21:03:00Z</dcterms:modified>
</cp:coreProperties>
</file>