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script-consolidation-patterns"/>
    <w:p>
      <w:pPr>
        <w:pStyle w:val="Heading1"/>
      </w:pPr>
      <w:r>
        <w:t xml:space="preserve">Script Consolidation Patterns</w:t>
      </w:r>
    </w:p>
    <w:p>
      <w:pPr>
        <w:pStyle w:val="FirstParagraph"/>
      </w:pPr>
      <w:r>
        <w:rPr>
          <w:bCs/>
          <w:b/>
        </w:rPr>
        <w:t xml:space="preserve">Complete JavaScript Templates for Single-Script OHFY Integrations</w:t>
      </w:r>
    </w:p>
    <w:p>
      <w:pPr>
        <w:pStyle w:val="BodyText"/>
      </w:pPr>
      <w:r>
        <w:t xml:space="preserve">Transform complex multi-workflow integrations into maintainable, consolidated Script Connector implementations.</w:t>
      </w:r>
    </w:p>
    <w:p>
      <w:r>
        <w:pict>
          <v:rect style="width:0;height:1.5pt" o:hralign="center" o:hrstd="t" o:hr="t"/>
        </w:pict>
      </w:r>
    </w:p>
    <w:bookmarkStart w:id="22" w:name="core-consolidation-philosophy"/>
    <w:p>
      <w:pPr>
        <w:pStyle w:val="Heading2"/>
      </w:pPr>
      <w:r>
        <w:t xml:space="preserve">🎯 Core Consolidation Philosophy</w:t>
      </w:r>
    </w:p>
    <w:bookmarkStart w:id="20" w:name="from-this-complex"/>
    <w:p>
      <w:pPr>
        <w:pStyle w:val="Heading3"/>
      </w:pPr>
      <w:r>
        <w:t xml:space="preserve">From This (Complex):</w:t>
      </w:r>
    </w:p>
    <w:p>
      <w:pPr>
        <w:pStyle w:val="SourceCode"/>
      </w:pPr>
      <w:r>
        <w:rPr>
          <w:rStyle w:val="VerbatimChar"/>
        </w:rPr>
        <w:t xml:space="preserve">Trigger → Script 1 → Connector A → Script 2 → Connector B → Script 3 → Connector C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Loop → Script 4 → Condition → Script 5 → Branch → Script 6 → Error Handler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Parallel → Script 7 → Storage → Script 8 → Cleanup → Script 9</w:t>
      </w:r>
    </w:p>
    <w:bookmarkEnd w:id="20"/>
    <w:bookmarkStart w:id="21" w:name="to-this-consolidated"/>
    <w:p>
      <w:pPr>
        <w:pStyle w:val="Heading3"/>
      </w:pPr>
      <w:r>
        <w:t xml:space="preserve">To This (Consolidated):</w:t>
      </w:r>
    </w:p>
    <w:p>
      <w:pPr>
        <w:pStyle w:val="SourceCode"/>
      </w:pPr>
      <w:r>
        <w:rPr>
          <w:rStyle w:val="VerbatimChar"/>
        </w:rPr>
        <w:t xml:space="preserve">Trigger → Master Script Connector → [All Logic + API Orchestration] → Results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base-template-structure"/>
    <w:p>
      <w:pPr>
        <w:pStyle w:val="Heading2"/>
      </w:pPr>
      <w:r>
        <w:t xml:space="preserve">📋 Base Template Structure</w:t>
      </w:r>
    </w:p>
    <w:bookmarkStart w:id="23" w:name="master-script-pattern"/>
    <w:p>
      <w:pPr>
        <w:pStyle w:val="Heading3"/>
      </w:pPr>
      <w:r>
        <w:t xml:space="preserve">Master Script Pattern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Consolidated Integration Script Template</w:t>
      </w:r>
      <w:r>
        <w:br/>
      </w:r>
      <w:r>
        <w:rPr>
          <w:rStyle w:val="CommentTok"/>
        </w:rPr>
        <w:t xml:space="preserve"> * Handles complete business process in single execution context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exports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step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fileInput)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Configuration and setup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setupConfiguration</w:t>
      </w:r>
      <w:r>
        <w:rPr>
          <w:rStyle w:val="NormalTok"/>
        </w:rPr>
        <w:t xml:space="preserve">(input)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createLogger</w:t>
      </w:r>
      <w:r>
        <w:rPr>
          <w:rStyle w:val="NormalTok"/>
        </w:rPr>
        <w:t xml:space="preserve">(config)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1: Data Extraction and Validation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sourceData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extractAndValidateInput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2: Business Logic and Transformation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processedData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applyBusinessLogic</w:t>
      </w:r>
      <w:r>
        <w:rPr>
          <w:rStyle w:val="NormalTok"/>
        </w:rPr>
        <w:t xml:space="preserve">(sourceData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3: API Orchestration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executeAPIOperations</w:t>
      </w:r>
      <w:r>
        <w:rPr>
          <w:rStyle w:val="NormalTok"/>
        </w:rPr>
        <w:t xml:space="preserve">(processedData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4: Results Processing and Cleanup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finalResults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processResults</w:t>
      </w:r>
      <w:r>
        <w:rPr>
          <w:rStyle w:val="NormalTok"/>
        </w:rPr>
        <w:t xml:space="preserve">(results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'Integration completed successfully'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recordCount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finalResults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finalResults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handleIntegrationError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Core utility functions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setupConfiguration</w:t>
      </w:r>
      <w:r>
        <w:rPr>
          <w:rStyle w:val="NormalTok"/>
        </w:rPr>
        <w:t xml:space="preserve">(input)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Environment settings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environment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environment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testMode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testRun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batchSize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batchSize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Integration-specific config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authIds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salesforce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salesforceAuthId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external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externalAuthId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Business rules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fieldMappings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fieldMappings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validationRules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validationRules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transformationRules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transformationRules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createLogger</w:t>
      </w:r>
      <w:r>
        <w:rPr>
          <w:rStyle w:val="NormalTok"/>
        </w:rPr>
        <w:t xml:space="preserve">(config)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`[INFO]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warn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`[WARN]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`[ERROR]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debug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testMode</w:t>
      </w:r>
      <w:r>
        <w:rPr>
          <w:rStyle w:val="NormalTok"/>
        </w:rPr>
        <w:t xml:space="preserve">)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`[DEBUG]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pattern-1-edi-document-processing"/>
    <w:p>
      <w:pPr>
        <w:pStyle w:val="Heading2"/>
      </w:pPr>
      <w:r>
        <w:t xml:space="preserve">🏭 Pattern 1: EDI Document Processing</w:t>
      </w:r>
    </w:p>
    <w:bookmarkStart w:id="25" w:name="X3bf7e9130fb4ebed964e198e718ed74d2467455"/>
    <w:p>
      <w:pPr>
        <w:pStyle w:val="Heading3"/>
      </w:pPr>
      <w:r>
        <w:t xml:space="preserve">Complete EDI Integration (810/856 Documents)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Consolidated EDI Integration</w:t>
      </w:r>
      <w:r>
        <w:br/>
      </w:r>
      <w:r>
        <w:rPr>
          <w:rStyle w:val="CommentTok"/>
        </w:rPr>
        <w:t xml:space="preserve"> * Replaces: 8 workflows with 22 script connectors</w:t>
      </w:r>
      <w:r>
        <w:br/>
      </w:r>
      <w:r>
        <w:rPr>
          <w:rStyle w:val="CommentTok"/>
        </w:rPr>
        <w:t xml:space="preserve"> * Handles: Document parsing → Validation → OHFY transformation → Salesforce sync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exports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step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fileInput)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setupEDIConfiguration</w:t>
      </w:r>
      <w:r>
        <w:rPr>
          <w:rStyle w:val="NormalTok"/>
        </w:rPr>
        <w:t xml:space="preserve">(input)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createLogger</w:t>
      </w:r>
      <w:r>
        <w:rPr>
          <w:rStyle w:val="NormalTok"/>
        </w:rPr>
        <w:t xml:space="preserve">(config)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1: Document extraction and parsing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extractEDIDocuments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2: Document validation and business rules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validatedDocs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validateEDIDocuments</w:t>
      </w:r>
      <w:r>
        <w:rPr>
          <w:rStyle w:val="NormalTok"/>
        </w:rPr>
        <w:t xml:space="preserve">(documents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3: Transform to OHFY format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ohfyRecords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transformEDIToOHFY</w:t>
      </w:r>
      <w:r>
        <w:rPr>
          <w:rStyle w:val="NormalTok"/>
        </w:rPr>
        <w:t xml:space="preserve">(validatedDocs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4: Salesforce operations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salesforceResults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syncToSalesforce</w:t>
      </w:r>
      <w:r>
        <w:rPr>
          <w:rStyle w:val="NormalTok"/>
        </w:rPr>
        <w:t xml:space="preserve">(ohfyRecords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5: Generate outbound documents (if required)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outboundDocs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generateOutboundDocuments</w:t>
      </w:r>
      <w:r>
        <w:rPr>
          <w:rStyle w:val="NormalTok"/>
        </w:rPr>
        <w:t xml:space="preserve">(salesforceResults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documentsProcessed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documents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recordsCreated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salesforceResults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recordsUpdated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salesforceResults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outboundGenerated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outboundDocs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salesforceResults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handleEDIError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EDI-specific utility functions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extractEDIDocuments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 {</w:t>
      </w:r>
      <w:r>
        <w:br/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'Extracting EDI documents'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Handle different input types (S3, SFTP, direct payload)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s3Objects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extractFromS3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s3Objects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ftpFiles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extractFromFTP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ftpFiles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parseEDIPayload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 valid EDI input source found'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validateEDIDocuments</w:t>
      </w:r>
      <w:r>
        <w:rPr>
          <w:rStyle w:val="NormalTok"/>
        </w:rPr>
        <w:t xml:space="preserve">(documents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 {</w:t>
      </w:r>
      <w:r>
        <w:br/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'Validating EDI documents'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documents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validatedDocs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documents)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Apply EDI validation rules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validationResult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validateEDIStructure</w:t>
      </w:r>
      <w:r>
        <w:rPr>
          <w:rStyle w:val="NormalTok"/>
        </w:rPr>
        <w:t xml:space="preserve">(doc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(validationResult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isValid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business-specific validations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businessValidation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applyEDIBusinessRules</w:t>
      </w:r>
      <w:r>
        <w:rPr>
          <w:rStyle w:val="NormalTok"/>
        </w:rPr>
        <w:t xml:space="preserve">(doc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(businessValidation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isValid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validatedDocs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doc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validationResults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validationResult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businessValidation }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document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businessValidation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document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validationResult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document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'EDI validation errors found'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errorCount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Store errors for review but continue processing valid documents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storeValidationErrors</w:t>
      </w:r>
      <w:r>
        <w:rPr>
          <w:rStyle w:val="NormalTok"/>
        </w:rPr>
        <w:t xml:space="preserve">(errors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validatedDocs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transformEDIToOHFY</w:t>
      </w:r>
      <w:r>
        <w:rPr>
          <w:rStyle w:val="NormalTok"/>
        </w:rPr>
        <w:t xml:space="preserve">(documents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 {</w:t>
      </w:r>
      <w:r>
        <w:br/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'Transforming EDI to OHFY format'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ohfyRecords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invoices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deliveries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orderItems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adjustments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documents)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'810'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Invoice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invoiceRecords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transformInvoiceEDI</w:t>
      </w:r>
      <w:r>
        <w:rPr>
          <w:rStyle w:val="NormalTok"/>
        </w:rPr>
        <w:t xml:space="preserve">(doc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ohfyRecords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invoices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invoiceRecords)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'856'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Advance Ship Notice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deliveryRecords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transformDeliveryEDI</w:t>
      </w:r>
      <w:r>
        <w:rPr>
          <w:rStyle w:val="NormalTok"/>
        </w:rPr>
        <w:t xml:space="preserve">(doc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ohfyRecords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deliveries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deliveryRecords)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'Unknown EDI document type'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ohfyRecords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syncToSalesforce</w:t>
      </w:r>
      <w:r>
        <w:rPr>
          <w:rStyle w:val="NormalTok"/>
        </w:rPr>
        <w:t xml:space="preserve">(ohfyRecords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 {</w:t>
      </w:r>
      <w:r>
        <w:br/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'Syncing to Salesforce'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created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updated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Process in dependency order: Invoices → Deliveries → Order Items → Adjustments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(ohfyRecords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invoices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invoiceResults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bulkUpsertSalesforce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'ohfy__Invoice__c'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ohfyRecords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invoices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invoiceResults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invoiceResults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invoiceResults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(ohfyRecords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deliveries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deliveryResults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bulkUpsertSalesforce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'ohfy__Delivery__c'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ohfyRecords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deliveries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deliveryResults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deliveryResults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deliveryResults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Continue with other record types...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pattern-2-accounting-system-sync"/>
    <w:p>
      <w:pPr>
        <w:pStyle w:val="Heading2"/>
      </w:pPr>
      <w:r>
        <w:t xml:space="preserve">🏦 Pattern 2: Accounting System Sync</w:t>
      </w:r>
    </w:p>
    <w:bookmarkStart w:id="27" w:name="complete-quickbooks-integration"/>
    <w:p>
      <w:pPr>
        <w:pStyle w:val="Heading3"/>
      </w:pPr>
      <w:r>
        <w:t xml:space="preserve">Complete QuickBooks Integration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Consolidated QuickBooks Integration</w:t>
      </w:r>
      <w:r>
        <w:br/>
      </w:r>
      <w:r>
        <w:rPr>
          <w:rStyle w:val="CommentTok"/>
        </w:rPr>
        <w:t xml:space="preserve"> * Replaces: 22 workflows with scattered business logic</w:t>
      </w:r>
      <w:r>
        <w:br/>
      </w:r>
      <w:r>
        <w:rPr>
          <w:rStyle w:val="CommentTok"/>
        </w:rPr>
        <w:t xml:space="preserve"> * Handles: Bidirectional sync with complete business rules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exports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step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fileInput)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setupAccountingConfiguration</w:t>
      </w:r>
      <w:r>
        <w:rPr>
          <w:rStyle w:val="NormalTok"/>
        </w:rPr>
        <w:t xml:space="preserve">(input)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createLogger</w:t>
      </w:r>
      <w:r>
        <w:rPr>
          <w:rStyle w:val="NormalTok"/>
        </w:rPr>
        <w:t xml:space="preserve">(config)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1: Extract data from both systems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sourceData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extractAccountingData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2: Apply business rules and 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processedData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applyAccountingBusinessLogic</w:t>
      </w:r>
      <w:r>
        <w:rPr>
          <w:rStyle w:val="NormalTok"/>
        </w:rPr>
        <w:t xml:space="preserve">(sourceData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3: Execute bidirectional sync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syncResults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executeBidirectionalSync</w:t>
      </w:r>
      <w:r>
        <w:rPr>
          <w:rStyle w:val="NormalTok"/>
        </w:rPr>
        <w:t xml:space="preserve">(processedData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4: Reconciliation and reporting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reconciliation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performReconciliation</w:t>
      </w:r>
      <w:r>
        <w:rPr>
          <w:rStyle w:val="NormalTok"/>
        </w:rPr>
        <w:t xml:space="preserve">(syncResults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salesforceUpdates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syncResults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quickbooksUpdates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syncResults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quickbooks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reconciliation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reconciliation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generateSyncSummary</w:t>
      </w:r>
      <w:r>
        <w:rPr>
          <w:rStyle w:val="NormalTok"/>
        </w:rPr>
        <w:t xml:space="preserve">(syncResults)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handleAccountingError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extractAccountingData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 {</w:t>
      </w:r>
      <w:r>
        <w:br/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'Extracting data from both systems'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Parallel data extraction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[salesforceData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quickbooksData]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extractSalesforceData</w:t>
      </w:r>
      <w:r>
        <w:rPr>
          <w:rStyle w:val="NormalTok"/>
        </w:rPr>
        <w:t xml:space="preserve">(config)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extractQuickBooksData</w:t>
      </w:r>
      <w:r>
        <w:rPr>
          <w:rStyle w:val="NormalTok"/>
        </w:rPr>
        <w:t xml:space="preserve">(config)</w:t>
      </w:r>
      <w:r>
        <w:br/>
      </w:r>
      <w:r>
        <w:rPr>
          <w:rStyle w:val="NormalTok"/>
        </w:rPr>
        <w:t xml:space="preserve">  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salesforce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invoices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salesforceData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invoices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payments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salesforceData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customers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salesforceData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salesforceData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quickbooks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invoices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quickbooksData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invoices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payments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quickbooksData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customers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quickbooksData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quickbooksData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applyAccountingBusinessLogic</w:t>
      </w:r>
      <w:r>
        <w:rPr>
          <w:rStyle w:val="NormalTok"/>
        </w:rPr>
        <w:t xml:space="preserve">(sourceData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 {</w:t>
      </w:r>
      <w:r>
        <w:br/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'Applying accounting business rules'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Business rule: Split invoices by company/division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splitInvoices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applySplitInvoiceRules</w:t>
      </w:r>
      <w:r>
        <w:rPr>
          <w:rStyle w:val="NormalTok"/>
        </w:rPr>
        <w:t xml:space="preserve">(sourceData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invoices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Business rule: Map chart of accounts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mappedAccounts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applyChartOfAccountsMapping</w:t>
      </w:r>
      <w:r>
        <w:rPr>
          <w:rStyle w:val="NormalTok"/>
        </w:rPr>
        <w:t xml:space="preserve">(sourceData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Business rule: Handle payment matching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matchedPayments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applyPaymentMatchingRules</w:t>
      </w:r>
      <w:r>
        <w:rPr>
          <w:rStyle w:val="NormalTok"/>
        </w:rPr>
        <w:t xml:space="preserve">(sourceData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Business rule: Apply customer/vendor mapping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mappedEntities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applyEntityMapping</w:t>
      </w:r>
      <w:r>
        <w:rPr>
          <w:rStyle w:val="NormalTok"/>
        </w:rPr>
        <w:t xml:space="preserve">(sourceData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sourceData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processed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splitInvoices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mappedAccounts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matchedPayments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mappedEntities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executeBidirectionalSync</w:t>
      </w:r>
      <w:r>
        <w:rPr>
          <w:rStyle w:val="NormalTok"/>
        </w:rPr>
        <w:t xml:space="preserve">(processedData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 {</w:t>
      </w:r>
      <w:r>
        <w:br/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'Executing bidirectional sync'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salesforce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created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updated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quickbooks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created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updated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Sync Salesforce → QuickBooks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syncToQuickBooks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qbResults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syncSalesforceToQuickBooks</w:t>
      </w:r>
      <w:r>
        <w:rPr>
          <w:rStyle w:val="NormalTok"/>
        </w:rPr>
        <w:t xml:space="preserve">(processedData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quickbooks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qbResults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Sync QuickBooks → Salesforce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syncToSalesforce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sfResults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syncQuickBooksToSalesforce</w:t>
      </w:r>
      <w:r>
        <w:rPr>
          <w:rStyle w:val="NormalTok"/>
        </w:rPr>
        <w:t xml:space="preserve">(processedData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sfResults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syncSalesforceToQuickBooks</w:t>
      </w:r>
      <w:r>
        <w:rPr>
          <w:rStyle w:val="NormalTok"/>
        </w:rPr>
        <w:t xml:space="preserve">(processedData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created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updated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Process invoices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invoice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processedData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processed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splitInvoices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qbInvoiceData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transformSFToQBInvoice</w:t>
      </w:r>
      <w:r>
        <w:rPr>
          <w:rStyle w:val="NormalTok"/>
        </w:rPr>
        <w:t xml:space="preserve">(invoice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(invoice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qbId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existing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quickbooks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update_invoice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quickbooks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qbId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invoice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qbInvoiceData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(updateResult)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new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createResult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quickbooks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create_invoice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quickbooks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invoice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qbInvoiceData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(createResult)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Salesforce with QB ID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update_record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sobject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'ohfy__Invoice__c'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'QuickBooks_ID__c'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invoice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pattern-3-real-time-data-pipeline"/>
    <w:p>
      <w:pPr>
        <w:pStyle w:val="Heading2"/>
      </w:pPr>
      <w:r>
        <w:t xml:space="preserve">🔄 Pattern 3: Real-Time Data Pipeline</w:t>
      </w:r>
    </w:p>
    <w:bookmarkStart w:id="29" w:name="Xe5903b608cc3875085d08b09c68f41310b0e59d"/>
    <w:p>
      <w:pPr>
        <w:pStyle w:val="Heading3"/>
      </w:pPr>
      <w:r>
        <w:t xml:space="preserve">Webhook Processing with Multiple Destinations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Consolidated Real-Time Data Pipeline</w:t>
      </w:r>
      <w:r>
        <w:br/>
      </w:r>
      <w:r>
        <w:rPr>
          <w:rStyle w:val="CommentTok"/>
        </w:rPr>
        <w:t xml:space="preserve"> * Replaces: Multiple workflows with complex dependencies</w:t>
      </w:r>
      <w:r>
        <w:br/>
      </w:r>
      <w:r>
        <w:rPr>
          <w:rStyle w:val="CommentTok"/>
        </w:rPr>
        <w:t xml:space="preserve"> * Handles: Webhook → Validation → Transformation → Multiple destinations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exports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step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fileInput)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setupPipelineConfiguration</w:t>
      </w:r>
      <w:r>
        <w:rPr>
          <w:rStyle w:val="NormalTok"/>
        </w:rPr>
        <w:t xml:space="preserve">(input)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createLogger</w:t>
      </w:r>
      <w:r>
        <w:rPr>
          <w:rStyle w:val="NormalTok"/>
        </w:rPr>
        <w:t xml:space="preserve">(config)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1: Webhook payload processing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webhook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processWebhookPayload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2: Business logic and validation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validatedData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validateAndTransform</w:t>
      </w:r>
      <w:r>
        <w:rPr>
          <w:rStyle w:val="NormalTok"/>
        </w:rPr>
        <w:t xml:space="preserve">(webhook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3: Parallel destination updates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destinationResults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updateMultipleDestinations</w:t>
      </w:r>
      <w:r>
        <w:rPr>
          <w:rStyle w:val="NormalTok"/>
        </w:rPr>
        <w:t xml:space="preserve">(validatedData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4: Status reporting and notifications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notifications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sendStatusNotifications</w:t>
      </w:r>
      <w:r>
        <w:rPr>
          <w:rStyle w:val="NormalTok"/>
        </w:rPr>
        <w:t xml:space="preserve">(destinationResults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webhook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webhook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destinations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destinationResults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notifications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notifications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processingTime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webhook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handlePipelineError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processWebhookPayload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 {</w:t>
      </w:r>
      <w:r>
        <w:br/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'Processing webhook payload'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Extract webhook metadata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webhook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'x-webhook-source'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eventType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'x-event-type'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eventType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'x-request-id'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generateRequestId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retryCount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'x-retry-count'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signature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'x-signature'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Validate webhook signature if required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requireSignatureValidation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validateWebhookSignature</w:t>
      </w:r>
      <w:r>
        <w:rPr>
          <w:rStyle w:val="NormalTok"/>
        </w:rPr>
        <w:t xml:space="preserve">(webhook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Deduplicate webhook if required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enableDeduplication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isDuplicate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checkForDuplicate</w:t>
      </w:r>
      <w:r>
        <w:rPr>
          <w:rStyle w:val="NormalTok"/>
        </w:rPr>
        <w:t xml:space="preserve">(webhook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(isDuplicate)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`Duplicate webhook detected: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webhook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webhook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validateAndTransform</w:t>
      </w:r>
      <w:r>
        <w:rPr>
          <w:rStyle w:val="NormalTok"/>
        </w:rPr>
        <w:t xml:space="preserve">(webhook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 {</w:t>
      </w:r>
      <w:r>
        <w:br/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'Validating and transforming data'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Apply event-specific validation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validationRules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validationRules</w:t>
      </w:r>
      <w:r>
        <w:rPr>
          <w:rStyle w:val="NormalTok"/>
        </w:rPr>
        <w:t xml:space="preserve">[webhook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eventType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validationRules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default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validationResult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applyValidationRules</w:t>
      </w:r>
      <w:r>
        <w:rPr>
          <w:rStyle w:val="NormalTok"/>
        </w:rPr>
        <w:t xml:space="preserve">(webhook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validationRules)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validationResult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isValid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`Validation failed: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validationResult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Apply transformations for each destination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transformedData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destination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destinations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transformationRules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transformationRules</w:t>
      </w:r>
      <w:r>
        <w:rPr>
          <w:rStyle w:val="NormalTok"/>
        </w:rPr>
        <w:t xml:space="preserve">[destination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transformedData[destination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applyTransformation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webhook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transformationRules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destination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webhook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transformedData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validationResult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updateMultipleDestinations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 {</w:t>
      </w:r>
      <w:r>
        <w:br/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'Updating multiple destinations'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destinationPromises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destinations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(destination)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destinationData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transformedData</w:t>
      </w:r>
      <w:r>
        <w:rPr>
          <w:rStyle w:val="NormalTok"/>
        </w:rPr>
        <w:t xml:space="preserve">[destination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(destination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'salesforce'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updateSalesforceDestination</w:t>
      </w:r>
      <w:r>
        <w:rPr>
          <w:rStyle w:val="NormalTok"/>
        </w:rPr>
        <w:t xml:space="preserve">(destinationData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'external-api'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updateExternalAPIDestination</w:t>
      </w:r>
      <w:r>
        <w:rPr>
          <w:rStyle w:val="NormalTok"/>
        </w:rPr>
        <w:t xml:space="preserve">(destinationData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'database'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updateDatabaseDestination</w:t>
      </w:r>
      <w:r>
        <w:rPr>
          <w:rStyle w:val="NormalTok"/>
        </w:rPr>
        <w:t xml:space="preserve">(destinationData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'storage'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updateStorageDestination</w:t>
      </w:r>
      <w:r>
        <w:rPr>
          <w:rStyle w:val="NormalTok"/>
        </w:rPr>
        <w:t xml:space="preserve">(destinationData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`Unknown destination type: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destination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destination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allSettled</w:t>
      </w:r>
      <w:r>
        <w:rPr>
          <w:rStyle w:val="NormalTok"/>
        </w:rPr>
        <w:t xml:space="preserve">(destinationPromises)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destination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destinations</w:t>
      </w:r>
      <w:r>
        <w:rPr>
          <w:rStyle w:val="NormalTok"/>
        </w:rPr>
        <w:t xml:space="preserve">[index]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'fulfilled'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'fulfilled'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pattern-4-batch-data-synchronization"/>
    <w:p>
      <w:pPr>
        <w:pStyle w:val="Heading2"/>
      </w:pPr>
      <w:r>
        <w:t xml:space="preserve">📊 Pattern 4: Batch Data Synchronization</w:t>
      </w:r>
    </w:p>
    <w:bookmarkStart w:id="31" w:name="scheduled-bulk-operations"/>
    <w:p>
      <w:pPr>
        <w:pStyle w:val="Heading3"/>
      </w:pPr>
      <w:r>
        <w:t xml:space="preserve">Scheduled Bulk Operations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Consolidated Batch Synchronization</w:t>
      </w:r>
      <w:r>
        <w:br/>
      </w:r>
      <w:r>
        <w:rPr>
          <w:rStyle w:val="CommentTok"/>
        </w:rPr>
        <w:t xml:space="preserve"> * Replaces: Nested loops across multiple workflows</w:t>
      </w:r>
      <w:r>
        <w:br/>
      </w:r>
      <w:r>
        <w:rPr>
          <w:rStyle w:val="CommentTok"/>
        </w:rPr>
        <w:t xml:space="preserve"> * Handles: Bulk extraction → Processing → Validation → Upload → Reconciliation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exports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step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fileInput)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setupBatchConfiguration</w:t>
      </w:r>
      <w:r>
        <w:rPr>
          <w:rStyle w:val="NormalTok"/>
        </w:rPr>
        <w:t xml:space="preserve">(input)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createLogger</w:t>
      </w:r>
      <w:r>
        <w:rPr>
          <w:rStyle w:val="NormalTok"/>
        </w:rPr>
        <w:t xml:space="preserve">(config)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1: Bulk data extraction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sourceData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extractBulkData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2: Parallel processing with batching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processedBatches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processBulkDataInBatches</w:t>
      </w:r>
      <w:r>
        <w:rPr>
          <w:rStyle w:val="NormalTok"/>
        </w:rPr>
        <w:t xml:space="preserve">(sourceData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3: Bulk upload operations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uploadResults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executeBulkUploads</w:t>
      </w:r>
      <w:r>
        <w:rPr>
          <w:rStyle w:val="NormalTok"/>
        </w:rPr>
        <w:t xml:space="preserve">(processedBatches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4: Reconciliation and reporting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reconciliation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performBulkReconciliation</w:t>
      </w:r>
      <w:r>
        <w:rPr>
          <w:rStyle w:val="NormalTok"/>
        </w:rPr>
        <w:t xml:space="preserve">(uploadResults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totalRecords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sourceData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batchesProcessed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processedBatches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uploadResults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uploadResults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reconciliation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reconciliation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executionTime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startTime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handleBatchError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extractBulkData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 {</w:t>
      </w:r>
      <w:r>
        <w:br/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'Extracting bulk data'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extractionTasks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Add data sources based on configuration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'salesforce'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extractionTasks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extractSalesforceData</w:t>
      </w:r>
      <w:r>
        <w:rPr>
          <w:rStyle w:val="NormalTok"/>
        </w:rPr>
        <w:t xml:space="preserve">(config))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'external-api'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extractionTasks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extractExternalAPIData</w:t>
      </w:r>
      <w:r>
        <w:rPr>
          <w:rStyle w:val="NormalTok"/>
        </w:rPr>
        <w:t xml:space="preserve">(config))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extractionTasks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extractFileData</w:t>
      </w:r>
      <w:r>
        <w:rPr>
          <w:rStyle w:val="NormalTok"/>
        </w:rPr>
        <w:t xml:space="preserve">(config))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'database'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extractionTasks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extractDatabaseData</w:t>
      </w:r>
      <w:r>
        <w:rPr>
          <w:rStyle w:val="NormalTok"/>
        </w:rPr>
        <w:t xml:space="preserve">(config))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(extractionTasks)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Combine and deduplicate data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combinedData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flat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deduplicatedData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deduplicateRecords</w:t>
      </w:r>
      <w:r>
        <w:rPr>
          <w:rStyle w:val="NormalTok"/>
        </w:rPr>
        <w:t xml:space="preserve">(combinedData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 extraction completed'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totalRecords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combinedData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afterDeduplication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deduplicatedData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deduplicatedData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processBulkDataInBatches</w:t>
      </w:r>
      <w:r>
        <w:rPr>
          <w:rStyle w:val="NormalTok"/>
        </w:rPr>
        <w:t xml:space="preserve">(sourceData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 {</w:t>
      </w:r>
      <w:r>
        <w:br/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'Processing data in batches'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batchSize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batchSize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chunkArray</w:t>
      </w:r>
      <w:r>
        <w:rPr>
          <w:rStyle w:val="NormalTok"/>
        </w:rPr>
        <w:t xml:space="preserve">(sourceData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batchSize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processedBatches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Process batches with concurrency control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concurrencyLimit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maxConcurrentBatches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batches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concurrencyLimit)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batchGroup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concurrencyLimit)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batchPromises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batchGroup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(batch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batchIndex)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actualBatchIndex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batchIndex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`Processing batch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actualBatchIndex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batches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processedRecords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record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batch)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business logic and validation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validatedRecord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validateRecord</w:t>
      </w:r>
      <w:r>
        <w:rPr>
          <w:rStyle w:val="NormalTok"/>
        </w:rPr>
        <w:t xml:space="preserve">(record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(validatedRecord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isValid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transformedRecord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transformRecord</w:t>
      </w:r>
      <w:r>
        <w:rPr>
          <w:rStyle w:val="NormalTok"/>
        </w:rPr>
        <w:t xml:space="preserve">(validatedRecord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processedRecords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(transformedRecord)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record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validatedRecord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   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record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batchIndex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actualBatchIndex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processed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processedRecords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processedAt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`Batch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actualBatchIndex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processing failed`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batchResults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allSettled</w:t>
      </w:r>
      <w:r>
        <w:rPr>
          <w:rStyle w:val="NormalTok"/>
        </w:rPr>
        <w:t xml:space="preserve">(batchPromises)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batchResults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'fulfilled'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processedBatches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`Batch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failed`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Store failed batch for retry</w:t>
      </w:r>
      <w:r>
        <w:br/>
      </w:r>
      <w:r>
        <w:rPr>
          <w:rStyle w:val="NormalTok"/>
        </w:rPr>
        <w:t xml:space="preserve">        processedBatches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batchIndex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processed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</w:t>
      </w:r>
      <w:r>
        <w:rPr>
          <w:rStyle w:val="DataTypeTok"/>
        </w:rPr>
        <w:t xml:space="preserve">batch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Rate limiting between batch groups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concurrencyLimit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batches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batchDelayMs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processedBatches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executeBulkUploads</w:t>
      </w:r>
      <w:r>
        <w:rPr>
          <w:rStyle w:val="NormalTok"/>
        </w:rPr>
        <w:t xml:space="preserve">(processedBatches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 {</w:t>
      </w:r>
      <w:r>
        <w:br/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'Executing bulk uploads'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uploadResults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successful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totalBatches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processedBatches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recordsProcessed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recordsUploaded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batch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processedBatches)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(batch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failed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processed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uploadResults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failed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(batch)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Execute bulk upload based on destination type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uploadResult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destination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'salesforce'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uploadResult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bulkUploadToSalesforce</w:t>
      </w:r>
      <w:r>
        <w:rPr>
          <w:rStyle w:val="NormalTok"/>
        </w:rPr>
        <w:t xml:space="preserve">(batch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processed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'external-api'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uploadResult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bulkUploadToExternalAPI</w:t>
      </w:r>
      <w:r>
        <w:rPr>
          <w:rStyle w:val="NormalTok"/>
        </w:rPr>
        <w:t xml:space="preserve">(batch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processed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'database'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uploadResult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bulkUploadToDatabase</w:t>
      </w:r>
      <w:r>
        <w:rPr>
          <w:rStyle w:val="NormalTok"/>
        </w:rPr>
        <w:t xml:space="preserve">(batch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processed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`Unknown destination type: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destination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uploadResults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successful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uploadResult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uploadResults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summary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recordsProcessed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processed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uploadResults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summary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recordsUploaded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uploadResult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successful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(uploadResult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uploadResults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summary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uploadResult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`Bulk upload failed for batch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batchIndex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uploadResults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failed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uploadError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uploadResults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Utility functions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chunkArray</w:t>
      </w:r>
      <w:r>
        <w:rPr>
          <w:rStyle w:val="NormalTok"/>
        </w:rPr>
        <w:t xml:space="preserve">(array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chunkSize)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chunkSize) {</w:t>
      </w:r>
      <w:r>
        <w:br/>
      </w:r>
      <w:r>
        <w:rPr>
          <w:rStyle w:val="NormalTok"/>
        </w:rPr>
        <w:t xml:space="preserve">    chunks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chunkSize))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chunks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(ms)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(resolve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generateRequestId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common-utility-functions"/>
    <w:p>
      <w:pPr>
        <w:pStyle w:val="Heading2"/>
      </w:pPr>
      <w:r>
        <w:t xml:space="preserve">🛠️ Common Utility Functions</w:t>
      </w:r>
    </w:p>
    <w:bookmarkStart w:id="33" w:name="error-handling-framework"/>
    <w:p>
      <w:pPr>
        <w:pStyle w:val="Heading3"/>
      </w:pPr>
      <w:r>
        <w:t xml:space="preserve">Error Handling Framework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handleIntegrationError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 {</w:t>
      </w:r>
      <w:r>
        <w:br/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'Integration error occurred'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stack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Categorize error type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categorizeError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Apply error handling strategy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(errorType)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'VALIDATION_ERROR'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handleValidationError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'API_ERROR'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handleAPIError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'BUSINESS_LOGIC_ERROR'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handleBusinessLogicError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'SYSTEM_ERROR'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handleSystemError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handleUnknownError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categorizeError</w:t>
      </w:r>
      <w:r>
        <w:rPr>
          <w:rStyle w:val="NormalTok"/>
        </w:rPr>
        <w:t xml:space="preserve">(error)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'validation'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'VALIDATION_ERROR'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'API'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'API_ERROR'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'business rule'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'BUSINESS_LOGIC_ERROR'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'SYSTEM_ERROR'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'UNKNOWN_ERROR'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3"/>
    <w:bookmarkStart w:id="34" w:name="configuration-management"/>
    <w:p>
      <w:pPr>
        <w:pStyle w:val="Heading3"/>
      </w:pPr>
      <w:r>
        <w:t xml:space="preserve">Configuration Management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setupConfiguration</w:t>
      </w:r>
      <w:r>
        <w:rPr>
          <w:rStyle w:val="NormalTok"/>
        </w:rPr>
        <w:t xml:space="preserve">(input)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Merge default config with input config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defaultConfig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environment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testMode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batchSize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maxRetries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timeoutMs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logLevel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defaultConfig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userConfig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Ensure required fields are present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authIds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salesforce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salesforceAuthId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userConfig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authIds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startTime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performance-optimization-tips"/>
    <w:p>
      <w:pPr>
        <w:pStyle w:val="Heading2"/>
      </w:pPr>
      <w:r>
        <w:t xml:space="preserve">📈 Performance Optimization Tips</w:t>
      </w:r>
    </w:p>
    <w:bookmarkStart w:id="36" w:name="batch-processing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Batch Processing</w:t>
      </w:r>
    </w:p>
    <w:p>
      <w:pPr>
        <w:numPr>
          <w:ilvl w:val="0"/>
          <w:numId w:val="1001"/>
        </w:numPr>
        <w:pStyle w:val="Compact"/>
      </w:pPr>
      <w:r>
        <w:t xml:space="preserve">Always process records in configurable batches</w:t>
      </w:r>
    </w:p>
    <w:p>
      <w:pPr>
        <w:numPr>
          <w:ilvl w:val="0"/>
          <w:numId w:val="1001"/>
        </w:numPr>
        <w:pStyle w:val="Compact"/>
      </w:pPr>
      <w:r>
        <w:t xml:space="preserve">Use Promise.allSettled() for parallel processing with error isolation</w:t>
      </w:r>
    </w:p>
    <w:p>
      <w:pPr>
        <w:numPr>
          <w:ilvl w:val="0"/>
          <w:numId w:val="1001"/>
        </w:numPr>
        <w:pStyle w:val="Compact"/>
      </w:pPr>
      <w:r>
        <w:t xml:space="preserve">Implement rate limiting between batch groups</w:t>
      </w:r>
    </w:p>
    <w:bookmarkEnd w:id="36"/>
    <w:bookmarkStart w:id="37" w:name="memory-management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Memory Management</w:t>
      </w:r>
    </w:p>
    <w:p>
      <w:pPr>
        <w:numPr>
          <w:ilvl w:val="0"/>
          <w:numId w:val="1002"/>
        </w:numPr>
        <w:pStyle w:val="Compact"/>
      </w:pPr>
      <w:r>
        <w:t xml:space="preserve">Process large datasets in streams rather than loading everything into memory</w:t>
      </w:r>
    </w:p>
    <w:p>
      <w:pPr>
        <w:numPr>
          <w:ilvl w:val="0"/>
          <w:numId w:val="1002"/>
        </w:numPr>
        <w:pStyle w:val="Compact"/>
      </w:pPr>
      <w:r>
        <w:t xml:space="preserve">Clear processed data from memory after each batch</w:t>
      </w:r>
    </w:p>
    <w:p>
      <w:pPr>
        <w:numPr>
          <w:ilvl w:val="0"/>
          <w:numId w:val="1002"/>
        </w:numPr>
        <w:pStyle w:val="Compact"/>
      </w:pPr>
      <w:r>
        <w:t xml:space="preserve">Use garbage collection hints in long-running scripts</w:t>
      </w:r>
    </w:p>
    <w:bookmarkEnd w:id="37"/>
    <w:bookmarkStart w:id="38" w:name="api-efficiency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API Efficiency</w:t>
      </w:r>
    </w:p>
    <w:p>
      <w:pPr>
        <w:numPr>
          <w:ilvl w:val="0"/>
          <w:numId w:val="1003"/>
        </w:numPr>
        <w:pStyle w:val="Compact"/>
      </w:pPr>
      <w:r>
        <w:t xml:space="preserve">Use bulk operations whenever possible (Salesforce Bulk API, etc.)</w:t>
      </w:r>
    </w:p>
    <w:p>
      <w:pPr>
        <w:numPr>
          <w:ilvl w:val="0"/>
          <w:numId w:val="1003"/>
        </w:numPr>
        <w:pStyle w:val="Compact"/>
      </w:pPr>
      <w:r>
        <w:t xml:space="preserve">Implement connection pooling for multiple API calls</w:t>
      </w:r>
    </w:p>
    <w:p>
      <w:pPr>
        <w:numPr>
          <w:ilvl w:val="0"/>
          <w:numId w:val="1003"/>
        </w:numPr>
        <w:pStyle w:val="Compact"/>
      </w:pPr>
      <w:r>
        <w:t xml:space="preserve">Cache frequently accessed reference data</w:t>
      </w:r>
    </w:p>
    <w:bookmarkEnd w:id="38"/>
    <w:bookmarkStart w:id="39" w:name="error-recovery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Error Recovery</w:t>
      </w:r>
    </w:p>
    <w:p>
      <w:pPr>
        <w:numPr>
          <w:ilvl w:val="0"/>
          <w:numId w:val="1004"/>
        </w:numPr>
        <w:pStyle w:val="Compact"/>
      </w:pPr>
      <w:r>
        <w:t xml:space="preserve">Implement partial failure handling - continue processing valid records</w:t>
      </w:r>
    </w:p>
    <w:p>
      <w:pPr>
        <w:numPr>
          <w:ilvl w:val="0"/>
          <w:numId w:val="1004"/>
        </w:numPr>
        <w:pStyle w:val="Compact"/>
      </w:pPr>
      <w:r>
        <w:t xml:space="preserve">Store failed records for later retry</w:t>
      </w:r>
    </w:p>
    <w:p>
      <w:pPr>
        <w:numPr>
          <w:ilvl w:val="0"/>
          <w:numId w:val="1004"/>
        </w:numPr>
        <w:pStyle w:val="Compact"/>
      </w:pPr>
      <w:r>
        <w:t xml:space="preserve">Use exponential backoff for transient failures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testing-and-validation"/>
    <w:p>
      <w:pPr>
        <w:pStyle w:val="Heading2"/>
      </w:pPr>
      <w:r>
        <w:t xml:space="preserve">🔍 Testing and Validation</w:t>
      </w:r>
    </w:p>
    <w:bookmarkStart w:id="41" w:name="unit-testing-pattern"/>
    <w:p>
      <w:pPr>
        <w:pStyle w:val="Heading3"/>
      </w:pPr>
      <w:r>
        <w:t xml:space="preserve">Unit Testing Pattern</w:t>
      </w:r>
    </w:p>
    <w:p>
      <w:pPr>
        <w:pStyle w:val="SourceCode"/>
      </w:pPr>
      <w:r>
        <w:rPr>
          <w:rStyle w:val="CommentTok"/>
        </w:rPr>
        <w:t xml:space="preserve">// Add to your script for testing individual functions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module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'undefined'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extractAndValidateInput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applyBusinessLogic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executeAPIOperations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processResults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handleIntegrationError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1"/>
    <w:bookmarkStart w:id="45" w:name="integration-testing"/>
    <w:p>
      <w:pPr>
        <w:pStyle w:val="Heading3"/>
      </w:pPr>
      <w:r>
        <w:t xml:space="preserve">Integration Testing</w:t>
      </w:r>
    </w:p>
    <w:p>
      <w:pPr>
        <w:pStyle w:val="SourceCode"/>
      </w:pPr>
      <w:r>
        <w:rPr>
          <w:rStyle w:val="CommentTok"/>
        </w:rPr>
        <w:t xml:space="preserve">// Use CAPI tool to test connector operations</w:t>
      </w:r>
      <w:r>
        <w:br/>
      </w:r>
      <w:r>
        <w:rPr>
          <w:rStyle w:val="CommentTok"/>
        </w:rPr>
        <w:t xml:space="preserve">// node capi.js salesforce create_record '{"sobject":"ohfy__Order__c","fields":{"Name":"Test"}}'</w:t>
      </w:r>
      <w:r>
        <w:br/>
      </w:r>
      <w:r>
        <w:br/>
      </w:r>
      <w:r>
        <w:rPr>
          <w:rStyle w:val="CommentTok"/>
        </w:rPr>
        <w:t xml:space="preserve">// Use Tray Script Tester for complete script validation</w:t>
      </w:r>
      <w:r>
        <w:br/>
      </w:r>
      <w:r>
        <w:rPr>
          <w:rStyle w:val="CommentTok"/>
        </w:rPr>
        <w:t xml:space="preserve">// node run.js (with appropriate input.json)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 Steps:</w:t>
      </w:r>
      <w:r>
        <w:t xml:space="preserve"> </w:t>
      </w:r>
      <w:r>
        <w:t xml:space="preserve">1. Choose appropriate pattern for your integration type</w:t>
      </w:r>
      <w:r>
        <w:t xml:space="preserve"> </w:t>
      </w:r>
      <w:r>
        <w:t xml:space="preserve">2. Customize configuration and business logic sections</w:t>
      </w:r>
      <w:r>
        <w:t xml:space="preserve"> </w:t>
      </w:r>
      <w:r>
        <w:t xml:space="preserve">3. Test with CAPI tool and Tray Script Tester</w:t>
      </w:r>
      <w:r>
        <w:t xml:space="preserve"> </w:t>
      </w:r>
      <w:r>
        <w:t xml:space="preserve">4. Deploy as single Script Connector workflow in Tray</w:t>
      </w:r>
    </w:p>
    <w:p>
      <w:pPr>
        <w:pStyle w:val="BodyText"/>
      </w:pPr>
      <w:r>
        <w:rPr>
          <w:bCs/>
          <w:b/>
        </w:rPr>
        <w:t xml:space="preserve">Related Guides:</w:t>
      </w:r>
      <w:r>
        <w:t xml:space="preserve"> </w:t>
      </w:r>
      <w:r>
        <w:t xml:space="preserve">-</w:t>
      </w:r>
      <w:r>
        <w:t xml:space="preserve"> </w:t>
      </w:r>
      <w:hyperlink r:id="rId42">
        <w:r>
          <w:rPr>
            <w:rStyle w:val="Hyperlink"/>
            <w:bCs/>
            <w:b/>
          </w:rPr>
          <w:t xml:space="preserve">Tray Connector Operations</w:t>
        </w:r>
      </w:hyperlink>
      <w:r>
        <w:t xml:space="preserve"> </w:t>
      </w:r>
      <w:r>
        <w:t xml:space="preserve">- API schemas and examples</w:t>
      </w:r>
      <w:r>
        <w:t xml:space="preserve"> </w:t>
      </w:r>
      <w:r>
        <w:t xml:space="preserve">-</w:t>
      </w:r>
      <w:r>
        <w:t xml:space="preserve"> </w:t>
      </w:r>
      <w:hyperlink r:id="rId43">
        <w:r>
          <w:rPr>
            <w:rStyle w:val="Hyperlink"/>
            <w:bCs/>
            <w:b/>
          </w:rPr>
          <w:t xml:space="preserve">OHFY Business Logic Library</w:t>
        </w:r>
      </w:hyperlink>
      <w:r>
        <w:t xml:space="preserve"> </w:t>
      </w:r>
      <w:r>
        <w:t xml:space="preserve">- Reusable business logic modules</w:t>
      </w:r>
      <w:r>
        <w:t xml:space="preserve"> </w:t>
      </w:r>
      <w:r>
        <w:t xml:space="preserve">-</w:t>
      </w:r>
      <w:r>
        <w:t xml:space="preserve"> </w:t>
      </w:r>
      <w:hyperlink r:id="rId44">
        <w:r>
          <w:rPr>
            <w:rStyle w:val="Hyperlink"/>
            <w:bCs/>
            <w:b/>
          </w:rPr>
          <w:t xml:space="preserve">Consolidated Scenario Examples</w:t>
        </w:r>
      </w:hyperlink>
      <w:r>
        <w:t xml:space="preserve"> </w:t>
      </w:r>
      <w:r>
        <w:t xml:space="preserve">- Complete working examples</w:t>
      </w:r>
    </w:p>
    <w:bookmarkEnd w:id="45"/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4" Target="./CONSOLIDATED_SCENARIO_EXAMPLES.md" TargetMode="External" /><Relationship Type="http://schemas.openxmlformats.org/officeDocument/2006/relationships/hyperlink" Id="rId43" Target="./OHFY_BUSINESS_LOGIC_LIBRARY.md" TargetMode="External" /><Relationship Type="http://schemas.openxmlformats.org/officeDocument/2006/relationships/hyperlink" Id="rId42" Target="./TRAY_CONNECTOR_OPERATION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./CONSOLIDATED_SCENARIO_EXAMPLES.md" TargetMode="External" /><Relationship Type="http://schemas.openxmlformats.org/officeDocument/2006/relationships/hyperlink" Id="rId43" Target="./OHFY_BUSINESS_LOGIC_LIBRARY.md" TargetMode="External" /><Relationship Type="http://schemas.openxmlformats.org/officeDocument/2006/relationships/hyperlink" Id="rId42" Target="./TRAY_CONNECTOR_OPERATION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2026-04-07T13:07:31Z</dcterms:created>
  <dcterms:modified xsi:type="dcterms:W3CDTF">2026-04-07T13:07:31Z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