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EDF87" w14:textId="693FD2A0" w:rsidR="3B4BE1B2" w:rsidRDefault="3B4BE1B2" w:rsidP="3B4BE1B2">
      <w:pPr>
        <w:spacing w:line="259" w:lineRule="auto"/>
        <w:rPr>
          <w:b/>
          <w:bCs/>
        </w:rPr>
      </w:pPr>
      <w:r w:rsidRPr="3B4BE1B2">
        <w:rPr>
          <w:b/>
          <w:bCs/>
          <w:sz w:val="36"/>
          <w:szCs w:val="36"/>
        </w:rPr>
        <w:t>Državni Univerzitet u Novom Pazaru</w:t>
      </w:r>
    </w:p>
    <w:p w14:paraId="223A7D6B" w14:textId="7F194E39" w:rsidR="3B4BE1B2" w:rsidRDefault="3B4BE1B2" w:rsidP="3B4BE1B2">
      <w:pPr>
        <w:spacing w:line="259" w:lineRule="auto"/>
        <w:rPr>
          <w:b/>
          <w:bCs/>
        </w:rPr>
      </w:pPr>
    </w:p>
    <w:p w14:paraId="670F9F87" w14:textId="01574AE1" w:rsidR="3B4BE1B2" w:rsidRDefault="3B4BE1B2" w:rsidP="3B4BE1B2">
      <w:pPr>
        <w:spacing w:line="259" w:lineRule="auto"/>
        <w:rPr>
          <w:b/>
          <w:bCs/>
        </w:rPr>
      </w:pPr>
    </w:p>
    <w:p w14:paraId="672A6659" w14:textId="77777777" w:rsidR="00186052" w:rsidRDefault="00186052" w:rsidP="00186052"/>
    <w:p w14:paraId="42E1695D" w14:textId="1F2040F9" w:rsidR="00186052" w:rsidRPr="00186052" w:rsidRDefault="3B4BE1B2" w:rsidP="3B4BE1B2">
      <w:pPr>
        <w:rPr>
          <w:b/>
          <w:bCs/>
          <w:sz w:val="36"/>
          <w:szCs w:val="36"/>
        </w:rPr>
      </w:pPr>
      <w:r w:rsidRPr="3B4BE1B2">
        <w:rPr>
          <w:b/>
          <w:bCs/>
          <w:sz w:val="44"/>
          <w:szCs w:val="44"/>
        </w:rPr>
        <w:t>Predmet: Softversko inženjerstvo</w:t>
      </w:r>
    </w:p>
    <w:p w14:paraId="53AD8E51" w14:textId="2DDD0DF7" w:rsidR="00186052" w:rsidRPr="00186052" w:rsidRDefault="00186052" w:rsidP="3B4BE1B2">
      <w:pPr>
        <w:rPr>
          <w:b/>
          <w:bCs/>
        </w:rPr>
      </w:pPr>
    </w:p>
    <w:p w14:paraId="58400E60" w14:textId="2667AB31" w:rsidR="00186052" w:rsidRPr="00186052" w:rsidRDefault="3B4BE1B2" w:rsidP="3B4BE1B2">
      <w:pPr>
        <w:rPr>
          <w:b/>
          <w:bCs/>
        </w:rPr>
      </w:pPr>
      <w:r w:rsidRPr="3B4BE1B2">
        <w:rPr>
          <w:b/>
          <w:bCs/>
          <w:sz w:val="40"/>
          <w:szCs w:val="40"/>
        </w:rPr>
        <w:t>Predlog projekta: “</w:t>
      </w:r>
      <w:r w:rsidR="00D472E6">
        <w:rPr>
          <w:b/>
          <w:bCs/>
          <w:sz w:val="40"/>
          <w:szCs w:val="40"/>
        </w:rPr>
        <w:t>ComX</w:t>
      </w:r>
      <w:r w:rsidRPr="3B4BE1B2">
        <w:rPr>
          <w:b/>
          <w:bCs/>
          <w:sz w:val="40"/>
          <w:szCs w:val="40"/>
        </w:rPr>
        <w:t>”</w:t>
      </w:r>
    </w:p>
    <w:p w14:paraId="22BF76E2" w14:textId="47988088" w:rsidR="3B4BE1B2" w:rsidRDefault="3B4BE1B2" w:rsidP="3B4BE1B2">
      <w:pPr>
        <w:rPr>
          <w:b/>
          <w:bCs/>
        </w:rPr>
      </w:pPr>
    </w:p>
    <w:p w14:paraId="1F45F158" w14:textId="1C39377E" w:rsidR="3B4BE1B2" w:rsidRDefault="3B4BE1B2" w:rsidP="3B4BE1B2">
      <w:pPr>
        <w:rPr>
          <w:b/>
          <w:bCs/>
        </w:rPr>
      </w:pPr>
    </w:p>
    <w:p w14:paraId="4EA3BA54" w14:textId="0B5D0D76" w:rsidR="3B4BE1B2" w:rsidRDefault="3B4BE1B2" w:rsidP="3B4BE1B2">
      <w:pPr>
        <w:rPr>
          <w:b/>
          <w:bCs/>
        </w:rPr>
      </w:pPr>
    </w:p>
    <w:p w14:paraId="5DAB6C7B" w14:textId="77777777" w:rsidR="00186052" w:rsidRPr="00AE3F45" w:rsidRDefault="00186052">
      <w:pPr>
        <w:rPr>
          <w:sz w:val="26"/>
          <w:szCs w:val="26"/>
          <w:lang w:val="en-US"/>
        </w:rPr>
      </w:pPr>
    </w:p>
    <w:p w14:paraId="76306B37" w14:textId="07D18A3D" w:rsidR="3B4BE1B2" w:rsidRPr="00AE3F45" w:rsidRDefault="00D472E6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>Sajt</w:t>
      </w:r>
      <w:r w:rsidR="3B4BE1B2" w:rsidRPr="00AE3F45">
        <w:rPr>
          <w:b/>
          <w:bCs/>
          <w:sz w:val="26"/>
          <w:szCs w:val="26"/>
        </w:rPr>
        <w:t xml:space="preserve"> koj</w:t>
      </w:r>
      <w:r w:rsidRPr="00AE3F45">
        <w:rPr>
          <w:b/>
          <w:bCs/>
          <w:sz w:val="26"/>
          <w:szCs w:val="26"/>
        </w:rPr>
        <w:t>i</w:t>
      </w:r>
      <w:r w:rsidR="3B4BE1B2" w:rsidRPr="00AE3F45">
        <w:rPr>
          <w:b/>
          <w:bCs/>
          <w:sz w:val="26"/>
          <w:szCs w:val="26"/>
        </w:rPr>
        <w:t xml:space="preserve"> služi za </w:t>
      </w:r>
      <w:r w:rsidRPr="00AE3F45">
        <w:rPr>
          <w:b/>
          <w:bCs/>
          <w:sz w:val="26"/>
          <w:szCs w:val="26"/>
        </w:rPr>
        <w:t xml:space="preserve">online </w:t>
      </w:r>
      <w:r w:rsidRPr="00AE3F45">
        <w:rPr>
          <w:b/>
          <w:bCs/>
          <w:sz w:val="26"/>
          <w:szCs w:val="26"/>
          <w:lang w:val="sr-Latn-RS"/>
        </w:rPr>
        <w:t>čitanje domaćih i stranih stripova.</w:t>
      </w:r>
    </w:p>
    <w:p w14:paraId="5BCFDE7A" w14:textId="2AB0D54E" w:rsidR="3B4BE1B2" w:rsidRPr="00AE3F45" w:rsidRDefault="3B4BE1B2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 xml:space="preserve">Kreiranje </w:t>
      </w:r>
      <w:r w:rsidR="00D472E6" w:rsidRPr="00AE3F45">
        <w:rPr>
          <w:b/>
          <w:bCs/>
          <w:sz w:val="26"/>
          <w:szCs w:val="26"/>
        </w:rPr>
        <w:t>website</w:t>
      </w:r>
      <w:r w:rsidR="00D472E6" w:rsidRPr="00AE3F45">
        <w:rPr>
          <w:b/>
          <w:bCs/>
          <w:sz w:val="26"/>
          <w:szCs w:val="26"/>
          <w:lang w:val="en-GB"/>
        </w:rPr>
        <w:t xml:space="preserve">-a u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cilju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razonode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i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daljem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distribuiranju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materijala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za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čitanje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koji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nisu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dostupni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na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našim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prostorima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>.</w:t>
      </w:r>
    </w:p>
    <w:p w14:paraId="262BCA1A" w14:textId="1A6A40E2" w:rsidR="3B4BE1B2" w:rsidRPr="00AE3F45" w:rsidRDefault="3B4BE1B2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>Podaci se čuvaju u bazi podataka za svakog korisnika.</w:t>
      </w:r>
    </w:p>
    <w:p w14:paraId="1780D970" w14:textId="1358DB48" w:rsidR="3B4BE1B2" w:rsidRPr="00AE3F45" w:rsidRDefault="3B4BE1B2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 xml:space="preserve">Korisnik se </w:t>
      </w:r>
      <w:r w:rsidR="00AE3F45" w:rsidRPr="00AE3F45">
        <w:rPr>
          <w:b/>
          <w:bCs/>
          <w:sz w:val="26"/>
          <w:szCs w:val="26"/>
        </w:rPr>
        <w:t>registruje i loguje</w:t>
      </w:r>
      <w:r w:rsidRPr="00AE3F45">
        <w:rPr>
          <w:b/>
          <w:bCs/>
          <w:sz w:val="26"/>
          <w:szCs w:val="26"/>
        </w:rPr>
        <w:t xml:space="preserve"> na svoj profil gde može </w:t>
      </w:r>
      <w:r w:rsidR="00D472E6" w:rsidRPr="00AE3F45">
        <w:rPr>
          <w:b/>
          <w:bCs/>
          <w:sz w:val="26"/>
          <w:szCs w:val="26"/>
        </w:rPr>
        <w:t xml:space="preserve">modifikovati profil na razne načine, poput dodavanja profilne slike, postavljanja datuma rodjenja, mesto boravka, zanimanja, pravljenje liste omiljenih stripova, omiljenih likova.  Sajt će imati druge funkcije, poput funkcije </w:t>
      </w:r>
      <w:r w:rsidR="00D472E6" w:rsidRPr="00AE3F45">
        <w:rPr>
          <w:b/>
          <w:bCs/>
          <w:sz w:val="26"/>
          <w:szCs w:val="26"/>
          <w:lang w:val="en-GB"/>
        </w:rPr>
        <w:t>“</w:t>
      </w:r>
      <w:r w:rsidR="00D472E6" w:rsidRPr="00AE3F45">
        <w:rPr>
          <w:b/>
          <w:bCs/>
          <w:sz w:val="26"/>
          <w:szCs w:val="26"/>
          <w:lang w:val="sr-Latn-RS"/>
        </w:rPr>
        <w:t>Random</w:t>
      </w:r>
      <w:r w:rsidR="00D472E6" w:rsidRPr="00AE3F45">
        <w:rPr>
          <w:b/>
          <w:bCs/>
          <w:sz w:val="26"/>
          <w:szCs w:val="26"/>
          <w:lang w:val="en-GB"/>
        </w:rPr>
        <w:t>”</w:t>
      </w:r>
      <w:r w:rsidR="00D472E6" w:rsidRPr="00AE3F45">
        <w:rPr>
          <w:b/>
          <w:bCs/>
          <w:sz w:val="26"/>
          <w:szCs w:val="26"/>
          <w:lang w:val="sr-Latn-RS"/>
        </w:rPr>
        <w:t xml:space="preserve"> koja će korisniku nasumično predložiti strip</w:t>
      </w:r>
      <w:r w:rsidR="00AE3F45" w:rsidRPr="00AE3F45">
        <w:rPr>
          <w:b/>
          <w:bCs/>
          <w:sz w:val="26"/>
          <w:szCs w:val="26"/>
          <w:lang w:val="sr-Latn-RS"/>
        </w:rPr>
        <w:t xml:space="preserve"> i označavanje pročitanih serijala</w:t>
      </w:r>
      <w:r w:rsidR="00D472E6" w:rsidRPr="00AE3F45">
        <w:rPr>
          <w:b/>
          <w:bCs/>
          <w:sz w:val="26"/>
          <w:szCs w:val="26"/>
          <w:lang w:val="sr-Latn-RS"/>
        </w:rPr>
        <w:t>.</w:t>
      </w:r>
      <w:r w:rsidR="00D472E6" w:rsidRPr="00AE3F45">
        <w:rPr>
          <w:b/>
          <w:bCs/>
          <w:sz w:val="26"/>
          <w:szCs w:val="26"/>
        </w:rPr>
        <w:t xml:space="preserve"> </w:t>
      </w:r>
    </w:p>
    <w:p w14:paraId="74540CF6" w14:textId="6B7DD969" w:rsidR="3B4BE1B2" w:rsidRPr="00AE3F45" w:rsidRDefault="3B4BE1B2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>Web</w:t>
      </w:r>
      <w:r w:rsidR="00D472E6" w:rsidRPr="00AE3F45">
        <w:rPr>
          <w:b/>
          <w:bCs/>
          <w:sz w:val="26"/>
          <w:szCs w:val="26"/>
        </w:rPr>
        <w:t xml:space="preserve">site </w:t>
      </w:r>
      <w:r w:rsidR="00D472E6" w:rsidRPr="00AE3F45">
        <w:rPr>
          <w:b/>
          <w:bCs/>
          <w:sz w:val="26"/>
          <w:szCs w:val="26"/>
          <w:lang w:val="en-GB"/>
        </w:rPr>
        <w:t>“</w:t>
      </w:r>
      <w:proofErr w:type="spellStart"/>
      <w:r w:rsidR="00D472E6" w:rsidRPr="00AE3F45">
        <w:rPr>
          <w:b/>
          <w:bCs/>
          <w:sz w:val="26"/>
          <w:szCs w:val="26"/>
          <w:lang w:val="en-GB"/>
        </w:rPr>
        <w:t>ComX</w:t>
      </w:r>
      <w:proofErr w:type="spellEnd"/>
      <w:r w:rsidR="00D472E6" w:rsidRPr="00AE3F45">
        <w:rPr>
          <w:b/>
          <w:bCs/>
          <w:sz w:val="26"/>
          <w:szCs w:val="26"/>
          <w:lang w:val="en-GB"/>
        </w:rPr>
        <w:t xml:space="preserve">” </w:t>
      </w:r>
      <w:r w:rsidRPr="00AE3F45">
        <w:rPr>
          <w:b/>
          <w:bCs/>
          <w:sz w:val="26"/>
          <w:szCs w:val="26"/>
        </w:rPr>
        <w:t xml:space="preserve">će korisnicima omogućiti </w:t>
      </w:r>
      <w:r w:rsidR="00D472E6" w:rsidRPr="00AE3F45">
        <w:rPr>
          <w:b/>
          <w:bCs/>
          <w:sz w:val="26"/>
          <w:szCs w:val="26"/>
        </w:rPr>
        <w:t>pristup materijalima za čitanje u vrlo pogodnijem izdanju od standardnih stripovima koji moraju biti ili kupljeni, ili nisu dostupni na prostorima Republike Srbije.</w:t>
      </w:r>
    </w:p>
    <w:p w14:paraId="656E0766" w14:textId="683250F9" w:rsidR="3B4BE1B2" w:rsidRPr="00AE3F45" w:rsidRDefault="00AE3F45" w:rsidP="00AE3F45">
      <w:pPr>
        <w:pStyle w:val="ListParagraph"/>
        <w:numPr>
          <w:ilvl w:val="0"/>
          <w:numId w:val="1"/>
        </w:numPr>
        <w:spacing w:line="259" w:lineRule="auto"/>
        <w:rPr>
          <w:sz w:val="26"/>
          <w:szCs w:val="26"/>
        </w:rPr>
      </w:pPr>
      <w:r w:rsidRPr="00AE3F45">
        <w:rPr>
          <w:b/>
          <w:bCs/>
          <w:sz w:val="26"/>
          <w:szCs w:val="26"/>
        </w:rPr>
        <w:t>Glavni cilj sajta je pružanje korisnicima jednostavno iskustvo koje je lako pristupiti korisnicima svih godina. Na sajtu se korisnici ne moraju registrovati, ali je pogodnije zbog gore navedenih mogućnosti.</w:t>
      </w:r>
    </w:p>
    <w:p w14:paraId="01ACC211" w14:textId="3E5144ED" w:rsidR="3B4BE1B2" w:rsidRPr="00AE3F45" w:rsidRDefault="00AE3F45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>Džemil Šahović</w:t>
      </w:r>
      <w:r w:rsidR="3B4BE1B2" w:rsidRPr="00AE3F45">
        <w:rPr>
          <w:b/>
          <w:bCs/>
          <w:sz w:val="26"/>
          <w:szCs w:val="26"/>
        </w:rPr>
        <w:t xml:space="preserve"> je zadužen za </w:t>
      </w:r>
      <w:r w:rsidRPr="00AE3F45">
        <w:rPr>
          <w:b/>
          <w:bCs/>
          <w:sz w:val="26"/>
          <w:szCs w:val="26"/>
        </w:rPr>
        <w:t>development sajta, naime front</w:t>
      </w:r>
      <w:r w:rsidRPr="00AE3F45">
        <w:rPr>
          <w:b/>
          <w:bCs/>
          <w:sz w:val="26"/>
          <w:szCs w:val="26"/>
          <w:lang w:val="en-GB"/>
        </w:rPr>
        <w:t xml:space="preserve">-end u Angular-u, back-end u Node.JS-u, </w:t>
      </w:r>
      <w:proofErr w:type="spellStart"/>
      <w:r w:rsidRPr="00AE3F45">
        <w:rPr>
          <w:b/>
          <w:bCs/>
          <w:sz w:val="26"/>
          <w:szCs w:val="26"/>
          <w:lang w:val="en-GB"/>
        </w:rPr>
        <w:t>kao</w:t>
      </w:r>
      <w:proofErr w:type="spellEnd"/>
      <w:r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Pr="00AE3F45">
        <w:rPr>
          <w:b/>
          <w:bCs/>
          <w:sz w:val="26"/>
          <w:szCs w:val="26"/>
          <w:lang w:val="en-GB"/>
        </w:rPr>
        <w:t>i</w:t>
      </w:r>
      <w:proofErr w:type="spellEnd"/>
      <w:r w:rsidRPr="00AE3F45">
        <w:rPr>
          <w:b/>
          <w:bCs/>
          <w:sz w:val="26"/>
          <w:szCs w:val="26"/>
          <w:lang w:val="en-GB"/>
        </w:rPr>
        <w:t xml:space="preserve"> </w:t>
      </w:r>
      <w:proofErr w:type="spellStart"/>
      <w:r w:rsidRPr="00AE3F45">
        <w:rPr>
          <w:b/>
          <w:bCs/>
          <w:sz w:val="26"/>
          <w:szCs w:val="26"/>
          <w:lang w:val="en-GB"/>
        </w:rPr>
        <w:t>bazu</w:t>
      </w:r>
      <w:proofErr w:type="spellEnd"/>
      <w:r>
        <w:rPr>
          <w:b/>
          <w:bCs/>
          <w:sz w:val="26"/>
          <w:szCs w:val="26"/>
          <w:lang w:val="en-GB"/>
        </w:rPr>
        <w:t xml:space="preserve"> u MongoDB-u.</w:t>
      </w:r>
    </w:p>
    <w:p w14:paraId="4ECE0CB1" w14:textId="2C6FA330" w:rsidR="00AE3F45" w:rsidRPr="00AE3F45" w:rsidRDefault="00AE3F45" w:rsidP="3B4BE1B2">
      <w:pPr>
        <w:numPr>
          <w:ilvl w:val="0"/>
          <w:numId w:val="1"/>
        </w:numPr>
        <w:spacing w:line="259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GB"/>
        </w:rPr>
        <w:t xml:space="preserve">Prof. </w:t>
      </w:r>
      <w:proofErr w:type="spellStart"/>
      <w:r>
        <w:rPr>
          <w:b/>
          <w:bCs/>
          <w:sz w:val="26"/>
          <w:szCs w:val="26"/>
          <w:lang w:val="en-GB"/>
        </w:rPr>
        <w:t>Aldina</w:t>
      </w:r>
      <w:proofErr w:type="spellEnd"/>
      <w:r>
        <w:rPr>
          <w:b/>
          <w:bCs/>
          <w:sz w:val="26"/>
          <w:szCs w:val="26"/>
          <w:lang w:val="en-GB"/>
        </w:rPr>
        <w:t xml:space="preserve"> </w:t>
      </w:r>
      <w:proofErr w:type="spellStart"/>
      <w:r>
        <w:rPr>
          <w:b/>
          <w:bCs/>
          <w:sz w:val="26"/>
          <w:szCs w:val="26"/>
          <w:lang w:val="en-GB"/>
        </w:rPr>
        <w:t>Avdi</w:t>
      </w:r>
      <w:proofErr w:type="spellEnd"/>
      <w:r>
        <w:rPr>
          <w:b/>
          <w:bCs/>
          <w:sz w:val="26"/>
          <w:szCs w:val="26"/>
          <w:lang w:val="sr-Latn-RS"/>
        </w:rPr>
        <w:t>ć je zadužena nadzoru i menadžmentu CoTeam</w:t>
      </w:r>
      <w:r>
        <w:rPr>
          <w:b/>
          <w:bCs/>
          <w:sz w:val="26"/>
          <w:szCs w:val="26"/>
          <w:lang w:val="en-GB"/>
        </w:rPr>
        <w:t>-</w:t>
      </w:r>
      <w:proofErr w:type="spellStart"/>
      <w:r>
        <w:rPr>
          <w:b/>
          <w:bCs/>
          <w:sz w:val="26"/>
          <w:szCs w:val="26"/>
          <w:lang w:val="en-GB"/>
        </w:rPr>
        <w:t>ovog</w:t>
      </w:r>
      <w:proofErr w:type="spellEnd"/>
      <w:r>
        <w:rPr>
          <w:b/>
          <w:bCs/>
          <w:sz w:val="26"/>
          <w:szCs w:val="26"/>
          <w:lang w:val="en-GB"/>
        </w:rPr>
        <w:t xml:space="preserve"> </w:t>
      </w:r>
      <w:proofErr w:type="spellStart"/>
      <w:r>
        <w:rPr>
          <w:b/>
          <w:bCs/>
          <w:sz w:val="26"/>
          <w:szCs w:val="26"/>
          <w:lang w:val="en-GB"/>
        </w:rPr>
        <w:t>ComX</w:t>
      </w:r>
      <w:proofErr w:type="spellEnd"/>
      <w:r>
        <w:rPr>
          <w:b/>
          <w:bCs/>
          <w:sz w:val="26"/>
          <w:szCs w:val="26"/>
          <w:lang w:val="en-GB"/>
        </w:rPr>
        <w:t xml:space="preserve"> </w:t>
      </w:r>
      <w:proofErr w:type="spellStart"/>
      <w:r>
        <w:rPr>
          <w:b/>
          <w:bCs/>
          <w:sz w:val="26"/>
          <w:szCs w:val="26"/>
          <w:lang w:val="en-GB"/>
        </w:rPr>
        <w:t>projekta</w:t>
      </w:r>
      <w:proofErr w:type="spellEnd"/>
      <w:r>
        <w:rPr>
          <w:b/>
          <w:bCs/>
          <w:sz w:val="26"/>
          <w:szCs w:val="26"/>
          <w:lang w:val="en-GB"/>
        </w:rPr>
        <w:t>.</w:t>
      </w:r>
      <w:r w:rsidR="006D79B4">
        <w:rPr>
          <w:b/>
          <w:bCs/>
          <w:sz w:val="26"/>
          <w:szCs w:val="26"/>
          <w:lang w:val="en-GB"/>
        </w:rPr>
        <w:t xml:space="preserve"> </w:t>
      </w:r>
    </w:p>
    <w:p w14:paraId="72A3D3EC" w14:textId="3C44B128" w:rsidR="00186052" w:rsidRDefault="3B4BE1B2" w:rsidP="3B4BE1B2">
      <w:pPr>
        <w:numPr>
          <w:ilvl w:val="0"/>
          <w:numId w:val="3"/>
        </w:numPr>
        <w:rPr>
          <w:b/>
          <w:bCs/>
          <w:sz w:val="26"/>
          <w:szCs w:val="26"/>
        </w:rPr>
      </w:pPr>
      <w:r w:rsidRPr="00AE3F45">
        <w:rPr>
          <w:b/>
          <w:bCs/>
          <w:sz w:val="26"/>
          <w:szCs w:val="26"/>
        </w:rPr>
        <w:t xml:space="preserve">Tim će komunicirati </w:t>
      </w:r>
      <w:r w:rsidR="006D79B4">
        <w:rPr>
          <w:b/>
          <w:bCs/>
          <w:sz w:val="26"/>
          <w:szCs w:val="26"/>
        </w:rPr>
        <w:t>putem e</w:t>
      </w:r>
      <w:r w:rsidR="006D79B4">
        <w:rPr>
          <w:b/>
          <w:bCs/>
          <w:sz w:val="26"/>
          <w:szCs w:val="26"/>
          <w:lang w:val="en-GB"/>
        </w:rPr>
        <w:t>-</w:t>
      </w:r>
      <w:proofErr w:type="spellStart"/>
      <w:r w:rsidR="006D79B4">
        <w:rPr>
          <w:b/>
          <w:bCs/>
          <w:sz w:val="26"/>
          <w:szCs w:val="26"/>
          <w:lang w:val="en-GB"/>
        </w:rPr>
        <w:t>maila</w:t>
      </w:r>
      <w:proofErr w:type="spellEnd"/>
      <w:r w:rsidR="006D79B4">
        <w:rPr>
          <w:b/>
          <w:bCs/>
          <w:sz w:val="26"/>
          <w:szCs w:val="26"/>
          <w:lang w:val="en-GB"/>
        </w:rPr>
        <w:t xml:space="preserve">, </w:t>
      </w:r>
      <w:proofErr w:type="spellStart"/>
      <w:r w:rsidR="006D79B4">
        <w:rPr>
          <w:b/>
          <w:bCs/>
          <w:sz w:val="26"/>
          <w:szCs w:val="26"/>
          <w:lang w:val="en-GB"/>
        </w:rPr>
        <w:t>kao</w:t>
      </w:r>
      <w:proofErr w:type="spellEnd"/>
      <w:r w:rsidR="006D79B4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6D79B4">
        <w:rPr>
          <w:b/>
          <w:bCs/>
          <w:sz w:val="26"/>
          <w:szCs w:val="26"/>
          <w:lang w:val="en-GB"/>
        </w:rPr>
        <w:t>i</w:t>
      </w:r>
      <w:proofErr w:type="spellEnd"/>
      <w:r w:rsidR="006D79B4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6D79B4">
        <w:rPr>
          <w:b/>
          <w:bCs/>
          <w:sz w:val="26"/>
          <w:szCs w:val="26"/>
          <w:lang w:val="en-GB"/>
        </w:rPr>
        <w:t>uz</w:t>
      </w:r>
      <w:proofErr w:type="spellEnd"/>
      <w:r w:rsidR="006D79B4">
        <w:rPr>
          <w:b/>
          <w:bCs/>
          <w:sz w:val="26"/>
          <w:szCs w:val="26"/>
          <w:lang w:val="en-GB"/>
        </w:rPr>
        <w:t xml:space="preserve"> </w:t>
      </w:r>
      <w:proofErr w:type="spellStart"/>
      <w:r w:rsidR="006D79B4">
        <w:rPr>
          <w:b/>
          <w:bCs/>
          <w:sz w:val="26"/>
          <w:szCs w:val="26"/>
          <w:lang w:val="en-GB"/>
        </w:rPr>
        <w:t>pomo</w:t>
      </w:r>
      <w:proofErr w:type="spellEnd"/>
      <w:r w:rsidR="006D79B4">
        <w:rPr>
          <w:b/>
          <w:bCs/>
          <w:sz w:val="26"/>
          <w:szCs w:val="26"/>
          <w:lang w:val="sr-Latn-RS"/>
        </w:rPr>
        <w:t xml:space="preserve">ć sajta </w:t>
      </w:r>
      <w:r w:rsidR="006D79B4">
        <w:rPr>
          <w:b/>
          <w:bCs/>
          <w:sz w:val="26"/>
          <w:szCs w:val="26"/>
          <w:lang w:val="en-GB"/>
        </w:rPr>
        <w:t>“GitHub”</w:t>
      </w:r>
      <w:r w:rsidR="006D79B4">
        <w:rPr>
          <w:b/>
          <w:bCs/>
          <w:sz w:val="26"/>
          <w:szCs w:val="26"/>
          <w:lang w:val="sr-Latn-RS"/>
        </w:rPr>
        <w:t>.</w:t>
      </w:r>
    </w:p>
    <w:p w14:paraId="324D2F1D" w14:textId="61FA0A83" w:rsidR="006D79B4" w:rsidRDefault="006D79B4" w:rsidP="3B4BE1B2">
      <w:pPr>
        <w:numPr>
          <w:ilvl w:val="0"/>
          <w:numId w:val="3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Izmene tokom izrade projekta su moguće u slučaju neuklapanja određenih funkcija, kao i dodatkom novih.</w:t>
      </w:r>
    </w:p>
    <w:p w14:paraId="50722AD7" w14:textId="54685D77" w:rsidR="006D79B4" w:rsidRPr="006D79B4" w:rsidRDefault="006D79B4" w:rsidP="3B4BE1B2">
      <w:pPr>
        <w:numPr>
          <w:ilvl w:val="0"/>
          <w:numId w:val="3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Prilikom završetka projekta, ComX će biti hostovan preko </w:t>
      </w:r>
      <w:r>
        <w:rPr>
          <w:b/>
          <w:bCs/>
          <w:sz w:val="26"/>
          <w:szCs w:val="26"/>
          <w:lang w:val="en-GB"/>
        </w:rPr>
        <w:t xml:space="preserve">“Netlify” </w:t>
      </w:r>
      <w:proofErr w:type="spellStart"/>
      <w:r>
        <w:rPr>
          <w:b/>
          <w:bCs/>
          <w:sz w:val="26"/>
          <w:szCs w:val="26"/>
          <w:lang w:val="en-GB"/>
        </w:rPr>
        <w:t>platforme</w:t>
      </w:r>
      <w:proofErr w:type="spellEnd"/>
      <w:r>
        <w:rPr>
          <w:b/>
          <w:bCs/>
          <w:sz w:val="26"/>
          <w:szCs w:val="26"/>
          <w:lang w:val="en-GB"/>
        </w:rPr>
        <w:t>.</w:t>
      </w:r>
    </w:p>
    <w:sectPr w:rsidR="006D79B4" w:rsidRPr="006D79B4">
      <w:pgSz w:w="11906" w:h="16838"/>
      <w:pgMar w:top="1417" w:right="113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E1D48"/>
    <w:multiLevelType w:val="hybridMultilevel"/>
    <w:tmpl w:val="0ECACF62"/>
    <w:lvl w:ilvl="0" w:tplc="5C06D7D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56C09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EE487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8C2EA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3C3910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CE767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6A00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B00B4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28FD0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36BEA"/>
    <w:multiLevelType w:val="hybridMultilevel"/>
    <w:tmpl w:val="76180B70"/>
    <w:lvl w:ilvl="0" w:tplc="2D4E934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DA145E">
      <w:start w:val="169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2EC35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12CEC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0E95B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E40A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ACD8B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821D8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8C37A6"/>
    <w:multiLevelType w:val="hybridMultilevel"/>
    <w:tmpl w:val="31F26886"/>
    <w:lvl w:ilvl="0" w:tplc="531CC89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7CD9D2">
      <w:start w:val="169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6E3EA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8DA3B10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EACC7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82385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6490E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48668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9800F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8B636B"/>
    <w:multiLevelType w:val="hybridMultilevel"/>
    <w:tmpl w:val="879A8DA2"/>
    <w:lvl w:ilvl="0" w:tplc="F33CEC1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0E773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7EC6B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427A0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C6411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C091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D6960C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46096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B942E2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E118E"/>
    <w:multiLevelType w:val="hybridMultilevel"/>
    <w:tmpl w:val="325092DE"/>
    <w:lvl w:ilvl="0" w:tplc="B6EE544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0CB4E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5ECF9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3284F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E8CA2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BE0BD2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52B9D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9E2A16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A81BA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52"/>
    <w:rsid w:val="00186052"/>
    <w:rsid w:val="006D79B4"/>
    <w:rsid w:val="00AE3F45"/>
    <w:rsid w:val="00D472E6"/>
    <w:rsid w:val="3B4BE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74CBC0"/>
  <w15:chartTrackingRefBased/>
  <w15:docId w15:val="{E5536A08-2FF0-435B-86BA-7DCD1279E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sr-Latn-CS" w:eastAsia="sr-Latn-C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8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1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9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2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Elektronski fakultet u Nišu</vt:lpstr>
    </vt:vector>
  </TitlesOfParts>
  <Company>CG&amp;GIS Lab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Elektronski fakultet u Nišu</dc:title>
  <dc:subject/>
  <dc:creator>Vladan Mihajlovic</dc:creator>
  <cp:keywords/>
  <dc:description/>
  <cp:lastModifiedBy>Dzemil Sahovic</cp:lastModifiedBy>
  <cp:revision>3</cp:revision>
  <dcterms:created xsi:type="dcterms:W3CDTF">2021-10-22T17:41:00Z</dcterms:created>
  <dcterms:modified xsi:type="dcterms:W3CDTF">2021-11-07T00:36:00Z</dcterms:modified>
</cp:coreProperties>
</file>