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0000FF"/>
          <w:sz w:val="24"/>
          <w:szCs w:val="24"/>
          <w:lang w:val="ky-KG"/>
        </w:rPr>
      </w:pPr>
      <w:r>
        <w:rPr>
          <w:rFonts w:hint="default"/>
          <w:b/>
          <w:bCs/>
          <w:color w:val="0000FF"/>
          <w:sz w:val="24"/>
          <w:szCs w:val="24"/>
          <w:lang w:val="ky-KG"/>
        </w:rPr>
        <w:t xml:space="preserve">Анализ старницы филиалов </w:t>
      </w:r>
    </w:p>
    <w:p>
      <w:pPr>
        <w:rPr>
          <w:rFonts w:hint="default"/>
          <w:b/>
          <w:bCs/>
          <w:sz w:val="24"/>
          <w:szCs w:val="24"/>
          <w:lang w:val="ky-KG"/>
        </w:rPr>
      </w:pPr>
      <w:r>
        <w:rPr>
          <w:rFonts w:hint="default"/>
          <w:b/>
          <w:bCs/>
          <w:sz w:val="24"/>
          <w:szCs w:val="24"/>
          <w:lang w:val="ky-KG"/>
        </w:rPr>
        <w:t xml:space="preserve">На этой странице всего две части, это - шапка </w:t>
      </w:r>
      <w:r>
        <w:rPr>
          <w:rFonts w:hint="default"/>
          <w:b/>
          <w:bCs/>
          <w:sz w:val="24"/>
          <w:szCs w:val="24"/>
          <w:lang w:val="en-US"/>
        </w:rPr>
        <w:t xml:space="preserve">Header </w:t>
      </w:r>
      <w:r>
        <w:rPr>
          <w:rFonts w:hint="default"/>
          <w:b/>
          <w:bCs/>
          <w:sz w:val="24"/>
          <w:szCs w:val="24"/>
          <w:lang w:val="ky-KG"/>
        </w:rPr>
        <w:t xml:space="preserve">и основная часть. </w:t>
      </w:r>
    </w:p>
    <w:p>
      <w:pPr>
        <w:rPr>
          <w:rFonts w:hint="default"/>
          <w:lang w:val="ky-KG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3431540</wp:posOffset>
                </wp:positionH>
                <wp:positionV relativeFrom="paragraph">
                  <wp:posOffset>2184400</wp:posOffset>
                </wp:positionV>
                <wp:extent cx="1504950" cy="1022350"/>
                <wp:effectExtent l="5080" t="7620" r="1270" b="1143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9240" y="3473450"/>
                          <a:ext cx="1504950" cy="10223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0.2pt;margin-top:172pt;height:80.5pt;width:118.5pt;z-index:251661312;mso-width-relative:page;mso-height-relative:page;" filled="f" stroked="t" coordsize="21600,21600" o:gfxdata="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oR/gnYAAAACwEAAA8AAAAAAAAAAQAgAAAAIgAAAGRycy9kb3ducmV2LnhtbFBLAQIU&#10;ABQAAAAIAIdO4kA3zU4HLAIAABAEAAAOAAAAAAAAAAEAIAAAACcBAABkcnMvZTJvRG9jLnhtbFBL&#10;BQYAAAAABgAGAFkBAADF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4923790</wp:posOffset>
                </wp:positionH>
                <wp:positionV relativeFrom="paragraph">
                  <wp:posOffset>190500</wp:posOffset>
                </wp:positionV>
                <wp:extent cx="1225550" cy="3079750"/>
                <wp:effectExtent l="8890" t="3810" r="22860" b="254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80990" y="1174750"/>
                          <a:ext cx="1225550" cy="30797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7.7pt;margin-top:15pt;height:242.5pt;width:96.5pt;z-index:251660288;mso-width-relative:page;mso-height-relative:page;" filled="f" stroked="t" coordsize="21600,21600" o:gfxdata="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57OPp2AAAAAoBAAAPAAAAAAAAAAEAIAAAACIAAABkcnMvZG93bnJldi54bWxQSwECFAAU&#10;AAAACACHTuJA50vJRyoCAAAQBAAADgAAAAAAAAABACAAAAAnAQAAZHJzL2Uyb0RvYy54bWxQSwUG&#10;AAAAAAYABgBZAQAAw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423545</wp:posOffset>
                </wp:positionV>
                <wp:extent cx="5016500" cy="2266950"/>
                <wp:effectExtent l="6350" t="6350" r="6350" b="1270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90" y="1407795"/>
                          <a:ext cx="5016500" cy="226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3"/>
                              <w:tblpPr w:leftFromText="180" w:rightFromText="180" w:vertAnchor="page" w:horzAnchor="page" w:tblpX="1525" w:tblpY="2328"/>
                              <w:tblOverlap w:val="never"/>
                              <w:tblW w:w="7499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shd w:val="clear" w:color="auto" w:fill="FFFFFF"/>
                              <w:tblLayout w:type="fixed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</w:tblPr>
                            <w:tblGrid>
                              <w:gridCol w:w="3121"/>
                              <w:gridCol w:w="4378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rHeight w:val="603" w:hRule="atLeast"/>
                              </w:trPr>
                              <w:tc>
                                <w:tcPr>
                                  <w:tcW w:w="3121" w:type="dxa"/>
                                  <w:tcBorders>
                                    <w:top w:val="nil"/>
                                    <w:left w:val="nil"/>
                                    <w:bottom w:val="dashed" w:color="A1A1A1" w:sz="4" w:spac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w="40" w:type="dxa"/>
                                    <w:left w:w="20" w:type="dxa"/>
                                    <w:bottom w:w="40" w:type="dxa"/>
                                    <w:right w:w="2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0"/>
                                      <w:szCs w:val="10"/>
                                      <w:lang w:val="en-US" w:eastAsia="zh-CN" w:bidi="ar"/>
                                    </w:rPr>
                                    <w:t>г. Бишкек, ул Тоголок Молдо, 54А (напротив стадиона Спартак)</w:t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0"/>
                                      <w:szCs w:val="10"/>
                                      <w:lang w:val="en-US" w:eastAsia="zh-CN" w:bidi="ar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0"/>
                                      <w:szCs w:val="10"/>
                                      <w:lang w:val="en-US" w:eastAsia="zh-CN" w:bidi="ar"/>
                                    </w:rPr>
                                    <w:t>Телефон: +996 (312) 613333</w:t>
                                  </w:r>
                                </w:p>
                              </w:tc>
                              <w:tc>
                                <w:tcPr>
                                  <w:tcW w:w="4378" w:type="dxa"/>
                                  <w:tcBorders>
                                    <w:top w:val="nil"/>
                                    <w:left w:val="nil"/>
                                    <w:bottom w:val="dashed" w:color="A1A1A1" w:sz="4" w:spac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w="40" w:type="dxa"/>
                                    <w:left w:w="20" w:type="dxa"/>
                                    <w:bottom w:w="40" w:type="dxa"/>
                                    <w:right w:w="2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0"/>
                                      <w:szCs w:val="10"/>
                                      <w:lang w:val="en-US" w:eastAsia="zh-CN" w:bidi="ar"/>
                                    </w:rPr>
                                    <w:t>Понедельник - Пятница 08:30-17:00</w:t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0"/>
                                      <w:szCs w:val="10"/>
                                      <w:lang w:val="en-US" w:eastAsia="zh-CN" w:bidi="ar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0"/>
                                      <w:szCs w:val="10"/>
                                      <w:lang w:val="en-US" w:eastAsia="zh-CN" w:bidi="ar"/>
                                    </w:rPr>
                                    <w:t>Без обеда</w:t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0"/>
                                      <w:szCs w:val="10"/>
                                      <w:lang w:val="en-US" w:eastAsia="zh-CN" w:bidi="ar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0"/>
                                      <w:szCs w:val="10"/>
                                      <w:lang w:val="en-US" w:eastAsia="zh-CN" w:bidi="ar"/>
                                    </w:rPr>
                                    <w:t>Суббота 09:00-14:00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FFFFFF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rHeight w:val="631" w:hRule="atLeast"/>
                              </w:trPr>
                              <w:tc>
                                <w:tcPr>
                                  <w:tcW w:w="3121" w:type="dxa"/>
                                  <w:tcBorders>
                                    <w:top w:val="nil"/>
                                    <w:left w:val="nil"/>
                                    <w:bottom w:val="dashed" w:color="A1A1A1" w:sz="4" w:spac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w="40" w:type="dxa"/>
                                    <w:left w:w="20" w:type="dxa"/>
                                    <w:bottom w:w="40" w:type="dxa"/>
                                    <w:right w:w="2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0"/>
                                      <w:szCs w:val="10"/>
                                      <w:lang w:val="en-US" w:eastAsia="zh-CN" w:bidi="ar"/>
                                    </w:rPr>
                                    <w:t>г. Бишкек, ул. Тыныстанова, 197 ( между ул. Токтогула и Московской)</w:t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0"/>
                                      <w:szCs w:val="10"/>
                                      <w:lang w:val="en-US" w:eastAsia="zh-CN" w:bidi="ar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0"/>
                                      <w:szCs w:val="10"/>
                                      <w:lang w:val="en-US" w:eastAsia="zh-CN" w:bidi="ar"/>
                                    </w:rPr>
                                    <w:t>Телефон: +996 (312) 613333</w:t>
                                  </w:r>
                                </w:p>
                              </w:tc>
                              <w:tc>
                                <w:tcPr>
                                  <w:tcW w:w="4378" w:type="dxa"/>
                                  <w:tcBorders>
                                    <w:top w:val="nil"/>
                                    <w:left w:val="nil"/>
                                    <w:bottom w:val="dashed" w:color="A1A1A1" w:sz="4" w:spac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w="40" w:type="dxa"/>
                                    <w:left w:w="20" w:type="dxa"/>
                                    <w:bottom w:w="40" w:type="dxa"/>
                                    <w:right w:w="2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0"/>
                                      <w:szCs w:val="10"/>
                                      <w:lang w:val="en-US" w:eastAsia="zh-CN" w:bidi="ar"/>
                                    </w:rPr>
                                    <w:t>Понедельник - Пятница</w:t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0"/>
                                      <w:szCs w:val="10"/>
                                      <w:lang w:val="en-US" w:eastAsia="zh-CN" w:bidi="ar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0"/>
                                      <w:szCs w:val="10"/>
                                      <w:lang w:val="en-US" w:eastAsia="zh-CN" w:bidi="ar"/>
                                    </w:rPr>
                                    <w:t>08:30-16:00</w:t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0"/>
                                      <w:szCs w:val="10"/>
                                      <w:lang w:val="en-US" w:eastAsia="zh-CN" w:bidi="ar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0"/>
                                      <w:szCs w:val="10"/>
                                      <w:lang w:val="en-US" w:eastAsia="zh-CN" w:bidi="ar"/>
                                    </w:rPr>
                                    <w:t>Обед 12:00 - 13:00</w:t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0"/>
                                      <w:szCs w:val="10"/>
                                      <w:lang w:val="en-US" w:eastAsia="zh-CN" w:bidi="ar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0"/>
                                      <w:szCs w:val="10"/>
                                      <w:lang w:val="en-US" w:eastAsia="zh-CN" w:bidi="ar"/>
                                    </w:rPr>
                                    <w:t>Выходные: Суббота, Воскресенье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FFFFFF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rHeight w:val="631" w:hRule="atLeast"/>
                              </w:trPr>
                              <w:tc>
                                <w:tcPr>
                                  <w:tcW w:w="3121" w:type="dxa"/>
                                  <w:tcBorders>
                                    <w:top w:val="nil"/>
                                    <w:left w:val="nil"/>
                                    <w:bottom w:val="dashed" w:color="A1A1A1" w:sz="4" w:spac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w="40" w:type="dxa"/>
                                    <w:left w:w="20" w:type="dxa"/>
                                    <w:bottom w:w="40" w:type="dxa"/>
                                    <w:right w:w="2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0"/>
                                      <w:szCs w:val="10"/>
                                      <w:lang w:val="en-US" w:eastAsia="zh-CN" w:bidi="ar"/>
                                    </w:rPr>
                                    <w:t>г. Бишкек, пр. Эркиндик, 59 (напротив Минфина КР)</w:t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0"/>
                                      <w:szCs w:val="10"/>
                                      <w:lang w:val="en-US" w:eastAsia="zh-CN" w:bidi="ar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0"/>
                                      <w:szCs w:val="10"/>
                                      <w:lang w:val="en-US" w:eastAsia="zh-CN" w:bidi="ar"/>
                                    </w:rPr>
                                    <w:t>Телефон: +996 (312) 613333</w:t>
                                  </w:r>
                                </w:p>
                              </w:tc>
                              <w:tc>
                                <w:tcPr>
                                  <w:tcW w:w="4378" w:type="dxa"/>
                                  <w:tcBorders>
                                    <w:top w:val="nil"/>
                                    <w:left w:val="nil"/>
                                    <w:bottom w:val="dashed" w:color="A1A1A1" w:sz="4" w:spac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w="40" w:type="dxa"/>
                                    <w:left w:w="20" w:type="dxa"/>
                                    <w:bottom w:w="40" w:type="dxa"/>
                                    <w:right w:w="2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0"/>
                                      <w:szCs w:val="10"/>
                                      <w:lang w:val="en-US" w:eastAsia="zh-CN" w:bidi="ar"/>
                                    </w:rPr>
                                    <w:t>Понедельник - Пятница 08:30-17:00</w:t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0"/>
                                      <w:szCs w:val="10"/>
                                      <w:lang w:val="en-US" w:eastAsia="zh-CN" w:bidi="ar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0"/>
                                      <w:szCs w:val="10"/>
                                      <w:lang w:val="en-US" w:eastAsia="zh-CN" w:bidi="ar"/>
                                    </w:rPr>
                                    <w:t>Без обеда</w:t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0"/>
                                      <w:szCs w:val="10"/>
                                      <w:lang w:val="en-US" w:eastAsia="zh-CN" w:bidi="ar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0"/>
                                      <w:szCs w:val="10"/>
                                      <w:lang w:val="en-US" w:eastAsia="zh-CN" w:bidi="ar"/>
                                    </w:rPr>
                                    <w:t>Выходные: Суббота, Воскресенье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FFFFFF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rHeight w:val="631" w:hRule="atLeast"/>
                              </w:trPr>
                              <w:tc>
                                <w:tcPr>
                                  <w:tcW w:w="3121" w:type="dxa"/>
                                  <w:tcBorders>
                                    <w:top w:val="nil"/>
                                    <w:left w:val="nil"/>
                                    <w:bottom w:val="dashed" w:color="A1A1A1" w:sz="4" w:spac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w="40" w:type="dxa"/>
                                    <w:left w:w="20" w:type="dxa"/>
                                    <w:bottom w:w="40" w:type="dxa"/>
                                    <w:right w:w="2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0"/>
                                      <w:szCs w:val="10"/>
                                      <w:lang w:val="en-US" w:eastAsia="zh-CN" w:bidi="ar"/>
                                    </w:rPr>
                                    <w:t>г. Бишкек, ул. Токтогула, 248</w:t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0"/>
                                      <w:szCs w:val="10"/>
                                      <w:lang w:val="en-US" w:eastAsia="zh-CN" w:bidi="ar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0"/>
                                      <w:szCs w:val="10"/>
                                      <w:lang w:val="en-US" w:eastAsia="zh-CN" w:bidi="ar"/>
                                    </w:rPr>
                                    <w:t>Телефон: +996 (312) 613333</w:t>
                                  </w:r>
                                </w:p>
                              </w:tc>
                              <w:tc>
                                <w:tcPr>
                                  <w:tcW w:w="4378" w:type="dxa"/>
                                  <w:tcBorders>
                                    <w:top w:val="nil"/>
                                    <w:left w:val="nil"/>
                                    <w:bottom w:val="dashed" w:color="A1A1A1" w:sz="4" w:spac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w="40" w:type="dxa"/>
                                    <w:left w:w="20" w:type="dxa"/>
                                    <w:bottom w:w="40" w:type="dxa"/>
                                    <w:right w:w="2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0"/>
                                      <w:szCs w:val="10"/>
                                      <w:lang w:val="en-US" w:eastAsia="zh-CN" w:bidi="ar"/>
                                    </w:rPr>
                                    <w:t>Понедельник - Пятница</w:t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0"/>
                                      <w:szCs w:val="10"/>
                                      <w:lang w:val="en-US" w:eastAsia="zh-CN" w:bidi="ar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0"/>
                                      <w:szCs w:val="10"/>
                                      <w:lang w:val="en-US" w:eastAsia="zh-CN" w:bidi="ar"/>
                                    </w:rPr>
                                    <w:t>09:00-17:00</w:t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0"/>
                                      <w:szCs w:val="10"/>
                                      <w:lang w:val="en-US" w:eastAsia="zh-CN" w:bidi="ar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0"/>
                                      <w:szCs w:val="10"/>
                                      <w:lang w:val="en-US" w:eastAsia="zh-CN" w:bidi="ar"/>
                                    </w:rPr>
                                    <w:t>Обед 12:00 - 13:00</w:t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0"/>
                                      <w:szCs w:val="10"/>
                                      <w:lang w:val="en-US" w:eastAsia="zh-CN" w:bidi="ar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0"/>
                                      <w:szCs w:val="10"/>
                                      <w:lang w:val="en-US" w:eastAsia="zh-CN" w:bidi="ar"/>
                                    </w:rPr>
                                    <w:t>Выходные: Суббота, Воскресенье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shd w:val="clear" w:color="auto" w:fill="FFFFFF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</w:tblPrEx>
                              <w:trPr>
                                <w:trHeight w:val="674" w:hRule="atLeast"/>
                              </w:trPr>
                              <w:tc>
                                <w:tcPr>
                                  <w:tcW w:w="3121" w:type="dxa"/>
                                  <w:tcBorders>
                                    <w:top w:val="nil"/>
                                    <w:left w:val="nil"/>
                                    <w:bottom w:val="dashed" w:color="A1A1A1" w:sz="4" w:spac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w="40" w:type="dxa"/>
                                    <w:left w:w="20" w:type="dxa"/>
                                    <w:bottom w:w="40" w:type="dxa"/>
                                    <w:right w:w="2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0"/>
                                      <w:szCs w:val="10"/>
                                      <w:lang w:val="en-US" w:eastAsia="zh-CN" w:bidi="ar"/>
                                    </w:rPr>
                                    <w:t>г. Бишкек , пр. Чуй, 127 (1000 мелочей)</w:t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0"/>
                                      <w:szCs w:val="10"/>
                                      <w:lang w:val="en-US" w:eastAsia="zh-CN" w:bidi="ar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0"/>
                                      <w:szCs w:val="10"/>
                                      <w:lang w:val="en-US" w:eastAsia="zh-CN" w:bidi="ar"/>
                                    </w:rPr>
                                    <w:t>Телефон: +996 (312) 613333</w:t>
                                  </w:r>
                                </w:p>
                              </w:tc>
                              <w:tc>
                                <w:tcPr>
                                  <w:tcW w:w="4378" w:type="dxa"/>
                                  <w:tcBorders>
                                    <w:top w:val="nil"/>
                                    <w:left w:val="nil"/>
                                    <w:bottom w:val="dashed" w:color="A1A1A1" w:sz="4" w:space="0"/>
                                    <w:right w:val="nil"/>
                                  </w:tcBorders>
                                  <w:shd w:val="clear" w:color="auto" w:fill="FFFFFF"/>
                                  <w:tcMar>
                                    <w:top w:w="40" w:type="dxa"/>
                                    <w:left w:w="20" w:type="dxa"/>
                                    <w:bottom w:w="40" w:type="dxa"/>
                                    <w:right w:w="20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widowControl/>
                                    <w:suppressLineNumbers w:val="0"/>
                                    <w:jc w:val="left"/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0"/>
                                      <w:szCs w:val="10"/>
                                      <w:lang w:val="en-US" w:eastAsia="zh-CN" w:bidi="ar"/>
                                    </w:rPr>
                                    <w:t>Понедельник - Пятница 10:00-19:00</w:t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0"/>
                                      <w:szCs w:val="10"/>
                                      <w:lang w:val="en-US" w:eastAsia="zh-CN" w:bidi="ar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0"/>
                                      <w:szCs w:val="10"/>
                                      <w:lang w:val="en-US" w:eastAsia="zh-CN" w:bidi="ar"/>
                                    </w:rPr>
                                    <w:t>Обед 14:00 - 15:00</w:t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0"/>
                                      <w:szCs w:val="10"/>
                                      <w:lang w:val="en-US" w:eastAsia="zh-CN" w:bidi="ar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iCs w:val="0"/>
                                      <w:caps w:val="0"/>
                                      <w:color w:val="333333"/>
                                      <w:spacing w:val="0"/>
                                      <w:kern w:val="0"/>
                                      <w:sz w:val="10"/>
                                      <w:szCs w:val="10"/>
                                      <w:lang w:val="en-US" w:eastAsia="zh-CN" w:bidi="ar"/>
                                    </w:rPr>
                                    <w:t>Выходные: Суббота, Воскресенье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lang w:val="ky-KG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FF"/>
                                <w:sz w:val="24"/>
                                <w:szCs w:val="24"/>
                                <w:lang w:val="ky-KG"/>
                              </w:rPr>
                              <w:t xml:space="preserve">Анализ старницы филиалов 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ky-KG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ky-KG"/>
                              </w:rPr>
                              <w:t xml:space="preserve">На этой странице всего две части, это - шапка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Header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ky-KG"/>
                              </w:rPr>
                              <w:t xml:space="preserve">и основная часть.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ky-KG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5032375" cy="434975"/>
                                  <wp:effectExtent l="0" t="0" r="9525" b="9525"/>
                                  <wp:docPr id="4" name="Изображение 4" descr="Снимок экрана 2023-03-09 2058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 4" descr="Снимок экрана 2023-03-09 20583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32375" cy="434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7pt;margin-top:33.35pt;height:178.5pt;width:395pt;z-index:251659264;v-text-anchor:middle;mso-width-relative:page;mso-height-relative:page;" fillcolor="#FFFFFF [3201]" filled="t" stroked="t" coordsize="21600,21600" o:gfxdata="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PfsLafVAAAACAEAAA8AAAAAAAAAAQAgAAAAIgAAAGRycy9kb3ducmV2LnhtbFBLAQIUABQA&#10;AAAIAIdO4kD8qVRPngIAAB8FAAAOAAAAAAAAAAEAIAAAACQBAABkcnMvZTJvRG9jLnhtbFBLBQYA&#10;AAAABgAGAFkBAAA0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tbl>
                      <w:tblPr>
                        <w:tblStyle w:val="3"/>
                        <w:tblpPr w:leftFromText="180" w:rightFromText="180" w:vertAnchor="page" w:horzAnchor="page" w:tblpX="1525" w:tblpY="2328"/>
                        <w:tblOverlap w:val="never"/>
                        <w:tblW w:w="7499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shd w:val="clear" w:color="auto" w:fill="FFFFFF"/>
                        <w:tblLayout w:type="fixed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</w:tblPr>
                      <w:tblGrid>
                        <w:gridCol w:w="3121"/>
                        <w:gridCol w:w="4378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rHeight w:val="603" w:hRule="atLeast"/>
                        </w:trPr>
                        <w:tc>
                          <w:tcPr>
                            <w:tcW w:w="3121" w:type="dxa"/>
                            <w:tcBorders>
                              <w:top w:val="nil"/>
                              <w:left w:val="nil"/>
                              <w:bottom w:val="dashed" w:color="A1A1A1" w:sz="4" w:space="0"/>
                              <w:right w:val="nil"/>
                            </w:tcBorders>
                            <w:shd w:val="clear" w:color="auto" w:fill="FFFFFF"/>
                            <w:tcMar>
                              <w:top w:w="40" w:type="dxa"/>
                              <w:left w:w="20" w:type="dxa"/>
                              <w:bottom w:w="40" w:type="dxa"/>
                              <w:right w:w="20" w:type="dxa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10"/>
                                <w:szCs w:val="10"/>
                                <w:lang w:val="en-US" w:eastAsia="zh-CN" w:bidi="ar"/>
                              </w:rPr>
                              <w:t>г. Бишкек, ул Тоголок Молдо, 54А (напротив стадиона Спартак)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10"/>
                                <w:szCs w:val="10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10"/>
                                <w:szCs w:val="10"/>
                                <w:lang w:val="en-US" w:eastAsia="zh-CN" w:bidi="ar"/>
                              </w:rPr>
                              <w:t>Телефон: +996 (312) 613333</w:t>
                            </w:r>
                          </w:p>
                        </w:tc>
                        <w:tc>
                          <w:tcPr>
                            <w:tcW w:w="4378" w:type="dxa"/>
                            <w:tcBorders>
                              <w:top w:val="nil"/>
                              <w:left w:val="nil"/>
                              <w:bottom w:val="dashed" w:color="A1A1A1" w:sz="4" w:space="0"/>
                              <w:right w:val="nil"/>
                            </w:tcBorders>
                            <w:shd w:val="clear" w:color="auto" w:fill="FFFFFF"/>
                            <w:tcMar>
                              <w:top w:w="40" w:type="dxa"/>
                              <w:left w:w="20" w:type="dxa"/>
                              <w:bottom w:w="40" w:type="dxa"/>
                              <w:right w:w="20" w:type="dxa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10"/>
                                <w:szCs w:val="10"/>
                                <w:lang w:val="en-US" w:eastAsia="zh-CN" w:bidi="ar"/>
                              </w:rPr>
                              <w:t>Понедельник - Пятница 08:30-17:00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10"/>
                                <w:szCs w:val="10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10"/>
                                <w:szCs w:val="10"/>
                                <w:lang w:val="en-US" w:eastAsia="zh-CN" w:bidi="ar"/>
                              </w:rPr>
                              <w:t>Без обеда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10"/>
                                <w:szCs w:val="10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10"/>
                                <w:szCs w:val="10"/>
                                <w:lang w:val="en-US" w:eastAsia="zh-CN" w:bidi="ar"/>
                              </w:rPr>
                              <w:t>Суббота 09:00-14:00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rHeight w:val="631" w:hRule="atLeast"/>
                        </w:trPr>
                        <w:tc>
                          <w:tcPr>
                            <w:tcW w:w="3121" w:type="dxa"/>
                            <w:tcBorders>
                              <w:top w:val="nil"/>
                              <w:left w:val="nil"/>
                              <w:bottom w:val="dashed" w:color="A1A1A1" w:sz="4" w:space="0"/>
                              <w:right w:val="nil"/>
                            </w:tcBorders>
                            <w:shd w:val="clear" w:color="auto" w:fill="FFFFFF"/>
                            <w:tcMar>
                              <w:top w:w="40" w:type="dxa"/>
                              <w:left w:w="20" w:type="dxa"/>
                              <w:bottom w:w="40" w:type="dxa"/>
                              <w:right w:w="20" w:type="dxa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10"/>
                                <w:szCs w:val="10"/>
                                <w:lang w:val="en-US" w:eastAsia="zh-CN" w:bidi="ar"/>
                              </w:rPr>
                              <w:t>г. Бишкек, ул. Тыныстанова, 197 ( между ул. Токтогула и Московской)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10"/>
                                <w:szCs w:val="10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10"/>
                                <w:szCs w:val="10"/>
                                <w:lang w:val="en-US" w:eastAsia="zh-CN" w:bidi="ar"/>
                              </w:rPr>
                              <w:t>Телефон: +996 (312) 613333</w:t>
                            </w:r>
                          </w:p>
                        </w:tc>
                        <w:tc>
                          <w:tcPr>
                            <w:tcW w:w="4378" w:type="dxa"/>
                            <w:tcBorders>
                              <w:top w:val="nil"/>
                              <w:left w:val="nil"/>
                              <w:bottom w:val="dashed" w:color="A1A1A1" w:sz="4" w:space="0"/>
                              <w:right w:val="nil"/>
                            </w:tcBorders>
                            <w:shd w:val="clear" w:color="auto" w:fill="FFFFFF"/>
                            <w:tcMar>
                              <w:top w:w="40" w:type="dxa"/>
                              <w:left w:w="20" w:type="dxa"/>
                              <w:bottom w:w="40" w:type="dxa"/>
                              <w:right w:w="20" w:type="dxa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10"/>
                                <w:szCs w:val="10"/>
                                <w:lang w:val="en-US" w:eastAsia="zh-CN" w:bidi="ar"/>
                              </w:rPr>
                              <w:t>Понедельник - Пятница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10"/>
                                <w:szCs w:val="10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10"/>
                                <w:szCs w:val="10"/>
                                <w:lang w:val="en-US" w:eastAsia="zh-CN" w:bidi="ar"/>
                              </w:rPr>
                              <w:t>08:30-16:00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10"/>
                                <w:szCs w:val="10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10"/>
                                <w:szCs w:val="10"/>
                                <w:lang w:val="en-US" w:eastAsia="zh-CN" w:bidi="ar"/>
                              </w:rPr>
                              <w:t>Обед 12:00 - 13:00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10"/>
                                <w:szCs w:val="10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10"/>
                                <w:szCs w:val="10"/>
                                <w:lang w:val="en-US" w:eastAsia="zh-CN" w:bidi="ar"/>
                              </w:rPr>
                              <w:t>Выходные: Суббота, Воскресенье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rHeight w:val="631" w:hRule="atLeast"/>
                        </w:trPr>
                        <w:tc>
                          <w:tcPr>
                            <w:tcW w:w="3121" w:type="dxa"/>
                            <w:tcBorders>
                              <w:top w:val="nil"/>
                              <w:left w:val="nil"/>
                              <w:bottom w:val="dashed" w:color="A1A1A1" w:sz="4" w:space="0"/>
                              <w:right w:val="nil"/>
                            </w:tcBorders>
                            <w:shd w:val="clear" w:color="auto" w:fill="FFFFFF"/>
                            <w:tcMar>
                              <w:top w:w="40" w:type="dxa"/>
                              <w:left w:w="20" w:type="dxa"/>
                              <w:bottom w:w="40" w:type="dxa"/>
                              <w:right w:w="20" w:type="dxa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10"/>
                                <w:szCs w:val="10"/>
                                <w:lang w:val="en-US" w:eastAsia="zh-CN" w:bidi="ar"/>
                              </w:rPr>
                              <w:t>г. Бишкек, пр. Эркиндик, 59 (напротив Минфина КР)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10"/>
                                <w:szCs w:val="10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10"/>
                                <w:szCs w:val="10"/>
                                <w:lang w:val="en-US" w:eastAsia="zh-CN" w:bidi="ar"/>
                              </w:rPr>
                              <w:t>Телефон: +996 (312) 613333</w:t>
                            </w:r>
                          </w:p>
                        </w:tc>
                        <w:tc>
                          <w:tcPr>
                            <w:tcW w:w="4378" w:type="dxa"/>
                            <w:tcBorders>
                              <w:top w:val="nil"/>
                              <w:left w:val="nil"/>
                              <w:bottom w:val="dashed" w:color="A1A1A1" w:sz="4" w:space="0"/>
                              <w:right w:val="nil"/>
                            </w:tcBorders>
                            <w:shd w:val="clear" w:color="auto" w:fill="FFFFFF"/>
                            <w:tcMar>
                              <w:top w:w="40" w:type="dxa"/>
                              <w:left w:w="20" w:type="dxa"/>
                              <w:bottom w:w="40" w:type="dxa"/>
                              <w:right w:w="20" w:type="dxa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10"/>
                                <w:szCs w:val="10"/>
                                <w:lang w:val="en-US" w:eastAsia="zh-CN" w:bidi="ar"/>
                              </w:rPr>
                              <w:t>Понедельник - Пятница 08:30-17:00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10"/>
                                <w:szCs w:val="10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10"/>
                                <w:szCs w:val="10"/>
                                <w:lang w:val="en-US" w:eastAsia="zh-CN" w:bidi="ar"/>
                              </w:rPr>
                              <w:t>Без обеда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10"/>
                                <w:szCs w:val="10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10"/>
                                <w:szCs w:val="10"/>
                                <w:lang w:val="en-US" w:eastAsia="zh-CN" w:bidi="ar"/>
                              </w:rPr>
                              <w:t>Выходные: Суббота, Воскресенье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rHeight w:val="631" w:hRule="atLeast"/>
                        </w:trPr>
                        <w:tc>
                          <w:tcPr>
                            <w:tcW w:w="3121" w:type="dxa"/>
                            <w:tcBorders>
                              <w:top w:val="nil"/>
                              <w:left w:val="nil"/>
                              <w:bottom w:val="dashed" w:color="A1A1A1" w:sz="4" w:space="0"/>
                              <w:right w:val="nil"/>
                            </w:tcBorders>
                            <w:shd w:val="clear" w:color="auto" w:fill="FFFFFF"/>
                            <w:tcMar>
                              <w:top w:w="40" w:type="dxa"/>
                              <w:left w:w="20" w:type="dxa"/>
                              <w:bottom w:w="40" w:type="dxa"/>
                              <w:right w:w="20" w:type="dxa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10"/>
                                <w:szCs w:val="10"/>
                                <w:lang w:val="en-US" w:eastAsia="zh-CN" w:bidi="ar"/>
                              </w:rPr>
                              <w:t>г. Бишкек, ул. Токтогула, 248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10"/>
                                <w:szCs w:val="10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10"/>
                                <w:szCs w:val="10"/>
                                <w:lang w:val="en-US" w:eastAsia="zh-CN" w:bidi="ar"/>
                              </w:rPr>
                              <w:t>Телефон: +996 (312) 613333</w:t>
                            </w:r>
                          </w:p>
                        </w:tc>
                        <w:tc>
                          <w:tcPr>
                            <w:tcW w:w="4378" w:type="dxa"/>
                            <w:tcBorders>
                              <w:top w:val="nil"/>
                              <w:left w:val="nil"/>
                              <w:bottom w:val="dashed" w:color="A1A1A1" w:sz="4" w:space="0"/>
                              <w:right w:val="nil"/>
                            </w:tcBorders>
                            <w:shd w:val="clear" w:color="auto" w:fill="FFFFFF"/>
                            <w:tcMar>
                              <w:top w:w="40" w:type="dxa"/>
                              <w:left w:w="20" w:type="dxa"/>
                              <w:bottom w:w="40" w:type="dxa"/>
                              <w:right w:w="20" w:type="dxa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10"/>
                                <w:szCs w:val="10"/>
                                <w:lang w:val="en-US" w:eastAsia="zh-CN" w:bidi="ar"/>
                              </w:rPr>
                              <w:t>Понедельник - Пятница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10"/>
                                <w:szCs w:val="10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10"/>
                                <w:szCs w:val="10"/>
                                <w:lang w:val="en-US" w:eastAsia="zh-CN" w:bidi="ar"/>
                              </w:rPr>
                              <w:t>09:00-17:00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10"/>
                                <w:szCs w:val="10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10"/>
                                <w:szCs w:val="10"/>
                                <w:lang w:val="en-US" w:eastAsia="zh-CN" w:bidi="ar"/>
                              </w:rPr>
                              <w:t>Обед 12:00 - 13:00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10"/>
                                <w:szCs w:val="10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10"/>
                                <w:szCs w:val="10"/>
                                <w:lang w:val="en-US" w:eastAsia="zh-CN" w:bidi="ar"/>
                              </w:rPr>
                              <w:t>Выходные: Суббота, Воскресенье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shd w:val="clear" w:color="auto" w:fill="FFFFFF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Ex>
                        <w:trPr>
                          <w:trHeight w:val="674" w:hRule="atLeast"/>
                        </w:trPr>
                        <w:tc>
                          <w:tcPr>
                            <w:tcW w:w="3121" w:type="dxa"/>
                            <w:tcBorders>
                              <w:top w:val="nil"/>
                              <w:left w:val="nil"/>
                              <w:bottom w:val="dashed" w:color="A1A1A1" w:sz="4" w:space="0"/>
                              <w:right w:val="nil"/>
                            </w:tcBorders>
                            <w:shd w:val="clear" w:color="auto" w:fill="FFFFFF"/>
                            <w:tcMar>
                              <w:top w:w="40" w:type="dxa"/>
                              <w:left w:w="20" w:type="dxa"/>
                              <w:bottom w:w="40" w:type="dxa"/>
                              <w:right w:w="20" w:type="dxa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10"/>
                                <w:szCs w:val="10"/>
                                <w:lang w:val="en-US" w:eastAsia="zh-CN" w:bidi="ar"/>
                              </w:rPr>
                              <w:t>г. Бишкек , пр. Чуй, 127 (1000 мелочей)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10"/>
                                <w:szCs w:val="10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10"/>
                                <w:szCs w:val="10"/>
                                <w:lang w:val="en-US" w:eastAsia="zh-CN" w:bidi="ar"/>
                              </w:rPr>
                              <w:t>Телефон: +996 (312) 613333</w:t>
                            </w:r>
                          </w:p>
                        </w:tc>
                        <w:tc>
                          <w:tcPr>
                            <w:tcW w:w="4378" w:type="dxa"/>
                            <w:tcBorders>
                              <w:top w:val="nil"/>
                              <w:left w:val="nil"/>
                              <w:bottom w:val="dashed" w:color="A1A1A1" w:sz="4" w:space="0"/>
                              <w:right w:val="nil"/>
                            </w:tcBorders>
                            <w:shd w:val="clear" w:color="auto" w:fill="FFFFFF"/>
                            <w:tcMar>
                              <w:top w:w="40" w:type="dxa"/>
                              <w:left w:w="20" w:type="dxa"/>
                              <w:bottom w:w="40" w:type="dxa"/>
                              <w:right w:w="20" w:type="dxa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10"/>
                                <w:szCs w:val="10"/>
                                <w:lang w:val="en-US" w:eastAsia="zh-CN" w:bidi="ar"/>
                              </w:rPr>
                              <w:t>Понедельник - Пятница 10:00-19:00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10"/>
                                <w:szCs w:val="10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10"/>
                                <w:szCs w:val="10"/>
                                <w:lang w:val="en-US" w:eastAsia="zh-CN" w:bidi="ar"/>
                              </w:rPr>
                              <w:t>Обед 14:00 - 15:00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10"/>
                                <w:szCs w:val="10"/>
                                <w:lang w:val="en-US" w:eastAsia="zh-CN" w:bidi="ar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iCs w:val="0"/>
                                <w:caps w:val="0"/>
                                <w:color w:val="333333"/>
                                <w:spacing w:val="0"/>
                                <w:kern w:val="0"/>
                                <w:sz w:val="10"/>
                                <w:szCs w:val="10"/>
                                <w:lang w:val="en-US" w:eastAsia="zh-CN" w:bidi="ar"/>
                              </w:rPr>
                              <w:t>Выходные: Суббота, Воскресенье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hint="default"/>
                          <w:b/>
                          <w:bCs/>
                          <w:color w:val="0000FF"/>
                          <w:sz w:val="24"/>
                          <w:szCs w:val="24"/>
                          <w:lang w:val="ky-KG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FF"/>
                          <w:sz w:val="24"/>
                          <w:szCs w:val="24"/>
                          <w:lang w:val="ky-KG"/>
                        </w:rPr>
                        <w:t xml:space="preserve">Анализ старницы филиалов 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ky-KG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ky-KG"/>
                        </w:rPr>
                        <w:t xml:space="preserve">На этой странице всего две части, это - шапка 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Header </w:t>
                      </w: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ky-KG"/>
                        </w:rPr>
                        <w:t xml:space="preserve">и основная часть. </w:t>
                      </w:r>
                    </w:p>
                    <w:p>
                      <w:pPr>
                        <w:rPr>
                          <w:rFonts w:hint="default"/>
                          <w:lang w:val="ky-KG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5032375" cy="434975"/>
                            <wp:effectExtent l="0" t="0" r="9525" b="9525"/>
                            <wp:docPr id="4" name="Изображение 4" descr="Снимок экрана 2023-03-09 2058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 4" descr="Снимок экрана 2023-03-09 20583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32375" cy="434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val="en-US"/>
        </w:rPr>
        <w:drawing>
          <wp:inline distT="0" distB="0" distL="114300" distR="114300">
            <wp:extent cx="5032375" cy="434975"/>
            <wp:effectExtent l="0" t="0" r="9525" b="9525"/>
            <wp:docPr id="2" name="Изображение 2" descr="Снимок экрана 2023-03-09 205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нимок экрана 2023-03-09 2058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237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ky-KG"/>
        </w:rPr>
      </w:pPr>
      <w:r>
        <w:rPr>
          <w:rFonts w:hint="default"/>
          <w:lang w:val="ky-KG"/>
        </w:rPr>
        <w:t xml:space="preserve">                                                                                                                                                        </w:t>
      </w:r>
      <w:r>
        <w:rPr>
          <w:rFonts w:hint="default"/>
          <w:b/>
          <w:bCs/>
          <w:sz w:val="24"/>
          <w:szCs w:val="24"/>
          <w:lang w:val="ky-KG"/>
        </w:rPr>
        <w:t xml:space="preserve">Основная часть </w:t>
      </w:r>
    </w:p>
    <w:p>
      <w:pPr>
        <w:rPr>
          <w:rFonts w:hint="default"/>
          <w:b/>
          <w:bCs/>
          <w:sz w:val="24"/>
          <w:szCs w:val="24"/>
          <w:lang w:val="ky-KG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lang w:val="ky-KG"/>
        </w:rPr>
        <w:t xml:space="preserve">                                   </w:t>
      </w:r>
      <w:r>
        <w:rPr>
          <w:rFonts w:hint="default"/>
          <w:b/>
          <w:bCs/>
          <w:sz w:val="24"/>
          <w:szCs w:val="24"/>
          <w:lang w:val="ky-KG"/>
        </w:rPr>
        <w:t>Шапка</w:t>
      </w:r>
    </w:p>
    <w:p>
      <w:pPr>
        <w:rPr>
          <w:rFonts w:hint="default"/>
          <w:b/>
          <w:bCs/>
          <w:color w:val="ED7D31" w:themeColor="accent2"/>
          <w:sz w:val="24"/>
          <w:szCs w:val="24"/>
          <w:lang w:val="ky-KG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sz w:val="24"/>
          <w:szCs w:val="24"/>
          <w:lang w:val="ky-KG"/>
        </w:rPr>
        <w:t xml:space="preserve">Шапка - информация про шапку находится </w:t>
      </w:r>
      <w:r>
        <w:rPr>
          <w:rFonts w:hint="default"/>
          <w:b/>
          <w:bCs/>
          <w:color w:val="ED7D31" w:themeColor="accent2"/>
          <w:sz w:val="24"/>
          <w:szCs w:val="24"/>
          <w:lang w:val="ky-KG"/>
          <w14:textFill>
            <w14:solidFill>
              <w14:schemeClr w14:val="accent2"/>
            </w14:solidFill>
          </w14:textFill>
        </w:rPr>
        <w:t xml:space="preserve">в документе под названием </w:t>
      </w:r>
      <w:r>
        <w:rPr>
          <w:rFonts w:hint="default"/>
          <w:b/>
          <w:bCs/>
          <w:color w:val="ED7D31" w:themeColor="accent2"/>
          <w:sz w:val="24"/>
          <w:szCs w:val="24"/>
          <w:lang w:val="en-US"/>
          <w14:textFill>
            <w14:solidFill>
              <w14:schemeClr w14:val="accent2"/>
            </w14:solidFill>
          </w14:textFill>
        </w:rPr>
        <w:t>“</w:t>
      </w:r>
      <w:r>
        <w:rPr>
          <w:rFonts w:hint="default"/>
          <w:b/>
          <w:bCs/>
          <w:color w:val="ED7D31" w:themeColor="accent2"/>
          <w:sz w:val="24"/>
          <w:szCs w:val="24"/>
          <w:lang w:val="ky-KG"/>
          <w14:textFill>
            <w14:solidFill>
              <w14:schemeClr w14:val="accent2"/>
            </w14:solidFill>
          </w14:textFill>
        </w:rPr>
        <w:t>Главная страница</w:t>
      </w:r>
      <w:r>
        <w:rPr>
          <w:rFonts w:hint="default"/>
          <w:b/>
          <w:bCs/>
          <w:color w:val="ED7D31" w:themeColor="accent2"/>
          <w:sz w:val="24"/>
          <w:szCs w:val="24"/>
          <w:lang w:val="en-US"/>
          <w14:textFill>
            <w14:solidFill>
              <w14:schemeClr w14:val="accent2"/>
            </w14:solidFill>
          </w14:textFill>
        </w:rPr>
        <w:t>”</w:t>
      </w:r>
      <w:r>
        <w:rPr>
          <w:rFonts w:hint="default"/>
          <w:b/>
          <w:bCs/>
          <w:color w:val="ED7D31" w:themeColor="accent2"/>
          <w:sz w:val="24"/>
          <w:szCs w:val="24"/>
          <w:lang w:val="ky-KG"/>
          <w14:textFill>
            <w14:solidFill>
              <w14:schemeClr w14:val="accent2"/>
            </w14:solidFill>
          </w14:textFill>
        </w:rPr>
        <w:t>.</w:t>
      </w:r>
    </w:p>
    <w:p>
      <w:pPr>
        <w:rPr>
          <w:rFonts w:hint="default"/>
          <w:b/>
          <w:bCs/>
          <w:color w:val="auto"/>
          <w:sz w:val="24"/>
          <w:szCs w:val="24"/>
          <w:lang w:val="ky-KG"/>
        </w:rPr>
      </w:pPr>
      <w:r>
        <w:rPr>
          <w:rFonts w:hint="default"/>
          <w:b/>
          <w:bCs/>
          <w:color w:val="auto"/>
          <w:sz w:val="24"/>
          <w:szCs w:val="24"/>
          <w:lang w:val="ky-KG"/>
        </w:rPr>
        <w:t xml:space="preserve">Основная часть - содержит в себе данные нашего магазина и наших филиалов, я дам вам данные (адреса всех филиалов, их номера и график работы), вы должны их поставить в самый центр. И также поставить фоновое фото. 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C33594"/>
    <w:rsid w:val="19C33594"/>
    <w:rsid w:val="273D2AB5"/>
    <w:rsid w:val="3B77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2023-03-03T16:15:00Z</dcterms:created>
  <dc:creator>Nuraida Bolotbekova</dc:creator>
  <cp:lastModifiedBy>Nuraida Bolotbekova</cp:lastModifiedBy>
  <dcterms:modified xsi:type="dcterms:W3CDTF">2023-03-25T10:29:30Z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28FCA68B5DFB494D95CE9D35BCEDB1FE</vt:lpwstr>
  </property>
</Properties>
</file>