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багов: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Вверху страницы не все слова переведены на английский язык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Хэдер страницы не уменьшается вместе со всей страницей при уменьшении в 90% и ниже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3.При уменьшении шрифта до 50% слишком мелкие кнопки вверху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4.Ссылка Google написана iGoogle в рамке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5.В рамке Mozilla Firefox крестик закрытия экрана без одной палочки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6.Ссылка с надписью news в Mozilla Firefox не на одном уровне со всеми ссылками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7.Ссылка с надписью more в Mozilla Firefox не с большой буквы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8.Ссылка с надписью Language Tools в Mozilla Firefox написана с ошибкой через слово Langauge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9.Неверная ссылка. Вместо ссылки на страницу подписки идет ссылка на xml закодированный документ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10.При нажатии на ссылку поиска Search открывается ссылка, на то что такой страницы нет, даже если ничего не вводить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11.В рамке Mozilla Firefox справа внизу 2 кнопки для полосы прокрутки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12.В рамке Mozilla Firefox слева снизу в слове Google 3 буквы о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13.Наличие полосы прокрутки без ее необходимости на кнопке Sign in with google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14.На странице поиска не загружается картинка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15.В ссылках между надписями iGoogle и Search settings в Mozilla Firefox 2 вертикальные линии, чего нет между другими ссылками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16.В ссылке на Selenium текст размещается поверх другого текста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