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E36DA6" w14:paraId="2C078E63" wp14:textId="739F1973">
      <w:pPr>
        <w:pStyle w:val="ListParagraph"/>
        <w:numPr>
          <w:ilvl w:val="0"/>
          <w:numId w:val="1"/>
        </w:numPr>
        <w:rPr>
          <w:sz w:val="24"/>
          <w:szCs w:val="24"/>
        </w:rPr>
      </w:pPr>
      <w:commentRangeStart w:id="994317634"/>
      <w:commentRangeEnd w:id="994317634"/>
      <w:r>
        <w:rPr>
          <w:rStyle w:val="CommentReference"/>
        </w:rPr>
        <w:commentReference w:id="994317634"/>
      </w:r>
      <w:r w:rsidRPr="314A3FFB" w:rsidR="314A3FFB">
        <w:rPr>
          <w:sz w:val="24"/>
          <w:szCs w:val="24"/>
        </w:rPr>
        <w:t xml:space="preserve">I first familiarized myself with the builder service as we are trying to </w:t>
      </w:r>
      <w:r w:rsidRPr="314A3FFB" w:rsidR="314A3FFB">
        <w:rPr>
          <w:sz w:val="24"/>
          <w:szCs w:val="24"/>
        </w:rPr>
        <w:t>modify</w:t>
      </w:r>
      <w:r w:rsidRPr="314A3FFB" w:rsidR="314A3FFB">
        <w:rPr>
          <w:sz w:val="24"/>
          <w:szCs w:val="24"/>
        </w:rPr>
        <w:t xml:space="preserve"> the execution layer block that is being built</w:t>
      </w:r>
    </w:p>
    <w:p w:rsidR="45E36DA6" w:rsidP="45E36DA6" w:rsidRDefault="45E36DA6" w14:paraId="407BB49F" w14:textId="65B6A6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5E36DA6" w:rsidR="45E36DA6">
        <w:rPr>
          <w:sz w:val="24"/>
          <w:szCs w:val="24"/>
        </w:rPr>
        <w:t xml:space="preserve">To do this we notice that we have a </w:t>
      </w:r>
      <w:r w:rsidRPr="45E36DA6" w:rsidR="45E36DA6">
        <w:rPr>
          <w:sz w:val="24"/>
          <w:szCs w:val="24"/>
        </w:rPr>
        <w:t>Builder</w:t>
      </w:r>
      <w:r w:rsidRPr="45E36DA6" w:rsidR="45E36DA6">
        <w:rPr>
          <w:sz w:val="24"/>
          <w:szCs w:val="24"/>
        </w:rPr>
        <w:t xml:space="preserve"> service defined in the builder/</w:t>
      </w:r>
      <w:r w:rsidRPr="45E36DA6" w:rsidR="45E36DA6">
        <w:rPr>
          <w:sz w:val="24"/>
          <w:szCs w:val="24"/>
        </w:rPr>
        <w:t>builder.go</w:t>
      </w:r>
      <w:r w:rsidRPr="45E36DA6" w:rsidR="45E36DA6">
        <w:rPr>
          <w:sz w:val="24"/>
          <w:szCs w:val="24"/>
        </w:rPr>
        <w:t xml:space="preserve"> directory, where we can find its implementation of various methods that involve processing the builder bid, preparing the block, and submitting the blinded block.</w:t>
      </w:r>
    </w:p>
    <w:p w:rsidR="45E36DA6" w:rsidP="45E36DA6" w:rsidRDefault="45E36DA6" w14:paraId="640EBB07" w14:textId="0310F4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5E36DA6" w:rsidR="45E36DA6">
        <w:rPr>
          <w:sz w:val="24"/>
          <w:szCs w:val="24"/>
        </w:rPr>
        <w:t xml:space="preserve">Here we can also see the implementation of </w:t>
      </w:r>
      <w:r w:rsidRPr="45E36DA6" w:rsidR="45E36DA6">
        <w:rPr>
          <w:sz w:val="24"/>
          <w:szCs w:val="24"/>
        </w:rPr>
        <w:t>ExtraData</w:t>
      </w:r>
      <w:r w:rsidRPr="45E36DA6" w:rsidR="45E36DA6">
        <w:rPr>
          <w:sz w:val="24"/>
          <w:szCs w:val="24"/>
        </w:rPr>
        <w:t xml:space="preserve"> used in the </w:t>
      </w:r>
      <w:r w:rsidRPr="45E36DA6" w:rsidR="45E36DA6">
        <w:rPr>
          <w:sz w:val="24"/>
          <w:szCs w:val="24"/>
        </w:rPr>
        <w:t>ExecutionPayload</w:t>
      </w:r>
      <w:r w:rsidRPr="45E36DA6" w:rsidR="45E36DA6">
        <w:rPr>
          <w:sz w:val="24"/>
          <w:szCs w:val="24"/>
        </w:rPr>
        <w:t xml:space="preserve"> which is the </w:t>
      </w:r>
      <w:r w:rsidRPr="45E36DA6" w:rsidR="45E36DA6">
        <w:rPr>
          <w:sz w:val="24"/>
          <w:szCs w:val="24"/>
        </w:rPr>
        <w:t>additional</w:t>
      </w:r>
      <w:r w:rsidRPr="45E36DA6" w:rsidR="45E36DA6">
        <w:rPr>
          <w:sz w:val="24"/>
          <w:szCs w:val="24"/>
        </w:rPr>
        <w:t xml:space="preserve"> data field for each proposed block by the block builder</w:t>
      </w:r>
    </w:p>
    <w:p w:rsidR="45E36DA6" w:rsidP="45E36DA6" w:rsidRDefault="45E36DA6" w14:paraId="1A97FB97" w14:textId="398A92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5E36DA6" w:rsidR="45E36DA6">
        <w:rPr>
          <w:sz w:val="24"/>
          <w:szCs w:val="24"/>
        </w:rPr>
        <w:t xml:space="preserve">We clearly have the </w:t>
      </w:r>
      <w:r w:rsidRPr="45E36DA6" w:rsidR="45E36DA6">
        <w:rPr>
          <w:sz w:val="24"/>
          <w:szCs w:val="24"/>
        </w:rPr>
        <w:t>ExtraData</w:t>
      </w:r>
      <w:r w:rsidRPr="45E36DA6" w:rsidR="45E36DA6">
        <w:rPr>
          <w:sz w:val="24"/>
          <w:szCs w:val="24"/>
        </w:rPr>
        <w:t xml:space="preserve"> defined as an unbounded byte array, meanwhile in the eth2.0 </w:t>
      </w:r>
      <w:r w:rsidRPr="45E36DA6" w:rsidR="45E36DA6">
        <w:rPr>
          <w:sz w:val="24"/>
          <w:szCs w:val="24"/>
        </w:rPr>
        <w:t>doccumentation</w:t>
      </w:r>
      <w:r w:rsidRPr="45E36DA6" w:rsidR="45E36DA6">
        <w:rPr>
          <w:sz w:val="24"/>
          <w:szCs w:val="24"/>
        </w:rPr>
        <w:t xml:space="preserve">, it defines </w:t>
      </w:r>
      <w:r w:rsidRPr="45E36DA6" w:rsidR="45E36DA6">
        <w:rPr>
          <w:sz w:val="24"/>
          <w:szCs w:val="24"/>
        </w:rPr>
        <w:t>ExtraData</w:t>
      </w:r>
      <w:r w:rsidRPr="45E36DA6" w:rsidR="45E36DA6">
        <w:rPr>
          <w:sz w:val="24"/>
          <w:szCs w:val="24"/>
        </w:rPr>
        <w:t xml:space="preserve"> at most 32 bytes</w:t>
      </w:r>
    </w:p>
    <w:p w:rsidR="45E36DA6" w:rsidP="45E36DA6" w:rsidRDefault="45E36DA6" w14:paraId="7CA08E68" w14:textId="6C3D99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5E36DA6" w:rsidR="45E36DA6">
        <w:rPr>
          <w:sz w:val="24"/>
          <w:szCs w:val="24"/>
        </w:rPr>
        <w:t xml:space="preserve">What we can do here is redefine the </w:t>
      </w:r>
      <w:r w:rsidRPr="45E36DA6" w:rsidR="45E36DA6">
        <w:rPr>
          <w:sz w:val="24"/>
          <w:szCs w:val="24"/>
        </w:rPr>
        <w:t>ExecutionPayload.ExtraData</w:t>
      </w:r>
      <w:r w:rsidRPr="45E36DA6" w:rsidR="45E36DA6">
        <w:rPr>
          <w:sz w:val="24"/>
          <w:szCs w:val="24"/>
        </w:rPr>
        <w:t xml:space="preserve"> field to ensure that we can only assign at most 32 bytes to it</w:t>
      </w:r>
    </w:p>
    <w:p w:rsidR="45E36DA6" w:rsidP="45E36DA6" w:rsidRDefault="45E36DA6" w14:paraId="6210A980" w14:textId="7E7754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5E36DA6" w:rsidR="45E36DA6">
        <w:rPr>
          <w:sz w:val="24"/>
          <w:szCs w:val="24"/>
        </w:rPr>
        <w:t xml:space="preserve">I have created </w:t>
      </w:r>
      <w:r w:rsidRPr="45E36DA6" w:rsidR="45E36DA6">
        <w:rPr>
          <w:sz w:val="24"/>
          <w:szCs w:val="24"/>
        </w:rPr>
        <w:t>localExecutionPayload</w:t>
      </w:r>
      <w:r w:rsidRPr="45E36DA6" w:rsidR="45E36DA6">
        <w:rPr>
          <w:sz w:val="24"/>
          <w:szCs w:val="24"/>
        </w:rPr>
        <w:t xml:space="preserve"> struct in the builder service that overwrites the </w:t>
      </w:r>
      <w:r w:rsidRPr="45E36DA6" w:rsidR="45E36DA6">
        <w:rPr>
          <w:sz w:val="24"/>
          <w:szCs w:val="24"/>
        </w:rPr>
        <w:t>ExtraData</w:t>
      </w:r>
      <w:r w:rsidRPr="45E36DA6" w:rsidR="45E36DA6">
        <w:rPr>
          <w:sz w:val="24"/>
          <w:szCs w:val="24"/>
        </w:rPr>
        <w:t xml:space="preserve"> field to a [</w:t>
      </w:r>
      <w:r w:rsidRPr="45E36DA6" w:rsidR="45E36DA6">
        <w:rPr>
          <w:sz w:val="24"/>
          <w:szCs w:val="24"/>
        </w:rPr>
        <w:t>32]byte</w:t>
      </w:r>
      <w:r w:rsidRPr="45E36DA6" w:rsidR="45E36DA6">
        <w:rPr>
          <w:sz w:val="24"/>
          <w:szCs w:val="24"/>
        </w:rPr>
        <w:t xml:space="preserve"> array. This is in line with what is defined in page 5 of the ETH yellow paper (</w:t>
      </w:r>
      <w:hyperlink r:id="R820c2d421b2943f3">
        <w:r w:rsidRPr="45E36DA6" w:rsidR="45E36DA6">
          <w:rPr>
            <w:rStyle w:val="Hyperlink"/>
            <w:sz w:val="24"/>
            <w:szCs w:val="24"/>
          </w:rPr>
          <w:t>https://ethereum.org/615606b8e1e1da72687e66dba79771e9/yellow-paper-berlin.pdf</w:t>
        </w:r>
      </w:hyperlink>
      <w:r w:rsidRPr="45E36DA6" w:rsidR="45E36DA6">
        <w:rPr>
          <w:sz w:val="24"/>
          <w:szCs w:val="24"/>
        </w:rPr>
        <w:t>)</w:t>
      </w:r>
    </w:p>
    <w:p w:rsidR="45E36DA6" w:rsidP="45E36DA6" w:rsidRDefault="45E36DA6" w14:paraId="009B075D" w14:textId="54867B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5E36DA6" w:rsidR="45E36DA6">
        <w:rPr>
          <w:sz w:val="24"/>
          <w:szCs w:val="24"/>
        </w:rPr>
        <w:t xml:space="preserve">If I had more time to work on the solution, I would refactor all </w:t>
      </w:r>
      <w:r w:rsidRPr="45E36DA6" w:rsidR="45E36DA6">
        <w:rPr>
          <w:sz w:val="24"/>
          <w:szCs w:val="24"/>
        </w:rPr>
        <w:t>ExecutionPayload</w:t>
      </w:r>
      <w:r w:rsidRPr="45E36DA6" w:rsidR="45E36DA6">
        <w:rPr>
          <w:sz w:val="24"/>
          <w:szCs w:val="24"/>
        </w:rPr>
        <w:t xml:space="preserve"> instances to work with the localExecutionPayload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W" w:author="Microsoft Word" w:date="2023-07-10T23:59:43" w:id="994317634">
    <w:p w:rsidR="314A3FFB" w:rsidRDefault="314A3FFB" w14:paraId="29A8447A" w14:textId="40D33E8F">
      <w:pPr>
        <w:pStyle w:val="CommentText"/>
      </w:pPr>
      <w:r w:rsidR="314A3FFB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9A8447A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E2B967C" w16cex:dateUtc="2023-07-11T03:59:43.27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9A8447A" w16cid:durableId="2E2B967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2a8ed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F8C8C8"/>
    <w:rsid w:val="16F8C8C8"/>
    <w:rsid w:val="2958716B"/>
    <w:rsid w:val="314A3FFB"/>
    <w:rsid w:val="45E3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8716B"/>
  <w15:chartTrackingRefBased/>
  <w15:docId w15:val="{4CC2B70D-C725-4834-8965-3ADC507F56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thereum.org/615606b8e1e1da72687e66dba79771e9/yellow-paper-berlin.pdf" TargetMode="External" Id="R820c2d421b2943f3" /><Relationship Type="http://schemas.openxmlformats.org/officeDocument/2006/relationships/numbering" Target="numbering.xml" Id="R738be68380c5441f" /><Relationship Type="http://schemas.openxmlformats.org/officeDocument/2006/relationships/comments" Target="comments.xml" Id="R53857cc8b8554303" /><Relationship Type="http://schemas.microsoft.com/office/2011/relationships/people" Target="people.xml" Id="R4cb744218fb34ad8" /><Relationship Type="http://schemas.microsoft.com/office/2011/relationships/commentsExtended" Target="commentsExtended.xml" Id="R532dce802fb44ea1" /><Relationship Type="http://schemas.microsoft.com/office/2016/09/relationships/commentsIds" Target="commentsIds.xml" Id="R6264a6d2a16843c2" /><Relationship Type="http://schemas.microsoft.com/office/2018/08/relationships/commentsExtensible" Target="commentsExtensible.xml" Id="R3c01393f879843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2023-07-11T01:42:47.2197777Z</dcterms:created>
  <dcterms:modified xsi:type="dcterms:W3CDTF">2023-07-11T03:59:54.0774015Z</dcterms:modified>
  <dc:creator>Daniel Ziabko</dc:creator>
  <lastModifiedBy>Daniel Ziabko</lastModifiedBy>
</coreProperties>
</file>