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8FB8" w14:textId="77777777" w:rsidR="00003311" w:rsidRDefault="00003311" w:rsidP="00003311">
      <w:pPr>
        <w:ind w:left="720" w:hanging="360"/>
      </w:pPr>
    </w:p>
    <w:p w14:paraId="17D587FC" w14:textId="3A89CF3C" w:rsidR="00003311" w:rsidRDefault="00003311" w:rsidP="00003311">
      <w:pPr>
        <w:pStyle w:val="ListParagraph"/>
        <w:numPr>
          <w:ilvl w:val="0"/>
          <w:numId w:val="1"/>
        </w:numPr>
      </w:pPr>
      <w:r>
        <w:t>Pretest</w:t>
      </w:r>
    </w:p>
    <w:p w14:paraId="54330A54" w14:textId="04366DE4" w:rsidR="00003311" w:rsidRDefault="00003311" w:rsidP="00003311">
      <w:pPr>
        <w:pStyle w:val="ListParagraph"/>
        <w:numPr>
          <w:ilvl w:val="1"/>
          <w:numId w:val="1"/>
        </w:numPr>
      </w:pPr>
      <w:r>
        <w:t>None</w:t>
      </w:r>
    </w:p>
    <w:p w14:paraId="402DDE2C" w14:textId="30B25FC6" w:rsidR="00003311" w:rsidRDefault="00003311" w:rsidP="00003311">
      <w:pPr>
        <w:pStyle w:val="ListParagraph"/>
        <w:numPr>
          <w:ilvl w:val="1"/>
          <w:numId w:val="1"/>
        </w:numPr>
      </w:pPr>
      <w:r>
        <w:t>Included as covariate</w:t>
      </w:r>
    </w:p>
    <w:p w14:paraId="12FB083D" w14:textId="5109AE12" w:rsidR="00003311" w:rsidRDefault="00003311" w:rsidP="00003311">
      <w:pPr>
        <w:pStyle w:val="ListParagraph"/>
        <w:numPr>
          <w:ilvl w:val="1"/>
          <w:numId w:val="1"/>
        </w:numPr>
      </w:pPr>
      <w:r>
        <w:t>Included as repeated measure</w:t>
      </w:r>
    </w:p>
    <w:p w14:paraId="2E380896" w14:textId="0C8650C7" w:rsidR="00003311" w:rsidRDefault="00003311" w:rsidP="00003311">
      <w:pPr>
        <w:pStyle w:val="ListParagraph"/>
        <w:numPr>
          <w:ilvl w:val="0"/>
          <w:numId w:val="1"/>
        </w:numPr>
      </w:pPr>
      <w:r>
        <w:t>Performance Measures</w:t>
      </w:r>
    </w:p>
    <w:p w14:paraId="14CC34F1" w14:textId="1DC17B45" w:rsidR="00003311" w:rsidRDefault="00003311" w:rsidP="00003311">
      <w:pPr>
        <w:pStyle w:val="ListParagraph"/>
        <w:numPr>
          <w:ilvl w:val="1"/>
          <w:numId w:val="1"/>
        </w:numPr>
      </w:pPr>
      <w:r>
        <w:t>Power</w:t>
      </w:r>
      <w:r w:rsidR="001D3663">
        <w:t xml:space="preserve"> (</w:t>
      </w:r>
      <w:r w:rsidR="001D3663">
        <w:rPr>
          <w:i/>
          <w:iCs/>
        </w:rPr>
        <w:t>implemented via search)</w:t>
      </w:r>
    </w:p>
    <w:p w14:paraId="483D2A8E" w14:textId="1999D9F0" w:rsidR="00003311" w:rsidRDefault="00003311" w:rsidP="001D3663">
      <w:pPr>
        <w:pStyle w:val="ListParagraph"/>
        <w:numPr>
          <w:ilvl w:val="1"/>
          <w:numId w:val="1"/>
        </w:numPr>
      </w:pPr>
      <w:r>
        <w:t>Sample Size</w:t>
      </w:r>
      <w:r w:rsidR="001D3663">
        <w:t xml:space="preserve"> (</w:t>
      </w:r>
      <w:r w:rsidR="001D3663">
        <w:rPr>
          <w:i/>
          <w:iCs/>
        </w:rPr>
        <w:t>implemented via search)</w:t>
      </w:r>
    </w:p>
    <w:p w14:paraId="57475403" w14:textId="69B83F78" w:rsidR="00003311" w:rsidRDefault="00003311" w:rsidP="00003311">
      <w:pPr>
        <w:pStyle w:val="ListParagraph"/>
        <w:numPr>
          <w:ilvl w:val="1"/>
          <w:numId w:val="1"/>
        </w:numPr>
      </w:pPr>
      <w:r>
        <w:t>Detectable Difference</w:t>
      </w:r>
    </w:p>
    <w:p w14:paraId="17203231" w14:textId="0C6E9843" w:rsidR="00003311" w:rsidRDefault="00003311" w:rsidP="00003311">
      <w:pPr>
        <w:pStyle w:val="ListParagraph"/>
        <w:numPr>
          <w:ilvl w:val="2"/>
          <w:numId w:val="1"/>
        </w:numPr>
      </w:pPr>
      <w:r>
        <w:t>Raw</w:t>
      </w:r>
    </w:p>
    <w:p w14:paraId="26B4C021" w14:textId="0DF3EA4C" w:rsidR="00003311" w:rsidRDefault="00003311" w:rsidP="00003311">
      <w:pPr>
        <w:pStyle w:val="ListParagraph"/>
        <w:numPr>
          <w:ilvl w:val="2"/>
          <w:numId w:val="1"/>
        </w:numPr>
      </w:pPr>
      <w:r>
        <w:t>Standardized</w:t>
      </w:r>
    </w:p>
    <w:p w14:paraId="26B29951" w14:textId="35F3799D" w:rsidR="00003311" w:rsidRDefault="008D0F02" w:rsidP="008D0F02">
      <w:pPr>
        <w:pStyle w:val="ListParagraph"/>
        <w:numPr>
          <w:ilvl w:val="0"/>
          <w:numId w:val="1"/>
        </w:numPr>
        <w:rPr>
          <w:b/>
          <w:bCs/>
        </w:rPr>
      </w:pPr>
      <w:r w:rsidRPr="008D0F02">
        <w:rPr>
          <w:b/>
          <w:bCs/>
        </w:rPr>
        <w:t xml:space="preserve">Possible new option: use approximate formula </w:t>
      </w:r>
      <w:r>
        <w:rPr>
          <w:b/>
          <w:bCs/>
        </w:rPr>
        <w:t xml:space="preserve">instead of search </w:t>
      </w:r>
      <w:r w:rsidRPr="008D0F02">
        <w:rPr>
          <w:b/>
          <w:bCs/>
        </w:rPr>
        <w:t>(unclustered only</w:t>
      </w:r>
      <w:r>
        <w:rPr>
          <w:b/>
          <w:bCs/>
        </w:rPr>
        <w:t xml:space="preserve">, and only </w:t>
      </w:r>
      <w:r w:rsidR="00BE55B7">
        <w:rPr>
          <w:b/>
          <w:bCs/>
        </w:rPr>
        <w:t xml:space="preserve">relevant </w:t>
      </w:r>
      <w:r>
        <w:rPr>
          <w:b/>
          <w:bCs/>
        </w:rPr>
        <w:t xml:space="preserve">for N and </w:t>
      </w:r>
      <w:r w:rsidRPr="008D0F02">
        <w:rPr>
          <w:b/>
          <w:bCs/>
        </w:rPr>
        <w:t xml:space="preserve"> </w:t>
      </w:r>
      <w:r w:rsidR="00BE55B7">
        <w:rPr>
          <w:b/>
          <w:bCs/>
        </w:rPr>
        <w:t xml:space="preserve">effect size </w:t>
      </w:r>
      <w:r w:rsidRPr="008D0F02">
        <w:rPr>
          <w:b/>
          <w:bCs/>
        </w:rPr>
        <w:t>– mainly just for comparing formula to the better version)</w:t>
      </w:r>
    </w:p>
    <w:p w14:paraId="56C42F5A" w14:textId="67F9741F" w:rsidR="008D0F02" w:rsidRDefault="0088288F" w:rsidP="008D0F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Possible new option:  print assumptions summary.</w:t>
      </w:r>
    </w:p>
    <w:p w14:paraId="3C8696A6" w14:textId="77777777" w:rsidR="00432AD3" w:rsidRPr="008D0F02" w:rsidRDefault="00432AD3" w:rsidP="008D0F02">
      <w:pPr>
        <w:pStyle w:val="ListParagraph"/>
        <w:numPr>
          <w:ilvl w:val="0"/>
          <w:numId w:val="1"/>
        </w:numPr>
        <w:rPr>
          <w:b/>
          <w:bCs/>
        </w:rPr>
      </w:pPr>
    </w:p>
    <w:sectPr w:rsidR="00432AD3" w:rsidRPr="008D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72583"/>
    <w:multiLevelType w:val="hybridMultilevel"/>
    <w:tmpl w:val="8036F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5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11"/>
    <w:rsid w:val="00003311"/>
    <w:rsid w:val="001D3663"/>
    <w:rsid w:val="00432AD3"/>
    <w:rsid w:val="005435DD"/>
    <w:rsid w:val="0087261F"/>
    <w:rsid w:val="0088288F"/>
    <w:rsid w:val="008D0F02"/>
    <w:rsid w:val="00AF68A9"/>
    <w:rsid w:val="00B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17BC"/>
  <w15:chartTrackingRefBased/>
  <w15:docId w15:val="{860374DD-9C2E-4449-9336-73F6B0402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Dziak</dc:creator>
  <cp:keywords/>
  <dc:description/>
  <cp:lastModifiedBy>John Dziak</cp:lastModifiedBy>
  <cp:revision>6</cp:revision>
  <dcterms:created xsi:type="dcterms:W3CDTF">2025-11-04T19:58:00Z</dcterms:created>
  <dcterms:modified xsi:type="dcterms:W3CDTF">2025-11-05T17:21:00Z</dcterms:modified>
</cp:coreProperties>
</file>