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6933A" w14:textId="469393C7" w:rsidR="00E07174" w:rsidRPr="00C31712" w:rsidRDefault="00F86C70" w:rsidP="00C25973">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65DB07DD" w14:textId="78FDED08" w:rsidR="00E07174" w:rsidRPr="00C31712" w:rsidRDefault="00E07174" w:rsidP="00C25973">
      <w:pPr>
        <w:spacing w:line="480" w:lineRule="auto"/>
        <w:jc w:val="center"/>
        <w:rPr>
          <w:rFonts w:ascii="Times New Roman" w:hAnsi="Times New Roman" w:cs="Times New Roman"/>
          <w:b/>
          <w:sz w:val="24"/>
          <w:szCs w:val="24"/>
        </w:rPr>
      </w:pPr>
      <w:r w:rsidRPr="00C31712">
        <w:rPr>
          <w:rFonts w:ascii="Times New Roman" w:hAnsi="Times New Roman" w:cs="Times New Roman"/>
          <w:b/>
          <w:sz w:val="24"/>
          <w:szCs w:val="24"/>
        </w:rPr>
        <w:t xml:space="preserve">Sample Size for Longitudinal Sequentially Randomized </w:t>
      </w:r>
    </w:p>
    <w:p w14:paraId="1EC9836D" w14:textId="77777777" w:rsidR="00E07174" w:rsidRPr="00C31712" w:rsidRDefault="00E07174" w:rsidP="00C25973">
      <w:pPr>
        <w:spacing w:line="480" w:lineRule="auto"/>
        <w:jc w:val="center"/>
        <w:rPr>
          <w:rFonts w:ascii="Times New Roman" w:hAnsi="Times New Roman" w:cs="Times New Roman"/>
          <w:b/>
          <w:sz w:val="24"/>
          <w:szCs w:val="24"/>
        </w:rPr>
      </w:pPr>
      <w:r w:rsidRPr="00C31712">
        <w:rPr>
          <w:rFonts w:ascii="Times New Roman" w:hAnsi="Times New Roman" w:cs="Times New Roman"/>
          <w:b/>
          <w:sz w:val="24"/>
          <w:szCs w:val="24"/>
        </w:rPr>
        <w:t>Multiple Assignment Trials with Binary Outcomes</w:t>
      </w:r>
    </w:p>
    <w:p w14:paraId="33C3B3C8" w14:textId="77777777" w:rsidR="00E07174" w:rsidRPr="00C31712" w:rsidRDefault="00E07174" w:rsidP="00C25973">
      <w:pPr>
        <w:spacing w:line="480" w:lineRule="auto"/>
        <w:rPr>
          <w:rFonts w:ascii="Times New Roman" w:hAnsi="Times New Roman" w:cs="Times New Roman"/>
          <w:bCs/>
          <w:sz w:val="24"/>
          <w:szCs w:val="24"/>
        </w:rPr>
      </w:pPr>
    </w:p>
    <w:p w14:paraId="75D4C88F" w14:textId="316CCCCA" w:rsidR="00E07174" w:rsidRPr="00C31712" w:rsidRDefault="00E07174" w:rsidP="00C25973">
      <w:pPr>
        <w:spacing w:line="480" w:lineRule="auto"/>
        <w:jc w:val="center"/>
        <w:rPr>
          <w:rFonts w:ascii="Times New Roman" w:hAnsi="Times New Roman" w:cs="Times New Roman"/>
          <w:bCs/>
          <w:sz w:val="24"/>
          <w:szCs w:val="24"/>
        </w:rPr>
      </w:pPr>
      <w:r w:rsidRPr="00C31712">
        <w:rPr>
          <w:rFonts w:ascii="Times New Roman" w:hAnsi="Times New Roman" w:cs="Times New Roman"/>
          <w:bCs/>
          <w:sz w:val="24"/>
          <w:szCs w:val="24"/>
        </w:rPr>
        <w:t>John J. Dziak, Walter Dempsey, Jamie R. T. Yap, and Inbal Nahum-Shani</w:t>
      </w:r>
    </w:p>
    <w:p w14:paraId="23AC6627" w14:textId="77777777" w:rsidR="00DF2530" w:rsidRPr="00C31712" w:rsidRDefault="00E07174"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t>Maybe Nick Seewald?</w:t>
      </w:r>
    </w:p>
    <w:p w14:paraId="4CB0BEFE" w14:textId="3EC3D190" w:rsidR="00E07174" w:rsidRPr="00C31712" w:rsidRDefault="00DF2530"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t xml:space="preserve">Target journal:  Maybe </w:t>
      </w:r>
      <w:r w:rsidRPr="00C31712">
        <w:rPr>
          <w:rFonts w:ascii="Times New Roman" w:hAnsi="Times New Roman" w:cs="Times New Roman"/>
          <w:bCs/>
          <w:i/>
          <w:iCs/>
          <w:sz w:val="24"/>
          <w:szCs w:val="24"/>
        </w:rPr>
        <w:t>Psychological Methods</w:t>
      </w:r>
      <w:r w:rsidRPr="00C31712">
        <w:rPr>
          <w:rFonts w:ascii="Times New Roman" w:hAnsi="Times New Roman" w:cs="Times New Roman"/>
          <w:bCs/>
          <w:sz w:val="24"/>
          <w:szCs w:val="24"/>
        </w:rPr>
        <w:t>???</w:t>
      </w:r>
      <w:r w:rsidR="00E07174" w:rsidRPr="00C31712">
        <w:rPr>
          <w:rFonts w:ascii="Times New Roman" w:hAnsi="Times New Roman" w:cs="Times New Roman"/>
          <w:bCs/>
          <w:sz w:val="24"/>
          <w:szCs w:val="24"/>
        </w:rPr>
        <w:t xml:space="preserve"> </w:t>
      </w:r>
    </w:p>
    <w:p w14:paraId="180C198F" w14:textId="77777777" w:rsidR="00E07174" w:rsidRPr="00C31712" w:rsidRDefault="00E07174"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br w:type="page"/>
      </w:r>
    </w:p>
    <w:sdt>
      <w:sdtPr>
        <w:rPr>
          <w:rFonts w:asciiTheme="minorHAnsi" w:eastAsiaTheme="minorHAnsi" w:hAnsiTheme="minorHAnsi" w:cstheme="minorBidi"/>
          <w:b w:val="0"/>
          <w:bCs w:val="0"/>
          <w:sz w:val="22"/>
          <w:szCs w:val="22"/>
        </w:rPr>
        <w:id w:val="259952426"/>
        <w:docPartObj>
          <w:docPartGallery w:val="Table of Contents"/>
          <w:docPartUnique/>
        </w:docPartObj>
      </w:sdtPr>
      <w:sdtEndPr>
        <w:rPr>
          <w:noProof/>
        </w:rPr>
      </w:sdtEndPr>
      <w:sdtContent>
        <w:p w14:paraId="3EEABBD4" w14:textId="6BD49249" w:rsidR="00831B41" w:rsidRPr="00C31712" w:rsidRDefault="00831B41" w:rsidP="00C25973">
          <w:pPr>
            <w:pStyle w:val="TOCHeading"/>
          </w:pPr>
          <w:r w:rsidRPr="00C31712">
            <w:t>Table of Contents</w:t>
          </w:r>
        </w:p>
        <w:p w14:paraId="6783FE4E" w14:textId="31D58FA6" w:rsidR="001C7340" w:rsidRDefault="00831B41">
          <w:pPr>
            <w:pStyle w:val="TOC1"/>
            <w:tabs>
              <w:tab w:val="right" w:leader="dot" w:pos="9350"/>
            </w:tabs>
            <w:rPr>
              <w:rFonts w:eastAsiaTheme="minorEastAsia"/>
              <w:noProof/>
            </w:rPr>
          </w:pPr>
          <w:r w:rsidRPr="00C31712">
            <w:rPr>
              <w:rFonts w:ascii="Times New Roman" w:hAnsi="Times New Roman" w:cs="Times New Roman"/>
              <w:sz w:val="24"/>
              <w:szCs w:val="24"/>
            </w:rPr>
            <w:fldChar w:fldCharType="begin"/>
          </w:r>
          <w:r w:rsidRPr="00C31712">
            <w:rPr>
              <w:rFonts w:ascii="Times New Roman" w:hAnsi="Times New Roman" w:cs="Times New Roman"/>
              <w:sz w:val="24"/>
              <w:szCs w:val="24"/>
            </w:rPr>
            <w:instrText xml:space="preserve"> TOC \o "1-3" \h \z \u </w:instrText>
          </w:r>
          <w:r w:rsidRPr="00C31712">
            <w:rPr>
              <w:rFonts w:ascii="Times New Roman" w:hAnsi="Times New Roman" w:cs="Times New Roman"/>
              <w:sz w:val="24"/>
              <w:szCs w:val="24"/>
            </w:rPr>
            <w:fldChar w:fldCharType="separate"/>
          </w:r>
          <w:hyperlink w:anchor="_Toc53837442" w:history="1">
            <w:r w:rsidR="001C7340" w:rsidRPr="009F4C84">
              <w:rPr>
                <w:rStyle w:val="Hyperlink"/>
                <w:noProof/>
              </w:rPr>
              <w:t>Introduction</w:t>
            </w:r>
            <w:r w:rsidR="001C7340">
              <w:rPr>
                <w:noProof/>
                <w:webHidden/>
              </w:rPr>
              <w:tab/>
            </w:r>
            <w:r w:rsidR="001C7340">
              <w:rPr>
                <w:noProof/>
                <w:webHidden/>
              </w:rPr>
              <w:fldChar w:fldCharType="begin"/>
            </w:r>
            <w:r w:rsidR="001C7340">
              <w:rPr>
                <w:noProof/>
                <w:webHidden/>
              </w:rPr>
              <w:instrText xml:space="preserve"> PAGEREF _Toc53837442 \h </w:instrText>
            </w:r>
            <w:r w:rsidR="001C7340">
              <w:rPr>
                <w:noProof/>
                <w:webHidden/>
              </w:rPr>
            </w:r>
            <w:r w:rsidR="001C7340">
              <w:rPr>
                <w:noProof/>
                <w:webHidden/>
              </w:rPr>
              <w:fldChar w:fldCharType="separate"/>
            </w:r>
            <w:r w:rsidR="002F00D4">
              <w:rPr>
                <w:noProof/>
                <w:webHidden/>
              </w:rPr>
              <w:t>3</w:t>
            </w:r>
            <w:r w:rsidR="001C7340">
              <w:rPr>
                <w:noProof/>
                <w:webHidden/>
              </w:rPr>
              <w:fldChar w:fldCharType="end"/>
            </w:r>
          </w:hyperlink>
        </w:p>
        <w:p w14:paraId="4DBFE90D" w14:textId="001F6156" w:rsidR="001C7340" w:rsidRDefault="00F86C70">
          <w:pPr>
            <w:pStyle w:val="TOC1"/>
            <w:tabs>
              <w:tab w:val="right" w:leader="dot" w:pos="9350"/>
            </w:tabs>
            <w:rPr>
              <w:rFonts w:eastAsiaTheme="minorEastAsia"/>
              <w:noProof/>
            </w:rPr>
          </w:pPr>
          <w:hyperlink w:anchor="_Toc53837443" w:history="1">
            <w:r w:rsidR="001C7340" w:rsidRPr="009F4C84">
              <w:rPr>
                <w:rStyle w:val="Hyperlink"/>
                <w:noProof/>
              </w:rPr>
              <w:t>Model, Notation and Simplifying Assumptions</w:t>
            </w:r>
            <w:r w:rsidR="001C7340">
              <w:rPr>
                <w:noProof/>
                <w:webHidden/>
              </w:rPr>
              <w:tab/>
            </w:r>
            <w:r w:rsidR="001C7340">
              <w:rPr>
                <w:noProof/>
                <w:webHidden/>
              </w:rPr>
              <w:fldChar w:fldCharType="begin"/>
            </w:r>
            <w:r w:rsidR="001C7340">
              <w:rPr>
                <w:noProof/>
                <w:webHidden/>
              </w:rPr>
              <w:instrText xml:space="preserve"> PAGEREF _Toc53837443 \h </w:instrText>
            </w:r>
            <w:r w:rsidR="001C7340">
              <w:rPr>
                <w:noProof/>
                <w:webHidden/>
              </w:rPr>
            </w:r>
            <w:r w:rsidR="001C7340">
              <w:rPr>
                <w:noProof/>
                <w:webHidden/>
              </w:rPr>
              <w:fldChar w:fldCharType="separate"/>
            </w:r>
            <w:r w:rsidR="002F00D4">
              <w:rPr>
                <w:noProof/>
                <w:webHidden/>
              </w:rPr>
              <w:t>4</w:t>
            </w:r>
            <w:r w:rsidR="001C7340">
              <w:rPr>
                <w:noProof/>
                <w:webHidden/>
              </w:rPr>
              <w:fldChar w:fldCharType="end"/>
            </w:r>
          </w:hyperlink>
        </w:p>
        <w:p w14:paraId="565C7515" w14:textId="6287D08C" w:rsidR="001C7340" w:rsidRDefault="00F86C70">
          <w:pPr>
            <w:pStyle w:val="TOC1"/>
            <w:tabs>
              <w:tab w:val="right" w:leader="dot" w:pos="9350"/>
            </w:tabs>
            <w:rPr>
              <w:rFonts w:eastAsiaTheme="minorEastAsia"/>
              <w:noProof/>
            </w:rPr>
          </w:pPr>
          <w:hyperlink w:anchor="_Toc53837444" w:history="1">
            <w:r w:rsidR="001C7340" w:rsidRPr="009F4C84">
              <w:rPr>
                <w:rStyle w:val="Hyperlink"/>
                <w:noProof/>
              </w:rPr>
              <w:t>Deriving Simplified Formulas for End-of-Study Comparisons</w:t>
            </w:r>
            <w:r w:rsidR="001C7340">
              <w:rPr>
                <w:noProof/>
                <w:webHidden/>
              </w:rPr>
              <w:tab/>
            </w:r>
            <w:r w:rsidR="001C7340">
              <w:rPr>
                <w:noProof/>
                <w:webHidden/>
              </w:rPr>
              <w:fldChar w:fldCharType="begin"/>
            </w:r>
            <w:r w:rsidR="001C7340">
              <w:rPr>
                <w:noProof/>
                <w:webHidden/>
              </w:rPr>
              <w:instrText xml:space="preserve"> PAGEREF _Toc53837444 \h </w:instrText>
            </w:r>
            <w:r w:rsidR="001C7340">
              <w:rPr>
                <w:noProof/>
                <w:webHidden/>
              </w:rPr>
            </w:r>
            <w:r w:rsidR="001C7340">
              <w:rPr>
                <w:noProof/>
                <w:webHidden/>
              </w:rPr>
              <w:fldChar w:fldCharType="separate"/>
            </w:r>
            <w:r w:rsidR="002F00D4">
              <w:rPr>
                <w:noProof/>
                <w:webHidden/>
              </w:rPr>
              <w:t>6</w:t>
            </w:r>
            <w:r w:rsidR="001C7340">
              <w:rPr>
                <w:noProof/>
                <w:webHidden/>
              </w:rPr>
              <w:fldChar w:fldCharType="end"/>
            </w:r>
          </w:hyperlink>
        </w:p>
        <w:p w14:paraId="34048CE8" w14:textId="4FD67946" w:rsidR="001C7340" w:rsidRDefault="00F86C70">
          <w:pPr>
            <w:pStyle w:val="TOC2"/>
            <w:tabs>
              <w:tab w:val="right" w:leader="dot" w:pos="9350"/>
            </w:tabs>
            <w:rPr>
              <w:rFonts w:eastAsiaTheme="minorEastAsia"/>
              <w:noProof/>
            </w:rPr>
          </w:pPr>
          <w:hyperlink w:anchor="_Toc53837445" w:history="1">
            <w:r w:rsidR="001C7340" w:rsidRPr="009F4C84">
              <w:rPr>
                <w:rStyle w:val="Hyperlink"/>
                <w:noProof/>
              </w:rPr>
              <w:t>Overview of General Approach</w:t>
            </w:r>
            <w:r w:rsidR="001C7340">
              <w:rPr>
                <w:noProof/>
                <w:webHidden/>
              </w:rPr>
              <w:tab/>
            </w:r>
            <w:r w:rsidR="001C7340">
              <w:rPr>
                <w:noProof/>
                <w:webHidden/>
              </w:rPr>
              <w:fldChar w:fldCharType="begin"/>
            </w:r>
            <w:r w:rsidR="001C7340">
              <w:rPr>
                <w:noProof/>
                <w:webHidden/>
              </w:rPr>
              <w:instrText xml:space="preserve"> PAGEREF _Toc53837445 \h </w:instrText>
            </w:r>
            <w:r w:rsidR="001C7340">
              <w:rPr>
                <w:noProof/>
                <w:webHidden/>
              </w:rPr>
            </w:r>
            <w:r w:rsidR="001C7340">
              <w:rPr>
                <w:noProof/>
                <w:webHidden/>
              </w:rPr>
              <w:fldChar w:fldCharType="separate"/>
            </w:r>
            <w:r w:rsidR="002F00D4">
              <w:rPr>
                <w:noProof/>
                <w:webHidden/>
              </w:rPr>
              <w:t>7</w:t>
            </w:r>
            <w:r w:rsidR="001C7340">
              <w:rPr>
                <w:noProof/>
                <w:webHidden/>
              </w:rPr>
              <w:fldChar w:fldCharType="end"/>
            </w:r>
          </w:hyperlink>
        </w:p>
        <w:p w14:paraId="2D9E77CD" w14:textId="368C2C5F" w:rsidR="001C7340" w:rsidRDefault="00F86C70">
          <w:pPr>
            <w:pStyle w:val="TOC2"/>
            <w:tabs>
              <w:tab w:val="right" w:leader="dot" w:pos="9350"/>
            </w:tabs>
            <w:rPr>
              <w:rFonts w:eastAsiaTheme="minorEastAsia"/>
              <w:noProof/>
            </w:rPr>
          </w:pPr>
          <w:hyperlink w:anchor="_Toc53837446" w:history="1">
            <w:r w:rsidR="001C7340" w:rsidRPr="009F4C84">
              <w:rPr>
                <w:rStyle w:val="Hyperlink"/>
                <w:noProof/>
              </w:rPr>
              <w:t>Covariance of Model Parameters for a Binary Unrestricted SMART</w:t>
            </w:r>
            <w:r w:rsidR="001C7340">
              <w:rPr>
                <w:noProof/>
                <w:webHidden/>
              </w:rPr>
              <w:tab/>
            </w:r>
            <w:r w:rsidR="001C7340">
              <w:rPr>
                <w:noProof/>
                <w:webHidden/>
              </w:rPr>
              <w:fldChar w:fldCharType="begin"/>
            </w:r>
            <w:r w:rsidR="001C7340">
              <w:rPr>
                <w:noProof/>
                <w:webHidden/>
              </w:rPr>
              <w:instrText xml:space="preserve"> PAGEREF _Toc53837446 \h </w:instrText>
            </w:r>
            <w:r w:rsidR="001C7340">
              <w:rPr>
                <w:noProof/>
                <w:webHidden/>
              </w:rPr>
            </w:r>
            <w:r w:rsidR="001C7340">
              <w:rPr>
                <w:noProof/>
                <w:webHidden/>
              </w:rPr>
              <w:fldChar w:fldCharType="separate"/>
            </w:r>
            <w:r w:rsidR="002F00D4">
              <w:rPr>
                <w:noProof/>
                <w:webHidden/>
              </w:rPr>
              <w:t>9</w:t>
            </w:r>
            <w:r w:rsidR="001C7340">
              <w:rPr>
                <w:noProof/>
                <w:webHidden/>
              </w:rPr>
              <w:fldChar w:fldCharType="end"/>
            </w:r>
          </w:hyperlink>
        </w:p>
        <w:p w14:paraId="3366ACF2" w14:textId="19E304DC" w:rsidR="001C7340" w:rsidRDefault="00F86C70">
          <w:pPr>
            <w:pStyle w:val="TOC2"/>
            <w:tabs>
              <w:tab w:val="right" w:leader="dot" w:pos="9350"/>
            </w:tabs>
            <w:rPr>
              <w:rFonts w:eastAsiaTheme="minorEastAsia"/>
              <w:noProof/>
            </w:rPr>
          </w:pPr>
          <w:hyperlink w:anchor="_Toc53837447" w:history="1">
            <w:r w:rsidR="001C7340" w:rsidRPr="009F4C84">
              <w:rPr>
                <w:rStyle w:val="Hyperlink"/>
                <w:noProof/>
              </w:rPr>
              <w:t>Covariance of Model Parameters for a Binary Restricted SMART</w:t>
            </w:r>
            <w:r w:rsidR="001C7340">
              <w:rPr>
                <w:noProof/>
                <w:webHidden/>
              </w:rPr>
              <w:tab/>
            </w:r>
            <w:r w:rsidR="001C7340">
              <w:rPr>
                <w:noProof/>
                <w:webHidden/>
              </w:rPr>
              <w:fldChar w:fldCharType="begin"/>
            </w:r>
            <w:r w:rsidR="001C7340">
              <w:rPr>
                <w:noProof/>
                <w:webHidden/>
              </w:rPr>
              <w:instrText xml:space="preserve"> PAGEREF _Toc53837447 \h </w:instrText>
            </w:r>
            <w:r w:rsidR="001C7340">
              <w:rPr>
                <w:noProof/>
                <w:webHidden/>
              </w:rPr>
            </w:r>
            <w:r w:rsidR="001C7340">
              <w:rPr>
                <w:noProof/>
                <w:webHidden/>
              </w:rPr>
              <w:fldChar w:fldCharType="separate"/>
            </w:r>
            <w:r w:rsidR="002F00D4">
              <w:rPr>
                <w:noProof/>
                <w:webHidden/>
              </w:rPr>
              <w:t>10</w:t>
            </w:r>
            <w:r w:rsidR="001C7340">
              <w:rPr>
                <w:noProof/>
                <w:webHidden/>
              </w:rPr>
              <w:fldChar w:fldCharType="end"/>
            </w:r>
          </w:hyperlink>
        </w:p>
        <w:p w14:paraId="05057F9B" w14:textId="2AF1219C" w:rsidR="001C7340" w:rsidRDefault="00F86C70">
          <w:pPr>
            <w:pStyle w:val="TOC1"/>
            <w:tabs>
              <w:tab w:val="right" w:leader="dot" w:pos="9350"/>
            </w:tabs>
            <w:rPr>
              <w:rFonts w:eastAsiaTheme="minorEastAsia"/>
              <w:noProof/>
            </w:rPr>
          </w:pPr>
          <w:hyperlink w:anchor="_Toc53837448" w:history="1">
            <w:r w:rsidR="001C7340" w:rsidRPr="009F4C84">
              <w:rPr>
                <w:rStyle w:val="Hyperlink"/>
                <w:noProof/>
              </w:rPr>
              <w:t>Comparing End-of-Study Outcomes</w:t>
            </w:r>
            <w:r w:rsidR="001C7340">
              <w:rPr>
                <w:noProof/>
                <w:webHidden/>
              </w:rPr>
              <w:tab/>
            </w:r>
            <w:r w:rsidR="001C7340">
              <w:rPr>
                <w:noProof/>
                <w:webHidden/>
              </w:rPr>
              <w:fldChar w:fldCharType="begin"/>
            </w:r>
            <w:r w:rsidR="001C7340">
              <w:rPr>
                <w:noProof/>
                <w:webHidden/>
              </w:rPr>
              <w:instrText xml:space="preserve"> PAGEREF _Toc53837448 \h </w:instrText>
            </w:r>
            <w:r w:rsidR="001C7340">
              <w:rPr>
                <w:noProof/>
                <w:webHidden/>
              </w:rPr>
            </w:r>
            <w:r w:rsidR="001C7340">
              <w:rPr>
                <w:noProof/>
                <w:webHidden/>
              </w:rPr>
              <w:fldChar w:fldCharType="separate"/>
            </w:r>
            <w:r w:rsidR="002F00D4">
              <w:rPr>
                <w:noProof/>
                <w:webHidden/>
              </w:rPr>
              <w:t>12</w:t>
            </w:r>
            <w:r w:rsidR="001C7340">
              <w:rPr>
                <w:noProof/>
                <w:webHidden/>
              </w:rPr>
              <w:fldChar w:fldCharType="end"/>
            </w:r>
          </w:hyperlink>
        </w:p>
        <w:p w14:paraId="3EFD1FEC" w14:textId="2F0C2283" w:rsidR="001C7340" w:rsidRDefault="00F86C70">
          <w:pPr>
            <w:pStyle w:val="TOC1"/>
            <w:tabs>
              <w:tab w:val="right" w:leader="dot" w:pos="9350"/>
            </w:tabs>
            <w:rPr>
              <w:rFonts w:eastAsiaTheme="minorEastAsia"/>
              <w:noProof/>
            </w:rPr>
          </w:pPr>
          <w:hyperlink w:anchor="_Toc53837449" w:history="1">
            <w:r w:rsidR="001C7340" w:rsidRPr="009F4C84">
              <w:rPr>
                <w:rStyle w:val="Hyperlink"/>
                <w:noProof/>
              </w:rPr>
              <w:t>Other Estimands</w:t>
            </w:r>
            <w:r w:rsidR="001C7340">
              <w:rPr>
                <w:noProof/>
                <w:webHidden/>
              </w:rPr>
              <w:tab/>
            </w:r>
            <w:r w:rsidR="001C7340">
              <w:rPr>
                <w:noProof/>
                <w:webHidden/>
              </w:rPr>
              <w:fldChar w:fldCharType="begin"/>
            </w:r>
            <w:r w:rsidR="001C7340">
              <w:rPr>
                <w:noProof/>
                <w:webHidden/>
              </w:rPr>
              <w:instrText xml:space="preserve"> PAGEREF _Toc53837449 \h </w:instrText>
            </w:r>
            <w:r w:rsidR="001C7340">
              <w:rPr>
                <w:noProof/>
                <w:webHidden/>
              </w:rPr>
            </w:r>
            <w:r w:rsidR="001C7340">
              <w:rPr>
                <w:noProof/>
                <w:webHidden/>
              </w:rPr>
              <w:fldChar w:fldCharType="separate"/>
            </w:r>
            <w:r w:rsidR="002F00D4">
              <w:rPr>
                <w:noProof/>
                <w:webHidden/>
              </w:rPr>
              <w:t>12</w:t>
            </w:r>
            <w:r w:rsidR="001C7340">
              <w:rPr>
                <w:noProof/>
                <w:webHidden/>
              </w:rPr>
              <w:fldChar w:fldCharType="end"/>
            </w:r>
          </w:hyperlink>
        </w:p>
        <w:p w14:paraId="0FBE6692" w14:textId="084BD6FC" w:rsidR="001C7340" w:rsidRDefault="00F86C70">
          <w:pPr>
            <w:pStyle w:val="TOC1"/>
            <w:tabs>
              <w:tab w:val="right" w:leader="dot" w:pos="9350"/>
            </w:tabs>
            <w:rPr>
              <w:rFonts w:eastAsiaTheme="minorEastAsia"/>
              <w:noProof/>
            </w:rPr>
          </w:pPr>
          <w:hyperlink w:anchor="_Toc53837450" w:history="1">
            <w:r w:rsidR="001C7340" w:rsidRPr="009F4C84">
              <w:rPr>
                <w:rStyle w:val="Hyperlink"/>
                <w:noProof/>
              </w:rPr>
              <w:t>Method for Simulating Data</w:t>
            </w:r>
            <w:r w:rsidR="001C7340">
              <w:rPr>
                <w:noProof/>
                <w:webHidden/>
              </w:rPr>
              <w:tab/>
            </w:r>
            <w:r w:rsidR="001C7340">
              <w:rPr>
                <w:noProof/>
                <w:webHidden/>
              </w:rPr>
              <w:fldChar w:fldCharType="begin"/>
            </w:r>
            <w:r w:rsidR="001C7340">
              <w:rPr>
                <w:noProof/>
                <w:webHidden/>
              </w:rPr>
              <w:instrText xml:space="preserve"> PAGEREF _Toc53837450 \h </w:instrText>
            </w:r>
            <w:r w:rsidR="001C7340">
              <w:rPr>
                <w:noProof/>
                <w:webHidden/>
              </w:rPr>
            </w:r>
            <w:r w:rsidR="001C7340">
              <w:rPr>
                <w:noProof/>
                <w:webHidden/>
              </w:rPr>
              <w:fldChar w:fldCharType="separate"/>
            </w:r>
            <w:r w:rsidR="002F00D4">
              <w:rPr>
                <w:noProof/>
                <w:webHidden/>
              </w:rPr>
              <w:t>15</w:t>
            </w:r>
            <w:r w:rsidR="001C7340">
              <w:rPr>
                <w:noProof/>
                <w:webHidden/>
              </w:rPr>
              <w:fldChar w:fldCharType="end"/>
            </w:r>
          </w:hyperlink>
        </w:p>
        <w:p w14:paraId="1671AD9B" w14:textId="2781573B" w:rsidR="001C7340" w:rsidRDefault="00F86C70">
          <w:pPr>
            <w:pStyle w:val="TOC2"/>
            <w:tabs>
              <w:tab w:val="right" w:leader="dot" w:pos="9350"/>
            </w:tabs>
            <w:rPr>
              <w:rFonts w:eastAsiaTheme="minorEastAsia"/>
              <w:noProof/>
            </w:rPr>
          </w:pPr>
          <w:hyperlink w:anchor="_Toc53837451" w:history="1">
            <w:r w:rsidR="001C7340" w:rsidRPr="009F4C84">
              <w:rPr>
                <w:rStyle w:val="Hyperlink"/>
                <w:noProof/>
              </w:rPr>
              <w:t>Simple Conditional Method</w:t>
            </w:r>
            <w:r w:rsidR="001C7340">
              <w:rPr>
                <w:noProof/>
                <w:webHidden/>
              </w:rPr>
              <w:tab/>
            </w:r>
            <w:r w:rsidR="001C7340">
              <w:rPr>
                <w:noProof/>
                <w:webHidden/>
              </w:rPr>
              <w:fldChar w:fldCharType="begin"/>
            </w:r>
            <w:r w:rsidR="001C7340">
              <w:rPr>
                <w:noProof/>
                <w:webHidden/>
              </w:rPr>
              <w:instrText xml:space="preserve"> PAGEREF _Toc53837451 \h </w:instrText>
            </w:r>
            <w:r w:rsidR="001C7340">
              <w:rPr>
                <w:noProof/>
                <w:webHidden/>
              </w:rPr>
            </w:r>
            <w:r w:rsidR="001C7340">
              <w:rPr>
                <w:noProof/>
                <w:webHidden/>
              </w:rPr>
              <w:fldChar w:fldCharType="separate"/>
            </w:r>
            <w:r w:rsidR="002F00D4">
              <w:rPr>
                <w:noProof/>
                <w:webHidden/>
              </w:rPr>
              <w:t>15</w:t>
            </w:r>
            <w:r w:rsidR="001C7340">
              <w:rPr>
                <w:noProof/>
                <w:webHidden/>
              </w:rPr>
              <w:fldChar w:fldCharType="end"/>
            </w:r>
          </w:hyperlink>
        </w:p>
        <w:p w14:paraId="221DE07D" w14:textId="0F9D6971" w:rsidR="001C7340" w:rsidRDefault="00F86C70">
          <w:pPr>
            <w:pStyle w:val="TOC2"/>
            <w:tabs>
              <w:tab w:val="right" w:leader="dot" w:pos="9350"/>
            </w:tabs>
            <w:rPr>
              <w:rFonts w:eastAsiaTheme="minorEastAsia"/>
              <w:noProof/>
            </w:rPr>
          </w:pPr>
          <w:hyperlink w:anchor="_Toc53837452" w:history="1">
            <w:r w:rsidR="001C7340" w:rsidRPr="009F4C84">
              <w:rPr>
                <w:rStyle w:val="Hyperlink"/>
                <w:noProof/>
              </w:rPr>
              <w:t>Limitations of this Method</w:t>
            </w:r>
            <w:r w:rsidR="001C7340">
              <w:rPr>
                <w:noProof/>
                <w:webHidden/>
              </w:rPr>
              <w:tab/>
            </w:r>
            <w:r w:rsidR="001C7340">
              <w:rPr>
                <w:noProof/>
                <w:webHidden/>
              </w:rPr>
              <w:fldChar w:fldCharType="begin"/>
            </w:r>
            <w:r w:rsidR="001C7340">
              <w:rPr>
                <w:noProof/>
                <w:webHidden/>
              </w:rPr>
              <w:instrText xml:space="preserve"> PAGEREF _Toc53837452 \h </w:instrText>
            </w:r>
            <w:r w:rsidR="001C7340">
              <w:rPr>
                <w:noProof/>
                <w:webHidden/>
              </w:rPr>
            </w:r>
            <w:r w:rsidR="001C7340">
              <w:rPr>
                <w:noProof/>
                <w:webHidden/>
              </w:rPr>
              <w:fldChar w:fldCharType="separate"/>
            </w:r>
            <w:r w:rsidR="002F00D4">
              <w:rPr>
                <w:noProof/>
                <w:webHidden/>
              </w:rPr>
              <w:t>16</w:t>
            </w:r>
            <w:r w:rsidR="001C7340">
              <w:rPr>
                <w:noProof/>
                <w:webHidden/>
              </w:rPr>
              <w:fldChar w:fldCharType="end"/>
            </w:r>
          </w:hyperlink>
        </w:p>
        <w:p w14:paraId="6F39D254" w14:textId="29B4673C" w:rsidR="001C7340" w:rsidRDefault="00F86C70">
          <w:pPr>
            <w:pStyle w:val="TOC2"/>
            <w:tabs>
              <w:tab w:val="right" w:leader="dot" w:pos="9350"/>
            </w:tabs>
            <w:rPr>
              <w:rFonts w:eastAsiaTheme="minorEastAsia"/>
              <w:noProof/>
            </w:rPr>
          </w:pPr>
          <w:hyperlink w:anchor="_Toc53837453" w:history="1">
            <w:r w:rsidR="001C7340" w:rsidRPr="009F4C84">
              <w:rPr>
                <w:rStyle w:val="Hyperlink"/>
                <w:noProof/>
              </w:rPr>
              <w:t>Principal Stratification-Based Method</w:t>
            </w:r>
            <w:r w:rsidR="001C7340">
              <w:rPr>
                <w:noProof/>
                <w:webHidden/>
              </w:rPr>
              <w:tab/>
            </w:r>
            <w:r w:rsidR="001C7340">
              <w:rPr>
                <w:noProof/>
                <w:webHidden/>
              </w:rPr>
              <w:fldChar w:fldCharType="begin"/>
            </w:r>
            <w:r w:rsidR="001C7340">
              <w:rPr>
                <w:noProof/>
                <w:webHidden/>
              </w:rPr>
              <w:instrText xml:space="preserve"> PAGEREF _Toc53837453 \h </w:instrText>
            </w:r>
            <w:r w:rsidR="001C7340">
              <w:rPr>
                <w:noProof/>
                <w:webHidden/>
              </w:rPr>
            </w:r>
            <w:r w:rsidR="001C7340">
              <w:rPr>
                <w:noProof/>
                <w:webHidden/>
              </w:rPr>
              <w:fldChar w:fldCharType="separate"/>
            </w:r>
            <w:r w:rsidR="002F00D4">
              <w:rPr>
                <w:noProof/>
                <w:webHidden/>
              </w:rPr>
              <w:t>18</w:t>
            </w:r>
            <w:r w:rsidR="001C7340">
              <w:rPr>
                <w:noProof/>
                <w:webHidden/>
              </w:rPr>
              <w:fldChar w:fldCharType="end"/>
            </w:r>
          </w:hyperlink>
        </w:p>
        <w:p w14:paraId="1846E631" w14:textId="76FC00E7" w:rsidR="001C7340" w:rsidRDefault="00F86C70">
          <w:pPr>
            <w:pStyle w:val="TOC1"/>
            <w:tabs>
              <w:tab w:val="right" w:leader="dot" w:pos="9350"/>
            </w:tabs>
            <w:rPr>
              <w:rFonts w:eastAsiaTheme="minorEastAsia"/>
              <w:noProof/>
            </w:rPr>
          </w:pPr>
          <w:hyperlink w:anchor="_Toc53837454" w:history="1">
            <w:r w:rsidR="001C7340" w:rsidRPr="009F4C84">
              <w:rPr>
                <w:rStyle w:val="Hyperlink"/>
                <w:noProof/>
              </w:rPr>
              <w:t>Simulation on Binary Unrestricted SMART</w:t>
            </w:r>
            <w:r w:rsidR="001C7340">
              <w:rPr>
                <w:noProof/>
                <w:webHidden/>
              </w:rPr>
              <w:tab/>
            </w:r>
            <w:r w:rsidR="001C7340">
              <w:rPr>
                <w:noProof/>
                <w:webHidden/>
              </w:rPr>
              <w:fldChar w:fldCharType="begin"/>
            </w:r>
            <w:r w:rsidR="001C7340">
              <w:rPr>
                <w:noProof/>
                <w:webHidden/>
              </w:rPr>
              <w:instrText xml:space="preserve"> PAGEREF _Toc53837454 \h </w:instrText>
            </w:r>
            <w:r w:rsidR="001C7340">
              <w:rPr>
                <w:noProof/>
                <w:webHidden/>
              </w:rPr>
            </w:r>
            <w:r w:rsidR="001C7340">
              <w:rPr>
                <w:noProof/>
                <w:webHidden/>
              </w:rPr>
              <w:fldChar w:fldCharType="separate"/>
            </w:r>
            <w:r w:rsidR="002F00D4">
              <w:rPr>
                <w:noProof/>
                <w:webHidden/>
              </w:rPr>
              <w:t>19</w:t>
            </w:r>
            <w:r w:rsidR="001C7340">
              <w:rPr>
                <w:noProof/>
                <w:webHidden/>
              </w:rPr>
              <w:fldChar w:fldCharType="end"/>
            </w:r>
          </w:hyperlink>
        </w:p>
        <w:p w14:paraId="72F99B12" w14:textId="02A8744B" w:rsidR="001C7340" w:rsidRDefault="00F86C70">
          <w:pPr>
            <w:pStyle w:val="TOC1"/>
            <w:tabs>
              <w:tab w:val="right" w:leader="dot" w:pos="9350"/>
            </w:tabs>
            <w:rPr>
              <w:rFonts w:eastAsiaTheme="minorEastAsia"/>
              <w:noProof/>
            </w:rPr>
          </w:pPr>
          <w:hyperlink w:anchor="_Toc53837455" w:history="1">
            <w:r w:rsidR="001C7340" w:rsidRPr="009F4C84">
              <w:rPr>
                <w:rStyle w:val="Hyperlink"/>
                <w:noProof/>
              </w:rPr>
              <w:t>Simulation on Binary Restricted SMART</w:t>
            </w:r>
            <w:r w:rsidR="001C7340">
              <w:rPr>
                <w:noProof/>
                <w:webHidden/>
              </w:rPr>
              <w:tab/>
            </w:r>
            <w:r w:rsidR="001C7340">
              <w:rPr>
                <w:noProof/>
                <w:webHidden/>
              </w:rPr>
              <w:fldChar w:fldCharType="begin"/>
            </w:r>
            <w:r w:rsidR="001C7340">
              <w:rPr>
                <w:noProof/>
                <w:webHidden/>
              </w:rPr>
              <w:instrText xml:space="preserve"> PAGEREF _Toc53837455 \h </w:instrText>
            </w:r>
            <w:r w:rsidR="001C7340">
              <w:rPr>
                <w:noProof/>
                <w:webHidden/>
              </w:rPr>
            </w:r>
            <w:r w:rsidR="001C7340">
              <w:rPr>
                <w:noProof/>
                <w:webHidden/>
              </w:rPr>
              <w:fldChar w:fldCharType="separate"/>
            </w:r>
            <w:r w:rsidR="002F00D4">
              <w:rPr>
                <w:noProof/>
                <w:webHidden/>
              </w:rPr>
              <w:t>20</w:t>
            </w:r>
            <w:r w:rsidR="001C7340">
              <w:rPr>
                <w:noProof/>
                <w:webHidden/>
              </w:rPr>
              <w:fldChar w:fldCharType="end"/>
            </w:r>
          </w:hyperlink>
        </w:p>
        <w:p w14:paraId="6CBF075C" w14:textId="7D8A8F99" w:rsidR="001C7340" w:rsidRDefault="00F86C70">
          <w:pPr>
            <w:pStyle w:val="TOC1"/>
            <w:tabs>
              <w:tab w:val="right" w:leader="dot" w:pos="9350"/>
            </w:tabs>
            <w:rPr>
              <w:rFonts w:eastAsiaTheme="minorEastAsia"/>
              <w:noProof/>
            </w:rPr>
          </w:pPr>
          <w:hyperlink w:anchor="_Toc53837456" w:history="1">
            <w:r w:rsidR="001C7340" w:rsidRPr="009F4C84">
              <w:rPr>
                <w:rStyle w:val="Hyperlink"/>
                <w:noProof/>
              </w:rPr>
              <w:t>Simulation on Area under the Probability Curve</w:t>
            </w:r>
            <w:r w:rsidR="001C7340">
              <w:rPr>
                <w:noProof/>
                <w:webHidden/>
              </w:rPr>
              <w:tab/>
            </w:r>
            <w:r w:rsidR="001C7340">
              <w:rPr>
                <w:noProof/>
                <w:webHidden/>
              </w:rPr>
              <w:fldChar w:fldCharType="begin"/>
            </w:r>
            <w:r w:rsidR="001C7340">
              <w:rPr>
                <w:noProof/>
                <w:webHidden/>
              </w:rPr>
              <w:instrText xml:space="preserve"> PAGEREF _Toc53837456 \h </w:instrText>
            </w:r>
            <w:r w:rsidR="001C7340">
              <w:rPr>
                <w:noProof/>
                <w:webHidden/>
              </w:rPr>
            </w:r>
            <w:r w:rsidR="001C7340">
              <w:rPr>
                <w:noProof/>
                <w:webHidden/>
              </w:rPr>
              <w:fldChar w:fldCharType="separate"/>
            </w:r>
            <w:r w:rsidR="002F00D4">
              <w:rPr>
                <w:noProof/>
                <w:webHidden/>
              </w:rPr>
              <w:t>20</w:t>
            </w:r>
            <w:r w:rsidR="001C7340">
              <w:rPr>
                <w:noProof/>
                <w:webHidden/>
              </w:rPr>
              <w:fldChar w:fldCharType="end"/>
            </w:r>
          </w:hyperlink>
        </w:p>
        <w:p w14:paraId="778A3E25" w14:textId="596A6049" w:rsidR="001C7340" w:rsidRDefault="00F86C70">
          <w:pPr>
            <w:pStyle w:val="TOC1"/>
            <w:tabs>
              <w:tab w:val="right" w:leader="dot" w:pos="9350"/>
            </w:tabs>
            <w:rPr>
              <w:rFonts w:eastAsiaTheme="minorEastAsia"/>
              <w:noProof/>
            </w:rPr>
          </w:pPr>
          <w:hyperlink w:anchor="_Toc53837457" w:history="1">
            <w:r w:rsidR="001C7340" w:rsidRPr="009F4C84">
              <w:rPr>
                <w:rStyle w:val="Hyperlink"/>
                <w:noProof/>
              </w:rPr>
              <w:t>Discussion</w:t>
            </w:r>
            <w:r w:rsidR="001C7340">
              <w:rPr>
                <w:noProof/>
                <w:webHidden/>
              </w:rPr>
              <w:tab/>
            </w:r>
            <w:r w:rsidR="001C7340">
              <w:rPr>
                <w:noProof/>
                <w:webHidden/>
              </w:rPr>
              <w:fldChar w:fldCharType="begin"/>
            </w:r>
            <w:r w:rsidR="001C7340">
              <w:rPr>
                <w:noProof/>
                <w:webHidden/>
              </w:rPr>
              <w:instrText xml:space="preserve"> PAGEREF _Toc53837457 \h </w:instrText>
            </w:r>
            <w:r w:rsidR="001C7340">
              <w:rPr>
                <w:noProof/>
                <w:webHidden/>
              </w:rPr>
            </w:r>
            <w:r w:rsidR="001C7340">
              <w:rPr>
                <w:noProof/>
                <w:webHidden/>
              </w:rPr>
              <w:fldChar w:fldCharType="separate"/>
            </w:r>
            <w:r w:rsidR="002F00D4">
              <w:rPr>
                <w:noProof/>
                <w:webHidden/>
              </w:rPr>
              <w:t>21</w:t>
            </w:r>
            <w:r w:rsidR="001C7340">
              <w:rPr>
                <w:noProof/>
                <w:webHidden/>
              </w:rPr>
              <w:fldChar w:fldCharType="end"/>
            </w:r>
          </w:hyperlink>
        </w:p>
        <w:p w14:paraId="0D7EF6AC" w14:textId="58797915" w:rsidR="001C7340" w:rsidRDefault="00F86C70">
          <w:pPr>
            <w:pStyle w:val="TOC1"/>
            <w:tabs>
              <w:tab w:val="right" w:leader="dot" w:pos="9350"/>
            </w:tabs>
            <w:rPr>
              <w:rFonts w:eastAsiaTheme="minorEastAsia"/>
              <w:noProof/>
            </w:rPr>
          </w:pPr>
          <w:hyperlink w:anchor="_Toc53837458" w:history="1">
            <w:r w:rsidR="001C7340" w:rsidRPr="009F4C84">
              <w:rPr>
                <w:rStyle w:val="Hyperlink"/>
                <w:noProof/>
              </w:rPr>
              <w:t>Table 1:  Definitions of Principal Strata</w:t>
            </w:r>
            <w:r w:rsidR="001C7340">
              <w:rPr>
                <w:noProof/>
                <w:webHidden/>
              </w:rPr>
              <w:tab/>
            </w:r>
            <w:r w:rsidR="001C7340">
              <w:rPr>
                <w:noProof/>
                <w:webHidden/>
              </w:rPr>
              <w:fldChar w:fldCharType="begin"/>
            </w:r>
            <w:r w:rsidR="001C7340">
              <w:rPr>
                <w:noProof/>
                <w:webHidden/>
              </w:rPr>
              <w:instrText xml:space="preserve"> PAGEREF _Toc53837458 \h </w:instrText>
            </w:r>
            <w:r w:rsidR="001C7340">
              <w:rPr>
                <w:noProof/>
                <w:webHidden/>
              </w:rPr>
            </w:r>
            <w:r w:rsidR="001C7340">
              <w:rPr>
                <w:noProof/>
                <w:webHidden/>
              </w:rPr>
              <w:fldChar w:fldCharType="separate"/>
            </w:r>
            <w:r w:rsidR="002F00D4">
              <w:rPr>
                <w:noProof/>
                <w:webHidden/>
              </w:rPr>
              <w:t>22</w:t>
            </w:r>
            <w:r w:rsidR="001C7340">
              <w:rPr>
                <w:noProof/>
                <w:webHidden/>
              </w:rPr>
              <w:fldChar w:fldCharType="end"/>
            </w:r>
          </w:hyperlink>
        </w:p>
        <w:p w14:paraId="5AC9E73F" w14:textId="404625AF" w:rsidR="001C7340" w:rsidRDefault="00F86C70">
          <w:pPr>
            <w:pStyle w:val="TOC1"/>
            <w:tabs>
              <w:tab w:val="right" w:leader="dot" w:pos="9350"/>
            </w:tabs>
            <w:rPr>
              <w:rFonts w:eastAsiaTheme="minorEastAsia"/>
              <w:noProof/>
            </w:rPr>
          </w:pPr>
          <w:hyperlink w:anchor="_Toc53837459" w:history="1">
            <w:r w:rsidR="001C7340" w:rsidRPr="009F4C84">
              <w:rPr>
                <w:rStyle w:val="Hyperlink"/>
                <w:noProof/>
              </w:rPr>
              <w:t>Table 2:  Outcomes to be Simulated in Restricted Case</w:t>
            </w:r>
            <w:r w:rsidR="001C7340">
              <w:rPr>
                <w:noProof/>
                <w:webHidden/>
              </w:rPr>
              <w:tab/>
            </w:r>
            <w:r w:rsidR="001C7340">
              <w:rPr>
                <w:noProof/>
                <w:webHidden/>
              </w:rPr>
              <w:fldChar w:fldCharType="begin"/>
            </w:r>
            <w:r w:rsidR="001C7340">
              <w:rPr>
                <w:noProof/>
                <w:webHidden/>
              </w:rPr>
              <w:instrText xml:space="preserve"> PAGEREF _Toc53837459 \h </w:instrText>
            </w:r>
            <w:r w:rsidR="001C7340">
              <w:rPr>
                <w:noProof/>
                <w:webHidden/>
              </w:rPr>
            </w:r>
            <w:r w:rsidR="001C7340">
              <w:rPr>
                <w:noProof/>
                <w:webHidden/>
              </w:rPr>
              <w:fldChar w:fldCharType="separate"/>
            </w:r>
            <w:r w:rsidR="002F00D4">
              <w:rPr>
                <w:noProof/>
                <w:webHidden/>
              </w:rPr>
              <w:t>23</w:t>
            </w:r>
            <w:r w:rsidR="001C7340">
              <w:rPr>
                <w:noProof/>
                <w:webHidden/>
              </w:rPr>
              <w:fldChar w:fldCharType="end"/>
            </w:r>
          </w:hyperlink>
        </w:p>
        <w:p w14:paraId="0EB92FA9" w14:textId="1F4B5647" w:rsidR="001C7340" w:rsidRDefault="00F86C70">
          <w:pPr>
            <w:pStyle w:val="TOC1"/>
            <w:tabs>
              <w:tab w:val="right" w:leader="dot" w:pos="9350"/>
            </w:tabs>
            <w:rPr>
              <w:rFonts w:eastAsiaTheme="minorEastAsia"/>
              <w:noProof/>
            </w:rPr>
          </w:pPr>
          <w:hyperlink w:anchor="_Toc53837460" w:history="1">
            <w:r w:rsidR="001C7340" w:rsidRPr="009F4C84">
              <w:rPr>
                <w:rStyle w:val="Hyperlink"/>
                <w:noProof/>
              </w:rPr>
              <w:t>Table 3:  Outcomes to be Simulated in Unrestricted Case</w:t>
            </w:r>
            <w:r w:rsidR="001C7340">
              <w:rPr>
                <w:noProof/>
                <w:webHidden/>
              </w:rPr>
              <w:tab/>
            </w:r>
            <w:r w:rsidR="001C7340">
              <w:rPr>
                <w:noProof/>
                <w:webHidden/>
              </w:rPr>
              <w:fldChar w:fldCharType="begin"/>
            </w:r>
            <w:r w:rsidR="001C7340">
              <w:rPr>
                <w:noProof/>
                <w:webHidden/>
              </w:rPr>
              <w:instrText xml:space="preserve"> PAGEREF _Toc53837460 \h </w:instrText>
            </w:r>
            <w:r w:rsidR="001C7340">
              <w:rPr>
                <w:noProof/>
                <w:webHidden/>
              </w:rPr>
            </w:r>
            <w:r w:rsidR="001C7340">
              <w:rPr>
                <w:noProof/>
                <w:webHidden/>
              </w:rPr>
              <w:fldChar w:fldCharType="separate"/>
            </w:r>
            <w:r w:rsidR="002F00D4">
              <w:rPr>
                <w:noProof/>
                <w:webHidden/>
              </w:rPr>
              <w:t>24</w:t>
            </w:r>
            <w:r w:rsidR="001C7340">
              <w:rPr>
                <w:noProof/>
                <w:webHidden/>
              </w:rPr>
              <w:fldChar w:fldCharType="end"/>
            </w:r>
          </w:hyperlink>
        </w:p>
        <w:p w14:paraId="71661CB7" w14:textId="48227B92" w:rsidR="001C7340" w:rsidRDefault="00F86C70">
          <w:pPr>
            <w:pStyle w:val="TOC1"/>
            <w:tabs>
              <w:tab w:val="right" w:leader="dot" w:pos="9350"/>
            </w:tabs>
            <w:rPr>
              <w:rFonts w:eastAsiaTheme="minorEastAsia"/>
              <w:noProof/>
            </w:rPr>
          </w:pPr>
          <w:hyperlink w:anchor="_Toc53837461" w:history="1">
            <w:r w:rsidR="001C7340" w:rsidRPr="009F4C84">
              <w:rPr>
                <w:rStyle w:val="Hyperlink"/>
                <w:noProof/>
              </w:rPr>
              <w:t>Table 4: Data-Generating Parameters for Binary Simulations, Restricted SMART</w:t>
            </w:r>
            <w:r w:rsidR="001C7340">
              <w:rPr>
                <w:noProof/>
                <w:webHidden/>
              </w:rPr>
              <w:tab/>
            </w:r>
            <w:r w:rsidR="001C7340">
              <w:rPr>
                <w:noProof/>
                <w:webHidden/>
              </w:rPr>
              <w:fldChar w:fldCharType="begin"/>
            </w:r>
            <w:r w:rsidR="001C7340">
              <w:rPr>
                <w:noProof/>
                <w:webHidden/>
              </w:rPr>
              <w:instrText xml:space="preserve"> PAGEREF _Toc53837461 \h </w:instrText>
            </w:r>
            <w:r w:rsidR="001C7340">
              <w:rPr>
                <w:noProof/>
                <w:webHidden/>
              </w:rPr>
            </w:r>
            <w:r w:rsidR="001C7340">
              <w:rPr>
                <w:noProof/>
                <w:webHidden/>
              </w:rPr>
              <w:fldChar w:fldCharType="separate"/>
            </w:r>
            <w:r w:rsidR="002F00D4">
              <w:rPr>
                <w:noProof/>
                <w:webHidden/>
              </w:rPr>
              <w:t>27</w:t>
            </w:r>
            <w:r w:rsidR="001C7340">
              <w:rPr>
                <w:noProof/>
                <w:webHidden/>
              </w:rPr>
              <w:fldChar w:fldCharType="end"/>
            </w:r>
          </w:hyperlink>
        </w:p>
        <w:p w14:paraId="75688CC4" w14:textId="7935E655" w:rsidR="001C7340" w:rsidRDefault="00F86C70">
          <w:pPr>
            <w:pStyle w:val="TOC1"/>
            <w:tabs>
              <w:tab w:val="right" w:leader="dot" w:pos="9350"/>
            </w:tabs>
            <w:rPr>
              <w:rFonts w:eastAsiaTheme="minorEastAsia"/>
              <w:noProof/>
            </w:rPr>
          </w:pPr>
          <w:hyperlink w:anchor="_Toc53837462" w:history="1">
            <w:r w:rsidR="001C7340" w:rsidRPr="009F4C84">
              <w:rPr>
                <w:rStyle w:val="Hyperlink"/>
                <w:noProof/>
              </w:rPr>
              <w:t>Table 5: Simulated Power Results for Some Contrasts of End-of-Study Log Odds</w:t>
            </w:r>
            <w:r w:rsidR="001C7340">
              <w:rPr>
                <w:noProof/>
                <w:webHidden/>
              </w:rPr>
              <w:tab/>
            </w:r>
            <w:r w:rsidR="001C7340">
              <w:rPr>
                <w:noProof/>
                <w:webHidden/>
              </w:rPr>
              <w:fldChar w:fldCharType="begin"/>
            </w:r>
            <w:r w:rsidR="001C7340">
              <w:rPr>
                <w:noProof/>
                <w:webHidden/>
              </w:rPr>
              <w:instrText xml:space="preserve"> PAGEREF _Toc53837462 \h </w:instrText>
            </w:r>
            <w:r w:rsidR="001C7340">
              <w:rPr>
                <w:noProof/>
                <w:webHidden/>
              </w:rPr>
            </w:r>
            <w:r w:rsidR="001C7340">
              <w:rPr>
                <w:noProof/>
                <w:webHidden/>
              </w:rPr>
              <w:fldChar w:fldCharType="separate"/>
            </w:r>
            <w:r w:rsidR="002F00D4">
              <w:rPr>
                <w:noProof/>
                <w:webHidden/>
              </w:rPr>
              <w:t>28</w:t>
            </w:r>
            <w:r w:rsidR="001C7340">
              <w:rPr>
                <w:noProof/>
                <w:webHidden/>
              </w:rPr>
              <w:fldChar w:fldCharType="end"/>
            </w:r>
          </w:hyperlink>
        </w:p>
        <w:p w14:paraId="46ED37CF" w14:textId="54CDFF6D" w:rsidR="001C7340" w:rsidRDefault="00F86C70">
          <w:pPr>
            <w:pStyle w:val="TOC1"/>
            <w:tabs>
              <w:tab w:val="right" w:leader="dot" w:pos="9350"/>
            </w:tabs>
            <w:rPr>
              <w:rFonts w:eastAsiaTheme="minorEastAsia"/>
              <w:noProof/>
            </w:rPr>
          </w:pPr>
          <w:hyperlink w:anchor="_Toc53837463" w:history="1">
            <w:r w:rsidR="001C7340" w:rsidRPr="009F4C84">
              <w:rPr>
                <w:rStyle w:val="Hyperlink"/>
                <w:noProof/>
              </w:rPr>
              <w:t>Table 6:  Simulated Power for Some Contrasts of Area under the Probability Curve</w:t>
            </w:r>
            <w:r w:rsidR="001C7340">
              <w:rPr>
                <w:noProof/>
                <w:webHidden/>
              </w:rPr>
              <w:tab/>
            </w:r>
            <w:r w:rsidR="001C7340">
              <w:rPr>
                <w:noProof/>
                <w:webHidden/>
              </w:rPr>
              <w:fldChar w:fldCharType="begin"/>
            </w:r>
            <w:r w:rsidR="001C7340">
              <w:rPr>
                <w:noProof/>
                <w:webHidden/>
              </w:rPr>
              <w:instrText xml:space="preserve"> PAGEREF _Toc53837463 \h </w:instrText>
            </w:r>
            <w:r w:rsidR="001C7340">
              <w:rPr>
                <w:noProof/>
                <w:webHidden/>
              </w:rPr>
            </w:r>
            <w:r w:rsidR="001C7340">
              <w:rPr>
                <w:noProof/>
                <w:webHidden/>
              </w:rPr>
              <w:fldChar w:fldCharType="separate"/>
            </w:r>
            <w:r w:rsidR="002F00D4">
              <w:rPr>
                <w:noProof/>
                <w:webHidden/>
              </w:rPr>
              <w:t>29</w:t>
            </w:r>
            <w:r w:rsidR="001C7340">
              <w:rPr>
                <w:noProof/>
                <w:webHidden/>
              </w:rPr>
              <w:fldChar w:fldCharType="end"/>
            </w:r>
          </w:hyperlink>
        </w:p>
        <w:p w14:paraId="1582DCBD" w14:textId="39A896B5" w:rsidR="001C7340" w:rsidRDefault="00F86C70">
          <w:pPr>
            <w:pStyle w:val="TOC1"/>
            <w:tabs>
              <w:tab w:val="right" w:leader="dot" w:pos="9350"/>
            </w:tabs>
            <w:rPr>
              <w:rFonts w:eastAsiaTheme="minorEastAsia"/>
              <w:noProof/>
            </w:rPr>
          </w:pPr>
          <w:hyperlink w:anchor="_Toc53837464" w:history="1">
            <w:r w:rsidR="001C7340" w:rsidRPr="009F4C84">
              <w:rPr>
                <w:rStyle w:val="Hyperlink"/>
                <w:noProof/>
              </w:rPr>
              <w:t>Appendix A:  Derivation of Covariance Matrix for Unrestricted Case</w:t>
            </w:r>
            <w:r w:rsidR="001C7340">
              <w:rPr>
                <w:noProof/>
                <w:webHidden/>
              </w:rPr>
              <w:tab/>
            </w:r>
            <w:r w:rsidR="001C7340">
              <w:rPr>
                <w:noProof/>
                <w:webHidden/>
              </w:rPr>
              <w:fldChar w:fldCharType="begin"/>
            </w:r>
            <w:r w:rsidR="001C7340">
              <w:rPr>
                <w:noProof/>
                <w:webHidden/>
              </w:rPr>
              <w:instrText xml:space="preserve"> PAGEREF _Toc53837464 \h </w:instrText>
            </w:r>
            <w:r w:rsidR="001C7340">
              <w:rPr>
                <w:noProof/>
                <w:webHidden/>
              </w:rPr>
            </w:r>
            <w:r w:rsidR="001C7340">
              <w:rPr>
                <w:noProof/>
                <w:webHidden/>
              </w:rPr>
              <w:fldChar w:fldCharType="separate"/>
            </w:r>
            <w:r w:rsidR="002F00D4">
              <w:rPr>
                <w:noProof/>
                <w:webHidden/>
              </w:rPr>
              <w:t>30</w:t>
            </w:r>
            <w:r w:rsidR="001C7340">
              <w:rPr>
                <w:noProof/>
                <w:webHidden/>
              </w:rPr>
              <w:fldChar w:fldCharType="end"/>
            </w:r>
          </w:hyperlink>
        </w:p>
        <w:p w14:paraId="585AFEA6" w14:textId="0E224F3D" w:rsidR="001C7340" w:rsidRDefault="00F86C70">
          <w:pPr>
            <w:pStyle w:val="TOC1"/>
            <w:tabs>
              <w:tab w:val="right" w:leader="dot" w:pos="9350"/>
            </w:tabs>
            <w:rPr>
              <w:rFonts w:eastAsiaTheme="minorEastAsia"/>
              <w:noProof/>
            </w:rPr>
          </w:pPr>
          <w:hyperlink w:anchor="_Toc53837465" w:history="1">
            <w:r w:rsidR="001C7340" w:rsidRPr="009F4C84">
              <w:rPr>
                <w:rStyle w:val="Hyperlink"/>
                <w:noProof/>
              </w:rPr>
              <w:t>Appendix B:  Approximate Covariance Matrix for Restricted Case</w:t>
            </w:r>
            <w:r w:rsidR="001C7340">
              <w:rPr>
                <w:noProof/>
                <w:webHidden/>
              </w:rPr>
              <w:tab/>
            </w:r>
            <w:r w:rsidR="001C7340">
              <w:rPr>
                <w:noProof/>
                <w:webHidden/>
              </w:rPr>
              <w:fldChar w:fldCharType="begin"/>
            </w:r>
            <w:r w:rsidR="001C7340">
              <w:rPr>
                <w:noProof/>
                <w:webHidden/>
              </w:rPr>
              <w:instrText xml:space="preserve"> PAGEREF _Toc53837465 \h </w:instrText>
            </w:r>
            <w:r w:rsidR="001C7340">
              <w:rPr>
                <w:noProof/>
                <w:webHidden/>
              </w:rPr>
            </w:r>
            <w:r w:rsidR="001C7340">
              <w:rPr>
                <w:noProof/>
                <w:webHidden/>
              </w:rPr>
              <w:fldChar w:fldCharType="separate"/>
            </w:r>
            <w:r w:rsidR="002F00D4">
              <w:rPr>
                <w:noProof/>
                <w:webHidden/>
              </w:rPr>
              <w:t>33</w:t>
            </w:r>
            <w:r w:rsidR="001C7340">
              <w:rPr>
                <w:noProof/>
                <w:webHidden/>
              </w:rPr>
              <w:fldChar w:fldCharType="end"/>
            </w:r>
          </w:hyperlink>
        </w:p>
        <w:p w14:paraId="35E804CA" w14:textId="0EF398DF" w:rsidR="001C7340" w:rsidRDefault="00F86C70">
          <w:pPr>
            <w:pStyle w:val="TOC1"/>
            <w:tabs>
              <w:tab w:val="right" w:leader="dot" w:pos="9350"/>
            </w:tabs>
            <w:rPr>
              <w:rFonts w:eastAsiaTheme="minorEastAsia"/>
              <w:noProof/>
            </w:rPr>
          </w:pPr>
          <w:hyperlink w:anchor="_Toc53837466" w:history="1">
            <w:r w:rsidR="001C7340" w:rsidRPr="009F4C84">
              <w:rPr>
                <w:rStyle w:val="Hyperlink"/>
                <w:noProof/>
              </w:rPr>
              <w:t>Appendix C:  Simplified Sample Size for End-of-Study Contrasts, Unrestricted SMART</w:t>
            </w:r>
            <w:r w:rsidR="001C7340">
              <w:rPr>
                <w:noProof/>
                <w:webHidden/>
              </w:rPr>
              <w:tab/>
            </w:r>
            <w:r w:rsidR="001C7340">
              <w:rPr>
                <w:noProof/>
                <w:webHidden/>
              </w:rPr>
              <w:fldChar w:fldCharType="begin"/>
            </w:r>
            <w:r w:rsidR="001C7340">
              <w:rPr>
                <w:noProof/>
                <w:webHidden/>
              </w:rPr>
              <w:instrText xml:space="preserve"> PAGEREF _Toc53837466 \h </w:instrText>
            </w:r>
            <w:r w:rsidR="001C7340">
              <w:rPr>
                <w:noProof/>
                <w:webHidden/>
              </w:rPr>
            </w:r>
            <w:r w:rsidR="001C7340">
              <w:rPr>
                <w:noProof/>
                <w:webHidden/>
              </w:rPr>
              <w:fldChar w:fldCharType="separate"/>
            </w:r>
            <w:r w:rsidR="002F00D4">
              <w:rPr>
                <w:noProof/>
                <w:webHidden/>
              </w:rPr>
              <w:t>35</w:t>
            </w:r>
            <w:r w:rsidR="001C7340">
              <w:rPr>
                <w:noProof/>
                <w:webHidden/>
              </w:rPr>
              <w:fldChar w:fldCharType="end"/>
            </w:r>
          </w:hyperlink>
        </w:p>
        <w:p w14:paraId="210C9519" w14:textId="51B1B55B" w:rsidR="001C7340" w:rsidRDefault="00F86C70">
          <w:pPr>
            <w:pStyle w:val="TOC1"/>
            <w:tabs>
              <w:tab w:val="right" w:leader="dot" w:pos="9350"/>
            </w:tabs>
            <w:rPr>
              <w:rFonts w:eastAsiaTheme="minorEastAsia"/>
              <w:noProof/>
            </w:rPr>
          </w:pPr>
          <w:hyperlink w:anchor="_Toc53837467" w:history="1">
            <w:r w:rsidR="001C7340" w:rsidRPr="009F4C84">
              <w:rPr>
                <w:rStyle w:val="Hyperlink"/>
                <w:noProof/>
              </w:rPr>
              <w:t>Appendix D:  Simplified Sample Size for End-of-Study Contrasts, Restricted SMART</w:t>
            </w:r>
            <w:r w:rsidR="001C7340">
              <w:rPr>
                <w:noProof/>
                <w:webHidden/>
              </w:rPr>
              <w:tab/>
            </w:r>
            <w:r w:rsidR="001C7340">
              <w:rPr>
                <w:noProof/>
                <w:webHidden/>
              </w:rPr>
              <w:fldChar w:fldCharType="begin"/>
            </w:r>
            <w:r w:rsidR="001C7340">
              <w:rPr>
                <w:noProof/>
                <w:webHidden/>
              </w:rPr>
              <w:instrText xml:space="preserve"> PAGEREF _Toc53837467 \h </w:instrText>
            </w:r>
            <w:r w:rsidR="001C7340">
              <w:rPr>
                <w:noProof/>
                <w:webHidden/>
              </w:rPr>
            </w:r>
            <w:r w:rsidR="001C7340">
              <w:rPr>
                <w:noProof/>
                <w:webHidden/>
              </w:rPr>
              <w:fldChar w:fldCharType="separate"/>
            </w:r>
            <w:r w:rsidR="002F00D4">
              <w:rPr>
                <w:noProof/>
                <w:webHidden/>
              </w:rPr>
              <w:t>37</w:t>
            </w:r>
            <w:r w:rsidR="001C7340">
              <w:rPr>
                <w:noProof/>
                <w:webHidden/>
              </w:rPr>
              <w:fldChar w:fldCharType="end"/>
            </w:r>
          </w:hyperlink>
        </w:p>
        <w:p w14:paraId="7AC0A024" w14:textId="4408361B" w:rsidR="001C7340" w:rsidRDefault="00F86C70">
          <w:pPr>
            <w:pStyle w:val="TOC1"/>
            <w:tabs>
              <w:tab w:val="right" w:leader="dot" w:pos="9350"/>
            </w:tabs>
            <w:rPr>
              <w:rFonts w:eastAsiaTheme="minorEastAsia"/>
              <w:noProof/>
            </w:rPr>
          </w:pPr>
          <w:hyperlink w:anchor="_Toc53837468" w:history="1">
            <w:r w:rsidR="001C7340" w:rsidRPr="009F4C84">
              <w:rPr>
                <w:rStyle w:val="Hyperlink"/>
                <w:noProof/>
              </w:rPr>
              <w:t>References</w:t>
            </w:r>
            <w:r w:rsidR="001C7340">
              <w:rPr>
                <w:noProof/>
                <w:webHidden/>
              </w:rPr>
              <w:tab/>
            </w:r>
            <w:r w:rsidR="001C7340">
              <w:rPr>
                <w:noProof/>
                <w:webHidden/>
              </w:rPr>
              <w:fldChar w:fldCharType="begin"/>
            </w:r>
            <w:r w:rsidR="001C7340">
              <w:rPr>
                <w:noProof/>
                <w:webHidden/>
              </w:rPr>
              <w:instrText xml:space="preserve"> PAGEREF _Toc53837468 \h </w:instrText>
            </w:r>
            <w:r w:rsidR="001C7340">
              <w:rPr>
                <w:noProof/>
                <w:webHidden/>
              </w:rPr>
            </w:r>
            <w:r w:rsidR="001C7340">
              <w:rPr>
                <w:noProof/>
                <w:webHidden/>
              </w:rPr>
              <w:fldChar w:fldCharType="separate"/>
            </w:r>
            <w:r w:rsidR="002F00D4">
              <w:rPr>
                <w:noProof/>
                <w:webHidden/>
              </w:rPr>
              <w:t>39</w:t>
            </w:r>
            <w:r w:rsidR="001C7340">
              <w:rPr>
                <w:noProof/>
                <w:webHidden/>
              </w:rPr>
              <w:fldChar w:fldCharType="end"/>
            </w:r>
          </w:hyperlink>
        </w:p>
        <w:p w14:paraId="4ACC90E5" w14:textId="37CDBB03" w:rsidR="001C7340" w:rsidRDefault="00F86C70">
          <w:pPr>
            <w:pStyle w:val="TOC1"/>
            <w:tabs>
              <w:tab w:val="right" w:leader="dot" w:pos="9350"/>
            </w:tabs>
            <w:rPr>
              <w:rFonts w:eastAsiaTheme="minorEastAsia"/>
              <w:noProof/>
            </w:rPr>
          </w:pPr>
          <w:hyperlink w:anchor="_Toc53837469" w:history="1">
            <w:r w:rsidR="001C7340" w:rsidRPr="009F4C84">
              <w:rPr>
                <w:rStyle w:val="Hyperlink"/>
                <w:noProof/>
              </w:rPr>
              <w:t>Acknowledgements</w:t>
            </w:r>
            <w:r w:rsidR="001C7340">
              <w:rPr>
                <w:noProof/>
                <w:webHidden/>
              </w:rPr>
              <w:tab/>
            </w:r>
            <w:r w:rsidR="001C7340">
              <w:rPr>
                <w:noProof/>
                <w:webHidden/>
              </w:rPr>
              <w:fldChar w:fldCharType="begin"/>
            </w:r>
            <w:r w:rsidR="001C7340">
              <w:rPr>
                <w:noProof/>
                <w:webHidden/>
              </w:rPr>
              <w:instrText xml:space="preserve"> PAGEREF _Toc53837469 \h </w:instrText>
            </w:r>
            <w:r w:rsidR="001C7340">
              <w:rPr>
                <w:noProof/>
                <w:webHidden/>
              </w:rPr>
            </w:r>
            <w:r w:rsidR="001C7340">
              <w:rPr>
                <w:noProof/>
                <w:webHidden/>
              </w:rPr>
              <w:fldChar w:fldCharType="separate"/>
            </w:r>
            <w:r w:rsidR="002F00D4">
              <w:rPr>
                <w:noProof/>
                <w:webHidden/>
              </w:rPr>
              <w:t>42</w:t>
            </w:r>
            <w:r w:rsidR="001C7340">
              <w:rPr>
                <w:noProof/>
                <w:webHidden/>
              </w:rPr>
              <w:fldChar w:fldCharType="end"/>
            </w:r>
          </w:hyperlink>
        </w:p>
        <w:p w14:paraId="4E348922" w14:textId="24DF78EF" w:rsidR="00831B41" w:rsidRPr="00C31712" w:rsidRDefault="00831B41" w:rsidP="00C25973">
          <w:pPr>
            <w:spacing w:line="480" w:lineRule="auto"/>
            <w:rPr>
              <w:rFonts w:ascii="Times New Roman" w:hAnsi="Times New Roman" w:cs="Times New Roman"/>
              <w:sz w:val="24"/>
              <w:szCs w:val="24"/>
            </w:rPr>
          </w:pPr>
          <w:r w:rsidRPr="00C31712">
            <w:rPr>
              <w:rFonts w:ascii="Times New Roman" w:hAnsi="Times New Roman" w:cs="Times New Roman"/>
              <w:b/>
              <w:bCs/>
              <w:noProof/>
              <w:sz w:val="24"/>
              <w:szCs w:val="24"/>
            </w:rPr>
            <w:fldChar w:fldCharType="end"/>
          </w:r>
        </w:p>
      </w:sdtContent>
    </w:sdt>
    <w:p w14:paraId="4064418E" w14:textId="233D3DD8" w:rsidR="00E07174" w:rsidRPr="00C31712" w:rsidRDefault="00E07174"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br w:type="page"/>
      </w:r>
    </w:p>
    <w:p w14:paraId="081C6B27" w14:textId="003BF32C" w:rsidR="00E07174" w:rsidRPr="00E10480" w:rsidRDefault="00E07174" w:rsidP="00C25973">
      <w:pPr>
        <w:pStyle w:val="Heading1"/>
      </w:pPr>
      <w:bookmarkStart w:id="0" w:name="_Toc53837442"/>
      <w:r w:rsidRPr="00E10480">
        <w:lastRenderedPageBreak/>
        <w:t>Introduction</w:t>
      </w:r>
      <w:bookmarkEnd w:id="0"/>
    </w:p>
    <w:p w14:paraId="1657DB41" w14:textId="50DB5F00" w:rsidR="00DF2530" w:rsidRPr="00C31712" w:rsidRDefault="00DF2530" w:rsidP="00C25973">
      <w:pPr>
        <w:spacing w:line="480" w:lineRule="auto"/>
        <w:rPr>
          <w:rFonts w:ascii="Times New Roman" w:hAnsi="Times New Roman" w:cs="Times New Roman"/>
          <w:bCs/>
          <w:sz w:val="24"/>
          <w:szCs w:val="24"/>
        </w:rPr>
      </w:pPr>
      <w:r w:rsidRPr="00C31712">
        <w:rPr>
          <w:rFonts w:ascii="Times New Roman" w:hAnsi="Times New Roman" w:cs="Times New Roman"/>
          <w:sz w:val="24"/>
          <w:szCs w:val="24"/>
        </w:rPr>
        <w:tab/>
      </w:r>
      <w:r w:rsidRPr="00C31712">
        <w:rPr>
          <w:rFonts w:ascii="Times New Roman" w:hAnsi="Times New Roman" w:cs="Times New Roman"/>
          <w:bCs/>
          <w:sz w:val="24"/>
          <w:szCs w:val="24"/>
        </w:rPr>
        <w:t xml:space="preserve">Sequential multiple assignment randomized trials (SMART trials; see Almirall, Nahum-Shani, Sherwood, &amp; Murphy, 2014; Murphy, 2005) are designed to compare efficacy among a set of embedded dynamic adaptive interventions.  Often, the efficacy of a candidate adaptive intervention has been operationalized simply by comparing on a single outcome at the end of the study for each participant.  </w:t>
      </w:r>
      <w:r w:rsidR="00211701">
        <w:rPr>
          <w:rFonts w:ascii="Times New Roman" w:hAnsi="Times New Roman" w:cs="Times New Roman"/>
          <w:bCs/>
          <w:sz w:val="24"/>
          <w:szCs w:val="24"/>
        </w:rPr>
        <w:t xml:space="preserve">However, </w:t>
      </w:r>
      <w:r w:rsidRPr="00C31712">
        <w:rPr>
          <w:rFonts w:ascii="Times New Roman" w:hAnsi="Times New Roman" w:cs="Times New Roman"/>
          <w:bCs/>
          <w:sz w:val="24"/>
          <w:szCs w:val="24"/>
        </w:rPr>
        <w:t xml:space="preserve">Lu and colleagues (2016) recommended that more information could be obtained by also considering longitudinal measurements of the outcome during the course of the study.  Nahum-Shani and colleagues (2019) and Dziak and colleagues (2019) explained how longitudinal data could be used not only to make potentially more precise comparisons of end-of-study outcomes, but also to estimate other quantities of interest, such as area under the curve (AUC), phase-specific slopes, and delayed effects.  They explain that the approach can work well not only for numerical but also for binary outcomes.  However, they did not provide sample size or power estimation formulas for planning </w:t>
      </w:r>
      <w:r w:rsidR="00211701">
        <w:rPr>
          <w:rFonts w:ascii="Times New Roman" w:hAnsi="Times New Roman" w:cs="Times New Roman"/>
          <w:bCs/>
          <w:sz w:val="24"/>
          <w:szCs w:val="24"/>
        </w:rPr>
        <w:t xml:space="preserve">longitudinal </w:t>
      </w:r>
      <w:r w:rsidRPr="00C31712">
        <w:rPr>
          <w:rFonts w:ascii="Times New Roman" w:hAnsi="Times New Roman" w:cs="Times New Roman"/>
          <w:bCs/>
          <w:sz w:val="24"/>
          <w:szCs w:val="24"/>
        </w:rPr>
        <w:t xml:space="preserve">SMART studies to make this comparison.  </w:t>
      </w:r>
    </w:p>
    <w:p w14:paraId="6DE21BF8" w14:textId="7901AE3D" w:rsidR="00DF2530" w:rsidRPr="00C31712" w:rsidRDefault="00DF2530"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tab/>
        <w:t xml:space="preserve">Kidwell and colleagues (2018) propose sample size formulas for non-longitudinal, end-of-study outcomes in SMART analyses with a logistic model for binary outcomes.  Seewald and colleagues (2020) propose sample size formulas for longitudinal SMART analyses for end-of-study outcomes on a numerical variable.  Yap and colleagues (2020) propose a general framework for simulating nonnormal outcomes in a SMART, but do not provide specific sample size formulas. However, so far, there is no formula for determining required sample size for longitudinal SMART with binary outcomes. This paper will extend ideas from these papers in order to provide formulas and code to make these sample size calculations.  </w:t>
      </w:r>
    </w:p>
    <w:p w14:paraId="45477C07" w14:textId="4811589C" w:rsidR="00E07174" w:rsidRPr="00B66CA9" w:rsidRDefault="001411A6" w:rsidP="00C25973">
      <w:pPr>
        <w:pStyle w:val="Heading1"/>
      </w:pPr>
      <w:bookmarkStart w:id="1" w:name="_Toc53837443"/>
      <w:r w:rsidRPr="00B66CA9">
        <w:lastRenderedPageBreak/>
        <w:t xml:space="preserve">Model, Notation and </w:t>
      </w:r>
      <w:r w:rsidR="00E07174" w:rsidRPr="00B66CA9">
        <w:t>Simplifying Assumptions</w:t>
      </w:r>
      <w:bookmarkEnd w:id="1"/>
    </w:p>
    <w:p w14:paraId="5AEEDBB8" w14:textId="61251A39" w:rsidR="007503E3" w:rsidRPr="00C31712" w:rsidRDefault="003F423E"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 </w:t>
      </w:r>
      <w:r w:rsidR="007503E3" w:rsidRPr="00C31712">
        <w:rPr>
          <w:rFonts w:ascii="Times New Roman" w:eastAsiaTheme="minorEastAsia" w:hAnsi="Times New Roman" w:cs="Times New Roman"/>
          <w:bCs/>
          <w:sz w:val="24"/>
          <w:szCs w:val="24"/>
        </w:rPr>
        <w:tab/>
        <w:t xml:space="preserve">We assume that the goal is to compare some quantity between the dynamic treatment regimens (DTRs), also known as adaptive interventions, which are embedded in a planned SMART study.  </w:t>
      </w:r>
      <w:r w:rsidR="00332AE2" w:rsidRPr="00C31712">
        <w:rPr>
          <w:rFonts w:ascii="Times New Roman" w:eastAsiaTheme="minorEastAsia" w:hAnsi="Times New Roman" w:cs="Times New Roman"/>
          <w:bCs/>
          <w:sz w:val="24"/>
          <w:szCs w:val="24"/>
        </w:rPr>
        <w:t xml:space="preserve">Following past work (Kidwell et al., 2019; Seewald et al., 2020), we consider two simple kinds of SMART design, each in the case of two randomization stages with two available treatments each:  the Design I or unrestricted SMART, and the Design II or restricted SMART. </w:t>
      </w:r>
    </w:p>
    <w:p w14:paraId="2F37E8DA" w14:textId="77777777" w:rsidR="00CE4C52" w:rsidRPr="00C31712" w:rsidRDefault="00CE4C52" w:rsidP="00C25973">
      <w:pPr>
        <w:spacing w:line="480" w:lineRule="auto"/>
        <w:ind w:firstLine="720"/>
        <w:rPr>
          <w:rFonts w:ascii="Times New Roman" w:hAnsi="Times New Roman" w:cs="Times New Roman"/>
          <w:sz w:val="24"/>
          <w:szCs w:val="24"/>
        </w:rPr>
      </w:pPr>
      <w:r w:rsidRPr="00C31712">
        <w:rPr>
          <w:rFonts w:ascii="Times New Roman" w:hAnsi="Times New Roman" w:cs="Times New Roman"/>
          <w:sz w:val="24"/>
          <w:szCs w:val="24"/>
        </w:rPr>
        <w:t xml:space="preserve">In an unrestricted (Design I) SMART, participants are assigned randomly either to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xml:space="preserve"> for the first stage.  In the second stage, all participants are then assigned randomly to either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xml:space="preserve">.  Responder status is assessed, but is not used to determine whether a participant will be re-randomized.  The meaning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xml:space="preserve"> options may either differ or be the same between nonresponders and responders; if it is the same, then the unrestricted SMART is essentially just a two-by-two factorial design in which one of the factors is not implemented until the second stage.  Eight embedded dynamic treatment regimens, representing possible adaptive interventions which could be considered as candidates for recommendation, can be described using data from this design.  Each of the eight can be characterized by a triplet of numbers </w:t>
      </w:r>
      <w:r w:rsidRPr="00C3171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Pr="00C31712">
        <w:rPr>
          <w:rFonts w:ascii="Times New Roman" w:hAnsi="Times New Roman" w:cs="Times New Roman"/>
          <w:sz w:val="24"/>
          <w:szCs w:val="24"/>
        </w:rPr>
        <w:t xml:space="preserve">), each +1 or -1, representing the treatment to be given at first stage, to responders at second stage, and to nonresponders at second stage. </w:t>
      </w:r>
    </w:p>
    <w:p w14:paraId="6B4C8D72" w14:textId="77777777" w:rsidR="00332BFB" w:rsidRPr="00C31712" w:rsidRDefault="00332BFB"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tab/>
        <w:t>We</w:t>
      </w:r>
      <w:r w:rsidR="009530EA" w:rsidRPr="00C31712">
        <w:rPr>
          <w:rFonts w:ascii="Times New Roman" w:hAnsi="Times New Roman" w:cs="Times New Roman"/>
          <w:sz w:val="24"/>
          <w:szCs w:val="24"/>
        </w:rPr>
        <w:t xml:space="preserve"> assume that binary outcomes</w:t>
      </w:r>
      <w:r w:rsidR="0038529B" w:rsidRPr="00C3171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9530EA" w:rsidRPr="00C31712">
        <w:rPr>
          <w:rFonts w:ascii="Times New Roman" w:hAnsi="Times New Roman" w:cs="Times New Roman"/>
          <w:sz w:val="24"/>
          <w:szCs w:val="24"/>
        </w:rPr>
        <w:t xml:space="preserve"> are observed at time points</w:t>
      </w:r>
      <w:r w:rsidR="001006FD" w:rsidRPr="00C3171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:j=1,…,T</m:t>
        </m:r>
        <m:r>
          <w:rPr>
            <w:rFonts w:ascii="Cambria Math" w:eastAsiaTheme="minorEastAsia" w:hAnsi="Cambria Math" w:cs="Times New Roman"/>
            <w:sz w:val="24"/>
            <w:szCs w:val="24"/>
          </w:rPr>
          <m:t>}</m:t>
        </m:r>
      </m:oMath>
      <w:r w:rsidR="001006FD" w:rsidRPr="00C31712">
        <w:rPr>
          <w:rFonts w:ascii="Times New Roman" w:hAnsi="Times New Roman" w:cs="Times New Roman"/>
          <w:sz w:val="24"/>
          <w:szCs w:val="24"/>
        </w:rPr>
        <w:t xml:space="preserve"> where the </w:t>
      </w:r>
      <w:r w:rsidR="009530EA" w:rsidRPr="00C31712">
        <w:rPr>
          <w:rFonts w:ascii="Times New Roman" w:hAnsi="Times New Roman" w:cs="Times New Roman"/>
          <w:sz w:val="24"/>
          <w:szCs w:val="24"/>
        </w:rPr>
        <w:t>final time point is the distal outcome.</w:t>
      </w:r>
      <w:r w:rsidR="001006FD" w:rsidRPr="00C31712">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e>
        </m:d>
      </m:oMath>
      <w:r w:rsidR="001006FD" w:rsidRPr="00C31712">
        <w:rPr>
          <w:rFonts w:ascii="Times New Roman" w:eastAsiaTheme="minorEastAsia" w:hAnsi="Times New Roman" w:cs="Times New Roman"/>
          <w:sz w:val="24"/>
          <w:szCs w:val="24"/>
        </w:rPr>
        <w:t xml:space="preserve"> </w:t>
      </w:r>
      <w:r w:rsidR="009530EA" w:rsidRPr="00C31712">
        <w:rPr>
          <w:rFonts w:ascii="Times New Roman" w:hAnsi="Times New Roman" w:cs="Times New Roman"/>
          <w:sz w:val="24"/>
          <w:szCs w:val="24"/>
        </w:rPr>
        <w:t xml:space="preserve">denote the potential outcome at time </w:t>
      </w:r>
      <m:oMath>
        <m:r>
          <w:rPr>
            <w:rFonts w:ascii="Cambria Math" w:hAnsi="Cambria Math" w:cs="Times New Roman"/>
            <w:sz w:val="24"/>
            <w:szCs w:val="24"/>
          </w:rPr>
          <m:t>t</m:t>
        </m:r>
      </m:oMath>
      <w:r w:rsidR="009530EA" w:rsidRPr="00C31712">
        <w:rPr>
          <w:rFonts w:ascii="Times New Roman" w:hAnsi="Times New Roman" w:cs="Times New Roman"/>
          <w:sz w:val="24"/>
          <w:szCs w:val="24"/>
        </w:rPr>
        <w:t xml:space="preserve"> for person </w:t>
      </w:r>
      <m:oMath>
        <m:r>
          <w:rPr>
            <w:rFonts w:ascii="Cambria Math" w:hAnsi="Cambria Math" w:cs="Times New Roman"/>
            <w:sz w:val="24"/>
            <w:szCs w:val="24"/>
          </w:rPr>
          <m:t>i</m:t>
        </m:r>
      </m:oMath>
      <w:r w:rsidR="009530EA" w:rsidRPr="00C31712">
        <w:rPr>
          <w:rFonts w:ascii="Times New Roman" w:hAnsi="Times New Roman" w:cs="Times New Roman"/>
          <w:sz w:val="24"/>
          <w:szCs w:val="24"/>
        </w:rPr>
        <w:t>.</w:t>
      </w:r>
      <w:r w:rsidRPr="00C31712">
        <w:rPr>
          <w:rFonts w:ascii="Times New Roman" w:hAnsi="Times New Roman" w:cs="Times New Roman"/>
          <w:sz w:val="24"/>
          <w:szCs w:val="24"/>
        </w:rPr>
        <w:t xml:space="preserve">  </w:t>
      </w:r>
    </w:p>
    <w:p w14:paraId="5EE4FAA7" w14:textId="77777777" w:rsidR="00211701" w:rsidRPr="00C31712" w:rsidRDefault="00211701" w:rsidP="00C25973">
      <w:pPr>
        <w:spacing w:line="480" w:lineRule="auto"/>
        <w:ind w:firstLine="720"/>
        <w:rPr>
          <w:rFonts w:ascii="Times New Roman" w:hAnsi="Times New Roman" w:cs="Times New Roman"/>
          <w:sz w:val="24"/>
          <w:szCs w:val="24"/>
        </w:rPr>
      </w:pPr>
      <w:r w:rsidRPr="00C31712">
        <w:rPr>
          <w:rFonts w:ascii="Times New Roman" w:hAnsi="Times New Roman" w:cs="Times New Roman"/>
          <w:sz w:val="24"/>
          <w:szCs w:val="24"/>
        </w:rPr>
        <w:lastRenderedPageBreak/>
        <w:t>The investigator’s goal is assumed to be making inference on some contrast</w:t>
      </w:r>
      <w:r w:rsidRPr="00C31712">
        <w:rPr>
          <w:rFonts w:ascii="Times New Roman" w:hAnsi="Times New Roman" w:cs="Times New Roman"/>
          <w:noProof/>
          <w:sz w:val="24"/>
          <w:szCs w:val="24"/>
        </w:rPr>
        <w:t xml:space="preserve"> </w:t>
      </w:r>
      <m:oMath>
        <m:r>
          <m:rPr>
            <m:sty m:val="p"/>
          </m:rPr>
          <w:rPr>
            <w:rFonts w:ascii="Cambria Math" w:hAnsi="Cambria Math" w:cs="Times New Roman"/>
            <w:noProof/>
            <w:sz w:val="24"/>
            <w:szCs w:val="24"/>
          </w:rPr>
          <m:t>Δ</m:t>
        </m:r>
      </m:oMath>
      <w:r w:rsidRPr="00C31712">
        <w:rPr>
          <w:rFonts w:ascii="Times New Roman" w:eastAsiaTheme="minorEastAsia" w:hAnsi="Times New Roman" w:cs="Times New Roman"/>
          <w:noProof/>
          <w:sz w:val="24"/>
          <w:szCs w:val="24"/>
        </w:rPr>
        <w:t xml:space="preserve">, such as the relative risk at the final time point between DTR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e>
        </m:d>
      </m:oMath>
      <w:r w:rsidRPr="00C31712">
        <w:rPr>
          <w:rFonts w:ascii="Times New Roman" w:hAnsi="Times New Roman" w:cs="Times New Roman"/>
          <w:sz w:val="24"/>
          <w:szCs w:val="24"/>
        </w:rPr>
        <w:t xml:space="preserve"> and DTR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2R</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2NR</m:t>
                </m:r>
              </m:sub>
              <m:sup>
                <m:r>
                  <w:rPr>
                    <w:rFonts w:ascii="Cambria Math" w:hAnsi="Cambria Math" w:cs="Times New Roman"/>
                    <w:sz w:val="24"/>
                    <w:szCs w:val="24"/>
                  </w:rPr>
                  <m:t>'</m:t>
                </m:r>
              </m:sup>
            </m:sSubSup>
          </m:e>
        </m:d>
      </m:oMath>
      <w:r w:rsidRPr="00C31712">
        <w:rPr>
          <w:rFonts w:ascii="Times New Roman" w:eastAsiaTheme="minorEastAsia" w:hAnsi="Times New Roman" w:cs="Times New Roman"/>
          <w:sz w:val="24"/>
          <w:szCs w:val="24"/>
        </w:rPr>
        <w:t>.  In the power and sample size calculations in this paper, we follow Kidwell and colleagues (2019) and Seewald and colleagues (2020) in making the conservative assumption of no baseline covariates, because it is difficult to specify their distributions and effects in advance.</w:t>
      </w:r>
    </w:p>
    <w:p w14:paraId="0B2A01F2" w14:textId="5EF0A35F" w:rsidR="009530EA" w:rsidRPr="00211701" w:rsidRDefault="00332BFB" w:rsidP="00C25973">
      <w:pPr>
        <w:spacing w:line="480" w:lineRule="auto"/>
        <w:ind w:firstLine="720"/>
        <w:rPr>
          <w:rFonts w:ascii="Times New Roman" w:hAnsi="Times New Roman" w:cs="Times New Roman"/>
          <w:iCs/>
          <w:sz w:val="24"/>
          <w:szCs w:val="24"/>
        </w:rPr>
      </w:pPr>
      <w:r w:rsidRPr="00C31712">
        <w:rPr>
          <w:rFonts w:ascii="Times New Roman" w:hAnsi="Times New Roman" w:cs="Times New Roman"/>
          <w:sz w:val="24"/>
          <w:szCs w:val="24"/>
        </w:rPr>
        <w:t>We can fit a model to compare either relative risk, or log odds, between regimens.  In the relative risk (log</w:t>
      </w:r>
      <w:r w:rsidR="00211701">
        <w:rPr>
          <w:rFonts w:ascii="Times New Roman" w:hAnsi="Times New Roman" w:cs="Times New Roman"/>
          <w:sz w:val="24"/>
          <w:szCs w:val="24"/>
        </w:rPr>
        <w:t xml:space="preserve"> link function</w:t>
      </w:r>
      <w:r w:rsidRPr="00C31712">
        <w:rPr>
          <w:rFonts w:ascii="Times New Roman" w:hAnsi="Times New Roman" w:cs="Times New Roman"/>
          <w:sz w:val="24"/>
          <w:szCs w:val="24"/>
        </w:rPr>
        <w:t>) case, w</w:t>
      </w:r>
      <w:r w:rsidR="009530EA" w:rsidRPr="00C31712">
        <w:rPr>
          <w:rFonts w:ascii="Times New Roman" w:hAnsi="Times New Roman" w:cs="Times New Roman"/>
          <w:sz w:val="24"/>
          <w:szCs w:val="24"/>
        </w:rPr>
        <w:t xml:space="preserve">e </w:t>
      </w:r>
      <w:r w:rsidR="00211701">
        <w:rPr>
          <w:rFonts w:ascii="Times New Roman" w:hAnsi="Times New Roman" w:cs="Times New Roman"/>
          <w:sz w:val="24"/>
          <w:szCs w:val="24"/>
        </w:rPr>
        <w:t xml:space="preserve">assume </w:t>
      </w:r>
      <m:oMath>
        <m:r>
          <m:rPr>
            <m:sty m:val="p"/>
          </m:rPr>
          <w:rPr>
            <w:rFonts w:ascii="Cambria Math" w:hAnsi="Cambria Math" w:cs="Times New Roman"/>
            <w:sz w:val="24"/>
            <w:szCs w:val="24"/>
          </w:rPr>
          <m:t>log</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e>
                </m:d>
              </m:e>
            </m:d>
          </m:e>
        </m:d>
      </m:oMath>
      <w:r w:rsidR="00211701">
        <w:rPr>
          <w:rFonts w:ascii="Times New Roman" w:eastAsiaTheme="minorEastAsia" w:hAnsi="Times New Roman" w:cs="Times New Roman"/>
          <w:iCs/>
          <w:sz w:val="24"/>
          <w:szCs w:val="24"/>
        </w:rPr>
        <w:t xml:space="preserve"> is a linear function of the columns of a design matrix containing indicators of time and treatment, with regression coefficients </w:t>
      </w:r>
      <m:oMath>
        <m:r>
          <m:rPr>
            <m:sty m:val="bi"/>
          </m:rPr>
          <w:rPr>
            <w:rFonts w:ascii="Cambria Math" w:hAnsi="Cambria Math" w:cs="Times New Roman"/>
            <w:sz w:val="24"/>
            <w:szCs w:val="24"/>
          </w:rPr>
          <m:t>θ</m:t>
        </m:r>
      </m:oMath>
      <w:r w:rsidR="00211701">
        <w:rPr>
          <w:rFonts w:ascii="Times New Roman" w:eastAsiaTheme="minorEastAsia" w:hAnsi="Times New Roman" w:cs="Times New Roman"/>
          <w:iCs/>
          <w:sz w:val="24"/>
          <w:szCs w:val="24"/>
        </w:rPr>
        <w:t xml:space="preserve">.  In the log odds (logit link function) case, </w:t>
      </w:r>
      <w:r w:rsidR="00211701" w:rsidRPr="00C31712">
        <w:rPr>
          <w:rFonts w:ascii="Times New Roman" w:hAnsi="Times New Roman" w:cs="Times New Roman"/>
          <w:sz w:val="24"/>
          <w:szCs w:val="24"/>
        </w:rPr>
        <w:t xml:space="preserve">we </w:t>
      </w:r>
      <w:r w:rsidR="00211701">
        <w:rPr>
          <w:rFonts w:ascii="Times New Roman" w:hAnsi="Times New Roman" w:cs="Times New Roman"/>
          <w:sz w:val="24"/>
          <w:szCs w:val="24"/>
        </w:rPr>
        <w:t xml:space="preserve">instead assume </w:t>
      </w:r>
      <m:oMath>
        <m:r>
          <m:rPr>
            <m:sty m:val="p"/>
          </m:rPr>
          <w:rPr>
            <w:rFonts w:ascii="Cambria Math" w:hAnsi="Cambria Math" w:cs="Times New Roman"/>
            <w:sz w:val="24"/>
            <w:szCs w:val="24"/>
          </w:rPr>
          <m:t>logit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e>
                </m:d>
              </m:e>
            </m:d>
          </m:e>
        </m:d>
      </m:oMath>
      <w:r w:rsidR="00211701">
        <w:rPr>
          <w:rFonts w:ascii="Times New Roman" w:hAnsi="Times New Roman" w:cs="Times New Roman"/>
          <w:iCs/>
          <w:sz w:val="24"/>
          <w:szCs w:val="24"/>
        </w:rPr>
        <w:t xml:space="preserve"> is a linear function of the matrix</w:t>
      </w:r>
      <w:r w:rsidR="00211701">
        <w:rPr>
          <w:rFonts w:ascii="Times New Roman" w:eastAsiaTheme="minorEastAsia" w:hAnsi="Times New Roman" w:cs="Times New Roman"/>
          <w:iCs/>
          <w:sz w:val="24"/>
          <w:szCs w:val="24"/>
        </w:rPr>
        <w:t xml:space="preserve">, with regression coefficients </w:t>
      </w:r>
      <m:oMath>
        <m:r>
          <m:rPr>
            <m:sty m:val="bi"/>
          </m:rPr>
          <w:rPr>
            <w:rFonts w:ascii="Cambria Math" w:hAnsi="Cambria Math" w:cs="Times New Roman"/>
            <w:sz w:val="24"/>
            <w:szCs w:val="24"/>
          </w:rPr>
          <m:t>θ</m:t>
        </m:r>
      </m:oMath>
      <w:r w:rsidR="009530EA" w:rsidRPr="00C31712">
        <w:rPr>
          <w:rFonts w:ascii="Times New Roman" w:hAnsi="Times New Roman" w:cs="Times New Roman"/>
          <w:sz w:val="24"/>
          <w:szCs w:val="24"/>
        </w:rPr>
        <w:t>.</w:t>
      </w:r>
      <w:r w:rsidR="00211701">
        <w:rPr>
          <w:rFonts w:ascii="Times New Roman" w:hAnsi="Times New Roman" w:cs="Times New Roman"/>
          <w:sz w:val="24"/>
          <w:szCs w:val="24"/>
        </w:rPr>
        <w:t xml:space="preserve">  For simplicity we make the conservative assumption of no baseline covariates in this paper, but these would otherwise be appended to the design matrix.  If feasible, a model should be chosen so that the estimand </w:t>
      </w:r>
      <m:oMath>
        <m:r>
          <m:rPr>
            <m:sty m:val="p"/>
          </m:rPr>
          <w:rPr>
            <w:rFonts w:ascii="Cambria Math" w:hAnsi="Cambria Math" w:cs="Times New Roman"/>
            <w:sz w:val="24"/>
            <w:szCs w:val="24"/>
          </w:rPr>
          <m:t>Δ</m:t>
        </m:r>
      </m:oMath>
      <w:r w:rsidR="00211701">
        <w:rPr>
          <w:rFonts w:ascii="Times New Roman" w:eastAsiaTheme="minorEastAsia" w:hAnsi="Times New Roman" w:cs="Times New Roman"/>
          <w:sz w:val="24"/>
          <w:szCs w:val="24"/>
        </w:rPr>
        <w:t xml:space="preserve"> </w:t>
      </w:r>
      <w:r w:rsidR="00211701">
        <w:rPr>
          <w:rFonts w:ascii="Times New Roman" w:hAnsi="Times New Roman" w:cs="Times New Roman"/>
          <w:sz w:val="24"/>
          <w:szCs w:val="24"/>
        </w:rPr>
        <w:t xml:space="preserve">of interest is a linear combination of </w:t>
      </w:r>
      <m:oMath>
        <m:r>
          <m:rPr>
            <m:sty m:val="bi"/>
          </m:rPr>
          <w:rPr>
            <w:rFonts w:ascii="Cambria Math" w:hAnsi="Cambria Math" w:cs="Times New Roman"/>
            <w:sz w:val="24"/>
            <w:szCs w:val="24"/>
          </w:rPr>
          <m:t>θ</m:t>
        </m:r>
      </m:oMath>
      <w:r w:rsidR="00211701">
        <w:rPr>
          <w:rFonts w:ascii="Times New Roman" w:eastAsiaTheme="minorEastAsia" w:hAnsi="Times New Roman" w:cs="Times New Roman"/>
          <w:b/>
          <w:sz w:val="24"/>
          <w:szCs w:val="24"/>
        </w:rPr>
        <w:t>.</w:t>
      </w:r>
    </w:p>
    <w:p w14:paraId="2BAB7ED0" w14:textId="42EE3762" w:rsidR="00712B62" w:rsidRPr="00C31712" w:rsidRDefault="00712B62"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tab/>
      </w:r>
      <w:r w:rsidR="00211701">
        <w:rPr>
          <w:rFonts w:ascii="Times New Roman" w:hAnsi="Times New Roman" w:cs="Times New Roman"/>
          <w:sz w:val="24"/>
          <w:szCs w:val="24"/>
        </w:rPr>
        <w:t xml:space="preserve">Let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w:rPr>
                <w:rFonts w:ascii="Cambria Math" w:hAnsi="Cambria Math" w:cs="Times New Roman"/>
                <w:sz w:val="24"/>
                <w:szCs w:val="24"/>
              </w:rPr>
              <m:t>i</m:t>
            </m:r>
          </m:sub>
        </m:sSub>
      </m:oMath>
      <w:r w:rsidR="00211701">
        <w:rPr>
          <w:rFonts w:ascii="Times New Roman" w:eastAsiaTheme="minorEastAsia" w:hAnsi="Times New Roman" w:cs="Times New Roman"/>
          <w:sz w:val="24"/>
          <w:szCs w:val="24"/>
        </w:rPr>
        <w:t xml:space="preserve"> be the vector of responses for participant </w:t>
      </w:r>
      <m:oMath>
        <m:r>
          <w:rPr>
            <w:rFonts w:ascii="Cambria Math" w:hAnsi="Cambria Math" w:cs="Times New Roman"/>
            <w:sz w:val="24"/>
            <w:szCs w:val="24"/>
          </w:rPr>
          <m:t>i</m:t>
        </m:r>
      </m:oMath>
      <w:r w:rsidR="00211701">
        <w:rPr>
          <w:rFonts w:ascii="Times New Roman" w:eastAsiaTheme="minorEastAsia" w:hAnsi="Times New Roman" w:cs="Times New Roman"/>
          <w:sz w:val="24"/>
          <w:szCs w:val="24"/>
        </w:rPr>
        <w:t xml:space="preserve"> and let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μ</m:t>
            </m:r>
          </m:e>
          <m:sup>
            <m:r>
              <w:rPr>
                <w:rFonts w:ascii="Cambria Math" w:hAnsi="Cambria Math" w:cs="Times New Roman"/>
                <w:sz w:val="24"/>
                <w:szCs w:val="24"/>
              </w:rPr>
              <m:t>(d)</m:t>
            </m:r>
          </m:sup>
        </m:sSup>
      </m:oMath>
      <w:r w:rsidR="00211701">
        <w:rPr>
          <w:rFonts w:ascii="Times New Roman" w:eastAsiaTheme="minorEastAsia" w:hAnsi="Times New Roman" w:cs="Times New Roman"/>
          <w:sz w:val="24"/>
          <w:szCs w:val="24"/>
        </w:rPr>
        <w:t xml:space="preserve"> be the vector of potential outcomes for a participant given regimen </w:t>
      </w:r>
      <m:oMath>
        <m:r>
          <w:rPr>
            <w:rFonts w:ascii="Cambria Math" w:eastAsiaTheme="minorEastAsia" w:hAnsi="Cambria Math" w:cs="Times New Roman"/>
            <w:sz w:val="24"/>
            <w:szCs w:val="24"/>
          </w:rPr>
          <m:t>d</m:t>
        </m:r>
      </m:oMath>
      <w:r w:rsidR="00211701">
        <w:rPr>
          <w:rFonts w:ascii="Times New Roman" w:eastAsiaTheme="minorEastAsia" w:hAnsi="Times New Roman" w:cs="Times New Roman"/>
          <w:sz w:val="24"/>
          <w:szCs w:val="24"/>
        </w:rPr>
        <w:t xml:space="preserve">. </w:t>
      </w:r>
      <w:r w:rsidR="008F29B7">
        <w:rPr>
          <w:rFonts w:ascii="Times New Roman" w:eastAsiaTheme="minorEastAsia" w:hAnsi="Times New Roman" w:cs="Times New Roman"/>
          <w:sz w:val="24"/>
          <w:szCs w:val="24"/>
        </w:rPr>
        <w:t xml:space="preserve">We assume that the weighting and replication method of Lu and co-workers (2016) is used (see also Dziak et al., 2019, for more information on this method in the binary case)..  Let </w:t>
      </w:r>
      <w:r w:rsidR="008F29B7" w:rsidRPr="00C31712">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(d)</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e>
        </m:d>
      </m:oMath>
      <w:r w:rsidR="008F29B7" w:rsidRPr="00C31712">
        <w:rPr>
          <w:rFonts w:ascii="Times New Roman" w:eastAsiaTheme="minorEastAsia" w:hAnsi="Times New Roman" w:cs="Times New Roman"/>
          <w:sz w:val="24"/>
          <w:szCs w:val="24"/>
        </w:rPr>
        <w:t xml:space="preserve"> is </w:t>
      </w:r>
      <w:r w:rsidR="008F29B7" w:rsidRPr="00C31712">
        <w:rPr>
          <w:rFonts w:ascii="Times New Roman" w:hAnsi="Times New Roman" w:cs="Times New Roman"/>
          <w:sz w:val="24"/>
          <w:szCs w:val="24"/>
        </w:rPr>
        <w:t xml:space="preserve">the weight associated </w:t>
      </w:r>
      <w:r w:rsidR="008F29B7">
        <w:rPr>
          <w:rFonts w:ascii="Times New Roman" w:hAnsi="Times New Roman" w:cs="Times New Roman"/>
          <w:sz w:val="24"/>
          <w:szCs w:val="24"/>
        </w:rPr>
        <w:t>with</w:t>
      </w:r>
      <w:r w:rsidR="008F29B7" w:rsidRPr="00C31712">
        <w:rPr>
          <w:rFonts w:ascii="Times New Roman" w:hAnsi="Times New Roman" w:cs="Times New Roman"/>
          <w:sz w:val="24"/>
          <w:szCs w:val="24"/>
        </w:rPr>
        <w:t xml:space="preserve"> participant </w:t>
      </w:r>
      <m:oMath>
        <m:r>
          <w:rPr>
            <w:rFonts w:ascii="Cambria Math" w:hAnsi="Cambria Math" w:cs="Times New Roman"/>
            <w:sz w:val="24"/>
            <w:szCs w:val="24"/>
          </w:rPr>
          <m:t>i</m:t>
        </m:r>
      </m:oMath>
      <w:r w:rsidR="008F29B7" w:rsidRPr="00C31712">
        <w:rPr>
          <w:rFonts w:ascii="Times New Roman" w:eastAsiaTheme="minorEastAsia" w:hAnsi="Times New Roman" w:cs="Times New Roman"/>
          <w:sz w:val="24"/>
          <w:szCs w:val="24"/>
        </w:rPr>
        <w:t xml:space="preserve"> and DTR </w:t>
      </w:r>
      <m:oMath>
        <m:r>
          <w:rPr>
            <w:rFonts w:ascii="Cambria Math" w:eastAsiaTheme="minorEastAsia" w:hAnsi="Cambria Math" w:cs="Times New Roman"/>
            <w:sz w:val="24"/>
            <w:szCs w:val="24"/>
          </w:rPr>
          <m:t>d</m:t>
        </m:r>
      </m:oMath>
      <w:r w:rsidR="008F29B7">
        <w:rPr>
          <w:rFonts w:ascii="Times New Roman" w:hAnsi="Times New Roman" w:cs="Times New Roman"/>
          <w:sz w:val="24"/>
          <w:szCs w:val="24"/>
        </w:rPr>
        <w:t xml:space="preserve">. </w:t>
      </w:r>
      <w:r w:rsidRPr="00C31712">
        <w:rPr>
          <w:rFonts w:ascii="Times New Roman" w:hAnsi="Times New Roman" w:cs="Times New Roman"/>
          <w:sz w:val="24"/>
          <w:szCs w:val="24"/>
        </w:rPr>
        <w:t xml:space="preserve">We estimate </w:t>
      </w:r>
      <w:r w:rsidR="00211701">
        <w:rPr>
          <w:rFonts w:ascii="Times New Roman" w:hAnsi="Times New Roman" w:cs="Times New Roman"/>
          <w:sz w:val="24"/>
          <w:szCs w:val="24"/>
        </w:rPr>
        <w:t xml:space="preserve">model coefficients </w:t>
      </w:r>
      <m:oMath>
        <m:r>
          <m:rPr>
            <m:sty m:val="bi"/>
          </m:rPr>
          <w:rPr>
            <w:rFonts w:ascii="Cambria Math" w:hAnsi="Cambria Math" w:cs="Times New Roman"/>
            <w:sz w:val="24"/>
            <w:szCs w:val="24"/>
          </w:rPr>
          <m:t>θ</m:t>
        </m:r>
      </m:oMath>
      <w:r w:rsidR="00211701" w:rsidRPr="00C31712">
        <w:rPr>
          <w:rFonts w:ascii="Times New Roman" w:hAnsi="Times New Roman" w:cs="Times New Roman"/>
          <w:sz w:val="24"/>
          <w:szCs w:val="24"/>
        </w:rPr>
        <w:t xml:space="preserve"> </w:t>
      </w:r>
      <w:r w:rsidR="008F29B7">
        <w:rPr>
          <w:rFonts w:ascii="Times New Roman" w:hAnsi="Times New Roman" w:cs="Times New Roman"/>
          <w:sz w:val="24"/>
          <w:szCs w:val="24"/>
        </w:rPr>
        <w:t>by</w:t>
      </w:r>
      <w:r w:rsidR="00211701">
        <w:rPr>
          <w:rFonts w:ascii="Times New Roman" w:hAnsi="Times New Roman" w:cs="Times New Roman"/>
          <w:sz w:val="24"/>
          <w:szCs w:val="24"/>
        </w:rPr>
        <w:t xml:space="preserve"> </w:t>
      </w:r>
      <w:r w:rsidRPr="00C31712">
        <w:rPr>
          <w:rFonts w:ascii="Times New Roman" w:hAnsi="Times New Roman" w:cs="Times New Roman"/>
          <w:sz w:val="24"/>
          <w:szCs w:val="24"/>
        </w:rPr>
        <w:t xml:space="preserve">solving the estimating equations </w:t>
      </w:r>
    </w:p>
    <w:p w14:paraId="2A181AC1" w14:textId="13BF9C84" w:rsidR="00712B62" w:rsidRPr="00C31712" w:rsidRDefault="00F86C70" w:rsidP="00C25973">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d</m:t>
                  </m:r>
                </m:sub>
                <m:sup/>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(d)</m:t>
                      </m:r>
                    </m:sup>
                  </m:sSup>
                </m:e>
              </m:nary>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d>
                            <m:dPr>
                              <m:ctrlPr>
                                <w:rPr>
                                  <w:rFonts w:ascii="Cambria Math" w:hAnsi="Cambria Math" w:cs="Times New Roman"/>
                                  <w:i/>
                                  <w:sz w:val="24"/>
                                  <w:szCs w:val="24"/>
                                </w:rPr>
                              </m:ctrlPr>
                            </m:dPr>
                            <m:e>
                              <m:r>
                                <w:rPr>
                                  <w:rFonts w:ascii="Cambria Math" w:hAnsi="Cambria Math" w:cs="Times New Roman"/>
                                  <w:sz w:val="24"/>
                                  <w:szCs w:val="24"/>
                                </w:rPr>
                                <m:t>d</m:t>
                              </m:r>
                            </m:e>
                          </m:d>
                        </m:sup>
                      </m:sSup>
                    </m:e>
                  </m:d>
                </m:e>
                <m:sup>
                  <m:r>
                    <w:rPr>
                      <w:rFonts w:ascii="Cambria Math" w:hAnsi="Cambria Math" w:cs="Times New Roman"/>
                      <w:sz w:val="24"/>
                      <w:szCs w:val="24"/>
                    </w:rPr>
                    <m:t>T</m:t>
                  </m:r>
                </m:sup>
              </m:sSup>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V</m:t>
                          </m:r>
                        </m:e>
                        <m:sup>
                          <m:d>
                            <m:dPr>
                              <m:ctrlPr>
                                <w:rPr>
                                  <w:rFonts w:ascii="Cambria Math" w:hAnsi="Cambria Math" w:cs="Times New Roman"/>
                                  <w:i/>
                                  <w:sz w:val="24"/>
                                  <w:szCs w:val="24"/>
                                </w:rPr>
                              </m:ctrlPr>
                            </m:dPr>
                            <m:e>
                              <m:r>
                                <w:rPr>
                                  <w:rFonts w:ascii="Cambria Math" w:hAnsi="Cambria Math" w:cs="Times New Roman"/>
                                  <w:sz w:val="24"/>
                                  <w:szCs w:val="24"/>
                                </w:rPr>
                                <m:t>d</m:t>
                              </m:r>
                            </m:e>
                          </m:d>
                        </m:sup>
                      </m:sSup>
                    </m:e>
                  </m:d>
                </m:e>
                <m:sup>
                  <m: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w:rPr>
                          <w:rFonts w:ascii="Cambria Math" w:hAnsi="Cambria Math" w:cs="Times New Roman"/>
                          <w:sz w:val="24"/>
                          <w:szCs w:val="24"/>
                        </w:rPr>
                        <m:t>i</m:t>
                      </m:r>
                    </m:sub>
                  </m:sSub>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μ</m:t>
                      </m:r>
                    </m:e>
                    <m:sup>
                      <m:r>
                        <w:rPr>
                          <w:rFonts w:ascii="Cambria Math" w:hAnsi="Cambria Math" w:cs="Times New Roman"/>
                          <w:sz w:val="24"/>
                          <w:szCs w:val="24"/>
                        </w:rPr>
                        <m:t>(d)</m:t>
                      </m:r>
                    </m:sup>
                  </m:sSup>
                  <m:d>
                    <m:dPr>
                      <m:ctrlPr>
                        <w:rPr>
                          <w:rFonts w:ascii="Cambria Math" w:hAnsi="Cambria Math" w:cs="Times New Roman"/>
                          <w:b/>
                          <w:bCs/>
                          <w:i/>
                          <w:sz w:val="24"/>
                          <w:szCs w:val="24"/>
                        </w:rPr>
                      </m:ctrlPr>
                    </m:dPr>
                    <m:e>
                      <m:r>
                        <m:rPr>
                          <m:sty m:val="bi"/>
                        </m:rPr>
                        <w:rPr>
                          <w:rFonts w:ascii="Cambria Math" w:hAnsi="Cambria Math" w:cs="Times New Roman"/>
                          <w:sz w:val="24"/>
                          <w:szCs w:val="24"/>
                        </w:rPr>
                        <m:t>θ</m:t>
                      </m:r>
                    </m:e>
                  </m:d>
                </m:e>
              </m:d>
              <m:r>
                <m:rPr>
                  <m:sty m:val="bi"/>
                </m:rPr>
                <w:rPr>
                  <w:rFonts w:ascii="Cambria Math" w:hAnsi="Cambria Math" w:cs="Times New Roman"/>
                  <w:sz w:val="24"/>
                  <w:szCs w:val="24"/>
                </w:rPr>
                <m:t>=0</m:t>
              </m:r>
            </m:e>
          </m:nary>
        </m:oMath>
      </m:oMathPara>
    </w:p>
    <w:p w14:paraId="663CA987" w14:textId="4AE5BBA9" w:rsidR="00076531" w:rsidRPr="00C31712" w:rsidRDefault="00D26B6E"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t xml:space="preserve"> where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d>
              <m:dPr>
                <m:ctrlPr>
                  <w:rPr>
                    <w:rFonts w:ascii="Cambria Math" w:hAnsi="Cambria Math" w:cs="Times New Roman"/>
                    <w:i/>
                    <w:sz w:val="24"/>
                    <w:szCs w:val="24"/>
                  </w:rPr>
                </m:ctrlPr>
              </m:dPr>
              <m:e>
                <m:r>
                  <w:rPr>
                    <w:rFonts w:ascii="Cambria Math" w:hAnsi="Cambria Math" w:cs="Times New Roman"/>
                    <w:sz w:val="24"/>
                    <w:szCs w:val="24"/>
                  </w:rPr>
                  <m:t>d</m:t>
                </m:r>
              </m:e>
            </m:d>
          </m:sup>
        </m:sSup>
        <m:r>
          <m:rPr>
            <m:sty m:val="bi"/>
          </m:rPr>
          <w:rPr>
            <w:rFonts w:ascii="Cambria Math" w:hAnsi="Cambria Math" w:cs="Times New Roman"/>
            <w:sz w:val="24"/>
            <w:szCs w:val="24"/>
          </w:rPr>
          <m:t>=</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μ</m:t>
            </m:r>
          </m:e>
          <m:sup>
            <m:r>
              <w:rPr>
                <w:rFonts w:ascii="Cambria Math" w:hAnsi="Cambria Math" w:cs="Times New Roman"/>
                <w:sz w:val="24"/>
                <w:szCs w:val="24"/>
              </w:rPr>
              <m:t>(d)</m:t>
            </m:r>
          </m:sup>
        </m:sSup>
        <m:r>
          <m:rPr>
            <m:sty m:val="bi"/>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 xml:space="preserve">θ </m:t>
        </m:r>
      </m:oMath>
      <w:r w:rsidRPr="00C31712">
        <w:rPr>
          <w:rFonts w:ascii="Times New Roman" w:eastAsiaTheme="minorEastAsia" w:hAnsi="Times New Roman" w:cs="Times New Roman"/>
          <w:b/>
          <w:bCs/>
          <w:sz w:val="24"/>
          <w:szCs w:val="24"/>
        </w:rPr>
        <w:t xml:space="preserve"> </w:t>
      </w:r>
      <w:r w:rsidR="00CC5A10" w:rsidRPr="00C31712">
        <w:rPr>
          <w:rFonts w:ascii="Times New Roman" w:eastAsiaTheme="minorEastAsia" w:hAnsi="Times New Roman" w:cs="Times New Roman"/>
          <w:sz w:val="24"/>
          <w:szCs w:val="24"/>
        </w:rPr>
        <w:t xml:space="preserve">and </w:t>
      </w:r>
      <w:r w:rsidR="000F1B50" w:rsidRPr="00C31712">
        <w:rPr>
          <w:rFonts w:ascii="Times New Roman" w:hAnsi="Times New Roman" w:cs="Times New Roman"/>
          <w:sz w:val="24"/>
          <w:szCs w:val="24"/>
        </w:rPr>
        <w:t xml:space="preserv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V</m:t>
            </m:r>
          </m:e>
          <m:sup>
            <m:d>
              <m:dPr>
                <m:ctrlPr>
                  <w:rPr>
                    <w:rFonts w:ascii="Cambria Math" w:hAnsi="Cambria Math" w:cs="Times New Roman"/>
                    <w:i/>
                    <w:sz w:val="24"/>
                    <w:szCs w:val="24"/>
                  </w:rPr>
                </m:ctrlPr>
              </m:dPr>
              <m:e>
                <m:r>
                  <w:rPr>
                    <w:rFonts w:ascii="Cambria Math" w:hAnsi="Cambria Math" w:cs="Times New Roman"/>
                    <w:sz w:val="24"/>
                    <w:szCs w:val="24"/>
                  </w:rPr>
                  <m:t>d</m:t>
                </m:r>
              </m:e>
            </m:d>
          </m:sup>
        </m:s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d>
                      <m:dPr>
                        <m:ctrlPr>
                          <w:rPr>
                            <w:rFonts w:ascii="Cambria Math" w:hAnsi="Cambria Math" w:cs="Times New Roman"/>
                            <w:i/>
                            <w:sz w:val="24"/>
                            <w:szCs w:val="24"/>
                          </w:rPr>
                        </m:ctrlPr>
                      </m:dPr>
                      <m:e>
                        <m:r>
                          <w:rPr>
                            <w:rFonts w:ascii="Cambria Math" w:hAnsi="Cambria Math" w:cs="Times New Roman"/>
                            <w:sz w:val="24"/>
                            <w:szCs w:val="24"/>
                          </w:rPr>
                          <m:t>d</m:t>
                        </m:r>
                      </m:e>
                    </m:d>
                  </m:sup>
                </m:sSup>
              </m:e>
            </m:d>
          </m:e>
          <m:sup>
            <m:r>
              <w:rPr>
                <w:rFonts w:ascii="Cambria Math" w:hAnsi="Cambria Math" w:cs="Times New Roman"/>
                <w:sz w:val="24"/>
                <w:szCs w:val="24"/>
              </w:rPr>
              <m:t>1/2</m:t>
            </m:r>
          </m:sup>
        </m:sSup>
        <m:sSup>
          <m:sSupPr>
            <m:ctrlPr>
              <w:rPr>
                <w:rFonts w:ascii="Cambria Math" w:hAnsi="Cambria Math" w:cs="Times New Roman"/>
                <w:b/>
                <w:bCs/>
                <w:i/>
                <w:sz w:val="24"/>
                <w:szCs w:val="24"/>
              </w:rPr>
            </m:ctrlPr>
          </m:sSup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R</m:t>
                </m:r>
              </m:e>
              <m:sup>
                <m:d>
                  <m:dPr>
                    <m:ctrlPr>
                      <w:rPr>
                        <w:rFonts w:ascii="Cambria Math" w:hAnsi="Cambria Math" w:cs="Times New Roman"/>
                        <w:i/>
                        <w:sz w:val="24"/>
                        <w:szCs w:val="24"/>
                      </w:rPr>
                    </m:ctrlPr>
                  </m:dPr>
                  <m:e>
                    <m:r>
                      <w:rPr>
                        <w:rFonts w:ascii="Cambria Math" w:hAnsi="Cambria Math" w:cs="Times New Roman"/>
                        <w:sz w:val="24"/>
                        <w:szCs w:val="24"/>
                      </w:rPr>
                      <m:t>d</m:t>
                    </m:r>
                  </m:e>
                </m:d>
              </m:sup>
            </m:sSup>
            <m:r>
              <m:rPr>
                <m:sty m:val="bi"/>
              </m:rPr>
              <w:rPr>
                <w:rFonts w:ascii="Cambria Math" w:hAnsi="Cambria Math" w:cs="Times New Roman"/>
                <w:sz w:val="24"/>
                <w:szCs w:val="24"/>
              </w:rPr>
              <m:t>(</m:t>
            </m:r>
            <m:r>
              <w:rPr>
                <w:rFonts w:ascii="Cambria Math" w:hAnsi="Cambria Math" w:cs="Times New Roman"/>
                <w:sz w:val="24"/>
                <w:szCs w:val="24"/>
              </w:rPr>
              <m:t>ρ</m:t>
            </m:r>
            <m:r>
              <m:rPr>
                <m:sty m:val="bi"/>
              </m:rPr>
              <w:rPr>
                <w:rFonts w:ascii="Cambria Math" w:hAnsi="Cambria Math" w:cs="Times New Roman"/>
                <w:sz w:val="24"/>
                <w:szCs w:val="24"/>
              </w:rPr>
              <m:t>)</m:t>
            </m:r>
            <m:d>
              <m:dPr>
                <m:ctrlPr>
                  <w:rPr>
                    <w:rFonts w:ascii="Cambria Math" w:hAnsi="Cambria Math" w:cs="Times New Roman"/>
                    <w:b/>
                    <w:bCs/>
                    <w:i/>
                    <w:sz w:val="24"/>
                    <w:szCs w:val="24"/>
                  </w:rPr>
                </m:ctrlPr>
              </m:d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d>
                      <m:dPr>
                        <m:ctrlPr>
                          <w:rPr>
                            <w:rFonts w:ascii="Cambria Math" w:hAnsi="Cambria Math" w:cs="Times New Roman"/>
                            <w:i/>
                            <w:sz w:val="24"/>
                            <w:szCs w:val="24"/>
                          </w:rPr>
                        </m:ctrlPr>
                      </m:dPr>
                      <m:e>
                        <m:r>
                          <w:rPr>
                            <w:rFonts w:ascii="Cambria Math" w:hAnsi="Cambria Math" w:cs="Times New Roman"/>
                            <w:sz w:val="24"/>
                            <w:szCs w:val="24"/>
                          </w:rPr>
                          <m:t>d</m:t>
                        </m:r>
                      </m:e>
                    </m:d>
                  </m:sup>
                </m:sSup>
              </m:e>
            </m:d>
          </m:e>
          <m:sup>
            <m:r>
              <w:rPr>
                <w:rFonts w:ascii="Cambria Math" w:hAnsi="Cambria Math" w:cs="Times New Roman"/>
                <w:sz w:val="24"/>
                <w:szCs w:val="24"/>
              </w:rPr>
              <m:t>1/2</m:t>
            </m:r>
          </m:sup>
        </m:sSup>
      </m:oMath>
      <w:r w:rsidR="009D1E2D">
        <w:rPr>
          <w:rFonts w:ascii="Times New Roman" w:eastAsiaTheme="minorEastAsia" w:hAnsi="Times New Roman" w:cs="Times New Roman"/>
          <w:b/>
          <w:bCs/>
          <w:sz w:val="24"/>
          <w:szCs w:val="24"/>
        </w:rPr>
        <w:t xml:space="preserve"> </w:t>
      </w:r>
      <w:r w:rsidR="009D1E2D">
        <w:rPr>
          <w:rFonts w:ascii="Times New Roman" w:eastAsiaTheme="minorEastAsia" w:hAnsi="Times New Roman" w:cs="Times New Roman"/>
          <w:sz w:val="24"/>
          <w:szCs w:val="24"/>
        </w:rPr>
        <w:t xml:space="preserve">is the working variance structure, </w:t>
      </w:r>
      <w:r w:rsidR="005137A0" w:rsidRPr="00C31712">
        <w:rPr>
          <w:rFonts w:ascii="Times New Roman" w:eastAsiaTheme="minorEastAsia" w:hAnsi="Times New Roman" w:cs="Times New Roman"/>
          <w:sz w:val="24"/>
          <w:szCs w:val="24"/>
        </w:rPr>
        <w:t xml:space="preserve">where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d>
              <m:dPr>
                <m:ctrlPr>
                  <w:rPr>
                    <w:rFonts w:ascii="Cambria Math" w:hAnsi="Cambria Math" w:cs="Times New Roman"/>
                    <w:i/>
                    <w:sz w:val="24"/>
                    <w:szCs w:val="24"/>
                  </w:rPr>
                </m:ctrlPr>
              </m:dPr>
              <m:e>
                <m:r>
                  <w:rPr>
                    <w:rFonts w:ascii="Cambria Math" w:hAnsi="Cambria Math" w:cs="Times New Roman"/>
                    <w:sz w:val="24"/>
                    <w:szCs w:val="24"/>
                  </w:rPr>
                  <m:t>d</m:t>
                </m:r>
              </m:e>
            </m:d>
          </m:sup>
        </m:sSup>
      </m:oMath>
      <w:r w:rsidR="005137A0" w:rsidRPr="00C31712">
        <w:rPr>
          <w:rFonts w:ascii="Times New Roman" w:eastAsiaTheme="minorEastAsia" w:hAnsi="Times New Roman" w:cs="Times New Roman"/>
          <w:sz w:val="24"/>
          <w:szCs w:val="24"/>
        </w:rPr>
        <w:t xml:space="preserve"> is a diagonal matrix with </w:t>
      </w:r>
      <m:oMath>
        <m:r>
          <w:rPr>
            <w:rFonts w:ascii="Cambria Math" w:eastAsiaTheme="minorEastAsia" w:hAnsi="Cambria Math" w:cs="Times New Roman"/>
            <w:sz w:val="24"/>
            <w:szCs w:val="24"/>
          </w:rPr>
          <m:t>i,j</m:t>
        </m:r>
      </m:oMath>
      <w:r w:rsidR="005137A0" w:rsidRPr="00C31712">
        <w:rPr>
          <w:rFonts w:ascii="Times New Roman" w:eastAsiaTheme="minorEastAsia" w:hAnsi="Times New Roman" w:cs="Times New Roman"/>
          <w:sz w:val="24"/>
          <w:szCs w:val="24"/>
        </w:rPr>
        <w:t>th entry set to an estimate of</w:t>
      </w:r>
      <w:r w:rsidR="005137A0" w:rsidRPr="00C31712">
        <w:rPr>
          <w:rFonts w:ascii="Times New Roman" w:eastAsiaTheme="minorEastAsia" w:hAnsi="Times New Roman" w:cs="Times New Roman"/>
          <w:b/>
          <w:bCs/>
          <w:sz w:val="24"/>
          <w:szCs w:val="24"/>
        </w:rPr>
        <w:t xml:space="preserve"> </w:t>
      </w:r>
      <m:oMath>
        <m:r>
          <m:rPr>
            <m:sty m:val="p"/>
          </m:rPr>
          <w:rPr>
            <w:rFonts w:ascii="Cambria Math" w:eastAsiaTheme="minorEastAsia" w:hAnsi="Cambria Math" w:cs="Times New Roman"/>
            <w:sz w:val="24"/>
            <w:szCs w:val="24"/>
          </w:rPr>
          <m:t>Var</m:t>
        </m:r>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Y</m:t>
            </m:r>
          </m:e>
          <m: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oMath>
      <w:r w:rsidR="005137A0" w:rsidRPr="009D1E2D">
        <w:rPr>
          <w:rFonts w:ascii="Times New Roman" w:eastAsiaTheme="minorEastAsia" w:hAnsi="Times New Roman" w:cs="Times New Roman"/>
          <w:sz w:val="24"/>
          <w:szCs w:val="24"/>
        </w:rPr>
        <w:t>,</w:t>
      </w:r>
      <w:r w:rsidR="005137A0" w:rsidRPr="00C31712">
        <w:rPr>
          <w:rFonts w:ascii="Times New Roman" w:eastAsiaTheme="minorEastAsia" w:hAnsi="Times New Roman" w:cs="Times New Roman"/>
          <w:b/>
          <w:bCs/>
          <w:sz w:val="24"/>
          <w:szCs w:val="24"/>
        </w:rPr>
        <w:t xml:space="preserve"> </w:t>
      </w:r>
      <w:r w:rsidR="005137A0" w:rsidRPr="00C31712">
        <w:rPr>
          <w:rFonts w:ascii="Times New Roman" w:eastAsiaTheme="minorEastAsia" w:hAnsi="Times New Roman" w:cs="Times New Roman"/>
          <w:sz w:val="24"/>
          <w:szCs w:val="24"/>
        </w:rPr>
        <w:t xml:space="preserve">and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R</m:t>
            </m:r>
          </m:e>
          <m:sup>
            <m:d>
              <m:dPr>
                <m:ctrlPr>
                  <w:rPr>
                    <w:rFonts w:ascii="Cambria Math" w:hAnsi="Cambria Math" w:cs="Times New Roman"/>
                    <w:i/>
                    <w:sz w:val="24"/>
                    <w:szCs w:val="24"/>
                  </w:rPr>
                </m:ctrlPr>
              </m:dPr>
              <m:e>
                <m:r>
                  <w:rPr>
                    <w:rFonts w:ascii="Cambria Math" w:hAnsi="Cambria Math" w:cs="Times New Roman"/>
                    <w:sz w:val="24"/>
                    <w:szCs w:val="24"/>
                  </w:rPr>
                  <m:t>d</m:t>
                </m:r>
              </m:e>
            </m:d>
          </m:sup>
        </m:sSup>
        <m:r>
          <m:rPr>
            <m:sty m:val="bi"/>
          </m:rPr>
          <w:rPr>
            <w:rFonts w:ascii="Cambria Math" w:hAnsi="Cambria Math" w:cs="Times New Roman"/>
            <w:sz w:val="24"/>
            <w:szCs w:val="24"/>
          </w:rPr>
          <m:t>(</m:t>
        </m:r>
        <m:r>
          <w:rPr>
            <w:rFonts w:ascii="Cambria Math" w:hAnsi="Cambria Math" w:cs="Times New Roman"/>
            <w:sz w:val="24"/>
            <w:szCs w:val="24"/>
          </w:rPr>
          <m:t>ρ</m:t>
        </m:r>
        <m:r>
          <m:rPr>
            <m:sty m:val="bi"/>
          </m:rPr>
          <w:rPr>
            <w:rFonts w:ascii="Cambria Math" w:hAnsi="Cambria Math" w:cs="Times New Roman"/>
            <w:sz w:val="24"/>
            <w:szCs w:val="24"/>
          </w:rPr>
          <m:t>)</m:t>
        </m:r>
      </m:oMath>
      <w:r w:rsidR="005137A0" w:rsidRPr="00C31712">
        <w:rPr>
          <w:rFonts w:ascii="Times New Roman" w:eastAsiaTheme="minorEastAsia" w:hAnsi="Times New Roman" w:cs="Times New Roman"/>
          <w:b/>
          <w:bCs/>
          <w:sz w:val="24"/>
          <w:szCs w:val="24"/>
        </w:rPr>
        <w:t xml:space="preserve"> </w:t>
      </w:r>
      <w:r w:rsidR="005137A0" w:rsidRPr="00C31712">
        <w:rPr>
          <w:rFonts w:ascii="Times New Roman" w:eastAsiaTheme="minorEastAsia" w:hAnsi="Times New Roman" w:cs="Times New Roman"/>
          <w:sz w:val="24"/>
          <w:szCs w:val="24"/>
        </w:rPr>
        <w:t xml:space="preserve">is a working correlation structure. </w:t>
      </w:r>
      <w:r w:rsidR="00076531" w:rsidRPr="00C31712">
        <w:rPr>
          <w:rFonts w:ascii="Times New Roman" w:eastAsiaTheme="minorEastAsia" w:hAnsi="Times New Roman" w:cs="Times New Roman"/>
          <w:sz w:val="24"/>
          <w:szCs w:val="24"/>
        </w:rPr>
        <w:t>For a logistic link function</w:t>
      </w:r>
      <w:r w:rsidR="009D1E2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Xθ</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Xθ</m:t>
                </m:r>
              </m:e>
            </m:d>
          </m:e>
        </m:func>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Xθ</m:t>
                </m:r>
              </m:e>
            </m:d>
          </m:e>
        </m:func>
        <m:r>
          <w:rPr>
            <w:rFonts w:ascii="Cambria Math" w:eastAsiaTheme="minorEastAsia" w:hAnsi="Cambria Math" w:cs="Times New Roman"/>
            <w:sz w:val="24"/>
            <w:szCs w:val="24"/>
          </w:rPr>
          <m:t>)</m:t>
        </m:r>
      </m:oMath>
      <w:r w:rsidR="009D1E2D">
        <w:rPr>
          <w:rFonts w:ascii="Times New Roman" w:eastAsiaTheme="minorEastAsia" w:hAnsi="Times New Roman" w:cs="Times New Roman"/>
          <w:sz w:val="24"/>
          <w:szCs w:val="24"/>
        </w:rPr>
        <w:t xml:space="preserve"> and so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d>
              <m:dPr>
                <m:ctrlPr>
                  <w:rPr>
                    <w:rFonts w:ascii="Cambria Math" w:hAnsi="Cambria Math" w:cs="Times New Roman"/>
                    <w:i/>
                    <w:sz w:val="24"/>
                    <w:szCs w:val="24"/>
                  </w:rPr>
                </m:ctrlPr>
              </m:dPr>
              <m:e>
                <m:r>
                  <w:rPr>
                    <w:rFonts w:ascii="Cambria Math" w:hAnsi="Cambria Math" w:cs="Times New Roman"/>
                    <w:sz w:val="24"/>
                    <w:szCs w:val="24"/>
                  </w:rPr>
                  <m:t>d</m:t>
                </m:r>
              </m:e>
            </m:d>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μ</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oMath>
      <w:r w:rsidR="00076531" w:rsidRPr="00C3171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oMath>
      <w:r w:rsidR="00076531" w:rsidRPr="00C31712">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oMath>
      <w:r w:rsidR="00076531" w:rsidRPr="00C31712">
        <w:rPr>
          <w:rFonts w:ascii="Times New Roman" w:eastAsiaTheme="minorEastAsia" w:hAnsi="Times New Roman" w:cs="Times New Roman"/>
          <w:sz w:val="24"/>
          <w:szCs w:val="24"/>
        </w:rPr>
        <w:t xml:space="preserve"> is the diagonal matrix with diagonal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oMath>
      <w:r w:rsidR="009D1E2D">
        <w:rPr>
          <w:rFonts w:ascii="Times New Roman" w:eastAsiaTheme="minorEastAsia" w:hAnsi="Times New Roman" w:cs="Times New Roman"/>
          <w:sz w:val="24"/>
          <w:szCs w:val="24"/>
        </w:rPr>
        <w:t xml:space="preserve">. For a log link function,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Xθ</m:t>
            </m:r>
          </m:e>
        </m:d>
        <m:r>
          <w:rPr>
            <w:rFonts w:ascii="Cambria Math" w:eastAsiaTheme="minorEastAsia" w:hAnsi="Cambria Math" w:cs="Times New Roman"/>
            <w:sz w:val="24"/>
            <w:szCs w:val="24"/>
          </w:rPr>
          <m:t xml:space="preserve"> </m:t>
        </m:r>
      </m:oMath>
      <w:r w:rsidR="009D1E2D">
        <w:rPr>
          <w:rFonts w:ascii="Times New Roman" w:eastAsiaTheme="minorEastAsia" w:hAnsi="Times New Roman" w:cs="Times New Roman"/>
          <w:sz w:val="24"/>
          <w:szCs w:val="24"/>
        </w:rPr>
        <w:t xml:space="preserve">and so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d>
              <m:dPr>
                <m:ctrlPr>
                  <w:rPr>
                    <w:rFonts w:ascii="Cambria Math" w:hAnsi="Cambria Math" w:cs="Times New Roman"/>
                    <w:i/>
                    <w:sz w:val="24"/>
                    <w:szCs w:val="24"/>
                  </w:rPr>
                </m:ctrlPr>
              </m:dPr>
              <m:e>
                <m:r>
                  <w:rPr>
                    <w:rFonts w:ascii="Cambria Math" w:hAnsi="Cambria Math" w:cs="Times New Roman"/>
                    <w:sz w:val="24"/>
                    <w:szCs w:val="24"/>
                  </w:rPr>
                  <m:t>d</m:t>
                </m:r>
              </m:e>
            </m:d>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μ</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d</m:t>
                </m:r>
              </m:sub>
            </m:sSub>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oMath>
      <w:r w:rsidR="009D1E2D" w:rsidRPr="00C31712">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d</m:t>
            </m:r>
          </m:sub>
        </m:sSub>
      </m:oMath>
      <w:r w:rsidR="009D1E2D" w:rsidRPr="00C31712">
        <w:rPr>
          <w:rFonts w:ascii="Times New Roman" w:eastAsiaTheme="minorEastAsia" w:hAnsi="Times New Roman" w:cs="Times New Roman"/>
          <w:sz w:val="24"/>
          <w:szCs w:val="24"/>
        </w:rPr>
        <w:t xml:space="preserve"> is the diagonal matrix with diagonal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oMath>
      <w:r w:rsidR="009D1E2D">
        <w:rPr>
          <w:rFonts w:ascii="Times New Roman" w:eastAsiaTheme="minorEastAsia" w:hAnsi="Times New Roman" w:cs="Times New Roman"/>
          <w:sz w:val="24"/>
          <w:szCs w:val="24"/>
        </w:rPr>
        <w:t>.</w:t>
      </w:r>
      <w:r w:rsidR="00AF79FC">
        <w:rPr>
          <w:rFonts w:ascii="Times New Roman" w:eastAsiaTheme="minorEastAsia" w:hAnsi="Times New Roman" w:cs="Times New Roman"/>
          <w:sz w:val="24"/>
          <w:szCs w:val="24"/>
        </w:rPr>
        <w:t xml:space="preserve"> </w:t>
      </w:r>
      <w:r w:rsidR="00AF79FC" w:rsidRPr="00C31712">
        <w:rPr>
          <w:rFonts w:ascii="Times New Roman" w:hAnsi="Times New Roman" w:cs="Times New Roman"/>
          <w:sz w:val="24"/>
          <w:szCs w:val="24"/>
        </w:rPr>
        <w:t xml:space="preserve">We choose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R</m:t>
            </m:r>
          </m:e>
          <m:sup>
            <m:d>
              <m:dPr>
                <m:ctrlPr>
                  <w:rPr>
                    <w:rFonts w:ascii="Cambria Math" w:hAnsi="Cambria Math" w:cs="Times New Roman"/>
                    <w:i/>
                    <w:sz w:val="24"/>
                    <w:szCs w:val="24"/>
                  </w:rPr>
                </m:ctrlPr>
              </m:dPr>
              <m:e>
                <m:r>
                  <w:rPr>
                    <w:rFonts w:ascii="Cambria Math" w:hAnsi="Cambria Math" w:cs="Times New Roman"/>
                    <w:sz w:val="24"/>
                    <w:szCs w:val="24"/>
                  </w:rPr>
                  <m:t>d</m:t>
                </m:r>
              </m:e>
            </m:d>
          </m:sup>
        </m:sSup>
        <m:r>
          <w:rPr>
            <w:rFonts w:ascii="Cambria Math" w:hAnsi="Cambria Math" w:cs="Times New Roman"/>
            <w:sz w:val="24"/>
            <w:szCs w:val="24"/>
          </w:rPr>
          <m:t>(ρ)</m:t>
        </m:r>
      </m:oMath>
      <w:r w:rsidR="00AF79FC" w:rsidRPr="00C31712">
        <w:rPr>
          <w:rFonts w:ascii="Times New Roman" w:hAnsi="Times New Roman" w:cs="Times New Roman"/>
          <w:sz w:val="24"/>
          <w:szCs w:val="24"/>
        </w:rPr>
        <w:t xml:space="preserve">  to be an exchangeable correlation matrix here because this potentially allows for a closed form sample size solution (Liu and Liang, 1997; see also Wang, 2014).</w:t>
      </w:r>
    </w:p>
    <w:p w14:paraId="29907DB4" w14:textId="2E4C842A" w:rsidR="009530EA" w:rsidRPr="00C31712" w:rsidRDefault="00CC5A10"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Th</w:t>
      </w:r>
      <w:r w:rsidR="00AF79FC">
        <w:rPr>
          <w:rFonts w:ascii="Times New Roman" w:eastAsiaTheme="minorEastAsia" w:hAnsi="Times New Roman" w:cs="Times New Roman"/>
          <w:sz w:val="24"/>
          <w:szCs w:val="24"/>
        </w:rPr>
        <w:t>e</w:t>
      </w:r>
      <w:r w:rsidRPr="00C31712">
        <w:rPr>
          <w:rFonts w:ascii="Times New Roman" w:eastAsiaTheme="minorEastAsia" w:hAnsi="Times New Roman" w:cs="Times New Roman"/>
          <w:sz w:val="24"/>
          <w:szCs w:val="24"/>
        </w:rPr>
        <w:t xml:space="preserve"> expression </w:t>
      </w:r>
      <w:r w:rsidR="00AF79FC">
        <w:rPr>
          <w:rFonts w:ascii="Times New Roman" w:eastAsiaTheme="minorEastAsia" w:hAnsi="Times New Roman" w:cs="Times New Roman"/>
          <w:sz w:val="24"/>
          <w:szCs w:val="24"/>
        </w:rPr>
        <w:t xml:space="preserve">above </w:t>
      </w:r>
      <w:r w:rsidRPr="00C31712">
        <w:rPr>
          <w:rFonts w:ascii="Times New Roman" w:eastAsiaTheme="minorEastAsia" w:hAnsi="Times New Roman" w:cs="Times New Roman"/>
          <w:sz w:val="24"/>
          <w:szCs w:val="24"/>
        </w:rPr>
        <w:t>looks superficially different from the one used by Dziak and colleagues (2019), because we have absorbed the compatibility indicator into the weights following Seewald and colleagues (2020); for the specific form of the weights see Appendix A for unrestricted and appendix D for restricted designs.</w:t>
      </w:r>
    </w:p>
    <w:p w14:paraId="1FC744C0" w14:textId="5A737F3E" w:rsidR="00E07174" w:rsidRPr="00B66CA9" w:rsidRDefault="00E07174" w:rsidP="00C25973">
      <w:pPr>
        <w:pStyle w:val="Heading1"/>
      </w:pPr>
      <w:bookmarkStart w:id="2" w:name="_Toc53837444"/>
      <w:r w:rsidRPr="00B66CA9">
        <w:t>Deriving Simplified Formulas</w:t>
      </w:r>
      <w:r w:rsidR="001411A6" w:rsidRPr="00B66CA9">
        <w:t xml:space="preserve"> for End-of-Study Comparisons</w:t>
      </w:r>
      <w:bookmarkEnd w:id="2"/>
    </w:p>
    <w:p w14:paraId="4F06CED2" w14:textId="0FB1563F" w:rsidR="003F423E" w:rsidRPr="00B66CA9" w:rsidRDefault="00DE34E7"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iCs/>
          <w:sz w:val="24"/>
          <w:szCs w:val="24"/>
        </w:rPr>
        <w:t xml:space="preserve">For most of this paper, we assume three equally spaced measurement times for notational convenience, labeled 1, 2, and 3.  We assume the first randomization immediately follows time 1, and the second immediately follows time 2. </w:t>
      </w:r>
      <w:r w:rsidR="00AF79FC">
        <w:rPr>
          <w:rFonts w:ascii="Times New Roman" w:eastAsiaTheme="minorEastAsia" w:hAnsi="Times New Roman" w:cs="Times New Roman"/>
          <w:iCs/>
          <w:sz w:val="24"/>
          <w:szCs w:val="24"/>
        </w:rPr>
        <w:t xml:space="preserve">We assume that for each randomization, there are two possibilities, denoted </w:t>
      </w:r>
      <m:oMath>
        <m:r>
          <w:rPr>
            <w:rFonts w:ascii="Cambria Math" w:eastAsiaTheme="minorEastAsia" w:hAnsi="Cambria Math" w:cs="Times New Roman"/>
            <w:sz w:val="24"/>
            <w:szCs w:val="24"/>
          </w:rPr>
          <m:t>+1</m:t>
        </m:r>
      </m:oMath>
      <w:r w:rsidR="00AF79FC">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-1</m:t>
        </m:r>
      </m:oMath>
      <w:r w:rsidR="00AF79FC">
        <w:rPr>
          <w:rFonts w:ascii="Times New Roman" w:eastAsiaTheme="minorEastAsia" w:hAnsi="Times New Roman" w:cs="Times New Roman"/>
          <w:iCs/>
          <w:sz w:val="24"/>
          <w:szCs w:val="24"/>
        </w:rPr>
        <w:t>, and assigned with equal (50%) probability.</w:t>
      </w:r>
      <w:r w:rsidRPr="00C31712">
        <w:rPr>
          <w:rFonts w:ascii="Times New Roman" w:eastAsiaTheme="minorEastAsia" w:hAnsi="Times New Roman" w:cs="Times New Roman"/>
          <w:iCs/>
          <w:sz w:val="24"/>
          <w:szCs w:val="24"/>
        </w:rPr>
        <w:t xml:space="preserve"> We also assume conservatively, like Kidwell and co-authors (2018) and Seewald and co-authors (2020), that there are no baseline covariates.  </w:t>
      </w:r>
      <w:r w:rsidRPr="00C31712">
        <w:rPr>
          <w:rFonts w:ascii="Times New Roman" w:hAnsi="Times New Roman" w:cs="Times New Roman"/>
          <w:bCs/>
          <w:sz w:val="24"/>
          <w:szCs w:val="24"/>
        </w:rPr>
        <w:t xml:space="preserve"> Under these assumptions, longitudinal change can be modeled as</w:t>
      </w:r>
      <w:r w:rsidRPr="00C31712">
        <w:rPr>
          <w:rFonts w:ascii="Times New Roman" w:hAnsi="Times New Roman" w:cs="Times New Roman"/>
          <w:sz w:val="24"/>
          <w:szCs w:val="24"/>
        </w:rPr>
        <w:t xml:space="preserve"> a piecewise linear trajectory.  The ideas considered in this paper all apply to much more general settings, but the simple setting allows them to be presented in the most straightforward way.  In particular, s</w:t>
      </w:r>
      <w:r w:rsidRPr="00C31712">
        <w:rPr>
          <w:rFonts w:ascii="Times New Roman" w:eastAsiaTheme="minorEastAsia" w:hAnsi="Times New Roman" w:cs="Times New Roman"/>
          <w:sz w:val="24"/>
          <w:szCs w:val="24"/>
        </w:rPr>
        <w:t xml:space="preserve">uppose that the study being planned will be a SMART with two treatment options at time 1, and two treatment options at time 2.  Suppose that the design is either unrestricted (so that every participant is re-randomized at time 2 regardless of time 1 </w:t>
      </w:r>
      <w:r w:rsidRPr="00C31712">
        <w:rPr>
          <w:rFonts w:ascii="Times New Roman" w:eastAsiaTheme="minorEastAsia" w:hAnsi="Times New Roman" w:cs="Times New Roman"/>
          <w:sz w:val="24"/>
          <w:szCs w:val="24"/>
        </w:rPr>
        <w:lastRenderedPageBreak/>
        <w:t>assignment), or a prototypical restricted design in which some means is used to distinguish responders from non-responders to early treatment, and only nonresponders are re-randomized.  These are described as Designs I and II in Kidwell and colleagues (2019) and Seewald and colleagues (2020).  In the following section, we provide formulas for the variances of some estimands of interest in various situations.</w:t>
      </w:r>
    </w:p>
    <w:p w14:paraId="66451DD6" w14:textId="5282C2A1" w:rsidR="00E07174" w:rsidRPr="00E10480" w:rsidRDefault="00E07174" w:rsidP="00C25973">
      <w:pPr>
        <w:pStyle w:val="Heading2"/>
      </w:pPr>
      <w:bookmarkStart w:id="3" w:name="_Toc53837445"/>
      <w:r w:rsidRPr="00E10480">
        <w:t>Overview of General Approach</w:t>
      </w:r>
      <w:bookmarkEnd w:id="3"/>
      <w:r w:rsidRPr="00E10480">
        <w:t xml:space="preserve"> </w:t>
      </w:r>
    </w:p>
    <w:p w14:paraId="15C3149A" w14:textId="51128AE7" w:rsidR="003F423E" w:rsidRPr="00C31712" w:rsidRDefault="003F423E" w:rsidP="00C25973">
      <w:pPr>
        <w:spacing w:line="480" w:lineRule="auto"/>
        <w:ind w:left="720"/>
        <w:rPr>
          <w:rFonts w:ascii="Times New Roman" w:eastAsiaTheme="minorEastAsia" w:hAnsi="Times New Roman" w:cs="Times New Roman"/>
          <w:sz w:val="24"/>
          <w:szCs w:val="24"/>
        </w:rPr>
      </w:pPr>
      <w:r w:rsidRPr="00C31712">
        <w:rPr>
          <w:rFonts w:ascii="Times New Roman" w:hAnsi="Times New Roman" w:cs="Times New Roman"/>
          <w:sz w:val="24"/>
          <w:szCs w:val="24"/>
        </w:rPr>
        <w:t xml:space="preserve">For many scalar quantities </w:t>
      </w:r>
      <w:bookmarkStart w:id="4" w:name="_Hlk53671691"/>
      <m:oMath>
        <m:r>
          <m:rPr>
            <m:sty m:val="p"/>
          </m:rPr>
          <w:rPr>
            <w:rFonts w:ascii="Cambria Math" w:eastAsiaTheme="minorEastAsia" w:hAnsi="Cambria Math" w:cs="Times New Roman"/>
            <w:sz w:val="24"/>
            <w:szCs w:val="24"/>
          </w:rPr>
          <m:t>Δ</m:t>
        </m:r>
      </m:oMath>
      <w:bookmarkEnd w:id="4"/>
      <w:r w:rsidRPr="00C31712">
        <w:rPr>
          <w:rFonts w:ascii="Times New Roman" w:eastAsiaTheme="minorEastAsia" w:hAnsi="Times New Roman" w:cs="Times New Roman"/>
          <w:sz w:val="24"/>
          <w:szCs w:val="24"/>
        </w:rPr>
        <w:t xml:space="preserve">, the central limit theorem can be used to argue that </w:t>
      </w:r>
    </w:p>
    <w:p w14:paraId="77FA220C" w14:textId="2F47E971" w:rsidR="003F423E" w:rsidRPr="00C31712" w:rsidRDefault="003F423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acc>
                <m:accPr>
                  <m:ctrlPr>
                    <w:rPr>
                      <w:rFonts w:ascii="Cambria Math"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r>
                <m:rPr>
                  <m:sty m:val="p"/>
                </m:rPr>
                <w:rPr>
                  <w:rFonts w:ascii="Cambria Math" w:eastAsiaTheme="minorEastAsia" w:hAnsi="Cambria Math" w:cs="Times New Roman"/>
                  <w:sz w:val="24"/>
                  <w:szCs w:val="24"/>
                </w:rPr>
                <m:t>Δ</m:t>
              </m:r>
            </m:num>
            <m:den>
              <m:rad>
                <m:radPr>
                  <m:degHide m:val="1"/>
                  <m:ctrlPr>
                    <w:rPr>
                      <w:rFonts w:ascii="Cambria Math" w:eastAsiaTheme="minorEastAsia" w:hAnsi="Cambria Math" w:cs="Times New Roman"/>
                      <w:iCs/>
                      <w:sz w:val="24"/>
                      <w:szCs w:val="24"/>
                    </w:rPr>
                  </m:ctrlPr>
                </m:radPr>
                <m:deg/>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acc>
                    <m:accPr>
                      <m:ctrlPr>
                        <w:rPr>
                          <w:rFonts w:ascii="Cambria Math"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e>
              </m:rad>
            </m:den>
          </m:f>
        </m:oMath>
      </m:oMathPara>
    </w:p>
    <w:p w14:paraId="51F918D9" w14:textId="13FBAE16" w:rsidR="003F423E" w:rsidRPr="00C31712" w:rsidRDefault="003F423E" w:rsidP="00C25973">
      <w:pPr>
        <w:spacing w:line="480" w:lineRule="auto"/>
        <w:rPr>
          <w:rFonts w:ascii="Times New Roman" w:eastAsiaTheme="minorEastAsia" w:hAnsi="Times New Roman" w:cs="Times New Roman"/>
          <w:sz w:val="24"/>
          <w:szCs w:val="24"/>
        </w:rPr>
      </w:pPr>
      <w:r w:rsidRPr="00C31712">
        <w:rPr>
          <w:rFonts w:ascii="Times New Roman" w:hAnsi="Times New Roman" w:cs="Times New Roman"/>
          <w:sz w:val="24"/>
          <w:szCs w:val="24"/>
        </w:rPr>
        <w:t xml:space="preserve">has approximately a standard normal distribution for large sample sizes </w:t>
      </w:r>
      <w:r w:rsidRPr="00C31712">
        <w:rPr>
          <w:rFonts w:ascii="Times New Roman" w:hAnsi="Times New Roman" w:cs="Times New Roman"/>
          <w:i/>
          <w:iCs/>
          <w:sz w:val="24"/>
          <w:szCs w:val="24"/>
        </w:rPr>
        <w:t>n</w:t>
      </w:r>
      <w:r w:rsidR="00840972">
        <w:rPr>
          <w:rFonts w:ascii="Times New Roman" w:hAnsi="Times New Roman" w:cs="Times New Roman"/>
          <w:sz w:val="24"/>
          <w:szCs w:val="24"/>
        </w:rPr>
        <w:t xml:space="preserve">, where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acc>
          <m:accPr>
            <m:ctrlPr>
              <w:rPr>
                <w:rFonts w:ascii="Cambria Math"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oMath>
      <w:r w:rsidR="00840972">
        <w:rPr>
          <w:rFonts w:ascii="Times New Roman" w:eastAsiaTheme="minorEastAsia" w:hAnsi="Times New Roman" w:cs="Times New Roman"/>
          <w:sz w:val="24"/>
          <w:szCs w:val="24"/>
        </w:rPr>
        <w:t xml:space="preserve"> is the sampling variance of </w:t>
      </w:r>
      <m:oMath>
        <m:acc>
          <m:accPr>
            <m:ctrlPr>
              <w:rPr>
                <w:rFonts w:ascii="Cambria Math" w:hAnsi="Cambria Math" w:cs="Times New Roman"/>
                <w:i/>
                <w:sz w:val="24"/>
                <w:szCs w:val="24"/>
              </w:rPr>
            </m:ctrlPr>
          </m:accPr>
          <m:e>
            <m:r>
              <m:rPr>
                <m:sty m:val="p"/>
              </m:rPr>
              <w:rPr>
                <w:rFonts w:ascii="Cambria Math" w:eastAsiaTheme="minorEastAsia" w:hAnsi="Cambria Math" w:cs="Times New Roman"/>
                <w:sz w:val="24"/>
                <w:szCs w:val="24"/>
              </w:rPr>
              <m:t>Δ</m:t>
            </m:r>
          </m:e>
        </m:acc>
      </m:oMath>
      <w:r w:rsidR="00840972">
        <w:rPr>
          <w:rFonts w:ascii="Times New Roman" w:eastAsiaTheme="minorEastAsia" w:hAnsi="Times New Roman" w:cs="Times New Roman"/>
          <w:sz w:val="24"/>
          <w:szCs w:val="24"/>
        </w:rPr>
        <w:t xml:space="preserve"> given sample size </w:t>
      </w:r>
      <m:oMath>
        <m:r>
          <w:rPr>
            <w:rFonts w:ascii="Cambria Math" w:eastAsiaTheme="minorEastAsia" w:hAnsi="Cambria Math" w:cs="Times New Roman"/>
            <w:sz w:val="24"/>
            <w:szCs w:val="24"/>
          </w:rPr>
          <m:t>n</m:t>
        </m:r>
      </m:oMath>
      <w:r w:rsidRPr="00C31712">
        <w:rPr>
          <w:rFonts w:ascii="Times New Roman" w:hAnsi="Times New Roman" w:cs="Times New Roman"/>
          <w:sz w:val="24"/>
          <w:szCs w:val="24"/>
        </w:rPr>
        <w:t xml:space="preserve">.  Consider a two-sided test of whether </w:t>
      </w:r>
      <m:oMath>
        <m:r>
          <w:rPr>
            <w:rFonts w:ascii="Cambria Math" w:hAnsi="Cambria Math" w:cs="Times New Roman"/>
            <w:sz w:val="24"/>
            <w:szCs w:val="24"/>
          </w:rPr>
          <m:t>Δ=0,</m:t>
        </m:r>
      </m:oMath>
      <w:r w:rsidRPr="00C31712">
        <w:rPr>
          <w:rFonts w:ascii="Times New Roman" w:eastAsiaTheme="minorEastAsia" w:hAnsi="Times New Roman" w:cs="Times New Roman"/>
          <w:sz w:val="24"/>
          <w:szCs w:val="24"/>
        </w:rPr>
        <w:t xml:space="preserve"> and assume without loss of generality that </w:t>
      </w:r>
      <m:oMath>
        <m:r>
          <w:rPr>
            <w:rFonts w:ascii="Cambria Math" w:hAnsi="Cambria Math" w:cs="Times New Roman"/>
            <w:sz w:val="24"/>
            <w:szCs w:val="24"/>
          </w:rPr>
          <m:t>Δ&gt;0</m:t>
        </m:r>
      </m:oMath>
      <w:r w:rsidRPr="00C31712">
        <w:rPr>
          <w:rFonts w:ascii="Times New Roman" w:eastAsiaTheme="minorEastAsia" w:hAnsi="Times New Roman" w:cs="Times New Roman"/>
          <w:sz w:val="24"/>
          <w:szCs w:val="24"/>
        </w:rPr>
        <w:t xml:space="preserve">.  The null hypothesis is rejected in the correct direction if the test statistic </w:t>
      </w:r>
      <m:oMath>
        <m:acc>
          <m:accPr>
            <m:ctrlPr>
              <w:rPr>
                <w:rFonts w:ascii="Cambria Math"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rad>
          <m:radPr>
            <m:degHide m:val="1"/>
            <m:ctrlPr>
              <w:rPr>
                <w:rFonts w:ascii="Cambria Math" w:eastAsiaTheme="minorEastAsia" w:hAnsi="Cambria Math" w:cs="Times New Roman"/>
                <w:iCs/>
                <w:sz w:val="24"/>
                <w:szCs w:val="24"/>
              </w:rPr>
            </m:ctrlPr>
          </m:radPr>
          <m:deg/>
          <m:e>
            <m:r>
              <m:rPr>
                <m:sty m:val="p"/>
              </m:rPr>
              <w:rPr>
                <w:rFonts w:ascii="Cambria Math" w:eastAsiaTheme="minorEastAsia" w:hAnsi="Cambria Math" w:cs="Times New Roman"/>
                <w:sz w:val="24"/>
                <w:szCs w:val="24"/>
              </w:rPr>
              <m:t>Var</m:t>
            </m:r>
            <m:r>
              <w:rPr>
                <w:rFonts w:ascii="Cambria Math" w:eastAsiaTheme="minorEastAsia" w:hAnsi="Cambria Math" w:cs="Times New Roman"/>
                <w:sz w:val="24"/>
                <w:szCs w:val="24"/>
              </w:rPr>
              <m:t>(</m:t>
            </m:r>
            <m:acc>
              <m:accPr>
                <m:ctrlPr>
                  <w:rPr>
                    <w:rFonts w:ascii="Cambria Math"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e>
        </m:rad>
      </m:oMath>
      <w:r w:rsidRPr="00C31712">
        <w:rPr>
          <w:rFonts w:ascii="Times New Roman" w:eastAsiaTheme="minorEastAsia" w:hAnsi="Times New Roman" w:cs="Times New Roman"/>
          <w:sz w:val="24"/>
          <w:szCs w:val="24"/>
        </w:rPr>
        <w:t xml:space="preserve"> is greater than the critical value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r>
          <w:rPr>
            <w:rFonts w:ascii="Cambria Math" w:hAnsi="Cambria Math" w:cs="Times New Roman"/>
            <w:sz w:val="24"/>
            <w:szCs w:val="24"/>
          </w:rPr>
          <m:t>)</m:t>
        </m:r>
      </m:oMath>
      <w:r w:rsidRPr="00C31712">
        <w:rPr>
          <w:rFonts w:ascii="Times New Roman" w:eastAsiaTheme="minorEastAsia" w:hAnsi="Times New Roman" w:cs="Times New Roman"/>
          <w:sz w:val="24"/>
          <w:szCs w:val="24"/>
        </w:rPr>
        <w:t xml:space="preserve">, the </w:t>
      </w:r>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oMath>
      <w:r w:rsidRPr="00C31712">
        <w:rPr>
          <w:rFonts w:ascii="Times New Roman" w:eastAsiaTheme="minorEastAsia" w:hAnsi="Times New Roman" w:cs="Times New Roman"/>
          <w:sz w:val="24"/>
          <w:szCs w:val="24"/>
        </w:rPr>
        <w:t xml:space="preserve"> quartile of the standard normal distribution. For example,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r>
          <w:rPr>
            <w:rFonts w:ascii="Cambria Math" w:hAnsi="Cambria Math" w:cs="Times New Roman"/>
            <w:sz w:val="24"/>
            <w:szCs w:val="24"/>
          </w:rPr>
          <m:t>=</m:t>
        </m:r>
        <m:r>
          <m:rPr>
            <m:sty m:val="p"/>
          </m:rPr>
          <w:rPr>
            <w:rFonts w:ascii="Cambria Math" w:eastAsiaTheme="minorEastAsia" w:hAnsi="Cambria Math" w:cs="Times New Roman"/>
            <w:sz w:val="24"/>
            <w:szCs w:val="24"/>
          </w:rPr>
          <m:t>1.96</m:t>
        </m:r>
      </m:oMath>
      <w:r w:rsidRPr="00C31712">
        <w:rPr>
          <w:rFonts w:ascii="Times New Roman" w:eastAsiaTheme="minorEastAsia" w:hAnsi="Times New Roman" w:cs="Times New Roman"/>
          <w:sz w:val="24"/>
          <w:szCs w:val="24"/>
        </w:rPr>
        <w:t xml:space="preserve"> for </w:t>
      </w:r>
      <m:oMath>
        <m:r>
          <w:rPr>
            <w:rFonts w:ascii="Cambria Math" w:hAnsi="Cambria Math" w:cs="Times New Roman"/>
            <w:sz w:val="24"/>
            <w:szCs w:val="24"/>
          </w:rPr>
          <m:t>α=.05</m:t>
        </m:r>
      </m:oMath>
      <w:r w:rsidRPr="00C31712">
        <w:rPr>
          <w:rFonts w:ascii="Times New Roman" w:eastAsiaTheme="minorEastAsia" w:hAnsi="Times New Roman" w:cs="Times New Roman"/>
          <w:sz w:val="24"/>
          <w:szCs w:val="24"/>
        </w:rPr>
        <w:t xml:space="preserve">.  The probability of rejecting the null hypothesis is then </w:t>
      </w:r>
    </w:p>
    <w:p w14:paraId="5C3B2BA6" w14:textId="77777777" w:rsidR="003F423E" w:rsidRPr="00C31712" w:rsidRDefault="00F86C70" w:rsidP="00C25973">
      <w:pPr>
        <w:spacing w:line="480" w:lineRule="auto"/>
        <w:rPr>
          <w:rFonts w:ascii="Times New Roman" w:eastAsiaTheme="minorEastAsia" w:hAnsi="Times New Roman" w:cs="Times New Roman"/>
          <w:sz w:val="24"/>
          <w:szCs w:val="24"/>
        </w:rPr>
      </w:pPr>
      <m:oMathPara>
        <m:oMath>
          <m:m>
            <m:mPr>
              <m:mcs>
                <m:mc>
                  <m:mcPr>
                    <m:count m:val="1"/>
                    <m:mcJc m:val="center"/>
                  </m:mcPr>
                </m:mc>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1-α/2</m:t>
                        </m:r>
                      </m:sub>
                    </m:sSub>
                  </m:e>
                </m:d>
              </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Δ</m:t>
                            </m:r>
                          </m:e>
                        </m:acc>
                      </m:num>
                      <m:den>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Var</m:t>
                            </m:r>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e>
                        </m:rad>
                      </m:den>
                    </m:f>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sub>
                    </m:sSub>
                  </m:e>
                </m:d>
              </m:e>
            </m:mr>
            <m:mr>
              <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num>
                      <m:den>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Var</m:t>
                            </m:r>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num>
                      <m:den>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Var</m:t>
                            </m:r>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e>
                        </m:rad>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sub>
                    </m:sSub>
                    <m:r>
                      <w:rPr>
                        <w:rFonts w:ascii="Cambria Math" w:eastAsiaTheme="minorEastAsia" w:hAnsi="Cambria Math" w:cs="Times New Roman"/>
                        <w:sz w:val="24"/>
                        <w:szCs w:val="24"/>
                      </w:rPr>
                      <m:t>&gt;0</m:t>
                    </m:r>
                  </m:e>
                </m:d>
                <m:ctrlPr>
                  <w:rPr>
                    <w:rFonts w:ascii="Cambria Math" w:eastAsia="Cambria Math" w:hAnsi="Cambria Math" w:cs="Times New Roman"/>
                    <w:i/>
                    <w:sz w:val="24"/>
                    <w:szCs w:val="24"/>
                  </w:rPr>
                </m:ctrlPr>
              </m:e>
            </m:mr>
            <m:mr>
              <m:e>
                <m:ctrlPr>
                  <w:rPr>
                    <w:rFonts w:ascii="Cambria Math" w:eastAsia="Cambria Math" w:hAnsi="Cambria Math" w:cs="Times New Roman"/>
                    <w:i/>
                    <w:sz w:val="24"/>
                    <w:szCs w:val="24"/>
                  </w:rPr>
                </m:ctrlPr>
              </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num>
                      <m:den>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Var</m:t>
                            </m:r>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e>
                        </m:rad>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num>
                      <m:den>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Var</m:t>
                            </m:r>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e>
                        </m:rad>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sub>
                    </m:sSub>
                  </m:e>
                </m:d>
              </m:e>
            </m:mr>
          </m:m>
        </m:oMath>
      </m:oMathPara>
    </w:p>
    <w:p w14:paraId="650671F1" w14:textId="77777777" w:rsidR="003F423E" w:rsidRPr="00C31712" w:rsidRDefault="003F423E" w:rsidP="00C25973">
      <w:pPr>
        <w:spacing w:line="480" w:lineRule="auto"/>
        <w:rPr>
          <w:rFonts w:ascii="Times New Roman" w:hAnsi="Times New Roman" w:cs="Times New Roman"/>
          <w:sz w:val="24"/>
          <w:szCs w:val="24"/>
        </w:rPr>
      </w:pPr>
      <w:r w:rsidRPr="00C31712">
        <w:rPr>
          <w:rFonts w:ascii="Times New Roman" w:eastAsiaTheme="minorEastAsia" w:hAnsi="Times New Roman" w:cs="Times New Roman"/>
          <w:sz w:val="24"/>
          <w:szCs w:val="24"/>
        </w:rPr>
        <w:t xml:space="preserve">Thus, counting only power for detecting an effect in the correct direction, power can be approximated by </w:t>
      </w:r>
    </w:p>
    <w:p w14:paraId="434E274E" w14:textId="77777777" w:rsidR="003F423E" w:rsidRPr="00C31712" w:rsidRDefault="003F423E" w:rsidP="00C25973">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w:lastRenderedPageBreak/>
            <m:t>Φ</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eastAsiaTheme="minorEastAsia" w:hAnsi="Cambria Math" w:cs="Times New Roman"/>
                              <w:sz w:val="24"/>
                              <w:szCs w:val="24"/>
                            </w:rPr>
                            <m:t>Δ</m:t>
                          </m:r>
                        </m:e>
                        <m:sup>
                          <m:r>
                            <w:rPr>
                              <w:rFonts w:ascii="Cambria Math" w:hAnsi="Cambria Math" w:cs="Times New Roman"/>
                              <w:sz w:val="24"/>
                              <w:szCs w:val="24"/>
                            </w:rPr>
                            <m:t>2</m:t>
                          </m:r>
                        </m:sup>
                      </m:sSup>
                    </m:num>
                    <m:den>
                      <m:r>
                        <m:rPr>
                          <m:sty m:val="p"/>
                        </m:rPr>
                        <w:rPr>
                          <w:rFonts w:ascii="Cambria Math" w:eastAsiaTheme="minorEastAsia" w:hAnsi="Cambria Math" w:cs="Times New Roman"/>
                          <w:sz w:val="24"/>
                          <w:szCs w:val="24"/>
                        </w:rPr>
                        <m:t>Var</m:t>
                      </m:r>
                      <m:r>
                        <w:rPr>
                          <w:rFonts w:ascii="Cambria Math" w:eastAsiaTheme="minorEastAsia" w:hAnsi="Cambria Math" w:cs="Times New Roman"/>
                          <w:sz w:val="24"/>
                          <w:szCs w:val="24"/>
                        </w:rPr>
                        <m:t>(</m:t>
                      </m:r>
                      <m:acc>
                        <m:accPr>
                          <m:ctrlPr>
                            <w:rPr>
                              <w:rFonts w:ascii="Cambria Math" w:hAnsi="Cambria Math" w:cs="Times New Roman"/>
                              <w:i/>
                              <w:sz w:val="24"/>
                              <w:szCs w:val="24"/>
                            </w:rPr>
                          </m:ctrlPr>
                        </m:accPr>
                        <m:e>
                          <m:r>
                            <m:rPr>
                              <m:sty m:val="p"/>
                            </m:rPr>
                            <w:rPr>
                              <w:rFonts w:ascii="Cambria Math" w:eastAsiaTheme="minorEastAsia" w:hAnsi="Cambria Math" w:cs="Times New Roman"/>
                              <w:sz w:val="24"/>
                              <w:szCs w:val="24"/>
                            </w:rPr>
                            <m:t>Δ</m:t>
                          </m:r>
                        </m:e>
                      </m:acc>
                      <m:r>
                        <w:rPr>
                          <w:rFonts w:ascii="Cambria Math" w:hAnsi="Cambria Math" w:cs="Times New Roman"/>
                          <w:sz w:val="24"/>
                          <w:szCs w:val="24"/>
                        </w:rPr>
                        <m:t>)</m:t>
                      </m:r>
                    </m:den>
                  </m:f>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e>
          </m:d>
        </m:oMath>
      </m:oMathPara>
    </w:p>
    <w:p w14:paraId="2846C5BC" w14:textId="77777777" w:rsidR="003F423E" w:rsidRPr="00C31712" w:rsidRDefault="003F423E"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t xml:space="preserve">where </w:t>
      </w:r>
      <m:oMath>
        <m:r>
          <m:rPr>
            <m:sty m:val="p"/>
          </m:rPr>
          <w:rPr>
            <w:rFonts w:ascii="Cambria Math" w:hAnsi="Cambria Math" w:cs="Times New Roman"/>
            <w:sz w:val="24"/>
            <w:szCs w:val="24"/>
          </w:rPr>
          <m:t>Φ</m:t>
        </m:r>
      </m:oMath>
      <w:r w:rsidRPr="00C31712">
        <w:rPr>
          <w:rFonts w:ascii="Times New Roman" w:eastAsiaTheme="minorEastAsia" w:hAnsi="Times New Roman" w:cs="Times New Roman"/>
          <w:sz w:val="24"/>
          <w:szCs w:val="24"/>
        </w:rPr>
        <w:t xml:space="preserve"> is the standard normal probability density function. The needed sample size to get a power of </w:t>
      </w:r>
      <m:oMath>
        <m:r>
          <w:rPr>
            <w:rFonts w:ascii="Cambria Math" w:eastAsiaTheme="minorEastAsia" w:hAnsi="Cambria Math" w:cs="Times New Roman"/>
            <w:sz w:val="24"/>
            <w:szCs w:val="24"/>
          </w:rPr>
          <m:t>q</m:t>
        </m:r>
      </m:oMath>
      <w:r w:rsidRPr="00C31712">
        <w:rPr>
          <w:rFonts w:ascii="Times New Roman" w:hAnsi="Times New Roman" w:cs="Times New Roman"/>
          <w:sz w:val="24"/>
          <w:szCs w:val="24"/>
        </w:rPr>
        <w:t xml:space="preserve"> to reject the null hypothesis is therefore found by setting </w:t>
      </w:r>
    </w:p>
    <w:p w14:paraId="3E1C9470" w14:textId="3671A150" w:rsidR="003F423E" w:rsidRPr="00C31712" w:rsidRDefault="003F423E" w:rsidP="00C25973">
      <w:pPr>
        <w:spacing w:line="480" w:lineRule="auto"/>
        <w:rPr>
          <w:rFonts w:ascii="Times New Roman" w:hAnsi="Times New Roman" w:cs="Times New Roman"/>
          <w:sz w:val="24"/>
          <w:szCs w:val="24"/>
        </w:rPr>
      </w:pPr>
      <m:oMathPara>
        <m:oMath>
          <m:r>
            <w:rPr>
              <w:rFonts w:ascii="Cambria Math" w:hAnsi="Cambria Math" w:cs="Times New Roman"/>
              <w:sz w:val="24"/>
              <w:szCs w:val="24"/>
            </w:rPr>
            <m:t>q</m:t>
          </m:r>
          <m:r>
            <m:rPr>
              <m:sty m:val="p"/>
            </m:rPr>
            <w:rPr>
              <w:rFonts w:ascii="Cambria Math" w:hAnsi="Cambria Math" w:cs="Times New Roman"/>
              <w:sz w:val="24"/>
              <w:szCs w:val="24"/>
            </w:rPr>
            <m:t>=Φ</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num>
                    <m:den>
                      <m:r>
                        <m:rPr>
                          <m:sty m:val="p"/>
                        </m:rPr>
                        <w:rPr>
                          <w:rFonts w:ascii="Cambria Math" w:eastAsiaTheme="minorEastAsia" w:hAnsi="Cambria Math" w:cs="Times New Roman"/>
                          <w:sz w:val="24"/>
                          <w:szCs w:val="24"/>
                        </w:rPr>
                        <m:t>Var</m:t>
                      </m:r>
                      <m:r>
                        <w:rPr>
                          <w:rFonts w:ascii="Cambria Math" w:eastAsiaTheme="minorEastAsia"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Δ</m:t>
                          </m:r>
                        </m:e>
                      </m:acc>
                      <m:r>
                        <w:rPr>
                          <w:rFonts w:ascii="Cambria Math" w:hAnsi="Cambria Math" w:cs="Times New Roman"/>
                          <w:sz w:val="24"/>
                          <w:szCs w:val="24"/>
                        </w:rPr>
                        <m:t>)</m:t>
                      </m:r>
                    </m:den>
                  </m:f>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e>
          </m:d>
          <m:r>
            <w:rPr>
              <w:rFonts w:ascii="Cambria Math" w:eastAsiaTheme="minorEastAsia" w:hAnsi="Cambria Math" w:cs="Times New Roman"/>
              <w:sz w:val="24"/>
              <w:szCs w:val="24"/>
            </w:rPr>
            <m:t>.</m:t>
          </m:r>
        </m:oMath>
      </m:oMathPara>
    </w:p>
    <w:p w14:paraId="6977700A" w14:textId="6D900A11" w:rsidR="003F423E" w:rsidRPr="00C31712" w:rsidRDefault="00840972" w:rsidP="00C25973">
      <w:pPr>
        <w:spacing w:line="480" w:lineRule="auto"/>
        <w:rPr>
          <w:rFonts w:ascii="Times New Roman" w:hAnsi="Times New Roman" w:cs="Times New Roman"/>
          <w:bCs/>
          <w:sz w:val="24"/>
          <w:szCs w:val="24"/>
        </w:rPr>
      </w:pPr>
      <w:r>
        <w:rPr>
          <w:rFonts w:ascii="Times New Roman" w:eastAsiaTheme="minorEastAsia" w:hAnsi="Times New Roman" w:cs="Times New Roman"/>
          <w:bCs/>
          <w:sz w:val="24"/>
          <w:szCs w:val="24"/>
        </w:rPr>
        <w:t>R</w:t>
      </w:r>
      <w:r w:rsidRPr="00C31712">
        <w:rPr>
          <w:rFonts w:ascii="Times New Roman" w:eastAsiaTheme="minorEastAsia" w:hAnsi="Times New Roman" w:cs="Times New Roman"/>
          <w:bCs/>
          <w:sz w:val="24"/>
          <w:szCs w:val="24"/>
        </w:rPr>
        <w:t>ecall that the asymptotic sampling variance of a parameter is inversely proportional to the sample size</w:t>
      </w:r>
      <w:r>
        <w:rPr>
          <w:rFonts w:ascii="Times New Roman" w:eastAsiaTheme="minorEastAsia" w:hAnsi="Times New Roman" w:cs="Times New Roman"/>
          <w:bCs/>
          <w:sz w:val="24"/>
          <w:szCs w:val="24"/>
        </w:rPr>
        <w:t>.</w:t>
      </w:r>
      <w:r>
        <w:rPr>
          <w:rFonts w:ascii="Times New Roman" w:hAnsi="Times New Roman" w:cs="Times New Roman"/>
          <w:sz w:val="24"/>
          <w:szCs w:val="24"/>
        </w:rPr>
        <w:t xml:space="preserve"> Thus, </w:t>
      </w:r>
      <w:r w:rsidR="003F423E" w:rsidRPr="00C31712">
        <w:rPr>
          <w:rFonts w:ascii="Times New Roman" w:eastAsiaTheme="minorEastAsia" w:hAnsi="Times New Roman" w:cs="Times New Roman"/>
          <w:bCs/>
          <w:sz w:val="24"/>
          <w:szCs w:val="24"/>
        </w:rPr>
        <w:t xml:space="preserve">the required sample size </w:t>
      </w:r>
      <m:oMath>
        <m:r>
          <w:rPr>
            <w:rFonts w:ascii="Cambria Math" w:hAnsi="Cambria Math" w:cs="Times New Roman"/>
            <w:sz w:val="24"/>
            <w:szCs w:val="24"/>
          </w:rPr>
          <m:t>n</m:t>
        </m:r>
      </m:oMath>
      <w:r w:rsidR="003F423E" w:rsidRPr="00C31712">
        <w:rPr>
          <w:rFonts w:ascii="Times New Roman" w:eastAsiaTheme="minorEastAsia" w:hAnsi="Times New Roman" w:cs="Times New Roman"/>
          <w:bCs/>
          <w:sz w:val="24"/>
          <w:szCs w:val="24"/>
        </w:rPr>
        <w:t xml:space="preserve"> to test </w:t>
      </w:r>
      <m:oMath>
        <m:r>
          <w:rPr>
            <w:rFonts w:ascii="Cambria Math" w:hAnsi="Cambria Math" w:cs="Times New Roman"/>
            <w:sz w:val="24"/>
            <w:szCs w:val="24"/>
          </w:rPr>
          <m:t>Δ=0</m:t>
        </m:r>
      </m:oMath>
      <w:r w:rsidR="003F423E" w:rsidRPr="00C31712">
        <w:rPr>
          <w:rFonts w:ascii="Times New Roman" w:eastAsiaTheme="minorEastAsia" w:hAnsi="Times New Roman" w:cs="Times New Roman"/>
          <w:bCs/>
          <w:sz w:val="24"/>
          <w:szCs w:val="24"/>
        </w:rPr>
        <w:t xml:space="preserve"> with power </w:t>
      </w:r>
      <m:oMath>
        <m:r>
          <w:rPr>
            <w:rFonts w:ascii="Cambria Math" w:hAnsi="Cambria Math" w:cs="Times New Roman"/>
            <w:sz w:val="24"/>
            <w:szCs w:val="24"/>
          </w:rPr>
          <m:t>q</m:t>
        </m:r>
      </m:oMath>
      <w:r w:rsidR="003F423E" w:rsidRPr="00C31712">
        <w:rPr>
          <w:rFonts w:ascii="Times New Roman" w:eastAsiaTheme="minorEastAsia" w:hAnsi="Times New Roman" w:cs="Times New Roman"/>
          <w:bCs/>
          <w:sz w:val="24"/>
          <w:szCs w:val="24"/>
        </w:rPr>
        <w:t xml:space="preserve"> and two-sided level </w:t>
      </w:r>
      <m:oMath>
        <m:r>
          <w:rPr>
            <w:rFonts w:ascii="Cambria Math" w:hAnsi="Cambria Math" w:cs="Times New Roman"/>
            <w:sz w:val="24"/>
            <w:szCs w:val="24"/>
          </w:rPr>
          <m:t>α</m:t>
        </m:r>
      </m:oMath>
      <w:r w:rsidR="003F423E" w:rsidRPr="00C31712">
        <w:rPr>
          <w:rFonts w:ascii="Times New Roman" w:eastAsiaTheme="minorEastAsia" w:hAnsi="Times New Roman" w:cs="Times New Roman"/>
          <w:bCs/>
          <w:sz w:val="24"/>
          <w:szCs w:val="24"/>
        </w:rPr>
        <w:t xml:space="preserve"> can be </w:t>
      </w:r>
      <w:r>
        <w:rPr>
          <w:rFonts w:ascii="Times New Roman" w:eastAsiaTheme="minorEastAsia" w:hAnsi="Times New Roman" w:cs="Times New Roman"/>
          <w:bCs/>
          <w:sz w:val="24"/>
          <w:szCs w:val="24"/>
        </w:rPr>
        <w:t>rewritten as</w:t>
      </w:r>
      <w:bookmarkStart w:id="5" w:name="_Hlk54100781"/>
    </w:p>
    <w:p w14:paraId="26122A4B" w14:textId="494BEC20" w:rsidR="003F423E" w:rsidRPr="00C31712" w:rsidRDefault="003F423E" w:rsidP="00C25973">
      <w:pPr>
        <w:spacing w:line="480" w:lineRule="auto"/>
        <w:rPr>
          <w:rFonts w:ascii="Times New Roman" w:eastAsiaTheme="minorEastAsia" w:hAnsi="Times New Roman" w:cs="Times New Roman"/>
          <w:bCs/>
          <w:sz w:val="24"/>
          <w:szCs w:val="24"/>
        </w:rPr>
      </w:pPr>
      <w:bookmarkStart w:id="6" w:name="_Hlk53150734"/>
      <m:oMathPara>
        <m:oMath>
          <m:r>
            <w:rPr>
              <w:rFonts w:ascii="Cambria Math" w:hAnsi="Cambria Math" w:cs="Times New Roman"/>
              <w:sz w:val="24"/>
              <w:szCs w:val="24"/>
            </w:rPr>
            <m:t>n=</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q</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e>
                  </m:d>
                </m:e>
                <m:sup>
                  <m:r>
                    <w:rPr>
                      <w:rFonts w:ascii="Cambria Math" w:hAnsi="Cambria Math" w:cs="Times New Roman"/>
                      <w:sz w:val="24"/>
                      <w:szCs w:val="24"/>
                    </w:rPr>
                    <m:t>2</m:t>
                  </m:r>
                </m:sup>
              </m:sSup>
              <m:sSub>
                <m:sSubPr>
                  <m:ctrlPr>
                    <w:rPr>
                      <w:rFonts w:ascii="Cambria Math" w:hAnsi="Cambria Math" w:cs="Times New Roman"/>
                      <w:bCs/>
                      <w:i/>
                      <w:sz w:val="24"/>
                      <w:szCs w:val="24"/>
                    </w:rPr>
                  </m:ctrlPr>
                </m:sSubPr>
                <m:e>
                  <m:r>
                    <m:rPr>
                      <m:sty m:val="p"/>
                    </m:rPr>
                    <w:rPr>
                      <w:rFonts w:ascii="Cambria Math" w:hAnsi="Cambria Math" w:cs="Times New Roman"/>
                      <w:sz w:val="24"/>
                      <w:szCs w:val="24"/>
                    </w:rPr>
                    <m:t>Var</m:t>
                  </m:r>
                </m:e>
                <m:sub>
                  <m:r>
                    <w:rPr>
                      <w:rFonts w:ascii="Cambria Math" w:hAnsi="Cambria Math" w:cs="Times New Roman"/>
                      <w:sz w:val="24"/>
                      <w:szCs w:val="24"/>
                    </w:rPr>
                    <m:t>1</m:t>
                  </m:r>
                </m:sub>
              </m:sSub>
              <m:d>
                <m:dPr>
                  <m:ctrlPr>
                    <w:rPr>
                      <w:rFonts w:ascii="Cambria Math" w:hAnsi="Cambria Math" w:cs="Times New Roman"/>
                      <w:bCs/>
                      <w:i/>
                      <w:sz w:val="24"/>
                      <w:szCs w:val="24"/>
                    </w:rPr>
                  </m:ctrlPr>
                </m:dPr>
                <m:e>
                  <m:r>
                    <w:rPr>
                      <w:rFonts w:ascii="Cambria Math" w:hAnsi="Cambria Math" w:cs="Times New Roman"/>
                      <w:sz w:val="24"/>
                      <w:szCs w:val="24"/>
                    </w:rPr>
                    <m:t>Δ</m:t>
                  </m:r>
                </m:e>
              </m:d>
            </m:num>
            <m:den>
              <m:sSup>
                <m:sSupPr>
                  <m:ctrlPr>
                    <w:rPr>
                      <w:rFonts w:ascii="Cambria Math" w:hAnsi="Cambria Math" w:cs="Times New Roman"/>
                      <w:bCs/>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den>
          </m:f>
        </m:oMath>
      </m:oMathPara>
    </w:p>
    <w:bookmarkEnd w:id="5"/>
    <w:bookmarkEnd w:id="6"/>
    <w:p w14:paraId="3FF78556" w14:textId="595F3E70" w:rsidR="003F423E" w:rsidRPr="00C31712" w:rsidRDefault="003F423E"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where </w:t>
      </w:r>
      <m:oMath>
        <m:r>
          <w:rPr>
            <w:rFonts w:ascii="Cambria Math" w:hAnsi="Cambria Math" w:cs="Times New Roman"/>
            <w:sz w:val="24"/>
            <w:szCs w:val="24"/>
          </w:rPr>
          <m:t>Δ</m:t>
        </m:r>
      </m:oMath>
      <w:r w:rsidRPr="00C31712">
        <w:rPr>
          <w:rFonts w:ascii="Times New Roman" w:eastAsiaTheme="minorEastAsia" w:hAnsi="Times New Roman" w:cs="Times New Roman"/>
          <w:bCs/>
          <w:sz w:val="24"/>
          <w:szCs w:val="24"/>
        </w:rPr>
        <w:t xml:space="preserve"> is the raw effect size, and </w:t>
      </w:r>
      <m:oMath>
        <m:sSub>
          <m:sSubPr>
            <m:ctrlPr>
              <w:rPr>
                <w:rFonts w:ascii="Cambria Math" w:hAnsi="Cambria Math" w:cs="Times New Roman"/>
                <w:bCs/>
                <w:i/>
                <w:sz w:val="24"/>
                <w:szCs w:val="24"/>
              </w:rPr>
            </m:ctrlPr>
          </m:sSubPr>
          <m:e>
            <m:r>
              <m:rPr>
                <m:sty m:val="p"/>
              </m:rPr>
              <w:rPr>
                <w:rFonts w:ascii="Cambria Math" w:hAnsi="Cambria Math" w:cs="Times New Roman"/>
                <w:sz w:val="24"/>
                <w:szCs w:val="24"/>
              </w:rPr>
              <m:t>Var</m:t>
            </m:r>
          </m:e>
          <m:sub>
            <m:r>
              <w:rPr>
                <w:rFonts w:ascii="Cambria Math" w:hAnsi="Cambria Math" w:cs="Times New Roman"/>
                <w:sz w:val="24"/>
                <w:szCs w:val="24"/>
              </w:rPr>
              <m:t>1</m:t>
            </m:r>
          </m:sub>
        </m:sSub>
        <m:d>
          <m:dPr>
            <m:ctrlPr>
              <w:rPr>
                <w:rFonts w:ascii="Cambria Math" w:hAnsi="Cambria Math" w:cs="Times New Roman"/>
                <w:bCs/>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Δ</m:t>
                </m:r>
              </m:e>
            </m:acc>
          </m:e>
        </m:d>
      </m:oMath>
      <w:r w:rsidRPr="00C31712">
        <w:rPr>
          <w:rFonts w:ascii="Times New Roman" w:eastAsiaTheme="minorEastAsia" w:hAnsi="Times New Roman" w:cs="Times New Roman"/>
          <w:bCs/>
          <w:sz w:val="24"/>
          <w:szCs w:val="24"/>
        </w:rPr>
        <w:t xml:space="preserve"> is </w:t>
      </w:r>
      <w:r w:rsidR="00840972">
        <w:rPr>
          <w:rFonts w:ascii="Times New Roman" w:eastAsiaTheme="minorEastAsia" w:hAnsi="Times New Roman" w:cs="Times New Roman"/>
          <w:bCs/>
          <w:sz w:val="24"/>
          <w:szCs w:val="24"/>
        </w:rPr>
        <w:t>a</w:t>
      </w:r>
      <w:r w:rsidRPr="00C31712">
        <w:rPr>
          <w:rFonts w:ascii="Times New Roman" w:eastAsiaTheme="minorEastAsia" w:hAnsi="Times New Roman" w:cs="Times New Roman"/>
          <w:bCs/>
          <w:sz w:val="24"/>
          <w:szCs w:val="24"/>
        </w:rPr>
        <w:t xml:space="preserve"> quantity such that for a given sample size </w:t>
      </w:r>
      <m:oMath>
        <m:r>
          <w:rPr>
            <w:rFonts w:ascii="Cambria Math" w:eastAsiaTheme="minorEastAsia" w:hAnsi="Cambria Math" w:cs="Times New Roman"/>
            <w:sz w:val="24"/>
            <w:szCs w:val="24"/>
          </w:rPr>
          <m:t>n</m:t>
        </m:r>
      </m:oMath>
      <w:r w:rsidRPr="00C31712">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r>
              <m:rPr>
                <m:sty m:val="p"/>
              </m:rPr>
              <w:rPr>
                <w:rFonts w:ascii="Cambria Math" w:hAnsi="Cambria Math" w:cs="Times New Roman"/>
                <w:sz w:val="24"/>
                <w:szCs w:val="24"/>
              </w:rPr>
              <m:t>Var</m:t>
            </m:r>
          </m:e>
          <m:sub>
            <m:r>
              <w:rPr>
                <w:rFonts w:ascii="Cambria Math" w:hAnsi="Cambria Math" w:cs="Times New Roman"/>
                <w:sz w:val="24"/>
                <w:szCs w:val="24"/>
              </w:rPr>
              <m:t>n</m:t>
            </m:r>
          </m:sub>
        </m:sSub>
        <m:d>
          <m:dPr>
            <m:ctrlPr>
              <w:rPr>
                <w:rFonts w:ascii="Cambria Math" w:hAnsi="Cambria Math" w:cs="Times New Roman"/>
                <w:bCs/>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Δ</m:t>
                </m:r>
              </m:e>
            </m:acc>
          </m:e>
        </m:d>
        <m:r>
          <w:rPr>
            <w:rFonts w:ascii="Cambria Math" w:hAnsi="Cambria Math" w:cs="Times New Roman"/>
            <w:sz w:val="24"/>
            <w:szCs w:val="24"/>
          </w:rPr>
          <m:t>=</m:t>
        </m:r>
        <m:sSub>
          <m:sSubPr>
            <m:ctrlPr>
              <w:rPr>
                <w:rFonts w:ascii="Cambria Math" w:hAnsi="Cambria Math" w:cs="Times New Roman"/>
                <w:bCs/>
                <w:i/>
                <w:sz w:val="24"/>
                <w:szCs w:val="24"/>
              </w:rPr>
            </m:ctrlPr>
          </m:sSubPr>
          <m:e>
            <m:r>
              <m:rPr>
                <m:sty m:val="p"/>
              </m:rPr>
              <w:rPr>
                <w:rFonts w:ascii="Cambria Math" w:hAnsi="Cambria Math" w:cs="Times New Roman"/>
                <w:sz w:val="24"/>
                <w:szCs w:val="24"/>
              </w:rPr>
              <m:t>Var</m:t>
            </m:r>
          </m:e>
          <m:sub>
            <m:r>
              <w:rPr>
                <w:rFonts w:ascii="Cambria Math" w:hAnsi="Cambria Math" w:cs="Times New Roman"/>
                <w:sz w:val="24"/>
                <w:szCs w:val="24"/>
              </w:rPr>
              <m:t>1</m:t>
            </m:r>
          </m:sub>
        </m:sSub>
        <m:d>
          <m:dPr>
            <m:ctrlPr>
              <w:rPr>
                <w:rFonts w:ascii="Cambria Math" w:hAnsi="Cambria Math" w:cs="Times New Roman"/>
                <w:bCs/>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Δ</m:t>
                </m:r>
              </m:e>
            </m:acc>
          </m:e>
        </m:d>
        <m:r>
          <w:rPr>
            <w:rFonts w:ascii="Cambria Math" w:eastAsiaTheme="minorEastAsia" w:hAnsi="Cambria Math" w:cs="Times New Roman"/>
            <w:sz w:val="24"/>
            <w:szCs w:val="24"/>
          </w:rPr>
          <m:t>/</m:t>
        </m:r>
        <m:r>
          <w:rPr>
            <w:rFonts w:ascii="Cambria Math" w:hAnsi="Cambria Math" w:cs="Times New Roman"/>
            <w:sz w:val="24"/>
            <w:szCs w:val="24"/>
          </w:rPr>
          <m:t>n</m:t>
        </m:r>
      </m:oMath>
      <w:r w:rsidRPr="00C31712">
        <w:rPr>
          <w:rFonts w:ascii="Times New Roman" w:eastAsiaTheme="minorEastAsia" w:hAnsi="Times New Roman" w:cs="Times New Roman"/>
          <w:bCs/>
          <w:sz w:val="24"/>
          <w:szCs w:val="24"/>
        </w:rPr>
        <w:t xml:space="preserve"> is its sampling variance.</w:t>
      </w:r>
    </w:p>
    <w:p w14:paraId="71E6C899" w14:textId="0D9AA293" w:rsidR="003F423E" w:rsidRPr="00C31712" w:rsidRDefault="003F423E" w:rsidP="00C25973">
      <w:pPr>
        <w:spacing w:line="480" w:lineRule="auto"/>
        <w:ind w:firstLine="720"/>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The practical difficulty here is finding an expression for </w:t>
      </w:r>
      <m:oMath>
        <m:sSub>
          <m:sSubPr>
            <m:ctrlPr>
              <w:rPr>
                <w:rFonts w:ascii="Cambria Math" w:hAnsi="Cambria Math" w:cs="Times New Roman"/>
                <w:bCs/>
                <w:i/>
                <w:sz w:val="24"/>
                <w:szCs w:val="24"/>
              </w:rPr>
            </m:ctrlPr>
          </m:sSubPr>
          <m:e>
            <m:r>
              <m:rPr>
                <m:sty m:val="p"/>
              </m:rPr>
              <w:rPr>
                <w:rFonts w:ascii="Cambria Math" w:hAnsi="Cambria Math" w:cs="Times New Roman"/>
                <w:sz w:val="24"/>
                <w:szCs w:val="24"/>
              </w:rPr>
              <m:t>Var</m:t>
            </m:r>
          </m:e>
          <m:sub>
            <m:r>
              <w:rPr>
                <w:rFonts w:ascii="Cambria Math" w:hAnsi="Cambria Math" w:cs="Times New Roman"/>
                <w:sz w:val="24"/>
                <w:szCs w:val="24"/>
              </w:rPr>
              <m:t>1</m:t>
            </m:r>
          </m:sub>
        </m:sSub>
        <m:d>
          <m:dPr>
            <m:ctrlPr>
              <w:rPr>
                <w:rFonts w:ascii="Cambria Math" w:hAnsi="Cambria Math" w:cs="Times New Roman"/>
                <w:bCs/>
                <w:i/>
                <w:sz w:val="24"/>
                <w:szCs w:val="24"/>
              </w:rPr>
            </m:ctrlPr>
          </m:dPr>
          <m:e>
            <m:r>
              <w:rPr>
                <w:rFonts w:ascii="Cambria Math" w:hAnsi="Cambria Math" w:cs="Times New Roman"/>
                <w:sz w:val="24"/>
                <w:szCs w:val="24"/>
              </w:rPr>
              <m:t>θ</m:t>
            </m:r>
          </m:e>
        </m:d>
      </m:oMath>
      <w:r w:rsidRPr="00C31712">
        <w:rPr>
          <w:rFonts w:ascii="Times New Roman" w:eastAsiaTheme="minorEastAsia" w:hAnsi="Times New Roman" w:cs="Times New Roman"/>
          <w:bCs/>
          <w:sz w:val="24"/>
          <w:szCs w:val="24"/>
        </w:rPr>
        <w:t xml:space="preserve">. This depends on the model, </w:t>
      </w:r>
      <w:r w:rsidR="00840972">
        <w:rPr>
          <w:rFonts w:ascii="Times New Roman" w:eastAsiaTheme="minorEastAsia" w:hAnsi="Times New Roman" w:cs="Times New Roman"/>
          <w:bCs/>
          <w:sz w:val="24"/>
          <w:szCs w:val="24"/>
        </w:rPr>
        <w:t xml:space="preserve">the </w:t>
      </w:r>
      <w:r w:rsidRPr="00C31712">
        <w:rPr>
          <w:rFonts w:ascii="Times New Roman" w:eastAsiaTheme="minorEastAsia" w:hAnsi="Times New Roman" w:cs="Times New Roman"/>
          <w:bCs/>
          <w:sz w:val="24"/>
          <w:szCs w:val="24"/>
        </w:rPr>
        <w:t>design</w:t>
      </w:r>
      <w:r w:rsidR="00840972">
        <w:rPr>
          <w:rFonts w:ascii="Times New Roman" w:eastAsiaTheme="minorEastAsia" w:hAnsi="Times New Roman" w:cs="Times New Roman"/>
          <w:bCs/>
          <w:sz w:val="24"/>
          <w:szCs w:val="24"/>
        </w:rPr>
        <w:t>,</w:t>
      </w:r>
      <w:r w:rsidRPr="00C31712">
        <w:rPr>
          <w:rFonts w:ascii="Times New Roman" w:eastAsiaTheme="minorEastAsia" w:hAnsi="Times New Roman" w:cs="Times New Roman"/>
          <w:bCs/>
          <w:sz w:val="24"/>
          <w:szCs w:val="24"/>
        </w:rPr>
        <w:t xml:space="preserve"> and </w:t>
      </w:r>
      <w:r w:rsidR="00840972">
        <w:rPr>
          <w:rFonts w:ascii="Times New Roman" w:eastAsiaTheme="minorEastAsia" w:hAnsi="Times New Roman" w:cs="Times New Roman"/>
          <w:bCs/>
          <w:sz w:val="24"/>
          <w:szCs w:val="24"/>
        </w:rPr>
        <w:t xml:space="preserve">the </w:t>
      </w:r>
      <w:r w:rsidRPr="00C31712">
        <w:rPr>
          <w:rFonts w:ascii="Times New Roman" w:eastAsiaTheme="minorEastAsia" w:hAnsi="Times New Roman" w:cs="Times New Roman"/>
          <w:bCs/>
          <w:sz w:val="24"/>
          <w:szCs w:val="24"/>
        </w:rPr>
        <w:t xml:space="preserve">estimand.  </w:t>
      </w:r>
      <w:r w:rsidRPr="00C31712">
        <w:rPr>
          <w:rFonts w:ascii="Times New Roman" w:hAnsi="Times New Roman" w:cs="Times New Roman"/>
          <w:bCs/>
          <w:sz w:val="24"/>
          <w:szCs w:val="24"/>
        </w:rPr>
        <w:t xml:space="preserve">In the case of longitudinal SMART, it is easier if we assume that </w:t>
      </w:r>
      <m:oMath>
        <m:r>
          <m:rPr>
            <m:sty m:val="p"/>
          </m:rPr>
          <w:rPr>
            <w:rFonts w:ascii="Cambria Math" w:eastAsiaTheme="minorEastAsia" w:hAnsi="Cambria Math" w:cs="Times New Roman"/>
            <w:sz w:val="24"/>
            <w:szCs w:val="24"/>
          </w:rPr>
          <m:t xml:space="preserve">asymptotically </m:t>
        </m:r>
        <m:r>
          <w:rPr>
            <w:rFonts w:ascii="Cambria Math" w:hAnsi="Cambria Math" w:cs="Times New Roman"/>
            <w:sz w:val="24"/>
            <w:szCs w:val="24"/>
          </w:rPr>
          <m:t xml:space="preserve"> </m:t>
        </m:r>
      </m:oMath>
      <w:r w:rsidRPr="00C31712">
        <w:rPr>
          <w:rFonts w:ascii="Times New Roman" w:eastAsiaTheme="minorEastAsia" w:hAnsi="Times New Roman" w:cs="Times New Roman"/>
          <w:bCs/>
          <w:sz w:val="24"/>
          <w:szCs w:val="24"/>
        </w:rPr>
        <w:t xml:space="preserve">is a difference between two dynamic treatment regimens on some linear combination </w:t>
      </w:r>
      <m:oMath>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Cs/>
          <w:sz w:val="24"/>
          <w:szCs w:val="24"/>
        </w:rPr>
        <w:t xml:space="preserve"> of the weighted and replicated estimating equations model coefficients for each regimen.</w:t>
      </w:r>
      <w:r w:rsidRPr="00C31712">
        <w:rPr>
          <w:rFonts w:ascii="Times New Roman" w:hAnsi="Times New Roman" w:cs="Times New Roman"/>
          <w:bCs/>
          <w:sz w:val="24"/>
          <w:szCs w:val="24"/>
        </w:rPr>
        <w:t xml:space="preserve">  That is, </w:t>
      </w:r>
      <m:oMath>
        <m:r>
          <w:rPr>
            <w:rFonts w:ascii="Cambria Math" w:hAnsi="Cambria Math" w:cs="Times New Roman"/>
            <w:sz w:val="24"/>
            <w:szCs w:val="24"/>
          </w:rPr>
          <m:t>θ</m:t>
        </m:r>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Cs/>
          <w:sz w:val="24"/>
          <w:szCs w:val="24"/>
        </w:rPr>
        <w:t xml:space="preserve"> where </w:t>
      </w:r>
      <m:oMath>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Cs/>
          <w:sz w:val="24"/>
          <w:szCs w:val="24"/>
        </w:rPr>
        <w:t xml:space="preserve"> are the regression coefficients in the longitudinal model, and </w:t>
      </w:r>
      <m:oMath>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Cs/>
          <w:sz w:val="24"/>
          <w:szCs w:val="24"/>
        </w:rPr>
        <w:t xml:space="preserve"> and </w:t>
      </w:r>
      <m:oMath>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Cs/>
          <w:sz w:val="24"/>
          <w:szCs w:val="24"/>
        </w:rPr>
        <w:t xml:space="preserve"> are the estimands of interest for two different embedded adaptive interventions.  This means that</w:t>
      </w:r>
      <w:bookmarkStart w:id="7" w:name="_Hlk53150753"/>
    </w:p>
    <w:p w14:paraId="3DAA9C87" w14:textId="77777777" w:rsidR="003F423E" w:rsidRPr="00C31712" w:rsidRDefault="00F86C70" w:rsidP="00C25973">
      <w:pPr>
        <w:spacing w:line="480" w:lineRule="auto"/>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m:rPr>
                  <m:sty m:val="p"/>
                </m:rPr>
                <w:rPr>
                  <w:rFonts w:ascii="Cambria Math" w:hAnsi="Cambria Math" w:cs="Times New Roman"/>
                  <w:sz w:val="24"/>
                  <w:szCs w:val="24"/>
                </w:rPr>
                <m:t>Var</m:t>
              </m:r>
            </m:e>
            <m:sub>
              <m:r>
                <w:rPr>
                  <w:rFonts w:ascii="Cambria Math" w:hAnsi="Cambria Math" w:cs="Times New Roman"/>
                  <w:sz w:val="24"/>
                  <w:szCs w:val="24"/>
                </w:rPr>
                <m:t>1</m:t>
              </m:r>
            </m:sub>
          </m:sSub>
          <m:d>
            <m:dPr>
              <m:ctrlPr>
                <w:rPr>
                  <w:rFonts w:ascii="Cambria Math" w:hAnsi="Cambria Math" w:cs="Times New Roman"/>
                  <w:bCs/>
                  <w:i/>
                  <w:sz w:val="24"/>
                  <w:szCs w:val="24"/>
                </w:rPr>
              </m:ctrlPr>
            </m:dPr>
            <m:e>
              <m:r>
                <w:rPr>
                  <w:rFonts w:ascii="Cambria Math" w:hAnsi="Cambria Math" w:cs="Times New Roman"/>
                  <w:sz w:val="24"/>
                  <w:szCs w:val="24"/>
                </w:rPr>
                <m:t>θ</m:t>
              </m:r>
            </m:e>
          </m:d>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m:rPr>
                          <m:sty m:val="p"/>
                        </m:rPr>
                        <w:rPr>
                          <w:rFonts w:ascii="Cambria Math" w:eastAsiaTheme="minorEastAsia" w:hAnsi="Cambria Math" w:cs="Times New Roman"/>
                          <w:sz w:val="24"/>
                          <w:szCs w:val="24"/>
                        </w:rPr>
                        <m:t>Cov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d>
        </m:oMath>
      </m:oMathPara>
    </w:p>
    <w:bookmarkEnd w:id="7"/>
    <w:p w14:paraId="5543C620" w14:textId="66CD80D5" w:rsidR="003F423E" w:rsidRPr="00C31712" w:rsidRDefault="003F423E"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lastRenderedPageBreak/>
        <w:t xml:space="preserve">where </w:t>
      </w:r>
      <m:oMath>
        <m:sSub>
          <m:sSubPr>
            <m:ctrlPr>
              <w:rPr>
                <w:rFonts w:ascii="Cambria Math" w:eastAsiaTheme="minorEastAsia" w:hAnsi="Cambria Math" w:cs="Times New Roman"/>
                <w:bCs/>
                <w:i/>
                <w:sz w:val="24"/>
                <w:szCs w:val="24"/>
              </w:rPr>
            </m:ctrlPr>
          </m:sSubPr>
          <m:e>
            <m:r>
              <m:rPr>
                <m:sty m:val="p"/>
              </m:rPr>
              <w:rPr>
                <w:rFonts w:ascii="Cambria Math" w:eastAsiaTheme="minorEastAsia" w:hAnsi="Cambria Math" w:cs="Times New Roman"/>
                <w:sz w:val="24"/>
                <w:szCs w:val="24"/>
              </w:rPr>
              <m:t>Cov</m:t>
            </m:r>
          </m:e>
          <m:sub>
            <m:r>
              <w:rPr>
                <w:rFonts w:ascii="Cambria Math" w:eastAsiaTheme="minorEastAsia" w:hAnsi="Cambria Math" w:cs="Times New Roman"/>
                <w:sz w:val="24"/>
                <w:szCs w:val="24"/>
              </w:rPr>
              <m:t>1</m:t>
            </m:r>
          </m:sub>
        </m:sSub>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β</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eastAsiaTheme="minorEastAsia" w:hAnsi="Cambria Math" w:cs="Times New Roman"/>
                <w:bCs/>
                <w:i/>
                <w:sz w:val="24"/>
                <w:szCs w:val="24"/>
              </w:rPr>
            </m:ctrlPr>
          </m:sSubPr>
          <m:e>
            <m:r>
              <m:rPr>
                <m:sty m:val="p"/>
              </m:rPr>
              <w:rPr>
                <w:rFonts w:ascii="Cambria Math" w:eastAsiaTheme="minorEastAsia" w:hAnsi="Cambria Math" w:cs="Times New Roman"/>
                <w:sz w:val="24"/>
                <w:szCs w:val="24"/>
              </w:rPr>
              <m:t>Cov</m:t>
            </m:r>
          </m:e>
          <m:sub>
            <m:r>
              <w:rPr>
                <w:rFonts w:ascii="Cambria Math" w:hAnsi="Cambria Math" w:cs="Times New Roman"/>
                <w:sz w:val="24"/>
                <w:szCs w:val="24"/>
              </w:rPr>
              <m:t>n</m:t>
            </m:r>
          </m:sub>
        </m:sSub>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β</m:t>
            </m:r>
          </m:e>
        </m:d>
      </m:oMath>
      <w:r w:rsidRPr="00C31712">
        <w:rPr>
          <w:rFonts w:ascii="Times New Roman" w:eastAsiaTheme="minorEastAsia" w:hAnsi="Times New Roman" w:cs="Times New Roman"/>
          <w:bCs/>
          <w:sz w:val="24"/>
          <w:szCs w:val="24"/>
        </w:rPr>
        <w:t xml:space="preserve"> for a given sample size </w:t>
      </w:r>
      <m:oMath>
        <m:r>
          <w:rPr>
            <w:rFonts w:ascii="Cambria Math" w:hAnsi="Cambria Math" w:cs="Times New Roman"/>
            <w:sz w:val="24"/>
            <w:szCs w:val="24"/>
          </w:rPr>
          <m:t>n</m:t>
        </m:r>
      </m:oMath>
      <w:r w:rsidRPr="00C31712">
        <w:rPr>
          <w:rFonts w:ascii="Times New Roman" w:eastAsiaTheme="minorEastAsia" w:hAnsi="Times New Roman" w:cs="Times New Roman"/>
          <w:bCs/>
          <w:sz w:val="24"/>
          <w:szCs w:val="24"/>
        </w:rPr>
        <w:t>.  So</w:t>
      </w:r>
    </w:p>
    <w:p w14:paraId="2414A6B9" w14:textId="77777777" w:rsidR="003F423E" w:rsidRPr="00C31712" w:rsidRDefault="003F423E" w:rsidP="00C25973">
      <w:pPr>
        <w:spacing w:line="480" w:lineRule="auto"/>
        <w:ind w:firstLine="720"/>
        <w:rPr>
          <w:rFonts w:ascii="Times New Roman" w:eastAsiaTheme="minorEastAsia" w:hAnsi="Times New Roman" w:cs="Times New Roman"/>
          <w:bCs/>
          <w:sz w:val="24"/>
          <w:szCs w:val="24"/>
        </w:rPr>
      </w:pPr>
      <w:bookmarkStart w:id="8" w:name="_Hlk53150768"/>
      <m:oMathPara>
        <m:oMath>
          <m:r>
            <w:rPr>
              <w:rFonts w:ascii="Cambria Math" w:hAnsi="Cambria Math" w:cs="Times New Roman"/>
              <w:sz w:val="24"/>
              <w:szCs w:val="24"/>
            </w:rPr>
            <m:t>n=</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q</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e>
                  </m:d>
                </m:e>
                <m:sup>
                  <m:r>
                    <w:rPr>
                      <w:rFonts w:ascii="Cambria Math" w:hAnsi="Cambria Math" w:cs="Times New Roman"/>
                      <w:sz w:val="24"/>
                      <w:szCs w:val="24"/>
                    </w:rPr>
                    <m:t>2</m:t>
                  </m:r>
                </m:sup>
              </m:sSup>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m:rPr>
                              <m:sty m:val="p"/>
                            </m:rPr>
                            <w:rPr>
                              <w:rFonts w:ascii="Cambria Math" w:eastAsiaTheme="minorEastAsia" w:hAnsi="Cambria Math" w:cs="Times New Roman"/>
                              <w:sz w:val="24"/>
                              <w:szCs w:val="24"/>
                            </w:rPr>
                            <m:t>Cov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d>
            </m:num>
            <m:den>
              <m:r>
                <m:rPr>
                  <m:sty m:val="p"/>
                </m:rPr>
                <w:rPr>
                  <w:rFonts w:ascii="Cambria Math" w:eastAsiaTheme="minorEastAsia" w:hAnsi="Cambria Math" w:cs="Times New Roman"/>
                  <w:sz w:val="24"/>
                  <w:szCs w:val="24"/>
                </w:rPr>
                <m:t xml:space="preserve"> </m:t>
              </m:r>
              <m:sSup>
                <m:sSupPr>
                  <m:ctrlPr>
                    <w:rPr>
                      <w:rFonts w:ascii="Cambria Math" w:hAnsi="Cambria Math" w:cs="Times New Roman"/>
                      <w:bCs/>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oMath>
      </m:oMathPara>
    </w:p>
    <w:bookmarkEnd w:id="8"/>
    <w:p w14:paraId="474CCCAA" w14:textId="5E20F7B8" w:rsidR="003F423E" w:rsidRPr="00C31712" w:rsidRDefault="003F423E"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where </w:t>
      </w:r>
      <m:oMath>
        <m:sSup>
          <m:sSupPr>
            <m:ctrlPr>
              <w:rPr>
                <w:rFonts w:ascii="Cambria Math" w:eastAsiaTheme="minorEastAsia" w:hAnsi="Cambria Math" w:cs="Times New Roman"/>
                <w:bCs/>
                <w:i/>
                <w:sz w:val="24"/>
                <w:szCs w:val="24"/>
              </w:rPr>
            </m:ctrlPr>
          </m:sSupPr>
          <m:e>
            <m:r>
              <w:rPr>
                <w:rFonts w:ascii="Cambria Math" w:hAnsi="Cambria Math" w:cs="Times New Roman"/>
                <w:sz w:val="24"/>
                <w:szCs w:val="24"/>
              </w:rPr>
              <m:t>θ=</m:t>
            </m:r>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Cs/>
          <w:sz w:val="24"/>
          <w:szCs w:val="24"/>
        </w:rPr>
        <w:t xml:space="preserve">. The precise values of </w:t>
      </w:r>
      <m:oMath>
        <m:r>
          <m:rPr>
            <m:sty m:val="bi"/>
          </m:rPr>
          <w:rPr>
            <w:rFonts w:ascii="Cambria Math" w:eastAsiaTheme="minorEastAsia" w:hAnsi="Cambria Math" w:cs="Times New Roman"/>
            <w:sz w:val="24"/>
            <w:szCs w:val="24"/>
          </w:rPr>
          <m:t>k</m:t>
        </m:r>
      </m:oMath>
      <w:r w:rsidRPr="00C31712">
        <w:rPr>
          <w:rFonts w:ascii="Times New Roman" w:eastAsiaTheme="minorEastAsia" w:hAnsi="Times New Roman" w:cs="Times New Roman"/>
          <w:bCs/>
          <w:sz w:val="24"/>
          <w:szCs w:val="24"/>
        </w:rPr>
        <w:t xml:space="preserve"> specify the estimand, such as final outcome</w:t>
      </w:r>
      <w:r w:rsidR="00790DB7">
        <w:rPr>
          <w:rFonts w:ascii="Times New Roman" w:eastAsiaTheme="minorEastAsia" w:hAnsi="Times New Roman" w:cs="Times New Roman"/>
          <w:bCs/>
          <w:sz w:val="24"/>
          <w:szCs w:val="24"/>
        </w:rPr>
        <w:t xml:space="preserve"> </w:t>
      </w:r>
      <w:r w:rsidRPr="00C31712">
        <w:rPr>
          <w:rFonts w:ascii="Times New Roman" w:eastAsiaTheme="minorEastAsia" w:hAnsi="Times New Roman" w:cs="Times New Roman"/>
          <w:bCs/>
          <w:sz w:val="24"/>
          <w:szCs w:val="24"/>
        </w:rPr>
        <w:t>(see Dziak et al., 2019, and Nahum-Shani et al., 2019</w:t>
      </w:r>
      <w:r w:rsidR="00790DB7">
        <w:rPr>
          <w:rFonts w:ascii="Times New Roman" w:eastAsiaTheme="minorEastAsia" w:hAnsi="Times New Roman" w:cs="Times New Roman"/>
          <w:bCs/>
          <w:sz w:val="24"/>
          <w:szCs w:val="24"/>
        </w:rPr>
        <w:t>, Seewald et al., 2020</w:t>
      </w:r>
      <w:r w:rsidRPr="00C31712">
        <w:rPr>
          <w:rFonts w:ascii="Times New Roman" w:eastAsiaTheme="minorEastAsia" w:hAnsi="Times New Roman" w:cs="Times New Roman"/>
          <w:bCs/>
          <w:sz w:val="24"/>
          <w:szCs w:val="24"/>
        </w:rPr>
        <w:t xml:space="preserve">). </w:t>
      </w:r>
    </w:p>
    <w:p w14:paraId="6BABF18A" w14:textId="4B7ACE37" w:rsidR="003F423E" w:rsidRPr="00B66CA9" w:rsidRDefault="00332AE2" w:rsidP="00C25973">
      <w:pPr>
        <w:spacing w:line="480" w:lineRule="auto"/>
        <w:ind w:firstLine="720"/>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However,</w:t>
      </w:r>
      <w:r w:rsidRPr="00C31712">
        <w:rPr>
          <w:rFonts w:ascii="Times New Roman" w:hAnsi="Times New Roman" w:cs="Times New Roman"/>
          <w:bCs/>
          <w:sz w:val="24"/>
          <w:szCs w:val="24"/>
        </w:rPr>
        <w:t xml:space="preserve"> a remaining difficulty is that the formula for </w:t>
      </w:r>
      <m:oMath>
        <m:sSub>
          <m:sSubPr>
            <m:ctrlPr>
              <w:rPr>
                <w:rFonts w:ascii="Cambria Math" w:eastAsiaTheme="minorEastAsia" w:hAnsi="Cambria Math" w:cs="Times New Roman"/>
                <w:bCs/>
                <w:i/>
                <w:sz w:val="24"/>
                <w:szCs w:val="24"/>
              </w:rPr>
            </m:ctrlPr>
          </m:sSubPr>
          <m:e>
            <m:r>
              <m:rPr>
                <m:sty m:val="p"/>
              </m:rPr>
              <w:rPr>
                <w:rFonts w:ascii="Cambria Math" w:eastAsiaTheme="minorEastAsia" w:hAnsi="Cambria Math" w:cs="Times New Roman"/>
                <w:sz w:val="24"/>
                <w:szCs w:val="24"/>
              </w:rPr>
              <m:t>Cov</m:t>
            </m:r>
          </m:e>
          <m:sub>
            <m:r>
              <w:rPr>
                <w:rFonts w:ascii="Cambria Math" w:hAnsi="Cambria Math" w:cs="Times New Roman"/>
                <w:sz w:val="24"/>
                <w:szCs w:val="24"/>
              </w:rPr>
              <m:t>n</m:t>
            </m:r>
          </m:sub>
        </m:sSub>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β</m:t>
            </m:r>
          </m:e>
        </m:d>
      </m:oMath>
      <w:r w:rsidRPr="00C31712">
        <w:rPr>
          <w:rFonts w:ascii="Times New Roman" w:eastAsiaTheme="minorEastAsia" w:hAnsi="Times New Roman" w:cs="Times New Roman"/>
          <w:bCs/>
          <w:sz w:val="24"/>
          <w:szCs w:val="24"/>
        </w:rPr>
        <w:t xml:space="preserve"> is a rather complicated expression involving several matrices and vectors, given in theorem I.2 of the supplemental material of Lu et al (2016).  Expressing it in terms of interpretable and easily elicited parameters could be very difficult.  However, a simpler form can be derived under specific assumptions, such as those considered in this paper, which is simple enough to use for sample size planning in advance of having the full dataset.</w:t>
      </w:r>
    </w:p>
    <w:p w14:paraId="07B4718E" w14:textId="61C5808B" w:rsidR="00247C75" w:rsidRPr="00B66CA9" w:rsidRDefault="00E07174" w:rsidP="00C25973">
      <w:pPr>
        <w:pStyle w:val="Heading2"/>
      </w:pPr>
      <w:bookmarkStart w:id="9" w:name="_Toc53837446"/>
      <w:r w:rsidRPr="00B66CA9">
        <w:t>Covariance of Model Parameters for a Binary Unrestricted SMART</w:t>
      </w:r>
      <w:bookmarkEnd w:id="9"/>
    </w:p>
    <w:p w14:paraId="12E5F4F5" w14:textId="481B4704" w:rsidR="00247C75" w:rsidRPr="00C31712" w:rsidRDefault="00247C75" w:rsidP="00C25973">
      <w:pPr>
        <w:spacing w:line="480" w:lineRule="auto"/>
        <w:rPr>
          <w:rFonts w:ascii="Times New Roman" w:eastAsiaTheme="minorEastAsia" w:hAnsi="Times New Roman" w:cs="Times New Roman"/>
          <w:sz w:val="24"/>
          <w:szCs w:val="24"/>
        </w:rPr>
      </w:pPr>
      <w:r w:rsidRPr="00C31712">
        <w:rPr>
          <w:rFonts w:ascii="Times New Roman" w:hAnsi="Times New Roman" w:cs="Times New Roman"/>
          <w:sz w:val="24"/>
          <w:szCs w:val="24"/>
        </w:rPr>
        <w:t xml:space="preserve"> </w:t>
      </w:r>
      <w:r w:rsidR="00A622CB" w:rsidRPr="00C31712">
        <w:rPr>
          <w:rFonts w:ascii="Times New Roman" w:hAnsi="Times New Roman" w:cs="Times New Roman"/>
          <w:sz w:val="24"/>
          <w:szCs w:val="24"/>
        </w:rPr>
        <w:tab/>
        <w:t>In our example with three equally spaced time points</w:t>
      </w:r>
      <w:r w:rsidRPr="00C31712">
        <w:rPr>
          <w:rFonts w:ascii="Times New Roman" w:hAnsi="Times New Roman" w:cs="Times New Roman"/>
          <w:sz w:val="24"/>
          <w:szCs w:val="24"/>
        </w:rPr>
        <w:t xml:space="preserve">, the vector of marginal means at times 1, 2, and 3 under </w:t>
      </w:r>
      <w:r w:rsidR="00A622CB" w:rsidRPr="00C31712">
        <w:rPr>
          <w:rFonts w:ascii="Times New Roman" w:hAnsi="Times New Roman" w:cs="Times New Roman"/>
          <w:sz w:val="24"/>
          <w:szCs w:val="24"/>
        </w:rPr>
        <w:t xml:space="preserve">DTR </w:t>
      </w:r>
      <m:oMath>
        <m:r>
          <w:rPr>
            <w:rFonts w:ascii="Cambria Math" w:hAnsi="Cambria Math" w:cs="Times New Roman"/>
            <w:sz w:val="24"/>
            <w:szCs w:val="24"/>
          </w:rPr>
          <m:t>d</m:t>
        </m:r>
      </m:oMath>
      <w:r w:rsidR="00A622CB" w:rsidRPr="00C31712">
        <w:rPr>
          <w:rFonts w:ascii="Times New Roman" w:hAnsi="Times New Roman" w:cs="Times New Roman"/>
          <w:sz w:val="24"/>
          <w:szCs w:val="24"/>
        </w:rPr>
        <w:t xml:space="preserve"> prescribing treatments </w:t>
      </w:r>
      <w:r w:rsidRPr="00C3171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Pr="00C31712">
        <w:rPr>
          <w:rFonts w:ascii="Times New Roman" w:hAnsi="Times New Roman" w:cs="Times New Roman"/>
          <w:sz w:val="24"/>
          <w:szCs w:val="24"/>
        </w:rPr>
        <w:t xml:space="preserve">) is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μ</m:t>
            </m:r>
          </m:e>
          <m:sup>
            <m:r>
              <m:rPr>
                <m:sty m:val="bi"/>
              </m:rPr>
              <w:rPr>
                <w:rFonts w:ascii="Cambria Math" w:hAnsi="Cambria Math" w:cs="Times New Roman"/>
                <w:sz w:val="24"/>
                <w:szCs w:val="24"/>
              </w:rPr>
              <m:t>(d)</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sz w:val="24"/>
          <w:szCs w:val="24"/>
        </w:rPr>
        <w:t xml:space="preserve"> where </w:t>
      </w:r>
      <m:oMath>
        <m:r>
          <w:rPr>
            <w:rFonts w:ascii="Cambria Math" w:hAnsi="Cambria Math" w:cs="Times New Roman"/>
            <w:sz w:val="24"/>
            <w:szCs w:val="24"/>
          </w:rPr>
          <m:t>g</m:t>
        </m:r>
      </m:oMath>
      <w:r w:rsidRPr="00C31712">
        <w:rPr>
          <w:rFonts w:ascii="Times New Roman" w:eastAsiaTheme="minorEastAsia" w:hAnsi="Times New Roman" w:cs="Times New Roman"/>
          <w:sz w:val="24"/>
          <w:szCs w:val="24"/>
        </w:rPr>
        <w:t xml:space="preserve"> is the link function </w:t>
      </w:r>
      <w:r w:rsidR="002F00D4">
        <w:rPr>
          <w:rFonts w:ascii="Times New Roman" w:eastAsiaTheme="minorEastAsia" w:hAnsi="Times New Roman" w:cs="Times New Roman"/>
          <w:sz w:val="24"/>
          <w:szCs w:val="24"/>
        </w:rPr>
        <w:t xml:space="preserve">(such as log or logit) </w:t>
      </w:r>
      <w:r w:rsidRPr="00C31712">
        <w:rPr>
          <w:rFonts w:ascii="Times New Roman" w:eastAsiaTheme="minorEastAsia" w:hAnsi="Times New Roman" w:cs="Times New Roman"/>
          <w:sz w:val="24"/>
          <w:szCs w:val="24"/>
        </w:rPr>
        <w:t>and where t</w:t>
      </w:r>
      <w:r w:rsidRPr="00C31712">
        <w:rPr>
          <w:rFonts w:ascii="Times New Roman" w:hAnsi="Times New Roman" w:cs="Times New Roman"/>
          <w:sz w:val="24"/>
          <w:szCs w:val="24"/>
        </w:rPr>
        <w:t xml:space="preserve">he design matrix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m:rPr>
            <m:sty m:val="bi"/>
          </m:rPr>
          <w:rPr>
            <w:rFonts w:ascii="Cambria Math" w:eastAsiaTheme="minorEastAsia" w:hAnsi="Cambria Math" w:cs="Times New Roman"/>
            <w:sz w:val="24"/>
            <w:szCs w:val="24"/>
          </w:rPr>
          <m:t xml:space="preserve"> </m:t>
        </m:r>
      </m:oMath>
      <w:r w:rsidRPr="00C31712">
        <w:rPr>
          <w:rFonts w:ascii="Times New Roman" w:hAnsi="Times New Roman" w:cs="Times New Roman"/>
          <w:sz w:val="24"/>
          <w:szCs w:val="24"/>
        </w:rPr>
        <w:t xml:space="preserve">can be expressed using three rows (one for each measurement time) and eleven columns (representing the dimensions of time, treatment and their interaction).  Specifically, to construct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oMath>
      <w:r w:rsidRPr="00C31712">
        <w:rPr>
          <w:rFonts w:ascii="Times New Roman" w:eastAsiaTheme="minorEastAsia" w:hAnsi="Times New Roman" w:cs="Times New Roman"/>
          <w:sz w:val="24"/>
          <w:szCs w:val="24"/>
        </w:rPr>
        <w:t xml:space="preserve"> for the unrestricted SMART</w:t>
      </w:r>
      <w:r w:rsidRPr="00C31712">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Pr="00C31712">
        <w:rPr>
          <w:rFonts w:ascii="Times New Roman" w:eastAsiaTheme="minorEastAsia" w:hAnsi="Times New Roman" w:cs="Times New Roman"/>
          <w:sz w:val="24"/>
          <w:szCs w:val="24"/>
        </w:rPr>
        <w:t xml:space="preserve"> be 0, 1, and 1 for times 1, 2, and 3; and let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be 0, 0, and 1 for times 1, 2, and 3, representing amount of time spent undergoing the Stage 1 and Stage 2 treatments.  Then </w:t>
      </w:r>
      <w:r w:rsidRPr="00C31712">
        <w:rPr>
          <w:rFonts w:ascii="Times New Roman" w:hAnsi="Times New Roman" w:cs="Times New Roman"/>
          <w:sz w:val="24"/>
          <w:szCs w:val="24"/>
        </w:rPr>
        <w:t xml:space="preserve">for the </w:t>
      </w:r>
      <m:oMath>
        <m:r>
          <w:rPr>
            <w:rFonts w:ascii="Cambria Math" w:hAnsi="Cambria Math" w:cs="Times New Roman"/>
            <w:sz w:val="24"/>
            <w:szCs w:val="24"/>
          </w:rPr>
          <m:t>t</m:t>
        </m:r>
      </m:oMath>
      <w:r w:rsidRPr="00C31712">
        <w:rPr>
          <w:rFonts w:ascii="Times New Roman" w:eastAsiaTheme="minorEastAsia" w:hAnsi="Times New Roman" w:cs="Times New Roman"/>
          <w:sz w:val="24"/>
          <w:szCs w:val="24"/>
        </w:rPr>
        <w:t xml:space="preserve">th row, the entries are 1,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(We assume no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Pr="00C31712">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Pr="00C31712">
        <w:rPr>
          <w:rFonts w:ascii="Times New Roman" w:eastAsiaTheme="minorEastAsia" w:hAnsi="Times New Roman" w:cs="Times New Roman"/>
          <w:sz w:val="24"/>
          <w:szCs w:val="24"/>
        </w:rPr>
        <w:t xml:space="preserve"> interaction). That is,</w:t>
      </w:r>
    </w:p>
    <w:p w14:paraId="1AF30797" w14:textId="4D6432B1" w:rsidR="00247C75" w:rsidRPr="00C31712" w:rsidRDefault="00F86C70" w:rsidP="00C25973">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9"/>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e>
                </m:mr>
              </m:m>
            </m:e>
          </m:d>
        </m:oMath>
      </m:oMathPara>
    </w:p>
    <w:p w14:paraId="4430C96C" w14:textId="443FCF55" w:rsidR="00247C75" w:rsidRPr="00C31712" w:rsidRDefault="00247C75" w:rsidP="00C25973">
      <w:pPr>
        <w:spacing w:line="480" w:lineRule="auto"/>
        <w:rPr>
          <w:rFonts w:ascii="Times New Roman" w:hAnsi="Times New Roman" w:cs="Times New Roman"/>
          <w:sz w:val="24"/>
          <w:szCs w:val="24"/>
        </w:rPr>
      </w:pPr>
      <w:r w:rsidRPr="00C31712">
        <w:rPr>
          <w:rFonts w:ascii="Times New Roman" w:eastAsiaTheme="minorEastAsia" w:hAnsi="Times New Roman" w:cs="Times New Roman"/>
          <w:sz w:val="24"/>
          <w:szCs w:val="24"/>
        </w:rPr>
        <w:t xml:space="preserve">for the values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Pr="00C31712">
        <w:rPr>
          <w:rFonts w:ascii="Times New Roman" w:eastAsiaTheme="minorEastAsia" w:hAnsi="Times New Roman" w:cs="Times New Roman"/>
          <w:sz w:val="24"/>
          <w:szCs w:val="24"/>
        </w:rPr>
        <w:t xml:space="preserve"> expressing embedded adaptive intervention </w:t>
      </w:r>
      <m:oMath>
        <m:r>
          <w:rPr>
            <w:rFonts w:ascii="Cambria Math" w:eastAsiaTheme="minorEastAsia" w:hAnsi="Cambria Math" w:cs="Times New Roman"/>
            <w:sz w:val="24"/>
            <w:szCs w:val="24"/>
          </w:rPr>
          <m:t>d.</m:t>
        </m:r>
      </m:oMath>
      <w:r w:rsidRPr="00C31712">
        <w:rPr>
          <w:rFonts w:ascii="Times New Roman" w:eastAsiaTheme="minorEastAsia" w:hAnsi="Times New Roman" w:cs="Times New Roman"/>
          <w:sz w:val="24"/>
          <w:szCs w:val="24"/>
        </w:rPr>
        <w:t xml:space="preserve"> </w:t>
      </w:r>
      <w:r w:rsidR="00800B0D">
        <w:rPr>
          <w:rFonts w:ascii="Times New Roman" w:eastAsiaTheme="minorEastAsia" w:hAnsi="Times New Roman" w:cs="Times New Roman"/>
          <w:sz w:val="24"/>
          <w:szCs w:val="24"/>
        </w:rPr>
        <w:t xml:space="preserve"> </w:t>
      </w:r>
      <w:r w:rsidRPr="00C31712">
        <w:rPr>
          <w:rFonts w:ascii="Times New Roman" w:eastAsiaTheme="minorEastAsia" w:hAnsi="Times New Roman" w:cs="Times New Roman"/>
          <w:sz w:val="24"/>
          <w:szCs w:val="24"/>
        </w:rPr>
        <w:t xml:space="preserve">Then it is shown in Appendix A </w:t>
      </w:r>
      <w:r w:rsidR="00127D16" w:rsidRPr="00127D16">
        <w:rPr>
          <w:rFonts w:ascii="Times New Roman" w:eastAsiaTheme="minorEastAsia" w:hAnsi="Times New Roman" w:cs="Times New Roman"/>
          <w:sz w:val="24"/>
          <w:szCs w:val="24"/>
          <w:highlight w:val="yellow"/>
        </w:rPr>
        <w:t xml:space="preserve">(actually will </w:t>
      </w:r>
      <w:r w:rsidR="00127D16">
        <w:rPr>
          <w:rFonts w:ascii="Times New Roman" w:eastAsiaTheme="minorEastAsia" w:hAnsi="Times New Roman" w:cs="Times New Roman"/>
          <w:sz w:val="24"/>
          <w:szCs w:val="24"/>
          <w:highlight w:val="yellow"/>
        </w:rPr>
        <w:t xml:space="preserve">be </w:t>
      </w:r>
      <w:r w:rsidR="00127D16" w:rsidRPr="00127D16">
        <w:rPr>
          <w:rFonts w:ascii="Times New Roman" w:eastAsiaTheme="minorEastAsia" w:hAnsi="Times New Roman" w:cs="Times New Roman"/>
          <w:sz w:val="24"/>
          <w:szCs w:val="24"/>
          <w:highlight w:val="yellow"/>
        </w:rPr>
        <w:t>show</w:t>
      </w:r>
      <w:r w:rsidR="00127D16">
        <w:rPr>
          <w:rFonts w:ascii="Times New Roman" w:eastAsiaTheme="minorEastAsia" w:hAnsi="Times New Roman" w:cs="Times New Roman"/>
          <w:sz w:val="24"/>
          <w:szCs w:val="24"/>
          <w:highlight w:val="yellow"/>
        </w:rPr>
        <w:t>n</w:t>
      </w:r>
      <w:r w:rsidR="00127D16" w:rsidRPr="00127D16">
        <w:rPr>
          <w:rFonts w:ascii="Times New Roman" w:eastAsiaTheme="minorEastAsia" w:hAnsi="Times New Roman" w:cs="Times New Roman"/>
          <w:sz w:val="24"/>
          <w:szCs w:val="24"/>
          <w:highlight w:val="yellow"/>
        </w:rPr>
        <w:t>, I hope)</w:t>
      </w:r>
      <w:r w:rsidR="00127D16" w:rsidRPr="00C31712">
        <w:rPr>
          <w:rFonts w:ascii="Times New Roman" w:eastAsiaTheme="minorEastAsia" w:hAnsi="Times New Roman" w:cs="Times New Roman"/>
          <w:sz w:val="24"/>
          <w:szCs w:val="24"/>
        </w:rPr>
        <w:t xml:space="preserve"> </w:t>
      </w:r>
      <w:r w:rsidRPr="00C31712">
        <w:rPr>
          <w:rFonts w:ascii="Times New Roman" w:eastAsiaTheme="minorEastAsia" w:hAnsi="Times New Roman" w:cs="Times New Roman"/>
          <w:sz w:val="24"/>
          <w:szCs w:val="24"/>
        </w:rPr>
        <w:t xml:space="preserve">that </w:t>
      </w:r>
      <w:r w:rsidR="00127D16">
        <w:rPr>
          <w:rFonts w:ascii="Times New Roman" w:eastAsiaTheme="minorEastAsia" w:hAnsi="Times New Roman" w:cs="Times New Roman"/>
          <w:sz w:val="24"/>
          <w:szCs w:val="24"/>
        </w:rPr>
        <w:t xml:space="preserve">for purposes of forming this linear combination, </w:t>
      </w:r>
      <w:r w:rsidRPr="00C31712">
        <w:rPr>
          <w:rFonts w:ascii="Times New Roman" w:eastAsiaTheme="minorEastAsia" w:hAnsi="Times New Roman" w:cs="Times New Roman"/>
          <w:sz w:val="24"/>
          <w:szCs w:val="24"/>
        </w:rPr>
        <w:t>the approximate per-subject covariance of the regression coefficients</w:t>
      </w:r>
      <w:r w:rsidR="00800B0D">
        <w:rPr>
          <w:rFonts w:ascii="Times New Roman" w:eastAsiaTheme="minorEastAsia" w:hAnsi="Times New Roman" w:cs="Times New Roman"/>
          <w:sz w:val="24"/>
          <w:szCs w:val="24"/>
        </w:rPr>
        <w:t xml:space="preserve"> can be treated as</w:t>
      </w:r>
    </w:p>
    <w:p w14:paraId="204A4D05" w14:textId="1D48E43F" w:rsidR="00E07174" w:rsidRPr="00C31712" w:rsidRDefault="00F86C70" w:rsidP="00C25973">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bCs/>
                  <w:i/>
                  <w:sz w:val="24"/>
                  <w:szCs w:val="24"/>
                </w:rPr>
              </m:ctrlPr>
            </m:sSubPr>
            <m:e>
              <m:r>
                <m:rPr>
                  <m:sty m:val="p"/>
                </m:rPr>
                <w:rPr>
                  <w:rFonts w:ascii="Cambria Math" w:eastAsiaTheme="minorEastAsia" w:hAnsi="Cambria Math" w:cs="Times New Roman"/>
                  <w:sz w:val="24"/>
                  <w:szCs w:val="24"/>
                </w:rPr>
                <m:t>Cov</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θ</m:t>
              </m:r>
            </m:e>
          </m:d>
          <m: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Q</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d=1</m:t>
                      </m:r>
                    </m:sub>
                    <m:sup>
                      <m:r>
                        <w:rPr>
                          <w:rFonts w:ascii="Cambria Math" w:eastAsiaTheme="minorEastAsia" w:hAnsi="Cambria Math" w:cs="Times New Roman"/>
                          <w:sz w:val="24"/>
                          <w:szCs w:val="24"/>
                        </w:rPr>
                        <m:t>4</m:t>
                      </m:r>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Sub>
                    </m:e>
                  </m:nary>
                </m:e>
              </m:d>
            </m:e>
            <m:sup>
              <m:r>
                <w:rPr>
                  <w:rFonts w:ascii="Cambria Math" w:eastAsiaTheme="minorEastAsia" w:hAnsi="Cambria Math" w:cs="Times New Roman"/>
                  <w:sz w:val="24"/>
                  <w:szCs w:val="24"/>
                </w:rPr>
                <m:t>-1</m:t>
              </m:r>
            </m:sup>
          </m:sSup>
        </m:oMath>
      </m:oMathPara>
    </w:p>
    <w:p w14:paraId="1C889DF3" w14:textId="7FA45B27" w:rsidR="005E7C35" w:rsidRPr="00C31712" w:rsidRDefault="00247C75" w:rsidP="00C25973">
      <w:pPr>
        <w:spacing w:line="480" w:lineRule="auto"/>
        <w:rPr>
          <w:rFonts w:ascii="Times New Roman" w:hAnsi="Times New Roman" w:cs="Times New Roman"/>
          <w:bCs/>
          <w:sz w:val="24"/>
          <w:szCs w:val="24"/>
        </w:rPr>
      </w:pPr>
      <w:r w:rsidRPr="00C31712">
        <w:rPr>
          <w:rFonts w:ascii="Times New Roman" w:eastAsiaTheme="minorEastAsia" w:hAnsi="Times New Roman" w:cs="Times New Roman"/>
          <w:sz w:val="24"/>
          <w:szCs w:val="24"/>
        </w:rPr>
        <w:t xml:space="preserve">where values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Pr="00C31712">
        <w:rPr>
          <w:rFonts w:ascii="Times New Roman" w:eastAsiaTheme="minorEastAsia" w:hAnsi="Times New Roman" w:cs="Times New Roman"/>
          <w:sz w:val="24"/>
          <w:szCs w:val="24"/>
        </w:rPr>
        <w:t xml:space="preserve"> are effect-coded (possible values </w:t>
      </w:r>
      <m:oMath>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w:t>
      </w:r>
      <w:r w:rsidR="003352A0" w:rsidRPr="00C31712">
        <w:rPr>
          <w:rFonts w:ascii="Times New Roman" w:eastAsiaTheme="minorEastAsia" w:hAnsi="Times New Roman" w:cs="Times New Roman"/>
          <w:sz w:val="24"/>
          <w:szCs w:val="24"/>
        </w:rPr>
        <w:t>, a</w:t>
      </w:r>
      <w:r w:rsidRPr="00C31712">
        <w:rPr>
          <w:rFonts w:ascii="Times New Roman" w:eastAsiaTheme="minorEastAsia" w:hAnsi="Times New Roman" w:cs="Times New Roman"/>
          <w:sz w:val="24"/>
          <w:szCs w:val="24"/>
        </w:rPr>
        <w:t xml:space="preserve">nd </w:t>
      </w:r>
      <m:oMath>
        <m:r>
          <m:rPr>
            <m:sty m:val="bi"/>
          </m:rPr>
          <w:rPr>
            <w:rFonts w:ascii="Cambria Math" w:eastAsiaTheme="minorEastAsia" w:hAnsi="Cambria Math" w:cs="Times New Roman"/>
            <w:sz w:val="24"/>
            <w:szCs w:val="24"/>
          </w:rPr>
          <m:t>Q</m:t>
        </m:r>
      </m:oMath>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is the</w:t>
      </w:r>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diagonal matrix</w:t>
      </w:r>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with</w:t>
      </w:r>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entries</w:t>
      </w:r>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1,1,1,1,1,r,1-r,r,1-r</m:t>
        </m:r>
      </m:oMath>
      <w:r w:rsidRPr="00C31712">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r=P(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If the proportion of responders differs between levels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Pr="00C31712">
        <w:rPr>
          <w:rFonts w:ascii="Times New Roman" w:eastAsiaTheme="minorEastAsia" w:hAnsi="Times New Roman" w:cs="Times New Roman"/>
          <w:sz w:val="24"/>
          <w:szCs w:val="24"/>
        </w:rPr>
        <w:t xml:space="preserve">, take </w:t>
      </w:r>
      <m:oMath>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to be the average of </w:t>
      </w: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w:t>
      </w:r>
      <w:r w:rsidR="00D2149B" w:rsidRPr="00C31712">
        <w:rPr>
          <w:rFonts w:ascii="Times New Roman" w:eastAsiaTheme="minorEastAsia" w:hAnsi="Times New Roman" w:cs="Times New Roman"/>
          <w:sz w:val="24"/>
          <w:szCs w:val="24"/>
        </w:rPr>
        <w:t xml:space="preserve">  The function of </w:t>
      </w:r>
      <m:oMath>
        <m:r>
          <m:rPr>
            <m:sty m:val="bi"/>
          </m:rPr>
          <w:rPr>
            <w:rFonts w:ascii="Cambria Math" w:eastAsiaTheme="minorEastAsia" w:hAnsi="Cambria Math" w:cs="Times New Roman"/>
            <w:sz w:val="24"/>
            <w:szCs w:val="24"/>
          </w:rPr>
          <m:t>Q</m:t>
        </m:r>
      </m:oMath>
      <w:r w:rsidR="00D2149B" w:rsidRPr="00C31712">
        <w:rPr>
          <w:rFonts w:ascii="Times New Roman" w:eastAsiaTheme="minorEastAsia" w:hAnsi="Times New Roman" w:cs="Times New Roman"/>
          <w:b/>
          <w:bCs/>
          <w:sz w:val="24"/>
          <w:szCs w:val="24"/>
        </w:rPr>
        <w:t xml:space="preserve"> </w:t>
      </w:r>
      <w:r w:rsidR="00D2149B" w:rsidRPr="00C31712">
        <w:rPr>
          <w:rFonts w:ascii="Times New Roman" w:eastAsiaTheme="minorEastAsia" w:hAnsi="Times New Roman" w:cs="Times New Roman"/>
          <w:sz w:val="24"/>
          <w:szCs w:val="24"/>
        </w:rPr>
        <w:t>is to</w:t>
      </w:r>
      <w:r w:rsidR="00D2149B" w:rsidRPr="00C31712">
        <w:rPr>
          <w:rFonts w:ascii="Times New Roman" w:eastAsiaTheme="minorEastAsia" w:hAnsi="Times New Roman" w:cs="Times New Roman"/>
          <w:b/>
          <w:bCs/>
          <w:sz w:val="24"/>
          <w:szCs w:val="24"/>
        </w:rPr>
        <w:t xml:space="preserve"> </w:t>
      </w:r>
      <w:r w:rsidR="00D2149B" w:rsidRPr="00C31712">
        <w:rPr>
          <w:rFonts w:ascii="Times New Roman" w:eastAsiaTheme="minorEastAsia" w:hAnsi="Times New Roman" w:cs="Times New Roman"/>
          <w:sz w:val="24"/>
          <w:szCs w:val="24"/>
        </w:rPr>
        <w:t>account</w:t>
      </w:r>
      <w:r w:rsidR="00D2149B" w:rsidRPr="00C31712">
        <w:rPr>
          <w:rFonts w:ascii="Times New Roman" w:eastAsiaTheme="minorEastAsia" w:hAnsi="Times New Roman" w:cs="Times New Roman"/>
          <w:b/>
          <w:bCs/>
          <w:sz w:val="24"/>
          <w:szCs w:val="24"/>
        </w:rPr>
        <w:t xml:space="preserve"> </w:t>
      </w:r>
      <w:r w:rsidR="00D2149B" w:rsidRPr="00C31712">
        <w:rPr>
          <w:rFonts w:ascii="Times New Roman" w:eastAsiaTheme="minorEastAsia" w:hAnsi="Times New Roman" w:cs="Times New Roman"/>
          <w:sz w:val="24"/>
          <w:szCs w:val="24"/>
        </w:rPr>
        <w:t xml:space="preserve">for the fact that for nonresponders,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oMath>
      <w:r w:rsidR="00D2149B" w:rsidRPr="00C31712">
        <w:rPr>
          <w:rFonts w:ascii="Times New Roman" w:eastAsiaTheme="minorEastAsia" w:hAnsi="Times New Roman" w:cs="Times New Roman"/>
          <w:sz w:val="24"/>
          <w:szCs w:val="24"/>
        </w:rPr>
        <w:t xml:space="preserve"> is unknown and treated as zero by convention, and for responders,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00D2149B" w:rsidRPr="00C31712">
        <w:rPr>
          <w:rFonts w:ascii="Times New Roman" w:eastAsiaTheme="minorEastAsia" w:hAnsi="Times New Roman" w:cs="Times New Roman"/>
          <w:sz w:val="24"/>
          <w:szCs w:val="24"/>
        </w:rPr>
        <w:t xml:space="preserve"> is unknown and treated as zero by convention</w:t>
      </w:r>
      <w:r w:rsidR="00800B0D">
        <w:rPr>
          <w:rFonts w:ascii="Times New Roman" w:eastAsiaTheme="minorEastAsia" w:hAnsi="Times New Roman" w:cs="Times New Roman"/>
          <w:sz w:val="24"/>
          <w:szCs w:val="24"/>
        </w:rPr>
        <w:t xml:space="preserve">, so the actual effect codes are sometimes zero instead of </w:t>
      </w:r>
      <m:oMath>
        <m:r>
          <w:rPr>
            <w:rFonts w:ascii="Cambria Math" w:eastAsiaTheme="minorEastAsia" w:hAnsi="Cambria Math" w:cs="Times New Roman"/>
            <w:sz w:val="24"/>
            <w:szCs w:val="24"/>
          </w:rPr>
          <m:t>+1</m:t>
        </m:r>
      </m:oMath>
      <w:r w:rsidR="00800B0D">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-1</m:t>
        </m:r>
      </m:oMath>
      <w:r w:rsidR="00B65EE6" w:rsidRPr="00C31712">
        <w:rPr>
          <w:rFonts w:ascii="Times New Roman" w:eastAsiaTheme="minorEastAsia" w:hAnsi="Times New Roman" w:cs="Times New Roman"/>
          <w:sz w:val="24"/>
          <w:szCs w:val="24"/>
        </w:rPr>
        <w:t xml:space="preserve">. </w:t>
      </w:r>
      <w:r w:rsidR="00B65EE6" w:rsidRPr="006E46F0">
        <w:rPr>
          <w:rFonts w:ascii="Times New Roman" w:eastAsiaTheme="minorEastAsia" w:hAnsi="Times New Roman" w:cs="Times New Roman"/>
          <w:sz w:val="24"/>
          <w:szCs w:val="24"/>
          <w:highlight w:val="yellow"/>
        </w:rPr>
        <w:t>(I just got this heuristically - is there a way to actually prove this?  Or is it slightly too optimistic or just plain wrong?)</w:t>
      </w:r>
      <w:r w:rsidR="00B65EE6">
        <w:rPr>
          <w:rFonts w:ascii="Times New Roman" w:eastAsiaTheme="minorEastAsia" w:hAnsi="Times New Roman" w:cs="Times New Roman"/>
          <w:sz w:val="24"/>
          <w:szCs w:val="24"/>
        </w:rPr>
        <w:t xml:space="preserve">  </w:t>
      </w:r>
    </w:p>
    <w:p w14:paraId="40202242" w14:textId="77777777" w:rsidR="005E7C35" w:rsidRPr="00B66CA9" w:rsidRDefault="005E7C35" w:rsidP="00C25973">
      <w:pPr>
        <w:pStyle w:val="Heading2"/>
      </w:pPr>
      <w:bookmarkStart w:id="10" w:name="_Toc53837447"/>
      <w:r w:rsidRPr="00B66CA9">
        <w:t>Covariance of Model Parameters for a Binary Restricted SMART</w:t>
      </w:r>
      <w:bookmarkEnd w:id="10"/>
    </w:p>
    <w:p w14:paraId="495ACDE5" w14:textId="77777777" w:rsidR="00A622CB" w:rsidRPr="00C31712" w:rsidRDefault="00A622CB" w:rsidP="00C25973">
      <w:pPr>
        <w:spacing w:line="480" w:lineRule="auto"/>
        <w:ind w:firstLine="720"/>
        <w:rPr>
          <w:rFonts w:ascii="Times New Roman" w:eastAsiaTheme="minorEastAsia" w:hAnsi="Times New Roman" w:cs="Times New Roman"/>
          <w:sz w:val="24"/>
          <w:szCs w:val="24"/>
        </w:rPr>
      </w:pPr>
      <w:r w:rsidRPr="00C31712">
        <w:rPr>
          <w:rFonts w:ascii="Times New Roman" w:hAnsi="Times New Roman" w:cs="Times New Roman"/>
          <w:sz w:val="24"/>
          <w:szCs w:val="24"/>
        </w:rPr>
        <w:t>In a restricted (Design II) SMART, responders are not re-randomized.  Because of this, there are only four embedded adaptive interventions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C31712">
        <w:rPr>
          <w:rFonts w:ascii="Times New Roman" w:hAnsi="Times New Roman" w:cs="Times New Roman"/>
          <w:sz w:val="24"/>
          <w:szCs w:val="24"/>
        </w:rPr>
        <w:t xml:space="preserve">) representing treatment which could be given at stage 1 to everyone, and treatment which could be given at stage 2 to nonresponders.  In this case, the vector of means for times 1, 2, and 3 under embedded adaptive intervention </w:t>
      </w:r>
      <m:oMath>
        <m:r>
          <w:rPr>
            <w:rFonts w:ascii="Cambria Math" w:hAnsi="Cambria Math" w:cs="Times New Roman"/>
            <w:sz w:val="24"/>
            <w:szCs w:val="24"/>
          </w:rPr>
          <m:t>d</m:t>
        </m:r>
      </m:oMath>
      <w:r w:rsidRPr="00C31712">
        <w:rPr>
          <w:rFonts w:ascii="Times New Roman" w:hAnsi="Times New Roman" w:cs="Times New Roman"/>
          <w:sz w:val="24"/>
          <w:szCs w:val="24"/>
        </w:rPr>
        <w:t xml:space="preserve"> consisting of choices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Pr="00C31712">
        <w:rPr>
          <w:rFonts w:ascii="Times New Roman" w:hAnsi="Times New Roman" w:cs="Times New Roman"/>
          <w:sz w:val="24"/>
          <w:szCs w:val="24"/>
        </w:rPr>
        <w:t xml:space="preserve">) 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d</m:t>
            </m:r>
          </m:sub>
        </m:sSub>
        <m:r>
          <w:rPr>
            <w:rFonts w:ascii="Cambria Math" w:hAnsi="Cambria Math" w:cs="Times New Roman"/>
            <w:sz w:val="24"/>
            <w:szCs w:val="24"/>
          </w:rPr>
          <m:t>=</m:t>
        </m:r>
        <w:bookmarkStart w:id="11" w:name="_Hlk48818939"/>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m:rPr>
            <m:sty m:val="bi"/>
          </m:rPr>
          <w:rPr>
            <w:rFonts w:ascii="Cambria Math" w:eastAsiaTheme="minorEastAsia" w:hAnsi="Cambria Math" w:cs="Times New Roman"/>
            <w:sz w:val="24"/>
            <w:szCs w:val="24"/>
          </w:rPr>
          <m:t>β</m:t>
        </m:r>
        <w:bookmarkEnd w:id="11"/>
        <m:r>
          <m:rPr>
            <m:sty m:val="bi"/>
          </m:rP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where t</w:t>
      </w:r>
      <w:r w:rsidRPr="00C31712">
        <w:rPr>
          <w:rFonts w:ascii="Times New Roman" w:hAnsi="Times New Roman" w:cs="Times New Roman"/>
          <w:sz w:val="24"/>
          <w:szCs w:val="24"/>
        </w:rPr>
        <w:t xml:space="preserve">he design matrix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m:rPr>
            <m:sty m:val="bi"/>
          </m:rPr>
          <w:rPr>
            <w:rFonts w:ascii="Cambria Math" w:eastAsiaTheme="minorEastAsia" w:hAnsi="Cambria Math" w:cs="Times New Roman"/>
            <w:sz w:val="24"/>
            <w:szCs w:val="24"/>
          </w:rPr>
          <m:t xml:space="preserve"> </m:t>
        </m:r>
      </m:oMath>
      <w:r w:rsidRPr="00C31712">
        <w:rPr>
          <w:rFonts w:ascii="Times New Roman" w:hAnsi="Times New Roman" w:cs="Times New Roman"/>
          <w:sz w:val="24"/>
          <w:szCs w:val="24"/>
        </w:rPr>
        <w:t xml:space="preserve">can be expressed </w:t>
      </w:r>
      <w:r w:rsidRPr="00C31712">
        <w:rPr>
          <w:rFonts w:ascii="Times New Roman" w:hAnsi="Times New Roman" w:cs="Times New Roman"/>
          <w:sz w:val="24"/>
          <w:szCs w:val="24"/>
        </w:rPr>
        <w:lastRenderedPageBreak/>
        <w:t xml:space="preserve">using three rows (one for each time point) and seven columns instead of the eleven needed previously.  Specifically, for the </w:t>
      </w:r>
      <m:oMath>
        <m:r>
          <w:rPr>
            <w:rFonts w:ascii="Cambria Math" w:hAnsi="Cambria Math" w:cs="Times New Roman"/>
            <w:sz w:val="24"/>
            <w:szCs w:val="24"/>
          </w:rPr>
          <m:t>t</m:t>
        </m:r>
      </m:oMath>
      <w:r w:rsidRPr="00C31712">
        <w:rPr>
          <w:rFonts w:ascii="Times New Roman" w:eastAsiaTheme="minorEastAsia" w:hAnsi="Times New Roman" w:cs="Times New Roman"/>
          <w:sz w:val="24"/>
          <w:szCs w:val="24"/>
        </w:rPr>
        <w:t xml:space="preserve">th row, the entries are 1, </w:t>
      </w:r>
      <w:bookmarkStart w:id="12" w:name="_Hlk20754650"/>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bookmarkEnd w:id="12"/>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Pr="00C31712">
        <w:rPr>
          <w:rFonts w:ascii="Times New Roman" w:eastAsiaTheme="minorEastAsia" w:hAnsi="Times New Roman" w:cs="Times New Roman"/>
          <w:sz w:val="24"/>
          <w:szCs w:val="24"/>
        </w:rPr>
        <w:t xml:space="preserve"> is 0, 1, and 1 for times 1, 2, and 3;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is 0, 0, and 1 for times 1, 2, and 3 (see Dziak and co-authors, 2019).  That is,</w:t>
      </w:r>
    </w:p>
    <w:p w14:paraId="3B99B57D" w14:textId="77777777" w:rsidR="00A622CB" w:rsidRPr="00C31712" w:rsidRDefault="00F86C70" w:rsidP="00C25973">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7"/>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e>
                </m:mr>
              </m:m>
            </m:e>
          </m:d>
          <m:r>
            <w:rPr>
              <w:rFonts w:ascii="Cambria Math" w:eastAsiaTheme="minorEastAsia" w:hAnsi="Cambria Math" w:cs="Times New Roman"/>
              <w:sz w:val="24"/>
              <w:szCs w:val="24"/>
            </w:rPr>
            <m:t>.</m:t>
          </m:r>
        </m:oMath>
      </m:oMathPara>
    </w:p>
    <w:p w14:paraId="12D45A73" w14:textId="77777777" w:rsidR="00A622CB" w:rsidRPr="00C31712" w:rsidRDefault="00A622CB"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for the values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Pr="00C31712">
        <w:rPr>
          <w:rFonts w:ascii="Times New Roman" w:eastAsiaTheme="minorEastAsia" w:hAnsi="Times New Roman" w:cs="Times New Roman"/>
          <w:sz w:val="24"/>
          <w:szCs w:val="24"/>
        </w:rPr>
        <w:t xml:space="preserve"> expressing embedded adaptive intervention </w:t>
      </w:r>
      <m:oMath>
        <m:r>
          <w:rPr>
            <w:rFonts w:ascii="Cambria Math" w:eastAsiaTheme="minorEastAsia" w:hAnsi="Cambria Math" w:cs="Times New Roman"/>
            <w:sz w:val="24"/>
            <w:szCs w:val="24"/>
          </w:rPr>
          <m:t>j.</m:t>
        </m:r>
      </m:oMath>
      <w:r w:rsidRPr="00C31712">
        <w:rPr>
          <w:rFonts w:ascii="Times New Roman" w:eastAsiaTheme="minorEastAsia" w:hAnsi="Times New Roman" w:cs="Times New Roman"/>
          <w:sz w:val="24"/>
          <w:szCs w:val="24"/>
        </w:rPr>
        <w:t xml:space="preserve"> Let </w:t>
      </w:r>
      <m:oMath>
        <m:r>
          <w:rPr>
            <w:rFonts w:ascii="Cambria Math" w:eastAsiaTheme="minorEastAsia" w:hAnsi="Cambria Math" w:cs="Times New Roman"/>
            <w:sz w:val="24"/>
            <w:szCs w:val="24"/>
          </w:rPr>
          <m:t>r=P(R=1)</m:t>
        </m:r>
      </m:oMath>
      <w:r w:rsidRPr="00C31712">
        <w:rPr>
          <w:rFonts w:ascii="Times New Roman" w:eastAsiaTheme="minorEastAsia" w:hAnsi="Times New Roman" w:cs="Times New Roman"/>
          <w:sz w:val="24"/>
          <w:szCs w:val="24"/>
        </w:rPr>
        <w:t xml:space="preserve"> be the proportion of responders, assumed for now to be the same regardless of treatment.</w:t>
      </w:r>
    </w:p>
    <w:p w14:paraId="331E3994" w14:textId="5E7A3463" w:rsidR="001C7159" w:rsidRPr="00C31712" w:rsidRDefault="001C7159"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Then Appendix B shows</w:t>
      </w:r>
      <w:r w:rsidR="00127D16">
        <w:rPr>
          <w:rFonts w:ascii="Times New Roman" w:eastAsiaTheme="minorEastAsia" w:hAnsi="Times New Roman" w:cs="Times New Roman"/>
          <w:sz w:val="24"/>
          <w:szCs w:val="24"/>
        </w:rPr>
        <w:t xml:space="preserve"> </w:t>
      </w:r>
      <w:r w:rsidR="00127D16" w:rsidRPr="00127D16">
        <w:rPr>
          <w:rFonts w:ascii="Times New Roman" w:eastAsiaTheme="minorEastAsia" w:hAnsi="Times New Roman" w:cs="Times New Roman"/>
          <w:sz w:val="24"/>
          <w:szCs w:val="24"/>
          <w:highlight w:val="yellow"/>
        </w:rPr>
        <w:t>(actually will show, I hope)</w:t>
      </w:r>
      <w:r w:rsidRPr="00C31712">
        <w:rPr>
          <w:rFonts w:ascii="Times New Roman" w:eastAsiaTheme="minorEastAsia" w:hAnsi="Times New Roman" w:cs="Times New Roman"/>
          <w:sz w:val="24"/>
          <w:szCs w:val="24"/>
        </w:rPr>
        <w:t xml:space="preserve"> that  </w:t>
      </w:r>
      <w:r w:rsidR="00127D16">
        <w:rPr>
          <w:rFonts w:ascii="Times New Roman" w:eastAsiaTheme="minorEastAsia" w:hAnsi="Times New Roman" w:cs="Times New Roman"/>
          <w:sz w:val="24"/>
          <w:szCs w:val="24"/>
        </w:rPr>
        <w:t>for purposes of forming this linear combination,</w:t>
      </w:r>
    </w:p>
    <w:p w14:paraId="2993A54E" w14:textId="27CD7396" w:rsidR="001C7159" w:rsidRPr="00C31712" w:rsidRDefault="001C7159" w:rsidP="00C25973">
      <w:pPr>
        <w:spacing w:line="480"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Cov</m:t>
          </m:r>
          <m:d>
            <m:dPr>
              <m:ctrlPr>
                <w:rPr>
                  <w:rFonts w:ascii="Cambria Math" w:eastAsiaTheme="minorEastAsia" w:hAnsi="Cambria Math" w:cs="Times New Roman"/>
                  <w:i/>
                  <w:sz w:val="24"/>
                  <w:szCs w:val="24"/>
                </w:rPr>
              </m:ctrlPr>
            </m:dPr>
            <m:e>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n</m:t>
              </m:r>
            </m:den>
          </m:f>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d=1</m:t>
                      </m:r>
                    </m:sub>
                    <m:sup>
                      <m:r>
                        <w:rPr>
                          <w:rFonts w:ascii="Cambria Math" w:eastAsiaTheme="minorEastAsia" w:hAnsi="Cambria Math" w:cs="Times New Roman"/>
                          <w:sz w:val="24"/>
                          <w:szCs w:val="24"/>
                        </w:rPr>
                        <m:t>4</m:t>
                      </m:r>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T</m:t>
                          </m:r>
                        </m:sup>
                      </m:sSubSup>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Sub>
                    </m:e>
                  </m:nary>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C2423B9" w14:textId="6114DB7D" w:rsidR="005E7C35" w:rsidRPr="00C31712" w:rsidRDefault="001C7159" w:rsidP="00C25973">
      <w:pPr>
        <w:spacing w:line="480" w:lineRule="auto"/>
        <w:rPr>
          <w:rFonts w:ascii="Times New Roman" w:eastAsiaTheme="minorEastAsia" w:hAnsi="Times New Roman" w:cs="Times New Roman"/>
          <w:sz w:val="24"/>
          <w:szCs w:val="24"/>
        </w:rPr>
      </w:pPr>
      <w:r w:rsidRPr="00C31712">
        <w:rPr>
          <w:rFonts w:ascii="Times New Roman" w:hAnsi="Times New Roman" w:cs="Times New Roman"/>
          <w:sz w:val="24"/>
          <w:szCs w:val="24"/>
        </w:rPr>
        <w:t xml:space="preserve">where </w:t>
      </w:r>
      <m:oMath>
        <m:r>
          <m:rPr>
            <m:sty m:val="bi"/>
          </m:rPr>
          <w:rPr>
            <w:rFonts w:ascii="Cambria Math" w:eastAsiaTheme="minorEastAsia" w:hAnsi="Cambria Math" w:cs="Times New Roman"/>
            <w:sz w:val="24"/>
            <w:szCs w:val="24"/>
          </w:rPr>
          <m:t>Q</m:t>
        </m:r>
      </m:oMath>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is a</w:t>
      </w:r>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diagonal matrix</w:t>
      </w:r>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 xml:space="preserve">with entries </w:t>
      </w:r>
      <m:oMath>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1, </w:t>
      </w:r>
      <m:oMath>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1, 1,1</w:t>
      </w:r>
      <m:oMath>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1</w:t>
      </w:r>
      <m:oMath>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As before,  </w:t>
      </w:r>
      <m:oMath>
        <m:r>
          <m:rPr>
            <m:sty m:val="bi"/>
          </m:rPr>
          <w:rPr>
            <w:rFonts w:ascii="Cambria Math" w:eastAsiaTheme="minorEastAsia" w:hAnsi="Cambria Math" w:cs="Times New Roman"/>
            <w:sz w:val="24"/>
            <w:szCs w:val="24"/>
          </w:rPr>
          <m:t>Q</m:t>
        </m:r>
      </m:oMath>
      <w:r w:rsidRPr="00C31712">
        <w:rPr>
          <w:rFonts w:ascii="Times New Roman" w:eastAsiaTheme="minorEastAsia" w:hAnsi="Times New Roman" w:cs="Times New Roman"/>
          <w:sz w:val="24"/>
          <w:szCs w:val="24"/>
        </w:rPr>
        <w:t xml:space="preserve"> is related to the idea of a design effect, attenuating the information available on the second randomization</w:t>
      </w:r>
      <w:r w:rsidR="00E741B5" w:rsidRPr="00C31712">
        <w:rPr>
          <w:rFonts w:ascii="Times New Roman" w:eastAsiaTheme="minorEastAsia" w:hAnsi="Times New Roman" w:cs="Times New Roman"/>
          <w:sz w:val="24"/>
          <w:szCs w:val="24"/>
        </w:rPr>
        <w:t>.</w:t>
      </w:r>
      <w:r w:rsidRPr="00C31712">
        <w:rPr>
          <w:rFonts w:ascii="Times New Roman" w:eastAsiaTheme="minorEastAsia" w:hAnsi="Times New Roman" w:cs="Times New Roman"/>
          <w:sz w:val="24"/>
          <w:szCs w:val="24"/>
        </w:rPr>
        <w:t xml:space="preserve"> </w:t>
      </w:r>
      <w:r w:rsidR="006E46F0" w:rsidRPr="006E46F0">
        <w:rPr>
          <w:rFonts w:ascii="Times New Roman" w:eastAsiaTheme="minorEastAsia" w:hAnsi="Times New Roman" w:cs="Times New Roman"/>
          <w:sz w:val="24"/>
          <w:szCs w:val="24"/>
          <w:highlight w:val="yellow"/>
        </w:rPr>
        <w:t>(I just got this heuristically - is there a way to actually prove this?  Or is it slightly too optimistic or just plain wrong?</w:t>
      </w:r>
      <w:r w:rsidR="00190A3C">
        <w:rPr>
          <w:rFonts w:ascii="Times New Roman" w:eastAsiaTheme="minorEastAsia" w:hAnsi="Times New Roman" w:cs="Times New Roman"/>
          <w:sz w:val="24"/>
          <w:szCs w:val="24"/>
          <w:highlight w:val="yellow"/>
        </w:rPr>
        <w:t xml:space="preserve">  It works pretty well, although not perfectly, in a simulation with logit link.</w:t>
      </w:r>
      <w:r w:rsidR="006E46F0" w:rsidRPr="006E46F0">
        <w:rPr>
          <w:rFonts w:ascii="Times New Roman" w:eastAsiaTheme="minorEastAsia" w:hAnsi="Times New Roman" w:cs="Times New Roman"/>
          <w:sz w:val="24"/>
          <w:szCs w:val="24"/>
          <w:highlight w:val="yellow"/>
        </w:rPr>
        <w:t>)</w:t>
      </w:r>
      <w:r w:rsidR="006E46F0">
        <w:rPr>
          <w:rFonts w:ascii="Times New Roman" w:eastAsiaTheme="minorEastAsia" w:hAnsi="Times New Roman" w:cs="Times New Roman"/>
          <w:sz w:val="24"/>
          <w:szCs w:val="24"/>
        </w:rPr>
        <w:t xml:space="preserve">  </w:t>
      </w:r>
      <w:r w:rsidR="00712AF7" w:rsidRPr="00C31712">
        <w:rPr>
          <w:rFonts w:ascii="Times New Roman" w:eastAsiaTheme="minorEastAsia" w:hAnsi="Times New Roman" w:cs="Times New Roman"/>
          <w:sz w:val="24"/>
          <w:szCs w:val="24"/>
        </w:rPr>
        <w:t xml:space="preserve">The </w:t>
      </w:r>
      <w:r w:rsidR="00712AF7" w:rsidRPr="00C31712">
        <w:rPr>
          <w:rFonts w:ascii="Times New Roman" w:eastAsiaTheme="minorEastAsia" w:hAnsi="Times New Roman" w:cs="Times New Roman"/>
          <w:bCs/>
          <w:sz w:val="24"/>
          <w:szCs w:val="24"/>
        </w:rPr>
        <w:t>intuition is that for the first five regression coefficients, corresponding to the intercept</w:t>
      </w:r>
      <w:r w:rsidR="00712AF7"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00712AF7"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00712AF7"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00712AF7"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00712AF7" w:rsidRPr="00C31712">
        <w:rPr>
          <w:rFonts w:ascii="Times New Roman" w:eastAsiaTheme="minorEastAsia" w:hAnsi="Times New Roman" w:cs="Times New Roman"/>
          <w:sz w:val="24"/>
          <w:szCs w:val="24"/>
        </w:rPr>
        <w:t xml:space="preserve">, all </w:t>
      </w:r>
      <m:oMath>
        <m:r>
          <w:rPr>
            <w:rFonts w:ascii="Cambria Math" w:eastAsiaTheme="minorEastAsia" w:hAnsi="Cambria Math" w:cs="Times New Roman"/>
            <w:sz w:val="24"/>
            <w:szCs w:val="24"/>
          </w:rPr>
          <m:t>n</m:t>
        </m:r>
      </m:oMath>
      <w:r w:rsidR="00712AF7" w:rsidRPr="00C31712">
        <w:rPr>
          <w:rFonts w:ascii="Times New Roman" w:eastAsiaTheme="minorEastAsia" w:hAnsi="Times New Roman" w:cs="Times New Roman"/>
          <w:sz w:val="24"/>
          <w:szCs w:val="24"/>
        </w:rPr>
        <w:t xml:space="preserve"> subjects provide information; but for the last coefficients, corresponding to </w:t>
      </w:r>
      <w:bookmarkStart w:id="13" w:name="_Hlk53234296"/>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w:bookmarkEnd w:id="13"/>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00712AF7"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00712AF7" w:rsidRPr="00C31712">
        <w:rPr>
          <w:rFonts w:ascii="Times New Roman" w:eastAsiaTheme="minorEastAsia" w:hAnsi="Times New Roman" w:cs="Times New Roman"/>
          <w:sz w:val="24"/>
          <w:szCs w:val="24"/>
        </w:rPr>
        <w:t xml:space="preserve">, only nonresponders provide information so the effective sample size is only </w:t>
      </w:r>
      <m:oMath>
        <m:r>
          <w:rPr>
            <w:rFonts w:ascii="Cambria Math" w:eastAsiaTheme="minorEastAsia" w:hAnsi="Cambria Math" w:cs="Times New Roman"/>
            <w:sz w:val="24"/>
            <w:szCs w:val="24"/>
          </w:rPr>
          <m:t>(1-r)n</m:t>
        </m:r>
      </m:oMath>
      <w:r w:rsidR="00712AF7" w:rsidRPr="00C31712">
        <w:rPr>
          <w:rFonts w:ascii="Times New Roman" w:eastAsiaTheme="minorEastAsia" w:hAnsi="Times New Roman" w:cs="Times New Roman"/>
          <w:iCs/>
          <w:sz w:val="24"/>
          <w:szCs w:val="24"/>
        </w:rPr>
        <w:t>.</w:t>
      </w:r>
      <w:r w:rsidR="00712AF7" w:rsidRPr="00C31712">
        <w:rPr>
          <w:rFonts w:ascii="Times New Roman" w:eastAsiaTheme="majorEastAsia" w:hAnsi="Times New Roman" w:cs="Times New Roman"/>
          <w:sz w:val="24"/>
          <w:szCs w:val="24"/>
        </w:rPr>
        <w:t xml:space="preserve"> An equivalent justification is that even though for responders, instead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00712AF7" w:rsidRPr="00C31712">
        <w:rPr>
          <w:rFonts w:ascii="Times New Roman" w:eastAsiaTheme="majorEastAsia" w:hAnsi="Times New Roman" w:cs="Times New Roman"/>
          <w:sz w:val="24"/>
          <w:szCs w:val="24"/>
        </w:rPr>
        <w:t xml:space="preserve"> specified by the regimen for nonresponders, a value of zero is used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oMath>
      <w:r w:rsidR="00712AF7" w:rsidRPr="00C31712">
        <w:rPr>
          <w:rFonts w:ascii="Times New Roman" w:eastAsiaTheme="majorEastAsia" w:hAnsi="Times New Roman" w:cs="Times New Roman"/>
          <w:sz w:val="24"/>
          <w:szCs w:val="24"/>
        </w:rPr>
        <w:t xml:space="preserve"> in the longitudinal regression.</w:t>
      </w:r>
    </w:p>
    <w:p w14:paraId="217B525E" w14:textId="63352F8F" w:rsidR="005E7C35" w:rsidRPr="00B66CA9" w:rsidRDefault="005E7C35" w:rsidP="00C25973">
      <w:pPr>
        <w:pStyle w:val="Heading1"/>
      </w:pPr>
      <w:bookmarkStart w:id="14" w:name="_Toc53837448"/>
      <w:bookmarkStart w:id="15" w:name="_Toc52618648"/>
      <w:r w:rsidRPr="00B66CA9">
        <w:lastRenderedPageBreak/>
        <w:t>Comparing End-of-Study Outcomes</w:t>
      </w:r>
      <w:bookmarkEnd w:id="14"/>
      <w:r w:rsidRPr="00B66CA9">
        <w:t xml:space="preserve"> </w:t>
      </w:r>
      <w:bookmarkEnd w:id="15"/>
    </w:p>
    <w:p w14:paraId="131391AE" w14:textId="7C8EB780" w:rsidR="005E7C35" w:rsidRPr="00C31712" w:rsidRDefault="005E7C35" w:rsidP="00C25973">
      <w:pPr>
        <w:spacing w:line="480" w:lineRule="auto"/>
        <w:ind w:firstLine="720"/>
        <w:rPr>
          <w:rFonts w:ascii="Times New Roman" w:eastAsiaTheme="minorEastAsia" w:hAnsi="Times New Roman" w:cs="Times New Roman"/>
          <w:sz w:val="24"/>
          <w:szCs w:val="24"/>
        </w:rPr>
      </w:pPr>
      <w:r w:rsidRPr="00C31712">
        <w:rPr>
          <w:rFonts w:ascii="Times New Roman" w:hAnsi="Times New Roman" w:cs="Times New Roman"/>
          <w:sz w:val="24"/>
          <w:szCs w:val="24"/>
        </w:rPr>
        <w:t xml:space="preserve">When comparing end-of-study outcomes on the binary scale (testing a log odds ratio), it is shown in Appendix C </w:t>
      </w:r>
      <w:r w:rsidR="00800B0D">
        <w:rPr>
          <w:rFonts w:ascii="Times New Roman" w:hAnsi="Times New Roman" w:cs="Times New Roman"/>
          <w:sz w:val="24"/>
          <w:szCs w:val="24"/>
        </w:rPr>
        <w:t xml:space="preserve">and Appendix D </w:t>
      </w:r>
      <w:r w:rsidRPr="00C31712">
        <w:rPr>
          <w:rFonts w:ascii="Times New Roman" w:hAnsi="Times New Roman" w:cs="Times New Roman"/>
          <w:sz w:val="24"/>
          <w:szCs w:val="24"/>
        </w:rPr>
        <w:t xml:space="preserve">that the expressions above leads to a </w:t>
      </w:r>
      <w:r w:rsidRPr="00C31712">
        <w:rPr>
          <w:rFonts w:ascii="Times New Roman" w:eastAsiaTheme="minorEastAsia" w:hAnsi="Times New Roman" w:cs="Times New Roman"/>
          <w:sz w:val="24"/>
          <w:szCs w:val="24"/>
        </w:rPr>
        <w:t xml:space="preserve">conservative </w:t>
      </w:r>
      <w:r w:rsidR="009F58C5">
        <w:rPr>
          <w:rFonts w:ascii="Times New Roman" w:eastAsiaTheme="minorEastAsia" w:hAnsi="Times New Roman" w:cs="Times New Roman"/>
          <w:sz w:val="24"/>
          <w:szCs w:val="24"/>
        </w:rPr>
        <w:t xml:space="preserve">upper bound </w:t>
      </w:r>
      <w:r w:rsidRPr="00C31712">
        <w:rPr>
          <w:rFonts w:ascii="Times New Roman" w:eastAsiaTheme="minorEastAsia" w:hAnsi="Times New Roman" w:cs="Times New Roman"/>
          <w:sz w:val="24"/>
          <w:szCs w:val="24"/>
        </w:rPr>
        <w:t>sample size similar to those of Kidwell and colleagues (2019) and by Seewald and colleagues (2020), specifically:</w:t>
      </w:r>
    </w:p>
    <w:p w14:paraId="70C87628" w14:textId="77777777" w:rsidR="005E7C35" w:rsidRPr="00C31712" w:rsidRDefault="005E7C35" w:rsidP="00C25973">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4</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q</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m:rPr>
                      <m:sty m:val="p"/>
                    </m:rPr>
                    <w:rPr>
                      <w:rFonts w:ascii="Cambria Math" w:hAnsi="Cambria Math" w:cs="Times New Roman"/>
                      <w:sz w:val="24"/>
                      <w:szCs w:val="24"/>
                    </w:rPr>
                    <m:t>Δ</m:t>
                  </m:r>
                </m:e>
                <m:sup>
                  <m:r>
                    <w:rPr>
                      <w:rFonts w:ascii="Cambria Math" w:hAnsi="Cambria Math" w:cs="Times New Roman"/>
                      <w:sz w:val="24"/>
                      <w:szCs w:val="24"/>
                    </w:rPr>
                    <m:t>2</m:t>
                  </m:r>
                </m:sup>
              </m:sSup>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m:t>
                  </m:r>
                </m:den>
              </m:f>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r>
            <w:rPr>
              <w:rFonts w:ascii="Cambria Math" w:hAnsi="Cambria Math" w:cs="Times New Roman"/>
              <w:sz w:val="24"/>
              <w:szCs w:val="24"/>
            </w:rPr>
            <m:t>DE,</m:t>
          </m:r>
        </m:oMath>
      </m:oMathPara>
    </w:p>
    <w:p w14:paraId="5569D457" w14:textId="03FDBCFC" w:rsidR="005E7C35" w:rsidRPr="00C31712" w:rsidRDefault="005E7C35" w:rsidP="00C25973">
      <w:pPr>
        <w:spacing w:line="480" w:lineRule="auto"/>
        <w:rPr>
          <w:rFonts w:ascii="Times New Roman" w:eastAsiaTheme="minorEastAsia" w:hAnsi="Times New Roman" w:cs="Times New Roman"/>
          <w:sz w:val="24"/>
          <w:szCs w:val="24"/>
        </w:rPr>
      </w:pPr>
      <w:r w:rsidRPr="00C31712">
        <w:rPr>
          <w:rFonts w:ascii="Times New Roman" w:hAnsi="Times New Roman" w:cs="Times New Roman"/>
          <w:sz w:val="24"/>
          <w:szCs w:val="24"/>
        </w:rPr>
        <w:t xml:space="preserve">where </w:t>
      </w:r>
      <m:oMath>
        <m:r>
          <w:rPr>
            <w:rFonts w:ascii="Cambria Math" w:hAnsi="Cambria Math" w:cs="Times New Roman"/>
            <w:sz w:val="24"/>
            <w:szCs w:val="24"/>
          </w:rPr>
          <m:t>DE=2</m:t>
        </m:r>
      </m:oMath>
      <w:r w:rsidRPr="00C31712">
        <w:rPr>
          <w:rFonts w:ascii="Times New Roman" w:eastAsiaTheme="minorEastAsia" w:hAnsi="Times New Roman" w:cs="Times New Roman"/>
          <w:sz w:val="24"/>
          <w:szCs w:val="24"/>
        </w:rPr>
        <w:t xml:space="preserve"> for unrestricted SMARTs and </w:t>
      </w:r>
      <m:oMath>
        <m:r>
          <w:rPr>
            <w:rFonts w:ascii="Cambria Math" w:hAnsi="Cambria Math" w:cs="Times New Roman"/>
            <w:sz w:val="24"/>
            <w:szCs w:val="24"/>
          </w:rPr>
          <m:t>DE=2-r</m:t>
        </m:r>
      </m:oMath>
      <w:r w:rsidRPr="00C31712">
        <w:rPr>
          <w:rFonts w:ascii="Times New Roman" w:eastAsiaTheme="minorEastAsia" w:hAnsi="Times New Roman" w:cs="Times New Roman"/>
          <w:sz w:val="24"/>
          <w:szCs w:val="24"/>
        </w:rPr>
        <w:t xml:space="preserve"> for restricted SMARTs,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=E(</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d>
              <m:dPr>
                <m:ctrlPr>
                  <w:rPr>
                    <w:rFonts w:ascii="Cambria Math" w:hAnsi="Cambria Math" w:cs="Times New Roman"/>
                    <w:i/>
                    <w:sz w:val="24"/>
                    <w:szCs w:val="24"/>
                  </w:rPr>
                </m:ctrlPr>
              </m:dPr>
              <m:e>
                <m:r>
                  <w:rPr>
                    <w:rFonts w:ascii="Cambria Math" w:hAnsi="Cambria Math" w:cs="Times New Roman"/>
                    <w:sz w:val="24"/>
                    <w:szCs w:val="24"/>
                  </w:rPr>
                  <m:t>d</m:t>
                </m:r>
              </m:e>
            </m:d>
          </m:sup>
        </m:sSubSup>
        <m:r>
          <w:rPr>
            <w:rFonts w:ascii="Cambria Math" w:hAnsi="Cambria Math" w:cs="Times New Roman"/>
            <w:sz w:val="24"/>
            <w:szCs w:val="24"/>
          </w:rPr>
          <m:t>)</m:t>
        </m:r>
      </m:oMath>
      <w:r w:rsidRPr="00C31712">
        <w:rPr>
          <w:rFonts w:ascii="Times New Roman" w:eastAsiaTheme="minorEastAsia" w:hAnsi="Times New Roman" w:cs="Times New Roman"/>
          <w:sz w:val="24"/>
          <w:szCs w:val="24"/>
        </w:rPr>
        <w:t xml:space="preserve">, and where </w:t>
      </w:r>
      <m:oMath>
        <m:r>
          <m:rPr>
            <m:sty m:val="p"/>
          </m:rPr>
          <w:rPr>
            <w:rFonts w:ascii="Cambria Math" w:hAnsi="Cambria Math" w:cs="Times New Roman"/>
            <w:sz w:val="24"/>
            <w:szCs w:val="24"/>
          </w:rPr>
          <m:t>Δ=log</m:t>
        </m:r>
        <m:d>
          <m:dPr>
            <m:ctrlPr>
              <w:rPr>
                <w:rFonts w:ascii="Cambria Math"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den>
            </m:f>
          </m:e>
        </m:d>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m:t>
                </m:r>
              </m:den>
            </m:f>
          </m:e>
        </m:d>
      </m:oMath>
      <w:r w:rsidRPr="00C31712">
        <w:rPr>
          <w:rFonts w:ascii="Times New Roman" w:eastAsiaTheme="minorEastAsia" w:hAnsi="Times New Roman" w:cs="Times New Roman"/>
          <w:sz w:val="24"/>
          <w:szCs w:val="24"/>
        </w:rPr>
        <w:t xml:space="preserve">. This also has a very intuitive explanation because it is a product of four terms.  The first two terms </w:t>
      </w:r>
      <w:r w:rsidR="00127D16">
        <w:rPr>
          <w:rFonts w:ascii="Times New Roman" w:eastAsiaTheme="minorEastAsia" w:hAnsi="Times New Roman" w:cs="Times New Roman"/>
          <w:sz w:val="24"/>
          <w:szCs w:val="24"/>
        </w:rPr>
        <w:t xml:space="preserve">(also found in Kidwell et al., 2019) </w:t>
      </w:r>
      <w:r w:rsidRPr="00C31712">
        <w:rPr>
          <w:rFonts w:ascii="Times New Roman" w:eastAsiaTheme="minorEastAsia" w:hAnsi="Times New Roman" w:cs="Times New Roman"/>
          <w:sz w:val="24"/>
          <w:szCs w:val="24"/>
        </w:rPr>
        <w:t>would be the sample size for testing a log odds in a posttest-only randomized controlled trial with binary outcomes. The third term</w:t>
      </w:r>
      <w:r w:rsidR="00127D16">
        <w:rPr>
          <w:rFonts w:ascii="Times New Roman" w:eastAsiaTheme="minorEastAsia" w:hAnsi="Times New Roman" w:cs="Times New Roman"/>
          <w:sz w:val="24"/>
          <w:szCs w:val="24"/>
        </w:rPr>
        <w:t xml:space="preserve"> (also found </w:t>
      </w:r>
      <w:r w:rsidRPr="00C31712">
        <w:rPr>
          <w:rFonts w:ascii="Times New Roman" w:eastAsiaTheme="minorEastAsia" w:hAnsi="Times New Roman" w:cs="Times New Roman"/>
          <w:sz w:val="24"/>
          <w:szCs w:val="24"/>
        </w:rPr>
        <w:t xml:space="preserve">in Seewald </w:t>
      </w:r>
      <w:r w:rsidR="00127D16">
        <w:rPr>
          <w:rFonts w:ascii="Times New Roman" w:eastAsiaTheme="minorEastAsia" w:hAnsi="Times New Roman" w:cs="Times New Roman"/>
          <w:sz w:val="24"/>
          <w:szCs w:val="24"/>
        </w:rPr>
        <w:t xml:space="preserve">et al., </w:t>
      </w:r>
      <w:r w:rsidRPr="00C31712">
        <w:rPr>
          <w:rFonts w:ascii="Times New Roman" w:eastAsiaTheme="minorEastAsia" w:hAnsi="Times New Roman" w:cs="Times New Roman"/>
          <w:sz w:val="24"/>
          <w:szCs w:val="24"/>
        </w:rPr>
        <w:t xml:space="preserve">2020) suggests that with higher within-subject correlation, a smaller sample size is needed. The fourth term </w:t>
      </w:r>
      <w:r w:rsidR="00127D16">
        <w:rPr>
          <w:rFonts w:ascii="Times New Roman" w:eastAsiaTheme="minorEastAsia" w:hAnsi="Times New Roman" w:cs="Times New Roman"/>
          <w:sz w:val="24"/>
          <w:szCs w:val="24"/>
        </w:rPr>
        <w:t xml:space="preserve">(found in Kidwell et al, 2019, and Seewald et al, 2020) </w:t>
      </w:r>
      <w:r w:rsidRPr="00C31712">
        <w:rPr>
          <w:rFonts w:ascii="Times New Roman" w:eastAsiaTheme="minorEastAsia" w:hAnsi="Times New Roman" w:cs="Times New Roman"/>
          <w:sz w:val="24"/>
          <w:szCs w:val="24"/>
        </w:rPr>
        <w:t xml:space="preserve">represents the additional cost of comparing four embedded regimens instead of two observed treatment groups. </w:t>
      </w:r>
      <w:r w:rsidR="00190A3C" w:rsidRPr="00190A3C">
        <w:rPr>
          <w:rFonts w:ascii="Times New Roman" w:eastAsiaTheme="minorEastAsia" w:hAnsi="Times New Roman" w:cs="Times New Roman"/>
          <w:sz w:val="24"/>
          <w:szCs w:val="24"/>
          <w:highlight w:val="yellow"/>
        </w:rPr>
        <w:t xml:space="preserve">(This is actually just conjecture, I haven’t proved it </w:t>
      </w:r>
      <w:r w:rsidR="00190A3C">
        <w:rPr>
          <w:rFonts w:ascii="Times New Roman" w:eastAsiaTheme="minorEastAsia" w:hAnsi="Times New Roman" w:cs="Times New Roman"/>
          <w:sz w:val="24"/>
          <w:szCs w:val="24"/>
          <w:highlight w:val="yellow"/>
        </w:rPr>
        <w:t>or even tested it yet in a simulation –</w:t>
      </w:r>
      <w:r w:rsidR="00190A3C" w:rsidRPr="00190A3C">
        <w:rPr>
          <w:rFonts w:ascii="Times New Roman" w:eastAsiaTheme="minorEastAsia" w:hAnsi="Times New Roman" w:cs="Times New Roman"/>
          <w:sz w:val="24"/>
          <w:szCs w:val="24"/>
          <w:highlight w:val="yellow"/>
        </w:rPr>
        <w:t xml:space="preserve"> </w:t>
      </w:r>
      <w:r w:rsidR="00190A3C">
        <w:rPr>
          <w:rFonts w:ascii="Times New Roman" w:eastAsiaTheme="minorEastAsia" w:hAnsi="Times New Roman" w:cs="Times New Roman"/>
          <w:sz w:val="24"/>
          <w:szCs w:val="24"/>
          <w:highlight w:val="yellow"/>
        </w:rPr>
        <w:t xml:space="preserve">but </w:t>
      </w:r>
      <w:r w:rsidR="00190A3C" w:rsidRPr="00190A3C">
        <w:rPr>
          <w:rFonts w:ascii="Times New Roman" w:eastAsiaTheme="minorEastAsia" w:hAnsi="Times New Roman" w:cs="Times New Roman"/>
          <w:sz w:val="24"/>
          <w:szCs w:val="24"/>
          <w:highlight w:val="yellow"/>
        </w:rPr>
        <w:t>I think maybe</w:t>
      </w:r>
      <w:r w:rsidR="00190A3C">
        <w:rPr>
          <w:rFonts w:ascii="Times New Roman" w:eastAsiaTheme="minorEastAsia" w:hAnsi="Times New Roman" w:cs="Times New Roman"/>
          <w:sz w:val="24"/>
          <w:szCs w:val="24"/>
          <w:highlight w:val="yellow"/>
        </w:rPr>
        <w:t xml:space="preserve"> it holds, and maybe</w:t>
      </w:r>
      <w:r w:rsidR="00190A3C" w:rsidRPr="00190A3C">
        <w:rPr>
          <w:rFonts w:ascii="Times New Roman" w:eastAsiaTheme="minorEastAsia" w:hAnsi="Times New Roman" w:cs="Times New Roman"/>
          <w:sz w:val="24"/>
          <w:szCs w:val="24"/>
          <w:highlight w:val="yellow"/>
        </w:rPr>
        <w:t xml:space="preserve"> the same would hold for log</w:t>
      </w:r>
      <w:r w:rsidR="00190A3C">
        <w:rPr>
          <w:rFonts w:ascii="Times New Roman" w:eastAsiaTheme="minorEastAsia" w:hAnsi="Times New Roman" w:cs="Times New Roman"/>
          <w:sz w:val="24"/>
          <w:szCs w:val="24"/>
          <w:highlight w:val="yellow"/>
        </w:rPr>
        <w:t xml:space="preserve"> also</w:t>
      </w:r>
      <w:r w:rsidR="00190A3C" w:rsidRPr="00190A3C">
        <w:rPr>
          <w:rFonts w:ascii="Times New Roman" w:eastAsiaTheme="minorEastAsia" w:hAnsi="Times New Roman" w:cs="Times New Roman"/>
          <w:sz w:val="24"/>
          <w:szCs w:val="24"/>
          <w:highlight w:val="yellow"/>
        </w:rPr>
        <w:t>?</w:t>
      </w:r>
      <w:r w:rsidR="00C17A91">
        <w:rPr>
          <w:rFonts w:ascii="Times New Roman" w:eastAsiaTheme="minorEastAsia" w:hAnsi="Times New Roman" w:cs="Times New Roman"/>
          <w:sz w:val="24"/>
          <w:szCs w:val="24"/>
          <w:highlight w:val="yellow"/>
        </w:rPr>
        <w:t xml:space="preserve">  But maybe for both logit and log some higher upper bound is needed because of how variance depends on both regimen and time.</w:t>
      </w:r>
      <w:r w:rsidR="00190A3C" w:rsidRPr="00190A3C">
        <w:rPr>
          <w:rFonts w:ascii="Times New Roman" w:eastAsiaTheme="minorEastAsia" w:hAnsi="Times New Roman" w:cs="Times New Roman"/>
          <w:sz w:val="24"/>
          <w:szCs w:val="24"/>
          <w:highlight w:val="yellow"/>
        </w:rPr>
        <w:t>)</w:t>
      </w:r>
    </w:p>
    <w:p w14:paraId="64F9A631" w14:textId="1062B31D" w:rsidR="00E07174" w:rsidRPr="00B66CA9" w:rsidRDefault="00E07174" w:rsidP="00C25973">
      <w:pPr>
        <w:pStyle w:val="Heading1"/>
      </w:pPr>
      <w:bookmarkStart w:id="16" w:name="_Toc53837449"/>
      <w:r w:rsidRPr="00B66CA9">
        <w:t>Other Estimands</w:t>
      </w:r>
      <w:bookmarkEnd w:id="16"/>
    </w:p>
    <w:p w14:paraId="606DBBA5" w14:textId="70B56A1C" w:rsidR="008516F6" w:rsidRPr="00C31712" w:rsidRDefault="00123C53" w:rsidP="00C25973">
      <w:pPr>
        <w:spacing w:line="480" w:lineRule="auto"/>
        <w:ind w:firstLine="720"/>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Many other estimands could be powered for, other than end of study outcome.  </w:t>
      </w:r>
      <w:r w:rsidR="009F58C5">
        <w:rPr>
          <w:rFonts w:ascii="Times New Roman" w:eastAsiaTheme="minorEastAsia" w:hAnsi="Times New Roman" w:cs="Times New Roman"/>
          <w:bCs/>
          <w:sz w:val="24"/>
          <w:szCs w:val="24"/>
        </w:rPr>
        <w:t>It is easier if the estimand is a linear combination of the regression coefficients but this is not necessary.  If it is not, a</w:t>
      </w:r>
      <w:r w:rsidR="008516F6" w:rsidRPr="00C31712">
        <w:rPr>
          <w:rFonts w:ascii="Times New Roman" w:eastAsiaTheme="minorEastAsia" w:hAnsi="Times New Roman" w:cs="Times New Roman"/>
          <w:bCs/>
          <w:sz w:val="24"/>
          <w:szCs w:val="24"/>
        </w:rPr>
        <w:t xml:space="preserve">n approximate variance can be estimated, using an application of Taylor approximation </w:t>
      </w:r>
      <w:r w:rsidR="008516F6" w:rsidRPr="00C31712">
        <w:rPr>
          <w:rFonts w:ascii="Times New Roman" w:eastAsiaTheme="minorEastAsia" w:hAnsi="Times New Roman" w:cs="Times New Roman"/>
          <w:bCs/>
          <w:sz w:val="24"/>
          <w:szCs w:val="24"/>
        </w:rPr>
        <w:lastRenderedPageBreak/>
        <w:t xml:space="preserve">sometimes known as Cramèr’s delta method (see, e.g., Ferguson, 1996), even if the estimand of interest is a continuous but nonlinear function of </w:t>
      </w:r>
      <m:oMath>
        <m:r>
          <m:rPr>
            <m:sty m:val="bi"/>
          </m:rPr>
          <w:rPr>
            <w:rFonts w:ascii="Cambria Math" w:eastAsiaTheme="minorEastAsia" w:hAnsi="Cambria Math" w:cs="Times New Roman"/>
            <w:sz w:val="24"/>
            <w:szCs w:val="24"/>
          </w:rPr>
          <m:t>β</m:t>
        </m:r>
      </m:oMath>
      <w:r w:rsidR="008516F6" w:rsidRPr="00C31712">
        <w:rPr>
          <w:rFonts w:ascii="Times New Roman" w:eastAsiaTheme="minorEastAsia" w:hAnsi="Times New Roman" w:cs="Times New Roman"/>
          <w:bCs/>
          <w:sz w:val="24"/>
          <w:szCs w:val="24"/>
        </w:rPr>
        <w:t xml:space="preserve">.  Specifically, </w:t>
      </w:r>
    </w:p>
    <w:p w14:paraId="6CC49D87" w14:textId="77777777" w:rsidR="008516F6" w:rsidRPr="00C31712" w:rsidRDefault="008516F6" w:rsidP="00C25973">
      <w:pPr>
        <w:spacing w:line="480" w:lineRule="auto"/>
        <w:rPr>
          <w:rFonts w:ascii="Times New Roman" w:eastAsiaTheme="minorEastAsia" w:hAnsi="Times New Roman" w:cs="Times New Roman"/>
          <w:bCs/>
          <w:sz w:val="24"/>
          <w:szCs w:val="24"/>
        </w:rPr>
      </w:pPr>
      <m:oMathPara>
        <m:oMath>
          <m:r>
            <m:rPr>
              <m:sty m:val="p"/>
            </m:rPr>
            <w:rPr>
              <w:rFonts w:ascii="Cambria Math" w:hAnsi="Cambria Math" w:cs="Times New Roman"/>
              <w:sz w:val="24"/>
              <w:szCs w:val="24"/>
            </w:rPr>
            <m:t>Var</m:t>
          </m:r>
          <m:d>
            <m:dPr>
              <m:ctrlPr>
                <w:rPr>
                  <w:rFonts w:ascii="Cambria Math" w:hAnsi="Cambria Math" w:cs="Times New Roman"/>
                  <w:bCs/>
                  <w:i/>
                  <w:sz w:val="24"/>
                  <w:szCs w:val="24"/>
                </w:rPr>
              </m:ctrlPr>
            </m:dPr>
            <m:e>
              <m:r>
                <m:rPr>
                  <m:sty m:val="p"/>
                </m:rPr>
                <w:rPr>
                  <w:rFonts w:ascii="Cambria Math" w:hAnsi="Cambria Math" w:cs="Times New Roman"/>
                  <w:sz w:val="24"/>
                  <w:szCs w:val="24"/>
                </w:rPr>
                <m:t>Δ</m:t>
              </m:r>
            </m:e>
          </m:d>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f>
                    <m:fPr>
                      <m:type m:val="skw"/>
                      <m:ctrlPr>
                        <w:rPr>
                          <w:rFonts w:ascii="Cambria Math" w:eastAsiaTheme="minorEastAsia" w:hAnsi="Cambria Math" w:cs="Times New Roman"/>
                          <w:b/>
                          <w:i/>
                          <w:sz w:val="24"/>
                          <w:szCs w:val="24"/>
                        </w:rPr>
                      </m:ctrlPr>
                    </m:fPr>
                    <m:num>
                      <m:r>
                        <w:rPr>
                          <w:rFonts w:ascii="Cambria Math" w:eastAsiaTheme="minorEastAsia" w:hAnsi="Cambria Math" w:cs="Times New Roman"/>
                          <w:sz w:val="24"/>
                          <w:szCs w:val="24"/>
                        </w:rPr>
                        <m:t>∂</m:t>
                      </m:r>
                      <m:r>
                        <m:rPr>
                          <m:sty m:val="p"/>
                        </m:rPr>
                        <w:rPr>
                          <w:rFonts w:ascii="Cambria Math" w:hAnsi="Cambria Math" w:cs="Times New Roman"/>
                          <w:sz w:val="24"/>
                          <w:szCs w:val="24"/>
                        </w:rPr>
                        <m:t>Δ</m:t>
                      </m:r>
                    </m:num>
                    <m:den>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den>
                  </m:f>
                </m:e>
              </m:d>
              <m:d>
                <m:dPr>
                  <m:ctrlPr>
                    <w:rPr>
                      <w:rFonts w:ascii="Cambria Math" w:eastAsiaTheme="minorEastAsia" w:hAnsi="Cambria Math" w:cs="Times New Roman"/>
                      <w:bCs/>
                      <w:i/>
                      <w:sz w:val="24"/>
                      <w:szCs w:val="24"/>
                    </w:rPr>
                  </m:ctrlPr>
                </m:dPr>
                <m:e>
                  <m:r>
                    <m:rPr>
                      <m:sty m:val="p"/>
                    </m:rPr>
                    <w:rPr>
                      <w:rFonts w:ascii="Cambria Math" w:eastAsiaTheme="minorEastAsia" w:hAnsi="Cambria Math" w:cs="Times New Roman"/>
                      <w:sz w:val="24"/>
                      <w:szCs w:val="24"/>
                    </w:rPr>
                    <m:t>Cov</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f>
                    <m:fPr>
                      <m:type m:val="skw"/>
                      <m:ctrlPr>
                        <w:rPr>
                          <w:rFonts w:ascii="Cambria Math" w:eastAsiaTheme="minorEastAsia" w:hAnsi="Cambria Math" w:cs="Times New Roman"/>
                          <w:b/>
                          <w:i/>
                          <w:sz w:val="24"/>
                          <w:szCs w:val="24"/>
                        </w:rPr>
                      </m:ctrlPr>
                    </m:fPr>
                    <m:num>
                      <m:r>
                        <w:rPr>
                          <w:rFonts w:ascii="Cambria Math" w:eastAsiaTheme="minorEastAsia" w:hAnsi="Cambria Math" w:cs="Times New Roman"/>
                          <w:sz w:val="24"/>
                          <w:szCs w:val="24"/>
                        </w:rPr>
                        <m:t>∂</m:t>
                      </m:r>
                      <m:r>
                        <m:rPr>
                          <m:sty m:val="p"/>
                        </m:rPr>
                        <w:rPr>
                          <w:rFonts w:ascii="Cambria Math" w:hAnsi="Cambria Math" w:cs="Times New Roman"/>
                          <w:sz w:val="24"/>
                          <w:szCs w:val="24"/>
                        </w:rPr>
                        <m:t>Δ</m:t>
                      </m:r>
                    </m:num>
                    <m:den>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den>
                  </m:f>
                </m:e>
              </m:d>
            </m:e>
            <m:sup>
              <m:r>
                <w:rPr>
                  <w:rFonts w:ascii="Cambria Math" w:eastAsiaTheme="minorEastAsia" w:hAnsi="Cambria Math" w:cs="Times New Roman"/>
                  <w:sz w:val="24"/>
                  <w:szCs w:val="24"/>
                </w:rPr>
                <m:t>T</m:t>
              </m:r>
            </m:sup>
          </m:sSup>
        </m:oMath>
      </m:oMathPara>
    </w:p>
    <w:p w14:paraId="4DDC3629" w14:textId="49E698E6" w:rsidR="008516F6" w:rsidRPr="00C31712" w:rsidRDefault="008516F6"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where </w:t>
      </w:r>
      <m:oMath>
        <m:f>
          <m:fPr>
            <m:type m:val="skw"/>
            <m:ctrlPr>
              <w:rPr>
                <w:rFonts w:ascii="Cambria Math" w:eastAsiaTheme="minorEastAsia" w:hAnsi="Cambria Math" w:cs="Times New Roman"/>
                <w:b/>
                <w:i/>
                <w:sz w:val="24"/>
                <w:szCs w:val="24"/>
              </w:rPr>
            </m:ctrlPr>
          </m:fPr>
          <m:num>
            <m:r>
              <w:rPr>
                <w:rFonts w:ascii="Cambria Math" w:eastAsiaTheme="minorEastAsia" w:hAnsi="Cambria Math" w:cs="Times New Roman"/>
                <w:sz w:val="24"/>
                <w:szCs w:val="24"/>
              </w:rPr>
              <m:t>∂</m:t>
            </m:r>
            <m:r>
              <m:rPr>
                <m:sty m:val="p"/>
              </m:rPr>
              <w:rPr>
                <w:rFonts w:ascii="Cambria Math" w:hAnsi="Cambria Math" w:cs="Times New Roman"/>
                <w:sz w:val="24"/>
                <w:szCs w:val="24"/>
              </w:rPr>
              <m:t>Δ</m:t>
            </m:r>
          </m:num>
          <m:den>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den>
        </m:f>
      </m:oMath>
      <w:r w:rsidRPr="00C31712">
        <w:rPr>
          <w:rFonts w:ascii="Times New Roman" w:eastAsiaTheme="minorEastAsia" w:hAnsi="Times New Roman" w:cs="Times New Roman"/>
          <w:b/>
          <w:sz w:val="24"/>
          <w:szCs w:val="24"/>
        </w:rPr>
        <w:t xml:space="preserve"> </w:t>
      </w:r>
      <w:r w:rsidRPr="00C31712">
        <w:rPr>
          <w:rFonts w:ascii="Times New Roman" w:eastAsiaTheme="minorEastAsia" w:hAnsi="Times New Roman" w:cs="Times New Roman"/>
          <w:bCs/>
          <w:sz w:val="24"/>
          <w:szCs w:val="24"/>
        </w:rPr>
        <w:t xml:space="preserve">is the vector of derivatives of the estimand in each </w:t>
      </w:r>
      <w:r w:rsidRPr="00C31712">
        <w:rPr>
          <w:rFonts w:ascii="Times New Roman" w:eastAsiaTheme="minorEastAsia" w:hAnsi="Times New Roman" w:cs="Times New Roman"/>
          <w:bCs/>
          <w:i/>
          <w:iCs/>
          <w:sz w:val="24"/>
          <w:szCs w:val="24"/>
        </w:rPr>
        <w:t>β</w:t>
      </w:r>
      <w:r w:rsidRPr="00C31712">
        <w:rPr>
          <w:rFonts w:ascii="Times New Roman" w:eastAsiaTheme="minorEastAsia" w:hAnsi="Times New Roman" w:cs="Times New Roman"/>
          <w:bCs/>
          <w:sz w:val="24"/>
          <w:szCs w:val="24"/>
        </w:rPr>
        <w:t xml:space="preserve">. This is useful for estimands such as the area under the curve </w:t>
      </w:r>
      <w:r w:rsidR="008B4ED5">
        <w:rPr>
          <w:rFonts w:ascii="Times New Roman" w:eastAsiaTheme="minorEastAsia" w:hAnsi="Times New Roman" w:cs="Times New Roman"/>
          <w:bCs/>
          <w:sz w:val="24"/>
          <w:szCs w:val="24"/>
        </w:rPr>
        <w:t xml:space="preserve">(AUC) </w:t>
      </w:r>
      <w:r w:rsidRPr="00C31712">
        <w:rPr>
          <w:rFonts w:ascii="Times New Roman" w:eastAsiaTheme="minorEastAsia" w:hAnsi="Times New Roman" w:cs="Times New Roman"/>
          <w:bCs/>
          <w:sz w:val="24"/>
          <w:szCs w:val="24"/>
        </w:rPr>
        <w:t>of probabilities in a model</w:t>
      </w:r>
      <w:r w:rsidR="00C17A91">
        <w:rPr>
          <w:rFonts w:ascii="Times New Roman" w:eastAsiaTheme="minorEastAsia" w:hAnsi="Times New Roman" w:cs="Times New Roman"/>
          <w:bCs/>
          <w:sz w:val="24"/>
          <w:szCs w:val="24"/>
        </w:rPr>
        <w:t xml:space="preserve"> with either log or logistic link</w:t>
      </w:r>
      <w:r w:rsidRPr="00C31712">
        <w:rPr>
          <w:rFonts w:ascii="Times New Roman" w:eastAsiaTheme="minorEastAsia" w:hAnsi="Times New Roman" w:cs="Times New Roman"/>
          <w:bCs/>
          <w:sz w:val="24"/>
          <w:szCs w:val="24"/>
        </w:rPr>
        <w:t xml:space="preserve">, which </w:t>
      </w:r>
      <w:r w:rsidR="00C17A91">
        <w:rPr>
          <w:rFonts w:ascii="Times New Roman" w:eastAsiaTheme="minorEastAsia" w:hAnsi="Times New Roman" w:cs="Times New Roman"/>
          <w:bCs/>
          <w:sz w:val="24"/>
          <w:szCs w:val="24"/>
        </w:rPr>
        <w:t xml:space="preserve">either way </w:t>
      </w:r>
      <w:r w:rsidRPr="00C31712">
        <w:rPr>
          <w:rFonts w:ascii="Times New Roman" w:eastAsiaTheme="minorEastAsia" w:hAnsi="Times New Roman" w:cs="Times New Roman"/>
          <w:bCs/>
          <w:sz w:val="24"/>
          <w:szCs w:val="24"/>
        </w:rPr>
        <w:t xml:space="preserve">is not a linear function of the </w:t>
      </w:r>
      <m:oMath>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Cs/>
          <w:sz w:val="24"/>
          <w:szCs w:val="24"/>
        </w:rPr>
        <w:t xml:space="preserve"> coefficients.</w:t>
      </w:r>
    </w:p>
    <w:p w14:paraId="2DFE5A91" w14:textId="01F10823" w:rsidR="00B33AA7" w:rsidRPr="00C31712" w:rsidRDefault="00B33AA7"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The idea of </w:t>
      </w:r>
      <w:r w:rsidR="008B4ED5">
        <w:rPr>
          <w:rFonts w:ascii="Times New Roman" w:eastAsiaTheme="minorEastAsia" w:hAnsi="Times New Roman" w:cs="Times New Roman"/>
          <w:sz w:val="24"/>
          <w:szCs w:val="24"/>
        </w:rPr>
        <w:t xml:space="preserve">AUC </w:t>
      </w:r>
      <w:r w:rsidRPr="00C31712">
        <w:rPr>
          <w:rFonts w:ascii="Times New Roman" w:eastAsiaTheme="minorEastAsia" w:hAnsi="Times New Roman" w:cs="Times New Roman"/>
          <w:sz w:val="24"/>
          <w:szCs w:val="24"/>
        </w:rPr>
        <w:t>is more complicated with a binary than with a numerical outcome, because it is necessary to decide whether to compare the curves on the probability, odds, or log odds scales.  The probability, the odds, and the log odds are all monotonically related to each other.  Thus, when considering a single time point, comparisons between regimens on any of these metrics will agree on sign, although not on value.  However, when considering multiple time points, these metrics need not agree even on the sign of differences.</w:t>
      </w:r>
      <w:r w:rsidR="00483D2E">
        <w:rPr>
          <w:rFonts w:ascii="Times New Roman" w:eastAsiaTheme="minorEastAsia" w:hAnsi="Times New Roman" w:cs="Times New Roman"/>
          <w:sz w:val="24"/>
          <w:szCs w:val="24"/>
        </w:rPr>
        <w:t xml:space="preserve"> </w:t>
      </w:r>
      <w:r w:rsidRPr="00C31712">
        <w:rPr>
          <w:rFonts w:ascii="Times New Roman" w:eastAsiaTheme="minorEastAsia" w:hAnsi="Times New Roman" w:cs="Times New Roman"/>
          <w:sz w:val="24"/>
          <w:szCs w:val="24"/>
        </w:rPr>
        <w:t xml:space="preserve">Consider a pair of regimens being compared, and suppose the event probabilities were known.  For regimen 1, the event probabilities at the three time points are 0.50, 0.99, and 0.80.  For regimen 2, the event probabilities at the three time points are 0.50, 0.98, and 0.90.  On the probability scale, regimen 1 has an AUC of 3.28 and regimen 2 has 3.36, making regimen 2 appear better.  On the log odds scale, however, regimen 1 has an AUC of 4.59 and regimen 2 has 4.33, making regimen 1 appear better.  This is not </w:t>
      </w:r>
      <w:r w:rsidR="008B4ED5">
        <w:rPr>
          <w:rFonts w:ascii="Times New Roman" w:eastAsiaTheme="minorEastAsia" w:hAnsi="Times New Roman" w:cs="Times New Roman"/>
          <w:sz w:val="24"/>
          <w:szCs w:val="24"/>
        </w:rPr>
        <w:t xml:space="preserve">because one answer is </w:t>
      </w:r>
      <w:r w:rsidRPr="00C31712">
        <w:rPr>
          <w:rFonts w:ascii="Times New Roman" w:eastAsiaTheme="minorEastAsia" w:hAnsi="Times New Roman" w:cs="Times New Roman"/>
          <w:sz w:val="24"/>
          <w:szCs w:val="24"/>
        </w:rPr>
        <w:t xml:space="preserve">incorrect, but of two different estimands, and therefore, two different correct answers.  Thus, for a binary outcome, to meaningfully compare area under the curve requires specifying a metric.  Dziak and colleagues (2019) argued that the area under the curve for probabilities was more interpretable, because when scaled by the length of the time </w:t>
      </w:r>
      <w:r w:rsidRPr="00C31712">
        <w:rPr>
          <w:rFonts w:ascii="Times New Roman" w:eastAsiaTheme="minorEastAsia" w:hAnsi="Times New Roman" w:cs="Times New Roman"/>
          <w:sz w:val="24"/>
          <w:szCs w:val="24"/>
        </w:rPr>
        <w:lastRenderedPageBreak/>
        <w:t xml:space="preserve">interval it can be interpreted as the average probability over the continuous time period from the beginning to end of the study.  Odds and log odds cannot be averaged in this way.  </w:t>
      </w:r>
    </w:p>
    <w:p w14:paraId="11E5374F" w14:textId="0352AC10" w:rsidR="00B33AA7" w:rsidRPr="00C31712" w:rsidRDefault="00B33AA7"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ab/>
        <w:t xml:space="preserve">The </w:t>
      </w:r>
      <w:r w:rsidR="00483D2E">
        <w:rPr>
          <w:rFonts w:ascii="Times New Roman" w:eastAsiaTheme="minorEastAsia" w:hAnsi="Times New Roman" w:cs="Times New Roman"/>
          <w:sz w:val="24"/>
          <w:szCs w:val="24"/>
        </w:rPr>
        <w:t xml:space="preserve">AUC </w:t>
      </w:r>
      <w:r w:rsidRPr="00C31712">
        <w:rPr>
          <w:rFonts w:ascii="Times New Roman" w:eastAsiaTheme="minorEastAsia" w:hAnsi="Times New Roman" w:cs="Times New Roman"/>
          <w:sz w:val="24"/>
          <w:szCs w:val="24"/>
        </w:rPr>
        <w:t>on the probability scale for a regimen is a linear combination of the time-specific means for that regimen</w:t>
      </w:r>
      <w:r w:rsidR="00483D2E">
        <w:rPr>
          <w:rFonts w:ascii="Times New Roman" w:eastAsiaTheme="minorEastAsia" w:hAnsi="Times New Roman" w:cs="Times New Roman"/>
          <w:sz w:val="24"/>
          <w:szCs w:val="24"/>
        </w:rPr>
        <w:t>, although not of the regression coefficients, because the means here are not linear combinations of the regression coefficients</w:t>
      </w:r>
      <w:r w:rsidRPr="00C31712">
        <w:rPr>
          <w:rFonts w:ascii="Times New Roman" w:eastAsiaTheme="minorEastAsia" w:hAnsi="Times New Roman" w:cs="Times New Roman"/>
          <w:sz w:val="24"/>
          <w:szCs w:val="24"/>
        </w:rPr>
        <w:t xml:space="preserve">. Specifically, </w:t>
      </w:r>
      <w:r w:rsidR="00483D2E">
        <w:rPr>
          <w:rFonts w:ascii="Times New Roman" w:eastAsiaTheme="minorEastAsia" w:hAnsi="Times New Roman" w:cs="Times New Roman"/>
          <w:sz w:val="24"/>
          <w:szCs w:val="24"/>
        </w:rPr>
        <w:t xml:space="preserve">the AUC </w:t>
      </w:r>
      <w:r w:rsidRPr="00C31712">
        <w:rPr>
          <w:rFonts w:ascii="Times New Roman" w:eastAsiaTheme="minorEastAsia" w:hAnsi="Times New Roman" w:cs="Times New Roman"/>
          <w:sz w:val="24"/>
          <w:szCs w:val="24"/>
        </w:rPr>
        <w:t xml:space="preserve"> is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AUC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d3</m:t>
            </m:r>
          </m:sub>
        </m:sSub>
      </m:oMath>
      <w:r w:rsidRPr="00C31712">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dt</m:t>
            </m:r>
          </m:sub>
        </m:sSub>
      </m:oMath>
      <w:r w:rsidRPr="00C31712">
        <w:rPr>
          <w:rFonts w:ascii="Times New Roman" w:eastAsiaTheme="minorEastAsia" w:hAnsi="Times New Roman" w:cs="Times New Roman"/>
          <w:sz w:val="24"/>
          <w:szCs w:val="24"/>
        </w:rPr>
        <w:t xml:space="preserve"> is the expected response at time </w:t>
      </w:r>
      <m:oMath>
        <m:r>
          <w:rPr>
            <w:rFonts w:ascii="Cambria Math" w:eastAsiaTheme="minorEastAsia" w:hAnsi="Cambria Math" w:cs="Times New Roman"/>
            <w:sz w:val="24"/>
            <w:szCs w:val="24"/>
          </w:rPr>
          <m:t>t</m:t>
        </m:r>
      </m:oMath>
      <w:r w:rsidRPr="00C31712">
        <w:rPr>
          <w:rFonts w:ascii="Times New Roman" w:eastAsiaTheme="minorEastAsia" w:hAnsi="Times New Roman" w:cs="Times New Roman"/>
          <w:sz w:val="24"/>
          <w:szCs w:val="24"/>
        </w:rPr>
        <w:t xml:space="preserve"> for a participant given regimen </w:t>
      </w:r>
      <m:oMath>
        <m:r>
          <w:rPr>
            <w:rFonts w:ascii="Cambria Math" w:eastAsiaTheme="minorEastAsia" w:hAnsi="Cambria Math" w:cs="Times New Roman"/>
            <w:sz w:val="24"/>
            <w:szCs w:val="24"/>
          </w:rPr>
          <m:t>d</m:t>
        </m:r>
      </m:oMath>
      <w:r w:rsidRPr="00C31712">
        <w:rPr>
          <w:rFonts w:ascii="Times New Roman" w:eastAsiaTheme="minorEastAsia" w:hAnsi="Times New Roman" w:cs="Times New Roman"/>
          <w:sz w:val="24"/>
          <w:szCs w:val="24"/>
        </w:rPr>
        <w:t xml:space="preserve">, and for evenly spaced measurement times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m:t>
        </m:r>
      </m:oMath>
      <w:r w:rsidRPr="00C31712">
        <w:rPr>
          <w:rFonts w:ascii="Times New Roman" w:eastAsiaTheme="minorEastAsia" w:hAnsi="Times New Roman" w:cs="Times New Roman"/>
          <w:sz w:val="24"/>
          <w:szCs w:val="24"/>
        </w:rPr>
        <w:t xml:space="preserve">.  It is more convenient to interpret the result if the time interval is rescaled to be 1 unit in length instead of 2, so that the area remains on a 0 to 1 metric and can be interpreted as an averaged time-specific probability averaged over continuous time (see Dziak et al., 2019).  Thus, we here 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=1/4</m:t>
        </m:r>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=1/2</m:t>
        </m:r>
      </m:oMath>
      <w:r w:rsidRPr="00C31712">
        <w:rPr>
          <w:rFonts w:ascii="Times New Roman" w:eastAsiaTheme="minorEastAsia" w:hAnsi="Times New Roman" w:cs="Times New Roman"/>
          <w:sz w:val="24"/>
          <w:szCs w:val="24"/>
        </w:rPr>
        <w:t xml:space="preserve">.  </w:t>
      </w:r>
      <w:r w:rsidR="00483D2E">
        <w:rPr>
          <w:rFonts w:ascii="Times New Roman" w:eastAsiaTheme="minorEastAsia" w:hAnsi="Times New Roman" w:cs="Times New Roman"/>
          <w:sz w:val="24"/>
          <w:szCs w:val="24"/>
        </w:rPr>
        <w:t xml:space="preserve">As mentioned earlier, </w:t>
      </w:r>
      <w:r w:rsidRPr="00C31712">
        <w:rPr>
          <w:rFonts w:ascii="Times New Roman" w:eastAsiaTheme="minorEastAsia" w:hAnsi="Times New Roman" w:cs="Times New Roman"/>
          <w:sz w:val="24"/>
          <w:szCs w:val="24"/>
        </w:rPr>
        <w:t>the probability curve is not a linear combination of the logistic regression coefficients</w:t>
      </w:r>
      <w:r w:rsidR="00483D2E">
        <w:rPr>
          <w:rFonts w:ascii="Times New Roman" w:eastAsiaTheme="minorEastAsia" w:hAnsi="Times New Roman" w:cs="Times New Roman"/>
          <w:sz w:val="24"/>
          <w:szCs w:val="24"/>
        </w:rPr>
        <w:t xml:space="preserve"> but</w:t>
      </w:r>
      <w:r w:rsidRPr="00C31712">
        <w:rPr>
          <w:rFonts w:ascii="Times New Roman" w:eastAsiaTheme="minorEastAsia" w:hAnsi="Times New Roman" w:cs="Times New Roman"/>
          <w:sz w:val="24"/>
          <w:szCs w:val="24"/>
        </w:rPr>
        <w:t xml:space="preserve"> </w:t>
      </w:r>
      <w:r w:rsidR="00000DC6">
        <w:rPr>
          <w:rFonts w:ascii="Times New Roman" w:eastAsiaTheme="minorEastAsia" w:hAnsi="Times New Roman" w:cs="Times New Roman"/>
          <w:sz w:val="24"/>
          <w:szCs w:val="24"/>
        </w:rPr>
        <w:t xml:space="preserve">an </w:t>
      </w:r>
      <w:r w:rsidRPr="00C31712">
        <w:rPr>
          <w:rFonts w:ascii="Times New Roman" w:eastAsiaTheme="minorEastAsia" w:hAnsi="Times New Roman" w:cs="Times New Roman"/>
          <w:sz w:val="24"/>
          <w:szCs w:val="24"/>
        </w:rPr>
        <w:t xml:space="preserve">asymptotic </w:t>
      </w:r>
      <w:r w:rsidR="00000DC6">
        <w:rPr>
          <w:rFonts w:ascii="Times New Roman" w:eastAsiaTheme="minorEastAsia" w:hAnsi="Times New Roman" w:cs="Times New Roman"/>
          <w:sz w:val="24"/>
          <w:szCs w:val="24"/>
        </w:rPr>
        <w:t xml:space="preserve">sampling variance </w:t>
      </w:r>
      <w:r w:rsidRPr="00C31712">
        <w:rPr>
          <w:rFonts w:ascii="Times New Roman" w:eastAsiaTheme="minorEastAsia" w:hAnsi="Times New Roman" w:cs="Times New Roman"/>
          <w:sz w:val="24"/>
          <w:szCs w:val="24"/>
        </w:rPr>
        <w:t>can still be computed.</w:t>
      </w:r>
    </w:p>
    <w:p w14:paraId="218781E1" w14:textId="3E6ED31D" w:rsidR="00B33AA7" w:rsidRPr="00C31712" w:rsidRDefault="00B33AA7"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sz w:val="24"/>
          <w:szCs w:val="24"/>
        </w:rPr>
        <w:tab/>
        <w:t xml:space="preserve">Specifically,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w:t>
      </w:r>
      <w:r w:rsidR="00E2037B">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oMath>
      <w:r w:rsidR="00E2037B">
        <w:rPr>
          <w:rFonts w:ascii="Times New Roman" w:eastAsiaTheme="minorEastAsia" w:hAnsi="Times New Roman" w:cs="Times New Roman"/>
          <w:sz w:val="24"/>
          <w:szCs w:val="24"/>
        </w:rPr>
        <w:t>, so i</w:t>
      </w:r>
      <w:r w:rsidRPr="00C31712">
        <w:rPr>
          <w:rFonts w:ascii="Times New Roman" w:eastAsiaTheme="minorEastAsia" w:hAnsi="Times New Roman" w:cs="Times New Roman"/>
          <w:bCs/>
          <w:sz w:val="24"/>
          <w:szCs w:val="24"/>
        </w:rPr>
        <w:t xml:space="preserve">n order to calculate variance estimates for comparing two regimens </w:t>
      </w:r>
      <m:oMath>
        <m:r>
          <w:rPr>
            <w:rFonts w:ascii="Cambria Math" w:eastAsiaTheme="minorEastAsia" w:hAnsi="Cambria Math" w:cs="Times New Roman"/>
            <w:sz w:val="24"/>
            <w:szCs w:val="24"/>
          </w:rPr>
          <m:t>d</m:t>
        </m:r>
      </m:oMath>
      <w:r w:rsidRPr="00C31712">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oMath>
      <w:r w:rsidRPr="00C31712">
        <w:rPr>
          <w:rFonts w:ascii="Times New Roman" w:eastAsiaTheme="minorEastAsia" w:hAnsi="Times New Roman" w:cs="Times New Roman"/>
          <w:bCs/>
          <w:sz w:val="24"/>
          <w:szCs w:val="24"/>
        </w:rPr>
        <w:t xml:space="preserve">, we need to consider the joint distribution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dt</m:t>
            </m:r>
          </m:sub>
        </m:sSub>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sub>
        </m:sSub>
      </m:oMath>
      <w:r w:rsidRPr="00C31712">
        <w:rPr>
          <w:rFonts w:ascii="Times New Roman" w:eastAsiaTheme="minorEastAsia" w:hAnsi="Times New Roman" w:cs="Times New Roman"/>
          <w:sz w:val="24"/>
          <w:szCs w:val="24"/>
        </w:rPr>
        <w:t xml:space="preserve">.  </w:t>
      </w:r>
      <w:r w:rsidRPr="00C31712">
        <w:rPr>
          <w:rFonts w:ascii="Times New Roman" w:eastAsiaTheme="minorEastAsia" w:hAnsi="Times New Roman" w:cs="Times New Roman"/>
          <w:bCs/>
          <w:sz w:val="24"/>
          <w:szCs w:val="24"/>
        </w:rPr>
        <w:t>Using the multivariate delta method (a form of Taylor linearization), the asymptotic covariance of the</w:t>
      </w:r>
      <w:r w:rsidR="00E2037B">
        <w:rPr>
          <w:rFonts w:ascii="Times New Roman" w:eastAsiaTheme="minorEastAsia" w:hAnsi="Times New Roman" w:cs="Times New Roman"/>
          <w:bCs/>
          <w:sz w:val="24"/>
          <w:szCs w:val="24"/>
        </w:rPr>
        <w:t xml:space="preserve"> log probabilities (in a log scale model) or log </w:t>
      </w:r>
      <w:r w:rsidRPr="00C31712">
        <w:rPr>
          <w:rFonts w:ascii="Times New Roman" w:eastAsiaTheme="minorEastAsia" w:hAnsi="Times New Roman" w:cs="Times New Roman"/>
          <w:bCs/>
          <w:sz w:val="24"/>
          <w:szCs w:val="24"/>
        </w:rPr>
        <w:t>odds ratio</w:t>
      </w:r>
      <w:r w:rsidR="00E2037B">
        <w:rPr>
          <w:rFonts w:ascii="Times New Roman" w:eastAsiaTheme="minorEastAsia" w:hAnsi="Times New Roman" w:cs="Times New Roman"/>
          <w:bCs/>
          <w:sz w:val="24"/>
          <w:szCs w:val="24"/>
        </w:rPr>
        <w:t xml:space="preserve">s (in a logistic model) </w:t>
      </w:r>
      <w:r w:rsidRPr="00C31712">
        <w:rPr>
          <w:rFonts w:ascii="Times New Roman" w:eastAsiaTheme="minorEastAsia" w:hAnsi="Times New Roman" w:cs="Times New Roman"/>
          <w:bCs/>
          <w:sz w:val="24"/>
          <w:szCs w:val="24"/>
        </w:rPr>
        <w:t xml:space="preserve">is </w:t>
      </w:r>
    </w:p>
    <w:p w14:paraId="668E66B5" w14:textId="77777777" w:rsidR="00B33AA7" w:rsidRPr="00C31712" w:rsidRDefault="00B33AA7" w:rsidP="00C25973">
      <w:pPr>
        <w:spacing w:line="480" w:lineRule="auto"/>
        <w:rPr>
          <w:rFonts w:ascii="Times New Roman" w:eastAsiaTheme="minorEastAsia" w:hAnsi="Times New Roman" w:cs="Times New Roman"/>
          <w:bCs/>
          <w:sz w:val="24"/>
          <w:szCs w:val="24"/>
        </w:rPr>
      </w:pPr>
      <m:oMathPara>
        <m:oMath>
          <m:r>
            <m:rPr>
              <m:sty m:val="p"/>
            </m:rPr>
            <w:rPr>
              <w:rFonts w:ascii="Cambria Math" w:eastAsiaTheme="minorEastAsia" w:hAnsi="Cambria Math" w:cs="Times New Roman"/>
              <w:sz w:val="24"/>
              <w:szCs w:val="24"/>
            </w:rPr>
            <m:t>Cov</m:t>
          </m:r>
          <m:d>
            <m:dPr>
              <m:ctrlPr>
                <w:rPr>
                  <w:rFonts w:ascii="Cambria Math" w:eastAsiaTheme="minorEastAsia" w:hAnsi="Cambria Math" w:cs="Times New Roman"/>
                  <w:bCs/>
                  <w:i/>
                  <w:sz w:val="24"/>
                  <w:szCs w:val="24"/>
                </w:rPr>
              </m:ctrlPr>
            </m:d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r>
            <m:rPr>
              <m:sty m:val="p"/>
            </m:rPr>
            <w:rPr>
              <w:rFonts w:ascii="Cambria Math" w:eastAsiaTheme="minorEastAsia" w:hAnsi="Cambria Math" w:cs="Times New Roman"/>
              <w:sz w:val="24"/>
              <w:szCs w:val="24"/>
            </w:rPr>
            <m:t>Cov</m:t>
          </m:r>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β</m:t>
              </m:r>
            </m:e>
          </m:d>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oMath>
      </m:oMathPara>
    </w:p>
    <w:p w14:paraId="00072305" w14:textId="77777777" w:rsidR="00B33AA7" w:rsidRPr="00C31712" w:rsidRDefault="00B33AA7"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where </w:t>
      </w:r>
      <m:oMath>
        <m:r>
          <m:rPr>
            <m:sty m:val="p"/>
          </m:rPr>
          <w:rPr>
            <w:rFonts w:ascii="Cambria Math" w:eastAsiaTheme="minorEastAsia" w:hAnsi="Cambria Math" w:cs="Times New Roman"/>
            <w:sz w:val="24"/>
            <w:szCs w:val="24"/>
          </w:rPr>
          <m:t>Cov</m:t>
        </m:r>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β</m:t>
            </m:r>
          </m:e>
        </m:d>
      </m:oMath>
      <w:r w:rsidRPr="00C31712">
        <w:rPr>
          <w:rFonts w:ascii="Times New Roman" w:eastAsiaTheme="minorEastAsia" w:hAnsi="Times New Roman" w:cs="Times New Roman"/>
          <w:bCs/>
          <w:sz w:val="24"/>
          <w:szCs w:val="24"/>
        </w:rPr>
        <w:t xml:space="preserve"> is estimated by the sandwich covariance estimator from the weighted and replicated generalized estimating equations. Thus the asymptotic covariance of the mean vectors is </w:t>
      </w:r>
    </w:p>
    <w:p w14:paraId="2CD7348F" w14:textId="77777777" w:rsidR="00B33AA7" w:rsidRPr="00C31712" w:rsidRDefault="00B33AA7" w:rsidP="00C25973">
      <w:pPr>
        <w:spacing w:line="480" w:lineRule="auto"/>
        <w:rPr>
          <w:rFonts w:ascii="Times New Roman" w:eastAsiaTheme="minorEastAsia" w:hAnsi="Times New Roman" w:cs="Times New Roman"/>
          <w:bCs/>
          <w:sz w:val="24"/>
          <w:szCs w:val="24"/>
        </w:rPr>
      </w:pPr>
      <m:oMathPara>
        <m:oMath>
          <m:r>
            <m:rPr>
              <m:sty m:val="p"/>
            </m:rPr>
            <w:rPr>
              <w:rFonts w:ascii="Cambria Math" w:eastAsiaTheme="minorEastAsia" w:hAnsi="Cambria Math" w:cs="Times New Roman"/>
              <w:sz w:val="24"/>
              <w:szCs w:val="24"/>
            </w:rPr>
            <w:lastRenderedPageBreak/>
            <m:t>Cov</m:t>
          </m:r>
          <m:d>
            <m:dPr>
              <m:ctrlPr>
                <w:rPr>
                  <w:rFonts w:ascii="Cambria Math" w:eastAsiaTheme="minorEastAsia" w:hAnsi="Cambria Math" w:cs="Times New Roman"/>
                  <w:bCs/>
                  <w:i/>
                  <w:sz w:val="24"/>
                  <w:szCs w:val="24"/>
                </w:rPr>
              </m:ctrlPr>
            </m:d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w:bookmarkStart w:id="17" w:name="_Hlk48835174"/>
                    <m:f>
                      <m:fPr>
                        <m:type m:val="skw"/>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d</m:t>
                            </m:r>
                          </m:sub>
                        </m:sSub>
                      </m:den>
                    </m:f>
                    <w:bookmarkEnd w:id="17"/>
                  </m:e>
                </m:mr>
                <m:mr>
                  <m:e>
                    <m:f>
                      <m:fPr>
                        <m:type m:val="skw"/>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den>
                    </m:f>
                  </m:e>
                </m:mr>
              </m:m>
            </m:e>
          </m:d>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r>
            <m:rPr>
              <m:sty m:val="p"/>
            </m:rPr>
            <w:rPr>
              <w:rFonts w:ascii="Cambria Math" w:eastAsiaTheme="minorEastAsia" w:hAnsi="Cambria Math" w:cs="Times New Roman"/>
              <w:sz w:val="24"/>
              <w:szCs w:val="24"/>
            </w:rPr>
            <m:t>Cov</m:t>
          </m:r>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β</m:t>
              </m:r>
            </m:e>
          </m:d>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f>
                          <m:fPr>
                            <m:type m:val="skw"/>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d</m:t>
                                </m:r>
                              </m:sub>
                            </m:sSub>
                          </m:den>
                        </m:f>
                      </m:e>
                    </m:mr>
                    <m:mr>
                      <m:e>
                        <m:f>
                          <m:fPr>
                            <m:type m:val="skw"/>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den>
                        </m:f>
                      </m:e>
                    </m:mr>
                  </m:m>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oMath>
      </m:oMathPara>
    </w:p>
    <w:p w14:paraId="57081F33" w14:textId="6E380489" w:rsidR="00B33AA7" w:rsidRPr="00C31712" w:rsidRDefault="00B33AA7"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where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d</m:t>
                </m:r>
              </m:sub>
            </m:sSub>
          </m:den>
        </m:f>
      </m:oMath>
      <w:r w:rsidRPr="00C31712">
        <w:rPr>
          <w:rFonts w:ascii="Times New Roman" w:eastAsiaTheme="minorEastAsia" w:hAnsi="Times New Roman" w:cs="Times New Roman"/>
          <w:bCs/>
          <w:sz w:val="24"/>
          <w:szCs w:val="24"/>
        </w:rPr>
        <w:t xml:space="preserve"> is a diagonal matrix</w:t>
      </w:r>
      <w:r w:rsidR="00402862">
        <w:rPr>
          <w:rFonts w:ascii="Times New Roman" w:eastAsiaTheme="minorEastAsia" w:hAnsi="Times New Roman" w:cs="Times New Roman"/>
          <w:bCs/>
          <w:sz w:val="24"/>
          <w:szCs w:val="24"/>
        </w:rPr>
        <w:t xml:space="preserve"> whose entries are the derivatives of the link function, hence </w:t>
      </w:r>
      <w:r w:rsidR="00402862" w:rsidRPr="00C31712">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dt</m:t>
            </m:r>
          </m:sub>
        </m:sSub>
      </m:oMath>
      <w:r w:rsidR="00402862">
        <w:rPr>
          <w:rFonts w:ascii="Times New Roman" w:eastAsiaTheme="minorEastAsia" w:hAnsi="Times New Roman" w:cs="Times New Roman"/>
          <w:sz w:val="24"/>
          <w:szCs w:val="24"/>
        </w:rPr>
        <w:t xml:space="preserve"> for the log link and</w:t>
      </w:r>
      <w:r w:rsidR="00402862">
        <w:rPr>
          <w:rFonts w:ascii="Times New Roman" w:eastAsiaTheme="minorEastAsia" w:hAnsi="Times New Roman" w:cs="Times New Roman"/>
          <w:bCs/>
          <w:sz w:val="24"/>
          <w:szCs w:val="24"/>
        </w:rPr>
        <w:t xml:space="preserve"> </w:t>
      </w:r>
      <w:r w:rsidRPr="00C31712">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dt</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dt</m:t>
            </m:r>
          </m:sub>
        </m:sSub>
        <m:r>
          <w:rPr>
            <w:rFonts w:ascii="Cambria Math" w:eastAsiaTheme="minorEastAsia" w:hAnsi="Cambria Math" w:cs="Times New Roman"/>
            <w:sz w:val="24"/>
            <w:szCs w:val="24"/>
          </w:rPr>
          <m:t>)</m:t>
        </m:r>
      </m:oMath>
      <w:r w:rsidR="00402862">
        <w:rPr>
          <w:rFonts w:ascii="Times New Roman" w:eastAsiaTheme="minorEastAsia" w:hAnsi="Times New Roman" w:cs="Times New Roman"/>
          <w:sz w:val="24"/>
          <w:szCs w:val="24"/>
        </w:rPr>
        <w:t xml:space="preserve"> for the logistic link</w:t>
      </w:r>
      <w:r w:rsidRPr="00C31712">
        <w:rPr>
          <w:rFonts w:ascii="Times New Roman" w:eastAsiaTheme="minorEastAsia" w:hAnsi="Times New Roman" w:cs="Times New Roman"/>
          <w:sz w:val="24"/>
          <w:szCs w:val="24"/>
        </w:rPr>
        <w:t xml:space="preserve">. </w:t>
      </w:r>
      <w:r w:rsidRPr="00C31712">
        <w:rPr>
          <w:rFonts w:ascii="Times New Roman" w:eastAsiaTheme="minorEastAsia" w:hAnsi="Times New Roman" w:cs="Times New Roman"/>
          <w:bCs/>
          <w:sz w:val="24"/>
          <w:szCs w:val="24"/>
        </w:rPr>
        <w:t xml:space="preserve">Then the asymptotic variance of a linear combination of these vectors is </w:t>
      </w:r>
    </w:p>
    <w:p w14:paraId="6DA1D96A" w14:textId="77777777" w:rsidR="00B33AA7" w:rsidRPr="00C31712" w:rsidRDefault="00B33AA7" w:rsidP="00C25973">
      <w:pPr>
        <w:spacing w:line="480" w:lineRule="auto"/>
        <w:rPr>
          <w:rFonts w:ascii="Times New Roman" w:eastAsiaTheme="minorEastAsia" w:hAnsi="Times New Roman" w:cs="Times New Roman"/>
          <w:bCs/>
          <w:sz w:val="24"/>
          <w:szCs w:val="24"/>
        </w:rPr>
      </w:pPr>
      <m:oMathPara>
        <m:oMath>
          <m:r>
            <m:rPr>
              <m:sty m:val="p"/>
            </m:rPr>
            <w:rPr>
              <w:rFonts w:ascii="Cambria Math" w:eastAsiaTheme="minorEastAsia" w:hAnsi="Cambria Math" w:cs="Times New Roman"/>
              <w:sz w:val="24"/>
              <w:szCs w:val="24"/>
            </w:rPr>
            <m:t>Var</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r>
                              <m:rPr>
                                <m:sty m:val="bi"/>
                              </m:rPr>
                              <w:rPr>
                                <w:rFonts w:ascii="Cambria Math" w:eastAsiaTheme="minorEastAsia" w:hAnsi="Cambria Math" w:cs="Times New Roman"/>
                                <w:sz w:val="24"/>
                                <w:szCs w:val="24"/>
                              </w:rPr>
                              <m:t>k</m:t>
                            </m:r>
                          </m:e>
                        </m:mr>
                        <m:mr>
                          <m:e>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mr>
                      </m:m>
                    </m:e>
                  </m:d>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e>
          </m:d>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r>
                          <m:rPr>
                            <m:sty m:val="bi"/>
                          </m:rPr>
                          <w:rPr>
                            <w:rFonts w:ascii="Cambria Math" w:eastAsiaTheme="minorEastAsia" w:hAnsi="Cambria Math" w:cs="Times New Roman"/>
                            <w:sz w:val="24"/>
                            <w:szCs w:val="24"/>
                          </w:rPr>
                          <m:t>k</m:t>
                        </m:r>
                      </m:e>
                    </m:mr>
                    <m:mr>
                      <m:e>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mr>
                  </m:m>
                </m:e>
              </m:d>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f>
                      <m:fPr>
                        <m:type m:val="skw"/>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d</m:t>
                            </m:r>
                          </m:sub>
                        </m:sSub>
                      </m:den>
                    </m:f>
                  </m:e>
                </m:mr>
                <m:mr>
                  <m:e>
                    <m:f>
                      <m:fPr>
                        <m:type m:val="skw"/>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den>
                    </m:f>
                  </m:e>
                </m:mr>
              </m:m>
            </m:e>
          </m:d>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r>
            <m:rPr>
              <m:sty m:val="p"/>
            </m:rPr>
            <w:rPr>
              <w:rFonts w:ascii="Cambria Math" w:eastAsiaTheme="minorEastAsia" w:hAnsi="Cambria Math" w:cs="Times New Roman"/>
              <w:sz w:val="24"/>
              <w:szCs w:val="24"/>
            </w:rPr>
            <m:t>Cov</m:t>
          </m:r>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β</m:t>
              </m:r>
            </m:e>
          </m:d>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f>
                          <m:fPr>
                            <m:type m:val="skw"/>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d</m:t>
                                </m:r>
                              </m:sub>
                            </m:sSub>
                          </m:den>
                        </m:f>
                      </m:e>
                    </m:mr>
                    <m:mr>
                      <m:e>
                        <m:f>
                          <m:fPr>
                            <m:type m:val="skw"/>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η</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den>
                        </m:f>
                      </m:e>
                    </m:mr>
                  </m:m>
                </m:e>
              </m:d>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r>
                      <m:rPr>
                        <m:sty m:val="bi"/>
                      </m:rPr>
                      <w:rPr>
                        <w:rFonts w:ascii="Cambria Math" w:eastAsiaTheme="minorEastAsia" w:hAnsi="Cambria Math" w:cs="Times New Roman"/>
                        <w:sz w:val="24"/>
                        <w:szCs w:val="24"/>
                      </w:rPr>
                      <m:t>k</m:t>
                    </m:r>
                  </m:e>
                </m:mr>
                <m:mr>
                  <m:e>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mr>
              </m:m>
            </m:e>
          </m:d>
          <m:r>
            <w:rPr>
              <w:rFonts w:ascii="Cambria Math" w:eastAsiaTheme="minorEastAsia" w:hAnsi="Cambria Math" w:cs="Times New Roman"/>
              <w:sz w:val="24"/>
              <w:szCs w:val="24"/>
            </w:rPr>
            <m:t>.</m:t>
          </m:r>
        </m:oMath>
      </m:oMathPara>
    </w:p>
    <w:p w14:paraId="751EBB4E" w14:textId="77777777" w:rsidR="00B33AA7" w:rsidRPr="00C31712" w:rsidRDefault="00B33AA7"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bCs/>
          <w:sz w:val="24"/>
          <w:szCs w:val="24"/>
        </w:rPr>
        <w:t xml:space="preserve">Note that this is a single number, because, for example, </w:t>
      </w:r>
      <m:oMath>
        <m:r>
          <m:rPr>
            <m:sty m:val="p"/>
          </m:rPr>
          <w:rPr>
            <w:rFonts w:ascii="Cambria Math" w:eastAsiaTheme="minorEastAsia" w:hAnsi="Cambria Math" w:cs="Times New Roman"/>
            <w:sz w:val="24"/>
            <w:szCs w:val="24"/>
          </w:rPr>
          <m:t>Cov</m:t>
        </m:r>
        <m:d>
          <m:dPr>
            <m:ctrlPr>
              <w:rPr>
                <w:rFonts w:ascii="Cambria Math" w:eastAsiaTheme="minorEastAsia" w:hAnsi="Cambria Math" w:cs="Times New Roman"/>
                <w:bCs/>
                <w:i/>
                <w:sz w:val="24"/>
                <w:szCs w:val="24"/>
              </w:rPr>
            </m:ctrlPr>
          </m:d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e>
        </m:d>
      </m:oMath>
      <w:r w:rsidRPr="00C31712">
        <w:rPr>
          <w:rFonts w:ascii="Times New Roman" w:eastAsiaTheme="minorEastAsia" w:hAnsi="Times New Roman" w:cs="Times New Roman"/>
          <w:bCs/>
          <w:sz w:val="24"/>
          <w:szCs w:val="24"/>
        </w:rPr>
        <w:t xml:space="preserve"> is a </w:t>
      </w:r>
      <m:oMath>
        <m:r>
          <w:rPr>
            <w:rFonts w:ascii="Cambria Math" w:eastAsiaTheme="minorEastAsia" w:hAnsi="Cambria Math" w:cs="Times New Roman"/>
            <w:sz w:val="24"/>
            <w:szCs w:val="24"/>
          </w:rPr>
          <m:t>6×6</m:t>
        </m:r>
      </m:oMath>
      <w:r w:rsidRPr="00C31712">
        <w:rPr>
          <w:rFonts w:ascii="Times New Roman" w:eastAsiaTheme="minorEastAsia" w:hAnsi="Times New Roman" w:cs="Times New Roman"/>
          <w:bCs/>
          <w:sz w:val="24"/>
          <w:szCs w:val="24"/>
        </w:rPr>
        <w:t xml:space="preserve"> matrix when there are 3 time points, and so Cov</w:t>
      </w:r>
      <m:oMath>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r>
                            <m:rPr>
                              <m:sty m:val="bi"/>
                            </m:rPr>
                            <w:rPr>
                              <w:rFonts w:ascii="Cambria Math" w:eastAsiaTheme="minorEastAsia" w:hAnsi="Cambria Math" w:cs="Times New Roman"/>
                              <w:sz w:val="24"/>
                              <w:szCs w:val="24"/>
                            </w:rPr>
                            <m:t>k</m:t>
                          </m:r>
                        </m:e>
                      </m:mr>
                      <m:mr>
                        <m:e>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mr>
                    </m:m>
                  </m:e>
                </m:d>
              </m:e>
              <m:sup>
                <m:r>
                  <w:rPr>
                    <w:rFonts w:ascii="Cambria Math" w:eastAsiaTheme="minorEastAsia" w:hAnsi="Cambria Math" w:cs="Times New Roman"/>
                    <w:sz w:val="24"/>
                    <w:szCs w:val="24"/>
                  </w:rPr>
                  <m:t>T</m:t>
                </m:r>
              </m:sup>
            </m:sSup>
          </m:e>
        </m:d>
      </m:oMath>
      <w:r w:rsidRPr="00C31712">
        <w:rPr>
          <w:rFonts w:ascii="Times New Roman" w:eastAsiaTheme="minorEastAsia" w:hAnsi="Times New Roman" w:cs="Times New Roman"/>
          <w:bCs/>
          <w:sz w:val="24"/>
          <w:szCs w:val="24"/>
        </w:rPr>
        <w:t xml:space="preserve"> is a </w:t>
      </w:r>
      <m:oMath>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m:t>
        </m:r>
      </m:oMath>
      <w:r w:rsidRPr="00C31712">
        <w:rPr>
          <w:rFonts w:ascii="Times New Roman" w:eastAsiaTheme="minorEastAsia" w:hAnsi="Times New Roman" w:cs="Times New Roman"/>
          <w:bCs/>
          <w:sz w:val="24"/>
          <w:szCs w:val="24"/>
        </w:rPr>
        <w:t xml:space="preserve">6 vector times a </w:t>
      </w:r>
      <m:oMath>
        <m:r>
          <m:rPr>
            <m:sty m:val="p"/>
          </m:rPr>
          <w:rPr>
            <w:rFonts w:ascii="Cambria Math" w:eastAsiaTheme="minorEastAsia" w:hAnsi="Cambria Math" w:cs="Times New Roman"/>
            <w:sz w:val="24"/>
            <w:szCs w:val="24"/>
          </w:rPr>
          <m:t>6</m:t>
        </m:r>
        <m:r>
          <w:rPr>
            <w:rFonts w:ascii="Cambria Math" w:eastAsiaTheme="minorEastAsia" w:hAnsi="Cambria Math" w:cs="Times New Roman"/>
            <w:sz w:val="24"/>
            <w:szCs w:val="24"/>
          </w:rPr>
          <m:t>×6</m:t>
        </m:r>
      </m:oMath>
      <w:r w:rsidRPr="00C31712">
        <w:rPr>
          <w:rFonts w:ascii="Times New Roman" w:eastAsiaTheme="minorEastAsia" w:hAnsi="Times New Roman" w:cs="Times New Roman"/>
          <w:bCs/>
          <w:sz w:val="24"/>
          <w:szCs w:val="24"/>
        </w:rPr>
        <w:t xml:space="preserve"> matrix times a </w:t>
      </w:r>
      <m:oMath>
        <m:r>
          <m:rPr>
            <m:sty m:val="p"/>
          </m:rPr>
          <w:rPr>
            <w:rFonts w:ascii="Cambria Math" w:eastAsiaTheme="minorEastAsia" w:hAnsi="Cambria Math" w:cs="Times New Roman"/>
            <w:sz w:val="24"/>
            <w:szCs w:val="24"/>
          </w:rPr>
          <m:t>6</m:t>
        </m:r>
        <m:r>
          <w:rPr>
            <w:rFonts w:ascii="Cambria Math" w:eastAsiaTheme="minorEastAsia" w:hAnsi="Cambria Math" w:cs="Times New Roman"/>
            <w:sz w:val="24"/>
            <w:szCs w:val="24"/>
          </w:rPr>
          <m:t>×1</m:t>
        </m:r>
      </m:oMath>
      <w:r w:rsidRPr="00C31712">
        <w:rPr>
          <w:rFonts w:ascii="Times New Roman" w:eastAsiaTheme="minorEastAsia" w:hAnsi="Times New Roman" w:cs="Times New Roman"/>
          <w:bCs/>
          <w:sz w:val="24"/>
          <w:szCs w:val="24"/>
        </w:rPr>
        <w:t xml:space="preserve"> vector, hence a </w:t>
      </w:r>
      <m:oMath>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×1</m:t>
        </m:r>
      </m:oMath>
      <w:r w:rsidRPr="00C31712">
        <w:rPr>
          <w:rFonts w:ascii="Times New Roman" w:eastAsiaTheme="minorEastAsia" w:hAnsi="Times New Roman" w:cs="Times New Roman"/>
          <w:bCs/>
          <w:sz w:val="24"/>
          <w:szCs w:val="24"/>
        </w:rPr>
        <w:t xml:space="preserve"> vector.  In the special case of comparing rescaled AUC’s with 3 equally spaced waves, </w:t>
      </w:r>
      <m:oMath>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In this case,</w:t>
      </w:r>
      <w:r w:rsidRPr="00C31712">
        <w:rPr>
          <w:rFonts w:ascii="Times New Roman" w:eastAsiaTheme="minorEastAsia" w:hAnsi="Times New Roman" w:cs="Times New Roman"/>
          <w:bCs/>
          <w:sz w:val="24"/>
          <w:szCs w:val="24"/>
        </w:rPr>
        <w:t xml:space="preserve"> the asymptotic variance is </w:t>
      </w:r>
    </w:p>
    <w:p w14:paraId="37048CA8" w14:textId="77777777" w:rsidR="00B33AA7" w:rsidRPr="00C31712" w:rsidRDefault="00B33AA7" w:rsidP="00C25973">
      <w:pPr>
        <w:spacing w:line="480" w:lineRule="auto"/>
        <w:rPr>
          <w:rFonts w:ascii="Times New Roman" w:eastAsiaTheme="minorEastAsia" w:hAnsi="Times New Roman" w:cs="Times New Roman"/>
          <w:bCs/>
          <w:sz w:val="24"/>
          <w:szCs w:val="24"/>
        </w:rPr>
      </w:pPr>
      <m:oMathPara>
        <m:oMath>
          <m:r>
            <m:rPr>
              <m:sty m:val="p"/>
            </m:rP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AUC</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d1</m:t>
                        </m:r>
                      </m:sub>
                    </m:sSub>
                  </m:e>
                </m:m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d2</m:t>
                        </m:r>
                      </m:sub>
                    </m:sSub>
                    <m:ctrlPr>
                      <w:rPr>
                        <w:rFonts w:ascii="Cambria Math" w:eastAsia="Cambria Math" w:hAnsi="Cambria Math" w:cs="Times New Roman"/>
                        <w:i/>
                        <w:sz w:val="24"/>
                        <w:szCs w:val="24"/>
                      </w:rPr>
                    </m:ctrlPr>
                  </m:e>
                </m:m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d3</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3</m:t>
                        </m:r>
                      </m:sub>
                    </m:sSub>
                  </m:e>
                </m:mr>
              </m:m>
            </m:e>
          </m:d>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r>
            <m:rPr>
              <m:sty m:val="p"/>
            </m:rPr>
            <w:rPr>
              <w:rFonts w:ascii="Cambria Math" w:eastAsiaTheme="minorEastAsia" w:hAnsi="Cambria Math" w:cs="Times New Roman"/>
              <w:sz w:val="24"/>
              <w:szCs w:val="24"/>
            </w:rPr>
            <m:t>Cov</m:t>
          </m:r>
          <m:d>
            <m:dPr>
              <m:ctrlPr>
                <w:rPr>
                  <w:rFonts w:ascii="Cambria Math" w:eastAsiaTheme="minorEastAsia" w:hAnsi="Cambria Math" w:cs="Times New Roman"/>
                  <w:bCs/>
                  <w:i/>
                  <w:sz w:val="24"/>
                  <w:szCs w:val="24"/>
                </w:rPr>
              </m:ctrlPr>
            </m:dPr>
            <m:e>
              <m:r>
                <m:rPr>
                  <m:sty m:val="bi"/>
                </m:rPr>
                <w:rPr>
                  <w:rFonts w:ascii="Cambria Math" w:eastAsiaTheme="minorEastAsia" w:hAnsi="Cambria Math" w:cs="Times New Roman"/>
                  <w:sz w:val="24"/>
                  <w:szCs w:val="24"/>
                </w:rPr>
                <m:t>β</m:t>
              </m:r>
            </m:e>
          </m:d>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mr>
                    <m:m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mr>
                  </m:m>
                </m:e>
              </m:d>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d1</m:t>
                        </m:r>
                      </m:sub>
                    </m:sSub>
                  </m:e>
                </m:m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d2</m:t>
                        </m:r>
                      </m:sub>
                    </m:sSub>
                    <m:ctrlPr>
                      <w:rPr>
                        <w:rFonts w:ascii="Cambria Math" w:eastAsia="Cambria Math" w:hAnsi="Cambria Math" w:cs="Times New Roman"/>
                        <w:i/>
                        <w:sz w:val="24"/>
                        <w:szCs w:val="24"/>
                      </w:rPr>
                    </m:ctrlPr>
                  </m:e>
                </m:m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d3</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m:t>
          </m:r>
        </m:oMath>
      </m:oMathPara>
    </w:p>
    <w:p w14:paraId="58FA3700" w14:textId="09634FA4" w:rsidR="00E07174" w:rsidRPr="00C31712" w:rsidRDefault="00B33AA7"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bCs/>
          <w:sz w:val="24"/>
          <w:szCs w:val="24"/>
        </w:rPr>
        <w:t xml:space="preserve">  (see Dziak et al., 2019). The square root of this variance provides a standard error estimate as usual.</w:t>
      </w:r>
      <w:r w:rsidR="008B4ED5">
        <w:rPr>
          <w:rFonts w:ascii="Times New Roman" w:eastAsiaTheme="minorEastAsia" w:hAnsi="Times New Roman" w:cs="Times New Roman"/>
          <w:bCs/>
          <w:sz w:val="24"/>
          <w:szCs w:val="24"/>
        </w:rPr>
        <w:t xml:space="preserve"> However, we do not currently have a simpler formula than this for this situation.</w:t>
      </w:r>
    </w:p>
    <w:p w14:paraId="58698E2D" w14:textId="42BFF3D6" w:rsidR="00E07174" w:rsidRPr="00B66CA9" w:rsidRDefault="00E07174" w:rsidP="00C25973">
      <w:pPr>
        <w:pStyle w:val="Heading1"/>
      </w:pPr>
      <w:bookmarkStart w:id="18" w:name="_Toc53837450"/>
      <w:r w:rsidRPr="00B66CA9">
        <w:lastRenderedPageBreak/>
        <w:t>Method for Simulating Data</w:t>
      </w:r>
      <w:bookmarkEnd w:id="18"/>
    </w:p>
    <w:p w14:paraId="7A03AC68" w14:textId="49C6FF21" w:rsidR="00E07174" w:rsidRPr="00C31712" w:rsidRDefault="00191854" w:rsidP="00C25973">
      <w:pPr>
        <w:spacing w:line="480" w:lineRule="auto"/>
        <w:ind w:firstLine="720"/>
        <w:rPr>
          <w:rFonts w:ascii="Times New Roman" w:hAnsi="Times New Roman" w:cs="Times New Roman"/>
          <w:sz w:val="24"/>
          <w:szCs w:val="24"/>
        </w:rPr>
      </w:pPr>
      <w:r w:rsidRPr="00C31712">
        <w:rPr>
          <w:rFonts w:ascii="Times New Roman" w:hAnsi="Times New Roman" w:cs="Times New Roman"/>
          <w:sz w:val="24"/>
          <w:szCs w:val="24"/>
        </w:rPr>
        <w:t>In order to test whether the</w:t>
      </w:r>
      <w:r w:rsidR="003968DA">
        <w:rPr>
          <w:rFonts w:ascii="Times New Roman" w:hAnsi="Times New Roman" w:cs="Times New Roman"/>
          <w:sz w:val="24"/>
          <w:szCs w:val="24"/>
        </w:rPr>
        <w:t xml:space="preserve"> proposed sample size</w:t>
      </w:r>
      <w:r w:rsidRPr="00C31712">
        <w:rPr>
          <w:rFonts w:ascii="Times New Roman" w:hAnsi="Times New Roman" w:cs="Times New Roman"/>
          <w:sz w:val="24"/>
          <w:szCs w:val="24"/>
        </w:rPr>
        <w:t xml:space="preserve"> formulas work well, it is necessary to have a way of simulating data from longitudinal SMART designs. </w:t>
      </w:r>
    </w:p>
    <w:p w14:paraId="64802F29" w14:textId="121CE82C" w:rsidR="00E07174" w:rsidRPr="00B66CA9" w:rsidRDefault="00E07174" w:rsidP="00C25973">
      <w:pPr>
        <w:pStyle w:val="Heading2"/>
      </w:pPr>
      <w:bookmarkStart w:id="19" w:name="_Toc53837451"/>
      <w:r w:rsidRPr="00B66CA9">
        <w:t>Simple Conditional Method</w:t>
      </w:r>
      <w:bookmarkEnd w:id="19"/>
    </w:p>
    <w:p w14:paraId="7AD6980B" w14:textId="77777777" w:rsidR="00191854" w:rsidRPr="00C31712" w:rsidRDefault="00191854" w:rsidP="00C25973">
      <w:pPr>
        <w:spacing w:line="480" w:lineRule="auto"/>
        <w:rPr>
          <w:rFonts w:ascii="Times New Roman" w:eastAsiaTheme="minorEastAsia" w:hAnsi="Times New Roman" w:cs="Times New Roman"/>
          <w:sz w:val="24"/>
          <w:szCs w:val="24"/>
        </w:rPr>
      </w:pPr>
      <w:r w:rsidRPr="00C31712">
        <w:rPr>
          <w:rFonts w:ascii="Times New Roman" w:hAnsi="Times New Roman" w:cs="Times New Roman"/>
          <w:bCs/>
          <w:sz w:val="24"/>
          <w:szCs w:val="24"/>
        </w:rPr>
        <w:tab/>
        <w:t>Dziak and colleagues (2019) used the following approach in the context of logistic longitudinal SMART. They</w:t>
      </w:r>
      <w:r w:rsidRPr="00C31712">
        <w:rPr>
          <w:rFonts w:ascii="Times New Roman" w:hAnsi="Times New Roman" w:cs="Times New Roman"/>
          <w:sz w:val="24"/>
          <w:szCs w:val="24"/>
        </w:rPr>
        <w:t xml:space="preserve"> started by assuming that the conditional means for each possible treatment path at each time conditional on </w:t>
      </w:r>
      <m:oMath>
        <m:r>
          <w:rPr>
            <w:rFonts w:ascii="Cambria Math" w:hAnsi="Cambria Math" w:cs="Times New Roman"/>
            <w:sz w:val="24"/>
            <w:szCs w:val="24"/>
          </w:rPr>
          <m:t>R</m:t>
        </m:r>
      </m:oMath>
      <w:r w:rsidRPr="00C31712">
        <w:rPr>
          <w:rFonts w:ascii="Times New Roman" w:eastAsiaTheme="minorEastAsia" w:hAnsi="Times New Roman" w:cs="Times New Roman"/>
          <w:sz w:val="24"/>
          <w:szCs w:val="24"/>
        </w:rPr>
        <w:t xml:space="preserve"> had been elicited, and that the assignment probabilities must be chosen, namely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in a restricted SMART, or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in an unrestricted SMART.  </w:t>
      </w:r>
      <w:r w:rsidRPr="00C31712">
        <w:rPr>
          <w:rFonts w:ascii="Times New Roman" w:hAnsi="Times New Roman" w:cs="Times New Roman"/>
          <w:sz w:val="24"/>
          <w:szCs w:val="24"/>
        </w:rPr>
        <w:t>They then simulated the data following these steps:</w:t>
      </w:r>
    </w:p>
    <w:p w14:paraId="1593E385" w14:textId="77777777" w:rsidR="00191854" w:rsidRPr="00C31712" w:rsidRDefault="00191854" w:rsidP="00C25973">
      <w:pPr>
        <w:pStyle w:val="ListParagraph"/>
        <w:numPr>
          <w:ilvl w:val="0"/>
          <w:numId w:val="1"/>
        </w:numPr>
        <w:spacing w:line="480" w:lineRule="auto"/>
        <w:rPr>
          <w:rFonts w:ascii="Times New Roman" w:hAnsi="Times New Roman" w:cs="Times New Roman"/>
          <w:sz w:val="24"/>
          <w:szCs w:val="24"/>
        </w:rPr>
      </w:pPr>
      <w:r w:rsidRPr="00C31712">
        <w:rPr>
          <w:rFonts w:ascii="Times New Roman" w:hAnsi="Times New Roman" w:cs="Times New Roman"/>
          <w:sz w:val="24"/>
          <w:szCs w:val="24"/>
        </w:rPr>
        <w:t xml:space="preserve">Randomly assign </w:t>
      </w:r>
      <w:bookmarkStart w:id="20" w:name="_Hlk42180095"/>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1</m:t>
            </m:r>
          </m:sub>
        </m:sSub>
      </m:oMath>
      <w:bookmarkEnd w:id="20"/>
    </w:p>
    <w:p w14:paraId="658C332A" w14:textId="77777777" w:rsidR="00191854" w:rsidRPr="00C31712" w:rsidRDefault="00191854" w:rsidP="00C25973">
      <w:pPr>
        <w:pStyle w:val="ListParagraph"/>
        <w:numPr>
          <w:ilvl w:val="0"/>
          <w:numId w:val="1"/>
        </w:numPr>
        <w:spacing w:line="480" w:lineRule="auto"/>
        <w:rPr>
          <w:rFonts w:ascii="Times New Roman" w:hAnsi="Times New Roman" w:cs="Times New Roman"/>
          <w:sz w:val="24"/>
          <w:szCs w:val="24"/>
        </w:rPr>
      </w:pPr>
      <w:r w:rsidRPr="00C31712">
        <w:rPr>
          <w:rFonts w:ascii="Times New Roman" w:hAnsi="Times New Roman" w:cs="Times New Roman"/>
          <w:sz w:val="24"/>
          <w:szCs w:val="24"/>
        </w:rPr>
        <w:t xml:space="preserve">Generate </w:t>
      </w:r>
      <m:oMath>
        <m:r>
          <w:rPr>
            <w:rFonts w:ascii="Cambria Math" w:hAnsi="Cambria Math" w:cs="Times New Roman"/>
            <w:sz w:val="24"/>
            <w:szCs w:val="24"/>
          </w:rPr>
          <m:t>R</m:t>
        </m:r>
      </m:oMath>
      <w:r w:rsidRPr="00C31712">
        <w:rPr>
          <w:rFonts w:ascii="Times New Roman" w:hAnsi="Times New Roman" w:cs="Times New Roman"/>
          <w:sz w:val="24"/>
          <w:szCs w:val="24"/>
        </w:rPr>
        <w:t xml:space="preserve"> based on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1</m:t>
            </m:r>
          </m:sub>
        </m:sSub>
      </m:oMath>
      <w:r w:rsidRPr="00C31712">
        <w:rPr>
          <w:rFonts w:ascii="Times New Roman" w:hAnsi="Times New Roman" w:cs="Times New Roman"/>
          <w:sz w:val="24"/>
          <w:szCs w:val="24"/>
        </w:rPr>
        <w:t xml:space="preserve">.  Different initial treatments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1</m:t>
            </m:r>
          </m:sub>
        </m:sSub>
      </m:oMath>
      <w:r w:rsidRPr="00C31712">
        <w:rPr>
          <w:rFonts w:ascii="Times New Roman" w:hAnsi="Times New Roman" w:cs="Times New Roman"/>
          <w:sz w:val="24"/>
          <w:szCs w:val="24"/>
        </w:rPr>
        <w:t xml:space="preserve"> are allowed to have different response rates.</w:t>
      </w:r>
    </w:p>
    <w:p w14:paraId="4E93C7E5" w14:textId="77777777" w:rsidR="00191854" w:rsidRPr="00C31712" w:rsidRDefault="00191854" w:rsidP="00C25973">
      <w:pPr>
        <w:pStyle w:val="ListParagraph"/>
        <w:numPr>
          <w:ilvl w:val="0"/>
          <w:numId w:val="1"/>
        </w:numPr>
        <w:spacing w:line="480" w:lineRule="auto"/>
        <w:rPr>
          <w:rFonts w:ascii="Times New Roman" w:hAnsi="Times New Roman" w:cs="Times New Roman"/>
          <w:sz w:val="24"/>
          <w:szCs w:val="24"/>
        </w:rPr>
      </w:pPr>
      <w:r w:rsidRPr="00C31712">
        <w:rPr>
          <w:rFonts w:ascii="Times New Roman" w:hAnsi="Times New Roman" w:cs="Times New Roman"/>
          <w:sz w:val="24"/>
          <w:szCs w:val="24"/>
        </w:rPr>
        <w:t xml:space="preserve">Assign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2</m:t>
            </m:r>
          </m:sub>
        </m:sSub>
      </m:oMath>
      <w:r w:rsidRPr="00C31712">
        <w:rPr>
          <w:rFonts w:ascii="Times New Roman" w:hAnsi="Times New Roman" w:cs="Times New Roman"/>
          <w:sz w:val="24"/>
          <w:szCs w:val="24"/>
        </w:rPr>
        <w:t>.  This is done only for responders if the dataset is intended to represent a restricted SMART.</w:t>
      </w:r>
    </w:p>
    <w:p w14:paraId="16687CC7" w14:textId="77777777" w:rsidR="00191854" w:rsidRPr="00C31712" w:rsidRDefault="00191854" w:rsidP="00C25973">
      <w:pPr>
        <w:pStyle w:val="ListParagraph"/>
        <w:numPr>
          <w:ilvl w:val="0"/>
          <w:numId w:val="1"/>
        </w:numPr>
        <w:spacing w:line="480" w:lineRule="auto"/>
        <w:rPr>
          <w:rFonts w:ascii="Times New Roman" w:hAnsi="Times New Roman" w:cs="Times New Roman"/>
          <w:sz w:val="24"/>
          <w:szCs w:val="24"/>
        </w:rPr>
      </w:pPr>
      <w:r w:rsidRPr="00C31712">
        <w:rPr>
          <w:rFonts w:ascii="Times New Roman" w:hAnsi="Times New Roman" w:cs="Times New Roman"/>
          <w:sz w:val="24"/>
          <w:szCs w:val="24"/>
        </w:rPr>
        <w:t>Choose the appropriate vector of conditional means</w:t>
      </w:r>
      <m:oMath>
        <m:r>
          <m:rPr>
            <m:sty m:val="bi"/>
          </m:rPr>
          <w:rPr>
            <w:rFonts w:ascii="Cambria Math" w:hAnsi="Cambria Math" w:cs="Times New Roman"/>
            <w:sz w:val="24"/>
            <w:szCs w:val="24"/>
          </w:rPr>
          <m:t xml:space="preserve"> </m:t>
        </m:r>
      </m:oMath>
      <w:r w:rsidRPr="00C31712">
        <w:rPr>
          <w:rFonts w:ascii="Times New Roman" w:hAnsi="Times New Roman" w:cs="Times New Roman"/>
          <w:sz w:val="24"/>
          <w:szCs w:val="24"/>
        </w:rPr>
        <w:t xml:space="preserve">to use for each subject based on that subject’s values of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1</m:t>
            </m:r>
          </m:sub>
        </m:sSub>
      </m:oMath>
      <w:r w:rsidRPr="00C31712">
        <w:rPr>
          <w:rFonts w:ascii="Times New Roman" w:hAnsi="Times New Roman" w:cs="Times New Roman"/>
          <w:sz w:val="24"/>
          <w:szCs w:val="24"/>
        </w:rPr>
        <w:t xml:space="preserve">, </w:t>
      </w:r>
      <m:oMath>
        <m:r>
          <w:rPr>
            <w:rFonts w:ascii="Cambria Math" w:hAnsi="Cambria Math" w:cs="Times New Roman"/>
            <w:sz w:val="24"/>
            <w:szCs w:val="24"/>
          </w:rPr>
          <m:t>R</m:t>
        </m:r>
      </m:oMath>
      <w:r w:rsidRPr="00C31712">
        <w:rPr>
          <w:rFonts w:ascii="Times New Roman" w:hAnsi="Times New Roman" w:cs="Times New Roman"/>
          <w:sz w:val="24"/>
          <w:szCs w:val="24"/>
        </w:rPr>
        <w:t xml:space="preserve">, and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2</m:t>
            </m:r>
          </m:sub>
        </m:sSub>
      </m:oMath>
      <w:r w:rsidRPr="00C31712">
        <w:rPr>
          <w:rFonts w:ascii="Times New Roman" w:hAnsi="Times New Roman" w:cs="Times New Roman"/>
          <w:sz w:val="24"/>
          <w:szCs w:val="24"/>
        </w:rPr>
        <w:t xml:space="preserve">. These conditional means must be elicited for each combination of the values of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1</m:t>
            </m:r>
          </m:sub>
        </m:sSub>
      </m:oMath>
      <w:r w:rsidRPr="00C31712">
        <w:rPr>
          <w:rFonts w:ascii="Times New Roman" w:hAnsi="Times New Roman" w:cs="Times New Roman"/>
          <w:sz w:val="24"/>
          <w:szCs w:val="24"/>
        </w:rPr>
        <w:t xml:space="preserve">, </w:t>
      </w:r>
      <m:oMath>
        <m:r>
          <w:rPr>
            <w:rFonts w:ascii="Cambria Math" w:hAnsi="Cambria Math" w:cs="Times New Roman"/>
            <w:sz w:val="24"/>
            <w:szCs w:val="24"/>
          </w:rPr>
          <m:t>R</m:t>
        </m:r>
      </m:oMath>
      <w:r w:rsidRPr="00C31712">
        <w:rPr>
          <w:rFonts w:ascii="Times New Roman" w:hAnsi="Times New Roman" w:cs="Times New Roman"/>
          <w:sz w:val="24"/>
          <w:szCs w:val="24"/>
        </w:rPr>
        <w:t xml:space="preserve">, and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2</m:t>
            </m:r>
          </m:sub>
        </m:sSub>
      </m:oMath>
      <w:r w:rsidRPr="00C31712">
        <w:rPr>
          <w:rFonts w:ascii="Times New Roman" w:hAnsi="Times New Roman" w:cs="Times New Roman"/>
          <w:sz w:val="24"/>
          <w:szCs w:val="24"/>
        </w:rPr>
        <w:t xml:space="preserve">, although equivalently the regression coefficients for the conditional model may be specified instead.  The elicitation must be done under the assumption that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C31712">
        <w:rPr>
          <w:rFonts w:ascii="Times New Roman" w:hAnsi="Times New Roman" w:cs="Times New Roman"/>
          <w:iCs/>
          <w:sz w:val="24"/>
          <w:szCs w:val="24"/>
        </w:rPr>
        <w:t xml:space="preserve"> depends neither on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1</m:t>
            </m:r>
          </m:sub>
        </m:sSub>
      </m:oMath>
      <w:r w:rsidRPr="00C31712">
        <w:rPr>
          <w:rFonts w:ascii="Times New Roman" w:hAnsi="Times New Roman" w:cs="Times New Roman"/>
          <w:sz w:val="24"/>
          <w:szCs w:val="24"/>
        </w:rPr>
        <w:t xml:space="preserve"> nor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2</m:t>
            </m:r>
          </m:sub>
        </m:sSub>
      </m:oMath>
      <w:r w:rsidRPr="00C31712">
        <w:rPr>
          <w:rFonts w:ascii="Times New Roman" w:hAnsi="Times New Roman" w:cs="Times New Roman"/>
          <w:sz w:val="24"/>
          <w:szCs w:val="24"/>
        </w:rPr>
        <w:t xml:space="preserve">, and that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C31712">
        <w:rPr>
          <w:rFonts w:ascii="Times New Roman" w:hAnsi="Times New Roman" w:cs="Times New Roman"/>
          <w:iCs/>
          <w:sz w:val="24"/>
          <w:szCs w:val="24"/>
        </w:rPr>
        <w:t xml:space="preserve"> depends neither on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1</m:t>
            </m:r>
          </m:sub>
        </m:sSub>
      </m:oMath>
      <w:r w:rsidRPr="00C31712">
        <w:rPr>
          <w:rFonts w:ascii="Times New Roman" w:hAnsi="Times New Roman" w:cs="Times New Roman"/>
          <w:sz w:val="24"/>
          <w:szCs w:val="24"/>
        </w:rPr>
        <w:t xml:space="preserve"> nor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vertAlign w:val="subscript"/>
              </w:rPr>
              <m:t>2</m:t>
            </m:r>
          </m:sub>
        </m:sSub>
      </m:oMath>
      <w:r w:rsidRPr="00C31712">
        <w:rPr>
          <w:rFonts w:ascii="Times New Roman" w:hAnsi="Times New Roman" w:cs="Times New Roman"/>
          <w:sz w:val="24"/>
          <w:szCs w:val="24"/>
        </w:rPr>
        <w:t xml:space="preserve">, but </w:t>
      </w:r>
      <m:oMath>
        <m:r>
          <w:rPr>
            <w:rFonts w:ascii="Cambria Math" w:hAnsi="Cambria Math" w:cs="Times New Roman"/>
            <w:sz w:val="24"/>
            <w:szCs w:val="24"/>
          </w:rPr>
          <m:t xml:space="preserve">R </m:t>
        </m:r>
      </m:oMath>
      <w:r w:rsidRPr="00C31712">
        <w:rPr>
          <w:rFonts w:ascii="Times New Roman" w:hAnsi="Times New Roman" w:cs="Times New Roman"/>
          <w:sz w:val="24"/>
          <w:szCs w:val="24"/>
        </w:rPr>
        <w:t>may have a (non-causal) effect on all three time periods.</w:t>
      </w:r>
    </w:p>
    <w:p w14:paraId="418796F0" w14:textId="77777777" w:rsidR="00191854" w:rsidRPr="00C31712" w:rsidRDefault="00191854" w:rsidP="00C25973">
      <w:pPr>
        <w:pStyle w:val="ListParagraph"/>
        <w:numPr>
          <w:ilvl w:val="0"/>
          <w:numId w:val="1"/>
        </w:numPr>
        <w:spacing w:line="480" w:lineRule="auto"/>
        <w:rPr>
          <w:rFonts w:ascii="Times New Roman" w:hAnsi="Times New Roman" w:cs="Times New Roman"/>
          <w:sz w:val="24"/>
          <w:szCs w:val="24"/>
        </w:rPr>
      </w:pPr>
      <w:r w:rsidRPr="00C31712">
        <w:rPr>
          <w:rFonts w:ascii="Times New Roman" w:hAnsi="Times New Roman" w:cs="Times New Roman"/>
          <w:sz w:val="24"/>
          <w:szCs w:val="24"/>
        </w:rPr>
        <w:t xml:space="preserve">Generate the responses </w:t>
      </w:r>
      <m:oMath>
        <m:r>
          <m:rPr>
            <m:sty m:val="bi"/>
          </m:rPr>
          <w:rPr>
            <w:rFonts w:ascii="Cambria Math" w:hAnsi="Cambria Math" w:cs="Times New Roman"/>
            <w:sz w:val="24"/>
            <w:szCs w:val="24"/>
          </w:rPr>
          <m:t>Y=[</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m:rPr>
            <m:sty m:val="bi"/>
          </m:rPr>
          <w:rPr>
            <w:rFonts w:ascii="Cambria Math" w:hAnsi="Cambria Math" w:cs="Times New Roman"/>
            <w:sz w:val="24"/>
            <w:szCs w:val="24"/>
          </w:rPr>
          <m:t>]</m:t>
        </m:r>
      </m:oMath>
      <w:r w:rsidRPr="00C31712">
        <w:rPr>
          <w:rFonts w:ascii="Times New Roman" w:hAnsi="Times New Roman" w:cs="Times New Roman"/>
          <w:sz w:val="24"/>
          <w:szCs w:val="24"/>
        </w:rPr>
        <w:t xml:space="preserve"> for each subject from the appropriate mean vector and the specified correlation matrix. This can be done using the bindata package in R (Leisch, Weingessel and Hornik, 1998, 2011), which dichotomizes an underlying </w:t>
      </w:r>
      <w:r w:rsidRPr="00C31712">
        <w:rPr>
          <w:rFonts w:ascii="Times New Roman" w:hAnsi="Times New Roman" w:cs="Times New Roman"/>
          <w:sz w:val="24"/>
          <w:szCs w:val="24"/>
        </w:rPr>
        <w:lastRenderedPageBreak/>
        <w:t xml:space="preserve">multivariate normal distribution with covariance and cutpoints specifically selected to give the desired multivariate binary distribution. </w:t>
      </w:r>
    </w:p>
    <w:p w14:paraId="249E176E" w14:textId="79FA1C78" w:rsidR="00E07174" w:rsidRPr="00C31712" w:rsidRDefault="00E07174" w:rsidP="00C25973">
      <w:pPr>
        <w:pStyle w:val="Heading2"/>
      </w:pPr>
      <w:bookmarkStart w:id="21" w:name="_Toc53837452"/>
      <w:r w:rsidRPr="00C31712">
        <w:t>Limitations of this Method</w:t>
      </w:r>
      <w:bookmarkEnd w:id="21"/>
    </w:p>
    <w:p w14:paraId="06F9CF1A" w14:textId="77777777" w:rsidR="00191854" w:rsidRPr="00C31712" w:rsidRDefault="00191854" w:rsidP="00C25973">
      <w:pPr>
        <w:spacing w:line="480" w:lineRule="auto"/>
        <w:ind w:firstLine="720"/>
        <w:rPr>
          <w:rFonts w:ascii="Times New Roman" w:hAnsi="Times New Roman" w:cs="Times New Roman"/>
          <w:sz w:val="24"/>
          <w:szCs w:val="24"/>
        </w:rPr>
      </w:pPr>
      <w:r w:rsidRPr="00C31712">
        <w:rPr>
          <w:rFonts w:ascii="Times New Roman" w:hAnsi="Times New Roman" w:cs="Times New Roman"/>
          <w:sz w:val="24"/>
          <w:szCs w:val="24"/>
        </w:rPr>
        <w:t xml:space="preserve">This method has important limitations.  First, it requires the difficult task of eliciting from the distribution conditional on response status </w:t>
      </w:r>
      <m:oMath>
        <m:r>
          <w:rPr>
            <w:rFonts w:ascii="Cambria Math" w:hAnsi="Cambria Math" w:cs="Times New Roman"/>
            <w:sz w:val="24"/>
            <w:szCs w:val="24"/>
          </w:rPr>
          <m:t>R</m:t>
        </m:r>
      </m:oMath>
      <w:r w:rsidRPr="00C31712">
        <w:rPr>
          <w:rFonts w:ascii="Times New Roman" w:hAnsi="Times New Roman" w:cs="Times New Roman"/>
          <w:sz w:val="24"/>
          <w:szCs w:val="24"/>
        </w:rPr>
        <w:t xml:space="preserve">, and it does not provide direct control over the correlation matrix conditional on </w:t>
      </w:r>
      <m:oMath>
        <m:r>
          <w:rPr>
            <w:rFonts w:ascii="Cambria Math" w:hAnsi="Cambria Math" w:cs="Times New Roman"/>
            <w:sz w:val="24"/>
            <w:szCs w:val="24"/>
          </w:rPr>
          <m:t>R</m:t>
        </m:r>
      </m:oMath>
      <w:r w:rsidRPr="00C31712">
        <w:rPr>
          <w:rFonts w:ascii="Times New Roman" w:hAnsi="Times New Roman" w:cs="Times New Roman"/>
          <w:sz w:val="24"/>
          <w:szCs w:val="24"/>
        </w:rPr>
        <w:t xml:space="preserve">.  Also, it is not clear whether it actually accounts for the role of the response rate correctly, because it essentially treats </w:t>
      </w:r>
      <m:oMath>
        <m:r>
          <w:rPr>
            <w:rFonts w:ascii="Cambria Math" w:hAnsi="Cambria Math" w:cs="Times New Roman"/>
            <w:sz w:val="24"/>
            <w:szCs w:val="24"/>
          </w:rPr>
          <m:t>R</m:t>
        </m:r>
      </m:oMath>
      <w:r w:rsidRPr="00C31712">
        <w:rPr>
          <w:rFonts w:ascii="Times New Roman" w:hAnsi="Times New Roman" w:cs="Times New Roman"/>
          <w:sz w:val="24"/>
          <w:szCs w:val="24"/>
        </w:rPr>
        <w:t xml:space="preserve"> as if it were an observed baseline covariate.</w:t>
      </w:r>
    </w:p>
    <w:p w14:paraId="388AC4CE" w14:textId="77777777" w:rsidR="00191854" w:rsidRPr="00C31712" w:rsidRDefault="00191854" w:rsidP="00C25973">
      <w:pPr>
        <w:spacing w:line="480" w:lineRule="auto"/>
        <w:ind w:firstLine="720"/>
        <w:rPr>
          <w:rFonts w:ascii="Times New Roman" w:eastAsiaTheme="minorEastAsia" w:hAnsi="Times New Roman" w:cs="Times New Roman"/>
          <w:sz w:val="24"/>
          <w:szCs w:val="24"/>
        </w:rPr>
      </w:pPr>
      <w:r w:rsidRPr="00C31712">
        <w:rPr>
          <w:rFonts w:ascii="Times New Roman" w:hAnsi="Times New Roman" w:cs="Times New Roman"/>
          <w:sz w:val="24"/>
          <w:szCs w:val="24"/>
        </w:rPr>
        <w:t xml:space="preserve">Furthermore, the method cannot be used in its current form in cases in which </w:t>
      </w:r>
      <m:oMath>
        <m:r>
          <w:rPr>
            <w:rFonts w:ascii="Cambria Math" w:hAnsi="Cambria Math" w:cs="Times New Roman"/>
            <w:sz w:val="24"/>
            <w:szCs w:val="24"/>
          </w:rPr>
          <m:t>R</m:t>
        </m:r>
      </m:oMath>
      <w:r w:rsidRPr="00C31712">
        <w:rPr>
          <w:rFonts w:ascii="Times New Roman" w:hAnsi="Times New Roman" w:cs="Times New Roman"/>
          <w:sz w:val="24"/>
          <w:szCs w:val="24"/>
        </w:rPr>
        <w:t xml:space="preserve"> is deterministically related to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C31712">
        <w:rPr>
          <w:rFonts w:ascii="Times New Roman" w:eastAsiaTheme="minorEastAsia" w:hAnsi="Times New Roman" w:cs="Times New Roman"/>
          <w:iCs/>
          <w:sz w:val="24"/>
          <w:szCs w:val="24"/>
        </w:rPr>
        <w:t xml:space="preserve">, which may occur by design. Recall that both variables are binary and both are observed at the same time. </w:t>
      </w:r>
      <w:r w:rsidRPr="00C31712">
        <w:rPr>
          <w:rFonts w:ascii="Times New Roman" w:hAnsi="Times New Roman" w:cs="Times New Roman"/>
          <w:sz w:val="24"/>
          <w:szCs w:val="24"/>
        </w:rPr>
        <w:t xml:space="preserve">In such cases, </w:t>
      </w:r>
      <w:r w:rsidRPr="00C31712">
        <w:rPr>
          <w:rFonts w:ascii="Times New Roman" w:eastAsiaTheme="minorEastAsia" w:hAnsi="Times New Roman" w:cs="Times New Roman"/>
          <w:iCs/>
          <w:sz w:val="24"/>
          <w:szCs w:val="24"/>
        </w:rPr>
        <w:t xml:space="preserve">conditional on </w:t>
      </w:r>
      <m:oMath>
        <m:r>
          <w:rPr>
            <w:rFonts w:ascii="Cambria Math" w:hAnsi="Cambria Math" w:cs="Times New Roman"/>
            <w:sz w:val="24"/>
            <w:szCs w:val="24"/>
          </w:rPr>
          <m:t>R</m:t>
        </m:r>
      </m:oMath>
      <w:r w:rsidRPr="00C31712">
        <w:rPr>
          <w:rFonts w:ascii="Times New Roman" w:eastAsiaTheme="minorEastAsia" w:hAnsi="Times New Roman" w:cs="Times New Roman"/>
          <w:iCs/>
          <w:sz w:val="24"/>
          <w:szCs w:val="24"/>
        </w:rPr>
        <w:t xml:space="preserve">, the joint distribution of </w:t>
      </w:r>
      <m:oMath>
        <m:r>
          <m:rPr>
            <m:sty m:val="bi"/>
          </m:rPr>
          <w:rPr>
            <w:rFonts w:ascii="Cambria Math" w:hAnsi="Cambria Math" w:cs="Times New Roman"/>
            <w:sz w:val="24"/>
            <w:szCs w:val="24"/>
          </w:rPr>
          <m:t>Y</m:t>
        </m:r>
      </m:oMath>
      <w:r w:rsidRPr="00C31712">
        <w:rPr>
          <w:rFonts w:ascii="Times New Roman" w:eastAsiaTheme="minorEastAsia" w:hAnsi="Times New Roman" w:cs="Times New Roman"/>
          <w:b/>
          <w:bCs/>
          <w:iCs/>
          <w:sz w:val="24"/>
          <w:szCs w:val="24"/>
        </w:rPr>
        <w:t xml:space="preserve"> </w:t>
      </w:r>
      <w:r w:rsidRPr="00C31712">
        <w:rPr>
          <w:rFonts w:ascii="Times New Roman" w:eastAsiaTheme="minorEastAsia" w:hAnsi="Times New Roman" w:cs="Times New Roman"/>
          <w:iCs/>
          <w:sz w:val="24"/>
          <w:szCs w:val="24"/>
        </w:rPr>
        <w:t xml:space="preserve">is degenerate because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C31712">
        <w:rPr>
          <w:rFonts w:ascii="Times New Roman" w:eastAsiaTheme="minorEastAsia" w:hAnsi="Times New Roman" w:cs="Times New Roman"/>
          <w:iCs/>
          <w:sz w:val="24"/>
          <w:szCs w:val="24"/>
        </w:rPr>
        <w:t xml:space="preserve"> has zero variance.   F</w:t>
      </w:r>
      <w:r w:rsidRPr="00C31712">
        <w:rPr>
          <w:rFonts w:ascii="Times New Roman" w:eastAsiaTheme="minorEastAsia" w:hAnsi="Times New Roman" w:cs="Times New Roman"/>
          <w:sz w:val="24"/>
          <w:szCs w:val="24"/>
        </w:rPr>
        <w:t xml:space="preserve">or convenience, suppose that </w:t>
      </w:r>
      <m:oMath>
        <m:r>
          <w:rPr>
            <w:rFonts w:ascii="Cambria Math" w:hAnsi="Cambria Math" w:cs="Times New Roman"/>
            <w:sz w:val="24"/>
            <w:szCs w:val="24"/>
          </w:rPr>
          <m:t>Y</m:t>
        </m:r>
      </m:oMath>
      <w:r w:rsidRPr="00C31712">
        <w:rPr>
          <w:rFonts w:ascii="Times New Roman" w:eastAsiaTheme="minorEastAsia" w:hAnsi="Times New Roman" w:cs="Times New Roman"/>
          <w:sz w:val="24"/>
          <w:szCs w:val="24"/>
        </w:rPr>
        <w:t xml:space="preserve"> is an event whose probability the researchers are trying to reduce (e.g., substance misuse) rather than increase (e.g., exercise).   Then these zero-conditional-variance scenarios may include:</w:t>
      </w:r>
    </w:p>
    <w:p w14:paraId="3EACDAB1" w14:textId="77777777" w:rsidR="00191854" w:rsidRPr="00C31712" w:rsidRDefault="00191854" w:rsidP="00C25973">
      <w:pPr>
        <w:pStyle w:val="ListParagraph"/>
        <w:numPr>
          <w:ilvl w:val="0"/>
          <w:numId w:val="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R=1-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C31712">
        <w:rPr>
          <w:rFonts w:ascii="Times New Roman" w:eastAsiaTheme="minorEastAsia" w:hAnsi="Times New Roman" w:cs="Times New Roman"/>
          <w:sz w:val="24"/>
          <w:szCs w:val="24"/>
        </w:rPr>
        <w:t xml:space="preserve"> by definition.  That is, a person is a responder if and only if that person is an abstainer at time 2.</w:t>
      </w:r>
    </w:p>
    <w:p w14:paraId="084E9990" w14:textId="77777777" w:rsidR="00191854" w:rsidRPr="00C31712" w:rsidRDefault="00191854" w:rsidP="00C25973">
      <w:pPr>
        <w:pStyle w:val="ListParagraph"/>
        <w:numPr>
          <w:ilvl w:val="0"/>
          <w:numId w:val="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C31712">
        <w:rPr>
          <w:rFonts w:ascii="Times New Roman" w:eastAsiaTheme="minorEastAsia" w:hAnsi="Times New Roman" w:cs="Times New Roman"/>
          <w:sz w:val="24"/>
          <w:szCs w:val="24"/>
        </w:rPr>
        <w:t xml:space="preserve"> are correlated, but not deterministically related, so that any combination of values is possible.  For example, </w:t>
      </w:r>
      <m:oMath>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is adequate attendance at therapy sessions, while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C31712">
        <w:rPr>
          <w:rFonts w:ascii="Times New Roman" w:eastAsiaTheme="minorEastAsia" w:hAnsi="Times New Roman" w:cs="Times New Roman"/>
          <w:sz w:val="24"/>
          <w:szCs w:val="24"/>
        </w:rPr>
        <w:t xml:space="preserve"> is substance misuse. Attendees may be more likely to avoid misuse but are not immune to it.  </w:t>
      </w:r>
    </w:p>
    <w:p w14:paraId="4A65D3F2" w14:textId="77777777" w:rsidR="00191854" w:rsidRPr="00C31712" w:rsidRDefault="00191854" w:rsidP="00C25973">
      <w:pPr>
        <w:pStyle w:val="ListParagraph"/>
        <w:numPr>
          <w:ilvl w:val="0"/>
          <w:numId w:val="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R</m:t>
        </m:r>
      </m:oMath>
      <w:r w:rsidRPr="00C31712">
        <w:rPr>
          <w:rFonts w:ascii="Times New Roman" w:eastAsiaTheme="minorEastAsia" w:hAnsi="Times New Roman" w:cs="Times New Roman"/>
          <w:sz w:val="24"/>
          <w:szCs w:val="24"/>
        </w:rPr>
        <w:t xml:space="preserve"> is always 0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xml:space="preserve">, but is not necessarily 1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eastAsiaTheme="minorEastAsia" w:hAnsi="Cambria Math" w:cs="Times New Roman"/>
            <w:sz w:val="24"/>
            <w:szCs w:val="24"/>
          </w:rPr>
          <m:t>=0</m:t>
        </m:r>
      </m:oMath>
      <w:r w:rsidRPr="00C31712">
        <w:rPr>
          <w:rFonts w:ascii="Times New Roman" w:eastAsiaTheme="minorEastAsia" w:hAnsi="Times New Roman" w:cs="Times New Roman"/>
          <w:sz w:val="24"/>
          <w:szCs w:val="24"/>
        </w:rPr>
        <w:t xml:space="preserve">.  For example, to count as a responder a participant must </w:t>
      </w:r>
      <w:r w:rsidRPr="00C31712">
        <w:rPr>
          <w:rFonts w:ascii="Times New Roman" w:eastAsiaTheme="minorEastAsia" w:hAnsi="Times New Roman" w:cs="Times New Roman"/>
          <w:i/>
          <w:iCs/>
          <w:sz w:val="24"/>
          <w:szCs w:val="24"/>
        </w:rPr>
        <w:t>both</w:t>
      </w:r>
      <w:r w:rsidRPr="00C31712">
        <w:rPr>
          <w:rFonts w:ascii="Times New Roman" w:eastAsiaTheme="minorEastAsia" w:hAnsi="Times New Roman" w:cs="Times New Roman"/>
          <w:sz w:val="24"/>
          <w:szCs w:val="24"/>
        </w:rPr>
        <w:t xml:space="preserve"> abstain </w:t>
      </w:r>
      <w:r w:rsidRPr="00C31712">
        <w:rPr>
          <w:rFonts w:ascii="Times New Roman" w:eastAsiaTheme="minorEastAsia" w:hAnsi="Times New Roman" w:cs="Times New Roman"/>
          <w:i/>
          <w:iCs/>
          <w:sz w:val="24"/>
          <w:szCs w:val="24"/>
        </w:rPr>
        <w:t>and</w:t>
      </w:r>
      <w:r w:rsidRPr="00C31712">
        <w:rPr>
          <w:rFonts w:ascii="Times New Roman" w:eastAsiaTheme="minorEastAsia" w:hAnsi="Times New Roman" w:cs="Times New Roman"/>
          <w:sz w:val="24"/>
          <w:szCs w:val="24"/>
        </w:rPr>
        <w:t xml:space="preserve"> </w:t>
      </w:r>
      <w:r w:rsidRPr="00C31712">
        <w:rPr>
          <w:rFonts w:ascii="Times New Roman" w:eastAsiaTheme="minorEastAsia" w:hAnsi="Times New Roman" w:cs="Times New Roman"/>
          <w:i/>
          <w:iCs/>
          <w:sz w:val="24"/>
          <w:szCs w:val="24"/>
        </w:rPr>
        <w:t>also</w:t>
      </w:r>
      <w:r w:rsidRPr="00C31712">
        <w:rPr>
          <w:rFonts w:ascii="Times New Roman" w:eastAsiaTheme="minorEastAsia" w:hAnsi="Times New Roman" w:cs="Times New Roman"/>
          <w:sz w:val="24"/>
          <w:szCs w:val="24"/>
        </w:rPr>
        <w:t xml:space="preserve"> meet some other criterion such as being gainfully employed.</w:t>
      </w:r>
    </w:p>
    <w:p w14:paraId="3F80D251" w14:textId="77777777" w:rsidR="00191854" w:rsidRPr="00C31712" w:rsidRDefault="00191854" w:rsidP="00C25973">
      <w:pPr>
        <w:pStyle w:val="ListParagraph"/>
        <w:numPr>
          <w:ilvl w:val="0"/>
          <w:numId w:val="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is always 1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=0</m:t>
        </m:r>
      </m:oMath>
      <w:r w:rsidRPr="00C31712">
        <w:rPr>
          <w:rFonts w:ascii="Times New Roman" w:eastAsiaTheme="minorEastAsia" w:hAnsi="Times New Roman" w:cs="Times New Roman"/>
          <w:sz w:val="24"/>
          <w:szCs w:val="24"/>
        </w:rPr>
        <w:t xml:space="preserve">, but is not necessarily 0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For example, to count as a responder a participant must </w:t>
      </w:r>
      <w:r w:rsidRPr="00C31712">
        <w:rPr>
          <w:rFonts w:ascii="Times New Roman" w:eastAsiaTheme="minorEastAsia" w:hAnsi="Times New Roman" w:cs="Times New Roman"/>
          <w:i/>
          <w:iCs/>
          <w:sz w:val="24"/>
          <w:szCs w:val="24"/>
        </w:rPr>
        <w:t>either</w:t>
      </w:r>
      <w:r w:rsidRPr="00C31712">
        <w:rPr>
          <w:rFonts w:ascii="Times New Roman" w:eastAsiaTheme="minorEastAsia" w:hAnsi="Times New Roman" w:cs="Times New Roman"/>
          <w:sz w:val="24"/>
          <w:szCs w:val="24"/>
        </w:rPr>
        <w:t xml:space="preserve"> abstain </w:t>
      </w:r>
      <w:r w:rsidRPr="00C31712">
        <w:rPr>
          <w:rFonts w:ascii="Times New Roman" w:eastAsiaTheme="minorEastAsia" w:hAnsi="Times New Roman" w:cs="Times New Roman"/>
          <w:i/>
          <w:iCs/>
          <w:sz w:val="24"/>
          <w:szCs w:val="24"/>
        </w:rPr>
        <w:t>or</w:t>
      </w:r>
      <w:r w:rsidRPr="00C31712">
        <w:rPr>
          <w:rFonts w:ascii="Times New Roman" w:eastAsiaTheme="minorEastAsia" w:hAnsi="Times New Roman" w:cs="Times New Roman"/>
          <w:sz w:val="24"/>
          <w:szCs w:val="24"/>
        </w:rPr>
        <w:t xml:space="preserve"> meet some other criterion such as adequate session attendance.</w:t>
      </w:r>
    </w:p>
    <w:p w14:paraId="4C113A60" w14:textId="77777777" w:rsidR="00191854" w:rsidRPr="00C31712" w:rsidRDefault="00191854" w:rsidP="00C25973">
      <w:pPr>
        <w:spacing w:line="480" w:lineRule="auto"/>
        <w:rPr>
          <w:rFonts w:ascii="Times New Roman" w:eastAsiaTheme="minorEastAsia" w:hAnsi="Times New Roman" w:cs="Times New Roman"/>
          <w:iCs/>
          <w:sz w:val="24"/>
          <w:szCs w:val="24"/>
        </w:rPr>
      </w:pPr>
      <w:r w:rsidRPr="00C31712">
        <w:rPr>
          <w:rFonts w:ascii="Times New Roman" w:eastAsiaTheme="minorEastAsia" w:hAnsi="Times New Roman" w:cs="Times New Roman"/>
          <w:iCs/>
          <w:sz w:val="24"/>
          <w:szCs w:val="24"/>
        </w:rPr>
        <w:t>Each of these possibilities probably has to be considered separately, and none of them can be addressed using the simulation method in Dziak and colleagues (2020).  We therefore follow a more sophisticated simulation approach introduced by Yap and colleagues (2020).</w:t>
      </w:r>
    </w:p>
    <w:p w14:paraId="5FF5A123" w14:textId="5FFC805F" w:rsidR="00E07174" w:rsidRPr="00C31712" w:rsidRDefault="00E07174" w:rsidP="00C25973">
      <w:pPr>
        <w:pStyle w:val="Heading2"/>
      </w:pPr>
      <w:bookmarkStart w:id="22" w:name="_Toc53837453"/>
      <w:r w:rsidRPr="00C31712">
        <w:t>Principal Stratification-Based Method</w:t>
      </w:r>
      <w:bookmarkEnd w:id="22"/>
    </w:p>
    <w:p w14:paraId="7885C5E6" w14:textId="1644C71D" w:rsidR="00191854" w:rsidRPr="00C31712" w:rsidRDefault="00191854" w:rsidP="00C25973">
      <w:pPr>
        <w:spacing w:line="480" w:lineRule="auto"/>
        <w:ind w:firstLine="720"/>
        <w:rPr>
          <w:rFonts w:ascii="Times New Roman" w:hAnsi="Times New Roman" w:cs="Times New Roman"/>
          <w:sz w:val="24"/>
          <w:szCs w:val="24"/>
        </w:rPr>
      </w:pPr>
      <w:r w:rsidRPr="00C31712">
        <w:rPr>
          <w:rFonts w:ascii="Times New Roman" w:hAnsi="Times New Roman" w:cs="Times New Roman"/>
          <w:sz w:val="24"/>
          <w:szCs w:val="24"/>
        </w:rPr>
        <w:t xml:space="preserve">Yap and colleagues (2020) </w:t>
      </w:r>
      <w:r w:rsidR="008B4ED5">
        <w:rPr>
          <w:rFonts w:ascii="Times New Roman" w:hAnsi="Times New Roman" w:cs="Times New Roman"/>
          <w:sz w:val="24"/>
          <w:szCs w:val="24"/>
        </w:rPr>
        <w:t xml:space="preserve">used </w:t>
      </w:r>
      <w:r w:rsidRPr="00C31712">
        <w:rPr>
          <w:rFonts w:ascii="Times New Roman" w:hAnsi="Times New Roman" w:cs="Times New Roman"/>
          <w:sz w:val="24"/>
          <w:szCs w:val="24"/>
        </w:rPr>
        <w:t xml:space="preserve">principal stratification to </w:t>
      </w:r>
      <w:r w:rsidRPr="00C31712">
        <w:rPr>
          <w:rFonts w:ascii="Times New Roman" w:eastAsiaTheme="minorEastAsia" w:hAnsi="Times New Roman" w:cs="Times New Roman"/>
          <w:iCs/>
          <w:sz w:val="24"/>
          <w:szCs w:val="24"/>
        </w:rPr>
        <w:t xml:space="preserve">handle </w:t>
      </w:r>
      <m:oMath>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in a different way, by dividing participants into hypothetical subgroups</w:t>
      </w:r>
      <w:r w:rsidRPr="00C31712">
        <w:rPr>
          <w:rFonts w:ascii="Times New Roman" w:hAnsi="Times New Roman" w:cs="Times New Roman"/>
          <w:sz w:val="24"/>
          <w:szCs w:val="24"/>
        </w:rPr>
        <w:t xml:space="preserve"> </w:t>
      </w:r>
      <w:r w:rsidRPr="00C31712">
        <w:rPr>
          <w:rFonts w:ascii="Times New Roman" w:eastAsiaTheme="minorEastAsia" w:hAnsi="Times New Roman" w:cs="Times New Roman"/>
          <w:sz w:val="24"/>
          <w:szCs w:val="24"/>
        </w:rPr>
        <w:t xml:space="preserve">(somewhat analogously to Frangakis, Rubin, An, &amp; MacKenzie, 2007) based on their potential outcomes on </w:t>
      </w:r>
      <m:oMath>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given each possible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Pr="00C31712">
        <w:rPr>
          <w:rFonts w:ascii="Times New Roman" w:eastAsiaTheme="minorEastAsia" w:hAnsi="Times New Roman" w:cs="Times New Roman"/>
          <w:sz w:val="24"/>
          <w:szCs w:val="24"/>
        </w:rPr>
        <w:t xml:space="preserve">.  Following Yap and colleagues (2020), we assume four subgroups:  of people who would always be responders, people who would respond only if </w:t>
      </w:r>
      <m:oMath>
        <m:sSub>
          <m:sSubPr>
            <m:ctrlPr>
              <w:rPr>
                <w:rFonts w:ascii="Cambria Math" w:eastAsia="Georgia"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xml:space="preserve">, people who would respond only if </w:t>
      </w:r>
      <m:oMath>
        <m:sSub>
          <m:sSubPr>
            <m:ctrlPr>
              <w:rPr>
                <w:rFonts w:ascii="Cambria Math" w:eastAsia="Georgia"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oMath>
      <w:r w:rsidRPr="00C31712">
        <w:rPr>
          <w:rFonts w:ascii="Times New Roman" w:eastAsiaTheme="minorEastAsia" w:hAnsi="Times New Roman" w:cs="Times New Roman"/>
          <w:sz w:val="24"/>
          <w:szCs w:val="24"/>
        </w:rPr>
        <w:t>, and people who would never respond, This is summarized in Table 1.</w:t>
      </w:r>
    </w:p>
    <w:p w14:paraId="3F06089C" w14:textId="0C876ABE" w:rsidR="00191854" w:rsidRPr="00C31712" w:rsidRDefault="00191854" w:rsidP="00C25973">
      <w:pPr>
        <w:spacing w:line="480" w:lineRule="auto"/>
        <w:ind w:firstLine="720"/>
        <w:rPr>
          <w:rFonts w:ascii="Times New Roman" w:hAnsi="Times New Roman" w:cs="Times New Roman"/>
          <w:sz w:val="24"/>
          <w:szCs w:val="24"/>
        </w:rPr>
      </w:pPr>
      <w:r w:rsidRPr="00C31712">
        <w:rPr>
          <w:rFonts w:ascii="Times New Roman" w:hAnsi="Times New Roman" w:cs="Times New Roman"/>
          <w:sz w:val="24"/>
          <w:szCs w:val="24"/>
        </w:rPr>
        <w:t xml:space="preserve">More specifically, we assume that for a total simulated sample size </w:t>
      </w:r>
      <m:oMath>
        <m:r>
          <w:rPr>
            <w:rFonts w:ascii="Cambria Math" w:hAnsi="Cambria Math" w:cs="Times New Roman"/>
            <w:sz w:val="24"/>
            <w:szCs w:val="24"/>
          </w:rPr>
          <m:t>N</m:t>
        </m:r>
      </m:oMath>
      <w:r w:rsidRPr="00C31712">
        <w:rPr>
          <w:rFonts w:ascii="Times New Roman" w:hAnsi="Times New Roman" w:cs="Times New Roman"/>
          <w:sz w:val="24"/>
          <w:szCs w:val="24"/>
        </w:rPr>
        <w:t xml:space="preserve">, and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=P(R=1|</m:t>
        </m:r>
        <m:sSub>
          <m:sSubPr>
            <m:ctrlPr>
              <w:rPr>
                <w:rFonts w:ascii="Cambria Math" w:eastAsia="Georgia"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oMath>
      <w:r w:rsidRPr="00C3171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=P(R=1|</m:t>
        </m:r>
        <m:sSub>
          <m:sSubPr>
            <m:ctrlPr>
              <w:rPr>
                <w:rFonts w:ascii="Cambria Math" w:eastAsia="Georgia"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oMath>
      <w:r w:rsidRPr="00C31712">
        <w:rPr>
          <w:rFonts w:ascii="Times New Roman" w:hAnsi="Times New Roman" w:cs="Times New Roman"/>
          <w:sz w:val="24"/>
          <w:szCs w:val="24"/>
        </w:rPr>
        <w:t>,</w:t>
      </w:r>
    </w:p>
    <w:p w14:paraId="65850C7B" w14:textId="35EDE4CE" w:rsidR="00191854" w:rsidRPr="00C31712" w:rsidRDefault="00F86C70" w:rsidP="00C25973">
      <w:pPr>
        <w:spacing w:line="480" w:lineRule="auto"/>
        <w:rPr>
          <w:rFonts w:ascii="Times New Roman" w:hAnsi="Times New Roman" w:cs="Times New Roman"/>
          <w:sz w:val="24"/>
          <w:szCs w:val="24"/>
        </w:rPr>
      </w:pPr>
      <m:oMathPara>
        <m:oMath>
          <m:m>
            <m:mPr>
              <m:mcs>
                <m:mc>
                  <m:mcPr>
                    <m:count m:val="2"/>
                    <m:mcJc m:val="center"/>
                  </m:mcPr>
                </m:mc>
              </m:mcs>
              <m:ctrlPr>
                <w:rPr>
                  <w:rFonts w:ascii="Cambria Math" w:eastAsia="Georgia" w:hAnsi="Cambria Math" w:cs="Times New Roman"/>
                  <w:i/>
                  <w:sz w:val="24"/>
                  <w:szCs w:val="24"/>
                </w:rPr>
              </m:ctrlPr>
            </m:mPr>
            <m:mr>
              <m:e>
                <m:sSub>
                  <m:sSubPr>
                    <m:ctrlPr>
                      <w:rPr>
                        <w:rFonts w:ascii="Cambria Math" w:eastAsia="Georgia"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e>
              <m:e>
                <m:r>
                  <w:rPr>
                    <w:rFonts w:ascii="Cambria Math" w:hAnsi="Cambria Math" w:cs="Times New Roman"/>
                    <w:sz w:val="24"/>
                    <w:szCs w:val="24"/>
                  </w:rPr>
                  <m:t>N</m:t>
                </m:r>
                <m:d>
                  <m:dPr>
                    <m:ctrlPr>
                      <w:rPr>
                        <w:rFonts w:ascii="Cambria Math" w:eastAsia="Georg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eastAsia="Georgia"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m:e>
            </m:mr>
            <m:mr>
              <m:e>
                <m:sSub>
                  <m:sSubPr>
                    <m:ctrlPr>
                      <w:rPr>
                        <w:rFonts w:ascii="Cambria Math" w:eastAsia="Georgia"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e>
              <m:e>
                <m:r>
                  <w:rPr>
                    <w:rFonts w:ascii="Cambria Math" w:hAnsi="Cambria Math" w:cs="Times New Roman"/>
                    <w:sz w:val="24"/>
                    <w:szCs w:val="24"/>
                  </w:rPr>
                  <m:t>N</m:t>
                </m:r>
                <m:d>
                  <m:dPr>
                    <m:ctrlPr>
                      <w:rPr>
                        <w:rFonts w:ascii="Cambria Math" w:eastAsia="Georgia"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eastAsia="Georgia"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m:e>
            </m:mr>
            <m:mr>
              <m:e>
                <m:sSub>
                  <m:sSubPr>
                    <m:ctrlPr>
                      <w:rPr>
                        <w:rFonts w:ascii="Cambria Math" w:eastAsia="Georgia"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m:t>
                    </m:r>
                  </m:sub>
                </m:sSub>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N</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d>
                <m:r>
                  <w:rPr>
                    <w:rFonts w:ascii="Cambria Math" w:eastAsia="Cambria Math" w:hAnsi="Cambria Math" w:cs="Times New Roman"/>
                    <w:sz w:val="24"/>
                    <w:szCs w:val="24"/>
                  </w:rPr>
                  <m:t>-</m:t>
                </m:r>
                <m:sSub>
                  <m:sSubPr>
                    <m:ctrlPr>
                      <w:rPr>
                        <w:rFonts w:ascii="Cambria Math" w:eastAsia="Georgia"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m:ctrlPr>
                  <w:rPr>
                    <w:rFonts w:ascii="Cambria Math" w:eastAsia="Cambria Math" w:hAnsi="Cambria Math" w:cs="Times New Roman"/>
                    <w:i/>
                    <w:sz w:val="24"/>
                    <w:szCs w:val="24"/>
                  </w:rPr>
                </m:ctrlPr>
              </m:e>
            </m:mr>
            <m:mr>
              <m:e>
                <m:sSub>
                  <m:sSubPr>
                    <m:ctrlPr>
                      <w:rPr>
                        <w:rFonts w:ascii="Cambria Math" w:eastAsia="Georgia"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w:bookmarkStart w:id="23" w:name="_Hlk39502417"/>
                <m:r>
                  <w:rPr>
                    <w:rFonts w:ascii="Cambria Math" w:hAnsi="Cambria Math" w:cs="Times New Roman"/>
                    <w:sz w:val="24"/>
                    <w:szCs w:val="24"/>
                  </w:rPr>
                  <m:t>=</m:t>
                </m:r>
                <w:bookmarkEnd w:id="23"/>
              </m:e>
              <m:e>
                <m:r>
                  <m:rPr>
                    <m:sty m:val="p"/>
                  </m:rPr>
                  <w:rPr>
                    <w:rFonts w:ascii="Cambria Math" w:hAnsi="Cambria Math" w:cs="Times New Roman"/>
                    <w:sz w:val="24"/>
                    <w:szCs w:val="24"/>
                  </w:rPr>
                  <m:t>min⁡</m:t>
                </m:r>
                <m:r>
                  <w:rPr>
                    <w:rFonts w:ascii="Cambria Math" w:hAnsi="Cambria Math" w:cs="Times New Roman"/>
                    <w:sz w:val="24"/>
                    <w:szCs w:val="24"/>
                  </w:rPr>
                  <m:t>(N</m:t>
                </m:r>
                <m:d>
                  <m:dPr>
                    <m:ctrlPr>
                      <w:rPr>
                        <w:rFonts w:ascii="Cambria Math" w:eastAsia="Georgia"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d>
                <m:r>
                  <w:rPr>
                    <w:rFonts w:ascii="Cambria Math" w:hAnsi="Cambria Math" w:cs="Times New Roman"/>
                    <w:sz w:val="24"/>
                    <w:szCs w:val="24"/>
                  </w:rPr>
                  <m:t>,N</m:t>
                </m:r>
                <m:d>
                  <m:dPr>
                    <m:ctrlPr>
                      <w:rPr>
                        <w:rFonts w:ascii="Cambria Math" w:eastAsia="Georgia"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d>
                <m:r>
                  <w:rPr>
                    <w:rFonts w:ascii="Cambria Math" w:hAnsi="Cambria Math" w:cs="Times New Roman"/>
                    <w:sz w:val="24"/>
                    <w:szCs w:val="24"/>
                  </w:rPr>
                  <m:t>)</m:t>
                </m:r>
              </m:e>
            </m:mr>
          </m:m>
        </m:oMath>
      </m:oMathPara>
    </w:p>
    <w:p w14:paraId="3C3CB349" w14:textId="0A5552F7" w:rsidR="00191854" w:rsidRPr="00C31712" w:rsidRDefault="00191854"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lastRenderedPageBreak/>
        <w:t xml:space="preserve">For example, if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=.60</m:t>
        </m:r>
      </m:oMath>
      <w:r w:rsidRPr="00C3171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=.50</m:t>
        </m:r>
      </m:oMath>
      <w:r w:rsidRPr="00C31712">
        <w:rPr>
          <w:rFonts w:ascii="Times New Roman" w:hAnsi="Times New Roman" w:cs="Times New Roman"/>
          <w:sz w:val="24"/>
          <w:szCs w:val="24"/>
        </w:rPr>
        <w:t xml:space="preserve"> then 50% of people are always responders, </w:t>
      </w:r>
      <m:oMath>
        <m:r>
          <w:rPr>
            <w:rFonts w:ascii="Cambria Math" w:hAnsi="Cambria Math" w:cs="Times New Roman"/>
            <w:sz w:val="24"/>
            <w:szCs w:val="24"/>
          </w:rPr>
          <m:t>10%</m:t>
        </m:r>
      </m:oMath>
      <w:r w:rsidRPr="00C31712">
        <w:rPr>
          <w:rFonts w:ascii="Times New Roman" w:hAnsi="Times New Roman" w:cs="Times New Roman"/>
          <w:sz w:val="24"/>
          <w:szCs w:val="24"/>
        </w:rPr>
        <w:t xml:space="preserve"> would respond only to </w:t>
      </w:r>
      <m:oMath>
        <m:sSub>
          <m:sSubPr>
            <m:ctrlPr>
              <w:rPr>
                <w:rFonts w:ascii="Cambria Math" w:eastAsia="Georgia"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oMath>
      <w:r w:rsidRPr="00C31712">
        <w:rPr>
          <w:rFonts w:ascii="Times New Roman" w:hAnsi="Times New Roman" w:cs="Times New Roman"/>
          <w:sz w:val="24"/>
          <w:szCs w:val="24"/>
        </w:rPr>
        <w:t xml:space="preserve">, and </w:t>
      </w:r>
      <m:oMath>
        <m:r>
          <w:rPr>
            <w:rFonts w:ascii="Cambria Math" w:hAnsi="Cambria Math" w:cs="Times New Roman"/>
            <w:sz w:val="24"/>
            <w:szCs w:val="24"/>
          </w:rPr>
          <m:t>40%</m:t>
        </m:r>
      </m:oMath>
      <w:r w:rsidRPr="00C31712">
        <w:rPr>
          <w:rFonts w:ascii="Times New Roman" w:hAnsi="Times New Roman" w:cs="Times New Roman"/>
          <w:sz w:val="24"/>
          <w:szCs w:val="24"/>
        </w:rPr>
        <w:t xml:space="preserve"> are never responders.  If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=q=.50</m:t>
        </m:r>
      </m:oMath>
      <w:r w:rsidRPr="00C31712">
        <w:rPr>
          <w:rFonts w:ascii="Times New Roman" w:hAnsi="Times New Roman" w:cs="Times New Roman"/>
          <w:sz w:val="24"/>
          <w:szCs w:val="24"/>
        </w:rPr>
        <w:t xml:space="preserve">, then </w:t>
      </w:r>
      <m:oMath>
        <m:r>
          <w:rPr>
            <w:rFonts w:ascii="Cambria Math" w:hAnsi="Cambria Math" w:cs="Times New Roman"/>
            <w:sz w:val="24"/>
            <w:szCs w:val="24"/>
          </w:rPr>
          <m:t>50%</m:t>
        </m:r>
      </m:oMath>
      <w:r w:rsidRPr="00C31712">
        <w:rPr>
          <w:rFonts w:ascii="Times New Roman" w:hAnsi="Times New Roman" w:cs="Times New Roman"/>
          <w:sz w:val="24"/>
          <w:szCs w:val="24"/>
        </w:rPr>
        <w:t xml:space="preserve"> of the sample are always responders and </w:t>
      </w:r>
      <m:oMath>
        <m:r>
          <w:rPr>
            <w:rFonts w:ascii="Cambria Math" w:hAnsi="Cambria Math" w:cs="Times New Roman"/>
            <w:sz w:val="24"/>
            <w:szCs w:val="24"/>
          </w:rPr>
          <m:t>50%</m:t>
        </m:r>
      </m:oMath>
      <w:r w:rsidRPr="00C31712">
        <w:rPr>
          <w:rFonts w:ascii="Times New Roman" w:hAnsi="Times New Roman" w:cs="Times New Roman"/>
          <w:sz w:val="24"/>
          <w:szCs w:val="24"/>
        </w:rPr>
        <w:t xml:space="preserve"> are never responders. </w:t>
      </w:r>
    </w:p>
    <w:p w14:paraId="7FB6C0DF" w14:textId="77777777" w:rsidR="00191854" w:rsidRPr="00C31712" w:rsidRDefault="00191854"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This gives a straightforward way to do the simulation:</w:t>
      </w:r>
    </w:p>
    <w:p w14:paraId="2112248C" w14:textId="77777777" w:rsidR="00191854" w:rsidRPr="00C31712" w:rsidRDefault="00191854" w:rsidP="00C25973">
      <w:pPr>
        <w:pStyle w:val="ListParagraph"/>
        <w:numPr>
          <w:ilvl w:val="0"/>
          <w:numId w:val="3"/>
        </w:num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Randomly assign each simulated participant to a subgroup.  </w:t>
      </w:r>
    </w:p>
    <w:p w14:paraId="5010DA50" w14:textId="77777777" w:rsidR="00191854" w:rsidRPr="00C31712" w:rsidRDefault="00191854" w:rsidP="00C25973">
      <w:pPr>
        <w:pStyle w:val="ListParagraph"/>
        <w:numPr>
          <w:ilvl w:val="0"/>
          <w:numId w:val="3"/>
        </w:num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Simulate randomization to choose which vector of potential outcomes must be generated for each participant.</w:t>
      </w:r>
    </w:p>
    <w:p w14:paraId="31940588" w14:textId="77777777" w:rsidR="00191854" w:rsidRPr="00C31712" w:rsidRDefault="00191854" w:rsidP="00C25973">
      <w:pPr>
        <w:pStyle w:val="ListParagraph"/>
        <w:numPr>
          <w:ilvl w:val="0"/>
          <w:numId w:val="3"/>
        </w:num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Simulate the appropriate vector of correlated potential outcomes on </w:t>
      </w:r>
      <m:oMath>
        <m:r>
          <w:rPr>
            <w:rFonts w:ascii="Cambria Math" w:eastAsiaTheme="minorEastAsia" w:hAnsi="Cambria Math" w:cs="Times New Roman"/>
            <w:sz w:val="24"/>
            <w:szCs w:val="24"/>
          </w:rPr>
          <m:t>Y</m:t>
        </m:r>
      </m:oMath>
      <w:r w:rsidRPr="00C31712">
        <w:rPr>
          <w:rFonts w:ascii="Times New Roman" w:eastAsiaTheme="minorEastAsia" w:hAnsi="Times New Roman" w:cs="Times New Roman"/>
          <w:sz w:val="24"/>
          <w:szCs w:val="24"/>
        </w:rPr>
        <w:t xml:space="preserve"> for each participant based on the that participant’s subgroup.</w:t>
      </w:r>
    </w:p>
    <w:p w14:paraId="16A4FD6A" w14:textId="77777777" w:rsidR="00191854" w:rsidRPr="00C31712" w:rsidRDefault="00191854"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In order to do steps 1 and 2, some probabilities must be specified.  First, the assignment probabilities must be chosen, namely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in a restricted SMART, or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in an unrestricted SMART.  In the demonstration in this paper we assume they all use equal probabilities (50%). Also, the response probabilities </w:t>
      </w:r>
      <m:oMath>
        <m:r>
          <w:rPr>
            <w:rFonts w:ascii="Cambria Math" w:eastAsiaTheme="minorEastAsia" w:hAnsi="Cambria Math" w:cs="Times New Roman"/>
            <w:sz w:val="24"/>
            <w:szCs w:val="24"/>
          </w:rPr>
          <m:t>P(R|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must be elicited.  </w:t>
      </w:r>
    </w:p>
    <w:p w14:paraId="463569DA" w14:textId="6CE387D9" w:rsidR="00E07174" w:rsidRPr="00C31712" w:rsidRDefault="00191854"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Several more parameters are needed for step 3. They are the expected values of each quantity listed in Table 2 for restricted and Table 3 for unrestricted SMARTs.  We make the simplifying assumption that the expected values do not depend on subgroup membership.  For example, for each subgroup on which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=+1,r=1</m:t>
                </m:r>
              </m:e>
            </m:d>
          </m:sup>
        </m:sSubSup>
      </m:oMath>
      <w:r w:rsidRPr="00C31712">
        <w:rPr>
          <w:rFonts w:ascii="Times New Roman" w:eastAsiaTheme="minorEastAsia" w:hAnsi="Times New Roman" w:cs="Times New Roman"/>
          <w:sz w:val="24"/>
          <w:szCs w:val="24"/>
        </w:rPr>
        <w:t xml:space="preserve"> is generated, </w:t>
      </w:r>
      <m:oMath>
        <m:r>
          <m:rPr>
            <m:sty m:val="p"/>
          </m:rPr>
          <w:rPr>
            <w:rFonts w:ascii="Cambria Math" w:eastAsiaTheme="minorEastAsia" w:hAnsi="Cambria Math" w:cs="Times New Roman"/>
            <w:sz w:val="24"/>
            <w:szCs w:val="24"/>
          </w:rPr>
          <m:t>E(</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=+1,r=1</m:t>
                </m:r>
              </m:e>
            </m:d>
          </m:sup>
        </m:sSubSup>
        <m:r>
          <w:rPr>
            <w:rFonts w:ascii="Cambria Math" w:eastAsia="Cambria Math" w:hAnsi="Cambria Math" w:cs="Times New Roman"/>
            <w:sz w:val="24"/>
            <w:szCs w:val="24"/>
          </w:rPr>
          <m:t>)</m:t>
        </m:r>
      </m:oMath>
      <w:r w:rsidRPr="00C31712">
        <w:rPr>
          <w:rFonts w:ascii="Times New Roman" w:eastAsiaTheme="minorEastAsia" w:hAnsi="Times New Roman" w:cs="Times New Roman"/>
          <w:sz w:val="24"/>
          <w:szCs w:val="24"/>
        </w:rPr>
        <w:t xml:space="preserve"> has the same value. </w:t>
      </w:r>
      <w:r w:rsidRPr="00C31712">
        <w:rPr>
          <w:rFonts w:ascii="Times New Roman" w:eastAsiaTheme="minorEastAsia" w:hAnsi="Times New Roman" w:cs="Times New Roman"/>
          <w:sz w:val="24"/>
          <w:szCs w:val="24"/>
          <w:lang w:bidi="he-IL"/>
        </w:rPr>
        <w:t>As</w:t>
      </w:r>
      <w:r w:rsidR="00C24FF6" w:rsidRPr="00C31712">
        <w:rPr>
          <w:rFonts w:ascii="Times New Roman" w:eastAsiaTheme="minorEastAsia" w:hAnsi="Times New Roman" w:cs="Times New Roman"/>
          <w:sz w:val="24"/>
          <w:szCs w:val="24"/>
          <w:lang w:bidi="he-IL"/>
        </w:rPr>
        <w:t xml:space="preserve"> usual (e.g., Seewald et al., 2020) </w:t>
      </w:r>
      <w:r w:rsidRPr="00C31712">
        <w:rPr>
          <w:rFonts w:ascii="Times New Roman" w:eastAsiaTheme="minorEastAsia" w:hAnsi="Times New Roman" w:cs="Times New Roman"/>
          <w:sz w:val="24"/>
          <w:szCs w:val="24"/>
          <w:lang w:bidi="he-IL"/>
        </w:rPr>
        <w:t xml:space="preserve">we make the consistency assumption that </w:t>
      </w:r>
      <m:oMath>
        <m:r>
          <w:rPr>
            <w:rFonts w:ascii="Cambria Math" w:hAnsi="Cambria Math" w:cs="Times New Roman"/>
            <w:sz w:val="24"/>
            <w:szCs w:val="24"/>
          </w:rPr>
          <m:t>E</m:t>
        </m:r>
        <m:d>
          <m:dPr>
            <m:ctrlPr>
              <w:rPr>
                <w:rFonts w:ascii="Cambria Math" w:eastAsia="Georgia" w:hAnsi="Cambria Math" w:cs="Times New Roman"/>
                <w:i/>
                <w:sz w:val="24"/>
                <w:szCs w:val="24"/>
              </w:rPr>
            </m:ctrlPr>
          </m:dPr>
          <m:e>
            <m:sSub>
              <m:sSubPr>
                <m:ctrlPr>
                  <w:rPr>
                    <w:rFonts w:ascii="Cambria Math" w:eastAsia="Georgia"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e>
        </m:d>
        <m:r>
          <w:rPr>
            <w:rFonts w:ascii="Cambria Math" w:hAnsi="Cambria Math" w:cs="Times New Roman"/>
            <w:sz w:val="24"/>
            <w:szCs w:val="24"/>
          </w:rPr>
          <m:t>=E</m:t>
        </m:r>
        <m:d>
          <m:dPr>
            <m:ctrlPr>
              <w:rPr>
                <w:rFonts w:ascii="Cambria Math" w:eastAsia="Georgia" w:hAnsi="Cambria Math" w:cs="Times New Roman"/>
                <w:i/>
                <w:sz w:val="24"/>
                <w:szCs w:val="24"/>
              </w:rPr>
            </m:ctrlPr>
          </m:dPr>
          <m:e>
            <m:sSubSup>
              <m:sSubSupPr>
                <m:ctrlPr>
                  <w:rPr>
                    <w:rFonts w:ascii="Cambria Math" w:eastAsia="Georgia"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up>
            </m:sSubSup>
          </m:e>
        </m:d>
      </m:oMath>
      <w:r w:rsidRPr="00C31712">
        <w:rPr>
          <w:rFonts w:ascii="Times New Roman" w:eastAsiaTheme="minorEastAsia" w:hAnsi="Times New Roman" w:cs="Times New Roman"/>
          <w:sz w:val="24"/>
          <w:szCs w:val="24"/>
          <w:lang w:bidi="he-IL"/>
        </w:rPr>
        <w:t xml:space="preserve"> and </w:t>
      </w:r>
      <m:oMath>
        <m:r>
          <w:rPr>
            <w:rFonts w:ascii="Cambria Math" w:hAnsi="Cambria Math" w:cs="Times New Roman"/>
            <w:sz w:val="24"/>
            <w:szCs w:val="24"/>
          </w:rPr>
          <m:t>E</m:t>
        </m:r>
        <m:d>
          <m:dPr>
            <m:ctrlPr>
              <w:rPr>
                <w:rFonts w:ascii="Cambria Math" w:eastAsia="Georgia" w:hAnsi="Cambria Math" w:cs="Times New Roman"/>
                <w:i/>
                <w:sz w:val="24"/>
                <w:szCs w:val="24"/>
              </w:rPr>
            </m:ctrlPr>
          </m:dPr>
          <m:e>
            <m:sSub>
              <m:sSubPr>
                <m:ctrlPr>
                  <w:rPr>
                    <w:rFonts w:ascii="Cambria Math" w:eastAsia="Georgia"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e>
        </m:d>
        <m:r>
          <w:rPr>
            <w:rFonts w:ascii="Cambria Math" w:hAnsi="Cambria Math" w:cs="Times New Roman"/>
            <w:sz w:val="24"/>
            <w:szCs w:val="24"/>
          </w:rPr>
          <m:t>=E</m:t>
        </m:r>
        <m:d>
          <m:dPr>
            <m:ctrlPr>
              <w:rPr>
                <w:rFonts w:ascii="Cambria Math" w:eastAsia="Georgia" w:hAnsi="Cambria Math" w:cs="Times New Roman"/>
                <w:i/>
                <w:sz w:val="24"/>
                <w:szCs w:val="24"/>
              </w:rPr>
            </m:ctrlPr>
          </m:dPr>
          <m:e>
            <m:sSubSup>
              <m:sSubSupPr>
                <m:ctrlPr>
                  <w:rPr>
                    <w:rFonts w:ascii="Cambria Math" w:eastAsia="Georgia"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up>
            </m:sSubSup>
          </m:e>
        </m:d>
      </m:oMath>
      <w:r w:rsidRPr="00C31712">
        <w:rPr>
          <w:rFonts w:ascii="Times New Roman" w:eastAsiaTheme="minorEastAsia" w:hAnsi="Times New Roman" w:cs="Times New Roman"/>
          <w:sz w:val="24"/>
          <w:szCs w:val="24"/>
        </w:rPr>
        <w:t>.</w:t>
      </w:r>
    </w:p>
    <w:p w14:paraId="6FDF7402" w14:textId="4F46C3B6" w:rsidR="00972BAC" w:rsidRPr="00C31712" w:rsidRDefault="00972BAC" w:rsidP="00C25973">
      <w:pPr>
        <w:spacing w:line="480" w:lineRule="auto"/>
        <w:ind w:firstLine="720"/>
        <w:rPr>
          <w:rFonts w:ascii="Times New Roman" w:hAnsi="Times New Roman" w:cs="Times New Roman"/>
          <w:sz w:val="24"/>
          <w:szCs w:val="24"/>
        </w:rPr>
      </w:pPr>
      <w:r w:rsidRPr="00C31712">
        <w:rPr>
          <w:rFonts w:ascii="Times New Roman" w:eastAsiaTheme="minorEastAsia" w:hAnsi="Times New Roman" w:cs="Times New Roman"/>
          <w:sz w:val="24"/>
          <w:szCs w:val="24"/>
        </w:rPr>
        <w:t xml:space="preserve">Kidwell and colleagues proposed their formulas in a setting where only the final endpoints were being compared.  However, it is reasonable to assume that this formula also </w:t>
      </w:r>
      <w:r w:rsidRPr="00C31712">
        <w:rPr>
          <w:rFonts w:ascii="Times New Roman" w:eastAsiaTheme="minorEastAsia" w:hAnsi="Times New Roman" w:cs="Times New Roman"/>
          <w:sz w:val="24"/>
          <w:szCs w:val="24"/>
        </w:rPr>
        <w:lastRenderedPageBreak/>
        <w:t>applies as a conservative approximation even when longitudinal data is used to fit the model, as long as the final endpoint comparison is still the only estimand of interest.  We did a simulation study to test this in both the case of a restricted and unrestricted design.  The results are presented in the next</w:t>
      </w:r>
      <w:r w:rsidR="007016C5" w:rsidRPr="00C31712">
        <w:rPr>
          <w:rFonts w:ascii="Times New Roman" w:eastAsiaTheme="minorEastAsia" w:hAnsi="Times New Roman" w:cs="Times New Roman"/>
          <w:sz w:val="24"/>
          <w:szCs w:val="24"/>
        </w:rPr>
        <w:t xml:space="preserve"> three</w:t>
      </w:r>
      <w:r w:rsidRPr="00C31712">
        <w:rPr>
          <w:rFonts w:ascii="Times New Roman" w:eastAsiaTheme="minorEastAsia" w:hAnsi="Times New Roman" w:cs="Times New Roman"/>
          <w:sz w:val="24"/>
          <w:szCs w:val="24"/>
        </w:rPr>
        <w:t xml:space="preserve"> section</w:t>
      </w:r>
      <w:r w:rsidR="007016C5" w:rsidRPr="00C31712">
        <w:rPr>
          <w:rFonts w:ascii="Times New Roman" w:eastAsiaTheme="minorEastAsia" w:hAnsi="Times New Roman" w:cs="Times New Roman"/>
          <w:sz w:val="24"/>
          <w:szCs w:val="24"/>
        </w:rPr>
        <w:t>s</w:t>
      </w:r>
      <w:r w:rsidRPr="00C31712">
        <w:rPr>
          <w:rFonts w:ascii="Times New Roman" w:eastAsiaTheme="minorEastAsia" w:hAnsi="Times New Roman" w:cs="Times New Roman"/>
          <w:sz w:val="24"/>
          <w:szCs w:val="24"/>
        </w:rPr>
        <w:t>.</w:t>
      </w:r>
    </w:p>
    <w:p w14:paraId="6D33B52C" w14:textId="41C1E32F" w:rsidR="00E07174" w:rsidRPr="00C31712" w:rsidRDefault="00E07174" w:rsidP="00C25973">
      <w:pPr>
        <w:pStyle w:val="Heading1"/>
      </w:pPr>
      <w:bookmarkStart w:id="24" w:name="_Toc53837454"/>
      <w:r w:rsidRPr="00C31712">
        <w:t>Simulation on Binary Unrestricted SMART</w:t>
      </w:r>
      <w:bookmarkEnd w:id="24"/>
    </w:p>
    <w:p w14:paraId="1F546944" w14:textId="06D32267" w:rsidR="00E07174" w:rsidRPr="00C31712" w:rsidRDefault="00B454B4"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tab/>
        <w:t>(I will write this up)</w:t>
      </w:r>
    </w:p>
    <w:p w14:paraId="73BA43AE" w14:textId="0A2A99A1" w:rsidR="00E07174" w:rsidRPr="00C31712" w:rsidRDefault="00E07174" w:rsidP="00C25973">
      <w:pPr>
        <w:pStyle w:val="Heading1"/>
      </w:pPr>
      <w:bookmarkStart w:id="25" w:name="_Toc53837455"/>
      <w:r w:rsidRPr="00C31712">
        <w:t>Simulation on Binary Restricted SMART</w:t>
      </w:r>
      <w:bookmarkEnd w:id="25"/>
    </w:p>
    <w:p w14:paraId="1CFBF95F" w14:textId="04E858C6" w:rsidR="00E07174" w:rsidRPr="00C31712" w:rsidRDefault="00B454B4"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t>(I will write this up)</w:t>
      </w:r>
    </w:p>
    <w:p w14:paraId="4BC35D3A" w14:textId="0C251E6C" w:rsidR="00E07174" w:rsidRPr="00C31712" w:rsidRDefault="00E07174" w:rsidP="00C25973">
      <w:pPr>
        <w:pStyle w:val="Heading1"/>
      </w:pPr>
      <w:bookmarkStart w:id="26" w:name="_Toc53837456"/>
      <w:r w:rsidRPr="00C31712">
        <w:t>Simulation on Area under the Probability</w:t>
      </w:r>
      <w:r w:rsidR="007016C5" w:rsidRPr="00C31712">
        <w:t xml:space="preserve"> Curve</w:t>
      </w:r>
      <w:bookmarkEnd w:id="26"/>
    </w:p>
    <w:p w14:paraId="76EB5EED" w14:textId="60A25FB9" w:rsidR="00586F4A" w:rsidRPr="00C31712" w:rsidRDefault="00586F4A"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tab/>
      </w:r>
      <w:r w:rsidR="00B454B4" w:rsidRPr="00C31712">
        <w:rPr>
          <w:rFonts w:ascii="Times New Roman" w:hAnsi="Times New Roman" w:cs="Times New Roman"/>
          <w:sz w:val="24"/>
          <w:szCs w:val="24"/>
        </w:rPr>
        <w:t xml:space="preserve"> </w:t>
      </w:r>
      <w:r w:rsidR="00B454B4" w:rsidRPr="00C31712">
        <w:rPr>
          <w:rFonts w:ascii="Times New Roman" w:hAnsi="Times New Roman" w:cs="Times New Roman"/>
          <w:bCs/>
          <w:sz w:val="24"/>
          <w:szCs w:val="24"/>
        </w:rPr>
        <w:t>(I will write this up)</w:t>
      </w:r>
    </w:p>
    <w:p w14:paraId="3EA5A8BA" w14:textId="77777777" w:rsidR="00586F4A" w:rsidRPr="00C31712" w:rsidRDefault="00586F4A"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br w:type="page"/>
      </w:r>
    </w:p>
    <w:p w14:paraId="075CBED4" w14:textId="77777777" w:rsidR="00E07174" w:rsidRPr="00C31712" w:rsidRDefault="00E07174" w:rsidP="00C25973">
      <w:pPr>
        <w:spacing w:line="480" w:lineRule="auto"/>
        <w:rPr>
          <w:rFonts w:ascii="Times New Roman" w:hAnsi="Times New Roman" w:cs="Times New Roman"/>
          <w:bCs/>
          <w:sz w:val="24"/>
          <w:szCs w:val="24"/>
        </w:rPr>
      </w:pPr>
    </w:p>
    <w:p w14:paraId="20DC4D05" w14:textId="099A813D" w:rsidR="00E07174" w:rsidRPr="00C31712" w:rsidRDefault="00E07174" w:rsidP="00C25973">
      <w:pPr>
        <w:pStyle w:val="Heading1"/>
      </w:pPr>
      <w:bookmarkStart w:id="27" w:name="_Toc53837457"/>
      <w:r w:rsidRPr="00C31712">
        <w:t>Discussion</w:t>
      </w:r>
      <w:bookmarkEnd w:id="27"/>
    </w:p>
    <w:p w14:paraId="080ABA59" w14:textId="77777777" w:rsidR="001173B6" w:rsidRPr="00C31712" w:rsidRDefault="001173B6"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This paper demonstrated the approximate agreement of two proposed methods, one using asymptotic formulas and one using simulations, of sample size computation for comparing longitudinal estimands between embedded adaptive interventions in a SMART. </w:t>
      </w:r>
    </w:p>
    <w:p w14:paraId="624CBA85" w14:textId="77777777" w:rsidR="00E77D86" w:rsidRPr="00C31712" w:rsidRDefault="00E77D86" w:rsidP="00C25973">
      <w:pPr>
        <w:spacing w:line="480" w:lineRule="auto"/>
        <w:ind w:firstLine="720"/>
        <w:rPr>
          <w:rFonts w:ascii="Times New Roman" w:hAnsi="Times New Roman" w:cs="Times New Roman"/>
          <w:b/>
          <w:sz w:val="24"/>
          <w:szCs w:val="24"/>
        </w:rPr>
      </w:pPr>
      <w:r w:rsidRPr="00C31712">
        <w:rPr>
          <w:rFonts w:ascii="Times New Roman" w:eastAsiaTheme="minorEastAsia" w:hAnsi="Times New Roman" w:cs="Times New Roman"/>
          <w:sz w:val="24"/>
          <w:szCs w:val="24"/>
        </w:rPr>
        <w:t>This paper focused on power for pairwise comparisons between AI’s.  Rose and co-workers (2019) worked on another kind of sample size planning for SMART studies:  how to choose a large enough sample size to find the optimal among a set of candidate interventions, not merely to do pairwise tests.  This might be challenging to extend to longitudinal binary data, although it could probably be handled using intensive simulations, simplifying assumptions, and sensitivity analyses.</w:t>
      </w:r>
    </w:p>
    <w:p w14:paraId="42C6FB71" w14:textId="032DFAEA" w:rsidR="002B496E" w:rsidRPr="00C31712" w:rsidRDefault="002B496E"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br w:type="page"/>
      </w:r>
    </w:p>
    <w:p w14:paraId="3E836F37" w14:textId="3FC1A6EF" w:rsidR="00E07174" w:rsidRPr="00C31712" w:rsidRDefault="00E07174" w:rsidP="00C25973">
      <w:pPr>
        <w:pStyle w:val="Heading1"/>
      </w:pPr>
      <w:bookmarkStart w:id="28" w:name="_Toc53837458"/>
      <w:r w:rsidRPr="00C31712">
        <w:lastRenderedPageBreak/>
        <w:t>Table 1:  Definitions of Principal Strata</w:t>
      </w:r>
      <w:bookmarkEnd w:id="28"/>
      <w:r w:rsidRPr="00C31712">
        <w:tab/>
      </w:r>
    </w:p>
    <w:p w14:paraId="33876480" w14:textId="77777777" w:rsidR="002B496E" w:rsidRPr="00C31712" w:rsidRDefault="002B496E" w:rsidP="00C25973">
      <w:pPr>
        <w:spacing w:line="480" w:lineRule="auto"/>
        <w:rPr>
          <w:rFonts w:ascii="Times New Roman" w:hAnsi="Times New Roman" w:cs="Times New Roman"/>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800"/>
        <w:gridCol w:w="1890"/>
      </w:tblGrid>
      <w:tr w:rsidR="002B496E" w:rsidRPr="00C31712" w14:paraId="4043BB99" w14:textId="77777777" w:rsidTr="002B496E">
        <w:trPr>
          <w:jc w:val="center"/>
        </w:trPr>
        <w:tc>
          <w:tcPr>
            <w:tcW w:w="4320" w:type="dxa"/>
            <w:hideMark/>
          </w:tcPr>
          <w:p w14:paraId="6C27616F" w14:textId="77777777" w:rsidR="002B496E" w:rsidRPr="00C31712" w:rsidRDefault="002B496E"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Subgroup</w:t>
            </w:r>
          </w:p>
        </w:tc>
        <w:tc>
          <w:tcPr>
            <w:tcW w:w="1800" w:type="dxa"/>
            <w:hideMark/>
          </w:tcPr>
          <w:p w14:paraId="3DD1BE7C" w14:textId="77777777" w:rsidR="002B496E" w:rsidRPr="00C31712" w:rsidRDefault="002B496E"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Response status </w:t>
            </w:r>
            <w:r w:rsidRPr="00C31712">
              <w:rPr>
                <w:rFonts w:ascii="Times New Roman" w:eastAsiaTheme="minorEastAsia" w:hAnsi="Times New Roman" w:cs="Times New Roman"/>
                <w:sz w:val="24"/>
                <w:szCs w:val="24"/>
              </w:rPr>
              <w:br/>
              <w:t xml:space="preserve">if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m:t>
              </m:r>
            </m:oMath>
          </w:p>
        </w:tc>
        <w:tc>
          <w:tcPr>
            <w:tcW w:w="1890" w:type="dxa"/>
            <w:hideMark/>
          </w:tcPr>
          <w:p w14:paraId="328568E6" w14:textId="77777777" w:rsidR="002B496E" w:rsidRPr="00C31712" w:rsidRDefault="002B496E"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Response status </w:t>
            </w:r>
          </w:p>
          <w:p w14:paraId="43160ED4" w14:textId="77777777" w:rsidR="002B496E" w:rsidRPr="00C31712" w:rsidRDefault="002B496E"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if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m:t>
              </m:r>
            </m:oMath>
          </w:p>
        </w:tc>
      </w:tr>
      <w:tr w:rsidR="00C31712" w:rsidRPr="00C31712" w14:paraId="3ACAD52A" w14:textId="77777777" w:rsidTr="002B496E">
        <w:trPr>
          <w:jc w:val="center"/>
        </w:trPr>
        <w:tc>
          <w:tcPr>
            <w:tcW w:w="4320" w:type="dxa"/>
            <w:hideMark/>
          </w:tcPr>
          <w:p w14:paraId="0180BB98" w14:textId="77777777" w:rsidR="002B496E" w:rsidRPr="00C31712" w:rsidRDefault="002B496E"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1. Would always respond</w:t>
            </w:r>
          </w:p>
        </w:tc>
        <w:tc>
          <w:tcPr>
            <w:tcW w:w="1800" w:type="dxa"/>
            <w:hideMark/>
          </w:tcPr>
          <w:p w14:paraId="42A975FC" w14:textId="77777777" w:rsidR="002B496E" w:rsidRPr="00C31712" w:rsidRDefault="002B496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R=1</m:t>
                </m:r>
              </m:oMath>
            </m:oMathPara>
          </w:p>
        </w:tc>
        <w:tc>
          <w:tcPr>
            <w:tcW w:w="1890" w:type="dxa"/>
            <w:hideMark/>
          </w:tcPr>
          <w:p w14:paraId="7A200E20" w14:textId="77777777" w:rsidR="002B496E" w:rsidRPr="00C31712" w:rsidRDefault="002B496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R=1</m:t>
                </m:r>
              </m:oMath>
            </m:oMathPara>
          </w:p>
        </w:tc>
      </w:tr>
      <w:tr w:rsidR="00C31712" w:rsidRPr="00C31712" w14:paraId="6BBD6BD2" w14:textId="77777777" w:rsidTr="002B496E">
        <w:trPr>
          <w:jc w:val="center"/>
        </w:trPr>
        <w:tc>
          <w:tcPr>
            <w:tcW w:w="4320" w:type="dxa"/>
            <w:hideMark/>
          </w:tcPr>
          <w:p w14:paraId="126089B2" w14:textId="77777777" w:rsidR="002B496E" w:rsidRPr="00C31712" w:rsidRDefault="002B496E"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2. Would only respond to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m:t>
              </m:r>
            </m:oMath>
          </w:p>
        </w:tc>
        <w:tc>
          <w:tcPr>
            <w:tcW w:w="1800" w:type="dxa"/>
            <w:hideMark/>
          </w:tcPr>
          <w:p w14:paraId="1C8F388C" w14:textId="77777777" w:rsidR="002B496E" w:rsidRPr="00C31712" w:rsidRDefault="002B496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R=1</m:t>
                </m:r>
              </m:oMath>
            </m:oMathPara>
          </w:p>
        </w:tc>
        <w:tc>
          <w:tcPr>
            <w:tcW w:w="1890" w:type="dxa"/>
            <w:hideMark/>
          </w:tcPr>
          <w:p w14:paraId="3D792641" w14:textId="77777777" w:rsidR="002B496E" w:rsidRPr="00C31712" w:rsidRDefault="002B496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R=0</m:t>
                </m:r>
              </m:oMath>
            </m:oMathPara>
          </w:p>
        </w:tc>
      </w:tr>
      <w:tr w:rsidR="00C31712" w:rsidRPr="00C31712" w14:paraId="33F3BAA8" w14:textId="77777777" w:rsidTr="002B496E">
        <w:trPr>
          <w:jc w:val="center"/>
        </w:trPr>
        <w:tc>
          <w:tcPr>
            <w:tcW w:w="4320" w:type="dxa"/>
            <w:hideMark/>
          </w:tcPr>
          <w:p w14:paraId="5CDE39D1" w14:textId="77777777" w:rsidR="002B496E" w:rsidRPr="00C31712" w:rsidRDefault="002B496E"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3. Would only respond to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m:t>
              </m:r>
            </m:oMath>
          </w:p>
        </w:tc>
        <w:tc>
          <w:tcPr>
            <w:tcW w:w="1800" w:type="dxa"/>
            <w:hideMark/>
          </w:tcPr>
          <w:p w14:paraId="545D01BB" w14:textId="77777777" w:rsidR="002B496E" w:rsidRPr="00C31712" w:rsidRDefault="002B496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R=0</m:t>
                </m:r>
              </m:oMath>
            </m:oMathPara>
          </w:p>
        </w:tc>
        <w:tc>
          <w:tcPr>
            <w:tcW w:w="1890" w:type="dxa"/>
            <w:hideMark/>
          </w:tcPr>
          <w:p w14:paraId="0F1857FA" w14:textId="77777777" w:rsidR="002B496E" w:rsidRPr="00C31712" w:rsidRDefault="002B496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R=1</m:t>
                </m:r>
              </m:oMath>
            </m:oMathPara>
          </w:p>
        </w:tc>
      </w:tr>
      <w:tr w:rsidR="002B496E" w:rsidRPr="00C31712" w14:paraId="61027F58" w14:textId="77777777" w:rsidTr="002B496E">
        <w:trPr>
          <w:jc w:val="center"/>
        </w:trPr>
        <w:tc>
          <w:tcPr>
            <w:tcW w:w="4320" w:type="dxa"/>
            <w:hideMark/>
          </w:tcPr>
          <w:p w14:paraId="284C98A6" w14:textId="77777777" w:rsidR="002B496E" w:rsidRPr="00C31712" w:rsidRDefault="002B496E"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4.  Would never respond</w:t>
            </w:r>
          </w:p>
        </w:tc>
        <w:tc>
          <w:tcPr>
            <w:tcW w:w="1800" w:type="dxa"/>
            <w:hideMark/>
          </w:tcPr>
          <w:p w14:paraId="1D88D513" w14:textId="77777777" w:rsidR="002B496E" w:rsidRPr="00C31712" w:rsidRDefault="002B496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R=0</m:t>
                </m:r>
              </m:oMath>
            </m:oMathPara>
          </w:p>
        </w:tc>
        <w:tc>
          <w:tcPr>
            <w:tcW w:w="1890" w:type="dxa"/>
            <w:hideMark/>
          </w:tcPr>
          <w:p w14:paraId="2562F94B" w14:textId="77777777" w:rsidR="002B496E" w:rsidRPr="00C31712" w:rsidRDefault="002B496E" w:rsidP="00C2597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R=0</m:t>
                </m:r>
              </m:oMath>
            </m:oMathPara>
          </w:p>
        </w:tc>
      </w:tr>
    </w:tbl>
    <w:p w14:paraId="37DC4FA6" w14:textId="77777777" w:rsidR="002B496E" w:rsidRPr="00C31712" w:rsidRDefault="002B496E"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br w:type="page"/>
      </w:r>
    </w:p>
    <w:p w14:paraId="7A2F6386" w14:textId="77777777" w:rsidR="00E07174" w:rsidRPr="00C31712" w:rsidRDefault="00E07174" w:rsidP="00C25973">
      <w:pPr>
        <w:spacing w:line="480" w:lineRule="auto"/>
        <w:rPr>
          <w:rFonts w:ascii="Times New Roman" w:hAnsi="Times New Roman" w:cs="Times New Roman"/>
          <w:bCs/>
          <w:sz w:val="24"/>
          <w:szCs w:val="24"/>
        </w:rPr>
      </w:pPr>
    </w:p>
    <w:p w14:paraId="534E65E0" w14:textId="66A8F0EB" w:rsidR="00E07174" w:rsidRPr="00C31712" w:rsidRDefault="00E07174" w:rsidP="00C25973">
      <w:pPr>
        <w:pStyle w:val="Heading1"/>
      </w:pPr>
      <w:bookmarkStart w:id="29" w:name="_Toc53837459"/>
      <w:r w:rsidRPr="00C31712">
        <w:t>Table 2:  Outcomes to be Simulated in Restricted Case</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1627"/>
        <w:gridCol w:w="1627"/>
        <w:gridCol w:w="1627"/>
        <w:gridCol w:w="1627"/>
      </w:tblGrid>
      <w:tr w:rsidR="002B496E" w:rsidRPr="00C31712" w14:paraId="7D7D5A1D" w14:textId="77777777" w:rsidTr="002B496E">
        <w:tc>
          <w:tcPr>
            <w:tcW w:w="2842" w:type="dxa"/>
          </w:tcPr>
          <w:p w14:paraId="60668850" w14:textId="77777777" w:rsidR="002B496E" w:rsidRPr="00C31712" w:rsidRDefault="002B496E" w:rsidP="00C25973">
            <w:pPr>
              <w:spacing w:line="480" w:lineRule="auto"/>
              <w:rPr>
                <w:rFonts w:ascii="Times New Roman" w:eastAsia="Times New Roman" w:hAnsi="Times New Roman" w:cs="Times New Roman"/>
                <w:sz w:val="24"/>
                <w:szCs w:val="24"/>
              </w:rPr>
            </w:pPr>
          </w:p>
        </w:tc>
        <w:tc>
          <w:tcPr>
            <w:tcW w:w="6508" w:type="dxa"/>
            <w:gridSpan w:val="4"/>
          </w:tcPr>
          <w:p w14:paraId="58883C47"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Subgroup</w:t>
            </w:r>
          </w:p>
        </w:tc>
      </w:tr>
      <w:tr w:rsidR="00C31712" w:rsidRPr="00C31712" w14:paraId="6523A9C8" w14:textId="77777777" w:rsidTr="002B496E">
        <w:tc>
          <w:tcPr>
            <w:tcW w:w="2842" w:type="dxa"/>
          </w:tcPr>
          <w:p w14:paraId="4CF70112" w14:textId="77777777" w:rsidR="002B496E" w:rsidRPr="00C31712" w:rsidRDefault="002B496E" w:rsidP="00C25973">
            <w:pPr>
              <w:spacing w:line="480" w:lineRule="auto"/>
              <w:rPr>
                <w:rFonts w:ascii="Times New Roman" w:eastAsia="Times New Roman" w:hAnsi="Times New Roman" w:cs="Times New Roman"/>
                <w:sz w:val="24"/>
                <w:szCs w:val="24"/>
              </w:rPr>
            </w:pPr>
          </w:p>
        </w:tc>
        <w:tc>
          <w:tcPr>
            <w:tcW w:w="1627" w:type="dxa"/>
          </w:tcPr>
          <w:p w14:paraId="3AF0F72A"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1</w:t>
            </w:r>
          </w:p>
        </w:tc>
        <w:tc>
          <w:tcPr>
            <w:tcW w:w="1627" w:type="dxa"/>
          </w:tcPr>
          <w:p w14:paraId="4946E81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2</w:t>
            </w:r>
          </w:p>
        </w:tc>
        <w:tc>
          <w:tcPr>
            <w:tcW w:w="1627" w:type="dxa"/>
          </w:tcPr>
          <w:p w14:paraId="404382EB"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3</w:t>
            </w:r>
          </w:p>
        </w:tc>
        <w:tc>
          <w:tcPr>
            <w:tcW w:w="1627" w:type="dxa"/>
          </w:tcPr>
          <w:p w14:paraId="790237C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4</w:t>
            </w:r>
          </w:p>
        </w:tc>
      </w:tr>
      <w:tr w:rsidR="00C31712" w:rsidRPr="00C31712" w14:paraId="14E052A9" w14:textId="77777777" w:rsidTr="002B496E">
        <w:tc>
          <w:tcPr>
            <w:tcW w:w="2842" w:type="dxa"/>
          </w:tcPr>
          <w:p w14:paraId="243556AB"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i</m:t>
                    </m:r>
                    <m:r>
                      <m:rPr>
                        <m:sty m:val="p"/>
                      </m:rPr>
                      <w:rPr>
                        <w:rFonts w:ascii="Cambria Math" w:eastAsia="Cambria Math" w:hAnsi="Cambria Math" w:cs="Times New Roman"/>
                        <w:sz w:val="24"/>
                        <w:szCs w:val="24"/>
                      </w:rPr>
                      <m:t>1</m:t>
                    </m:r>
                  </m:sub>
                </m:sSub>
              </m:oMath>
            </m:oMathPara>
          </w:p>
        </w:tc>
        <w:tc>
          <w:tcPr>
            <w:tcW w:w="1627" w:type="dxa"/>
          </w:tcPr>
          <w:p w14:paraId="2D4A9F03"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22C2F51B"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2C41DD6F"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75D8AFE1"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0A919FE9" w14:textId="77777777" w:rsidTr="002B496E">
        <w:tc>
          <w:tcPr>
            <w:tcW w:w="2842" w:type="dxa"/>
          </w:tcPr>
          <w:p w14:paraId="7CCFE40C"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i2</m:t>
                    </m:r>
                  </m:sub>
                  <m:sup>
                    <m:d>
                      <m:dPr>
                        <m:ctrlPr>
                          <w:rPr>
                            <w:rFonts w:ascii="Cambria Math" w:eastAsia="Cambria Math" w:hAnsi="Cambria Math" w:cs="Times New Roman"/>
                            <w:i/>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m:t>
                        </m:r>
                      </m:e>
                    </m:d>
                  </m:sup>
                </m:sSubSup>
              </m:oMath>
            </m:oMathPara>
          </w:p>
        </w:tc>
        <w:tc>
          <w:tcPr>
            <w:tcW w:w="1627" w:type="dxa"/>
          </w:tcPr>
          <w:p w14:paraId="4E6CAB93"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39FF1320"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098D7B9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13CBC001"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2193F4A5" w14:textId="77777777" w:rsidTr="002B496E">
        <w:tc>
          <w:tcPr>
            <w:tcW w:w="2842" w:type="dxa"/>
          </w:tcPr>
          <w:p w14:paraId="0FB0744E"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i2</m:t>
                    </m:r>
                  </m:sub>
                  <m:sup>
                    <m:d>
                      <m:dPr>
                        <m:ctrlPr>
                          <w:rPr>
                            <w:rFonts w:ascii="Cambria Math" w:eastAsia="Cambria Math" w:hAnsi="Cambria Math" w:cs="Times New Roman"/>
                            <w:i/>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m:t>
                        </m:r>
                      </m:e>
                    </m:d>
                  </m:sup>
                </m:sSubSup>
              </m:oMath>
            </m:oMathPara>
          </w:p>
        </w:tc>
        <w:tc>
          <w:tcPr>
            <w:tcW w:w="1627" w:type="dxa"/>
          </w:tcPr>
          <w:p w14:paraId="7F6A92D3"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368F9539"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3D5C8D30"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22A15058"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bookmarkStart w:id="30" w:name="_Hlk47542926"/>
      <w:tr w:rsidR="00C31712" w:rsidRPr="00C31712" w14:paraId="2C9870DA" w14:textId="77777777" w:rsidTr="002B496E">
        <w:tc>
          <w:tcPr>
            <w:tcW w:w="2842" w:type="dxa"/>
          </w:tcPr>
          <w:p w14:paraId="441D2C04"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=+1,r=1</m:t>
                        </m:r>
                      </m:e>
                    </m:d>
                  </m:sup>
                </m:sSubSup>
              </m:oMath>
            </m:oMathPara>
            <w:bookmarkEnd w:id="30"/>
          </w:p>
        </w:tc>
        <w:tc>
          <w:tcPr>
            <w:tcW w:w="1627" w:type="dxa"/>
          </w:tcPr>
          <w:p w14:paraId="2E2E79A2"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47FD1012"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525E62A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09FC3C0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r>
      <w:tr w:rsidR="00C31712" w:rsidRPr="00C31712" w14:paraId="37D56CA6" w14:textId="77777777" w:rsidTr="002B496E">
        <w:tc>
          <w:tcPr>
            <w:tcW w:w="2842" w:type="dxa"/>
          </w:tcPr>
          <w:p w14:paraId="6F2E2286"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=-1,r=1)</m:t>
                    </m:r>
                  </m:sup>
                </m:sSubSup>
              </m:oMath>
            </m:oMathPara>
          </w:p>
        </w:tc>
        <w:tc>
          <w:tcPr>
            <w:tcW w:w="1627" w:type="dxa"/>
          </w:tcPr>
          <w:p w14:paraId="57EF6BE2"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170AAB06"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0F4FCA91"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031AD7C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r>
      <w:tr w:rsidR="00C31712" w:rsidRPr="00C31712" w14:paraId="0F00760C" w14:textId="77777777" w:rsidTr="002B496E">
        <w:tc>
          <w:tcPr>
            <w:tcW w:w="2842" w:type="dxa"/>
          </w:tcPr>
          <w:p w14:paraId="11B5F759"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=+1,r=0,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e>
                    </m:d>
                  </m:sup>
                </m:sSubSup>
              </m:oMath>
            </m:oMathPara>
          </w:p>
        </w:tc>
        <w:tc>
          <w:tcPr>
            <w:tcW w:w="1627" w:type="dxa"/>
          </w:tcPr>
          <w:p w14:paraId="0CDED00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5AE03779"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66BCF200"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799CCA0E"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2D36EA91" w14:textId="77777777" w:rsidTr="002B496E">
        <w:tc>
          <w:tcPr>
            <w:tcW w:w="2842" w:type="dxa"/>
          </w:tcPr>
          <w:p w14:paraId="1FBD60AF"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m:t>
                    </m:r>
                    <m:r>
                      <m:rPr>
                        <m:sty m:val="p"/>
                      </m:rPr>
                      <w:rPr>
                        <w:rFonts w:ascii="Cambria Math" w:eastAsia="Cambria Math" w:hAnsi="Cambria Math" w:cs="Times New Roman"/>
                        <w:sz w:val="24"/>
                        <w:szCs w:val="24"/>
                      </w:rPr>
                      <m:t>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=+1,r=0,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sup>
                </m:sSubSup>
              </m:oMath>
            </m:oMathPara>
          </w:p>
        </w:tc>
        <w:tc>
          <w:tcPr>
            <w:tcW w:w="1627" w:type="dxa"/>
          </w:tcPr>
          <w:p w14:paraId="3F32E780"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1EE7EFBF"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42E5287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6C4EFC6E"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19A2776A" w14:textId="77777777" w:rsidTr="002B496E">
        <w:tc>
          <w:tcPr>
            <w:tcW w:w="2842" w:type="dxa"/>
          </w:tcPr>
          <w:p w14:paraId="2ED19804"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=-1,r=0,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sup>
                </m:sSubSup>
              </m:oMath>
            </m:oMathPara>
          </w:p>
        </w:tc>
        <w:tc>
          <w:tcPr>
            <w:tcW w:w="1627" w:type="dxa"/>
          </w:tcPr>
          <w:p w14:paraId="39C1950A"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527F7454"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7E9E903B"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24101FD8"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34B81ACD" w14:textId="77777777" w:rsidTr="002B496E">
        <w:tc>
          <w:tcPr>
            <w:tcW w:w="2842" w:type="dxa"/>
          </w:tcPr>
          <w:p w14:paraId="08CBDE1A"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=-1,r=0,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sup>
                </m:sSubSup>
              </m:oMath>
            </m:oMathPara>
          </w:p>
        </w:tc>
        <w:tc>
          <w:tcPr>
            <w:tcW w:w="1627" w:type="dxa"/>
          </w:tcPr>
          <w:p w14:paraId="10142E97"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714C1199"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0E4C0402"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15428A16"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bl>
    <w:p w14:paraId="15E8F5C7" w14:textId="77777777" w:rsidR="002B496E" w:rsidRPr="00C31712" w:rsidRDefault="002B496E" w:rsidP="00C25973">
      <w:pPr>
        <w:spacing w:line="480" w:lineRule="auto"/>
        <w:rPr>
          <w:rFonts w:ascii="Times New Roman" w:hAnsi="Times New Roman" w:cs="Times New Roman"/>
          <w:bCs/>
          <w:sz w:val="24"/>
          <w:szCs w:val="24"/>
        </w:rPr>
      </w:pPr>
    </w:p>
    <w:p w14:paraId="565A312B" w14:textId="34A46A34" w:rsidR="002B496E" w:rsidRPr="00C31712" w:rsidRDefault="002B496E" w:rsidP="00C25973">
      <w:pPr>
        <w:spacing w:line="480" w:lineRule="auto"/>
        <w:rPr>
          <w:rFonts w:ascii="Times New Roman" w:hAnsi="Times New Roman" w:cs="Times New Roman"/>
          <w:bCs/>
          <w:sz w:val="24"/>
          <w:szCs w:val="24"/>
        </w:rPr>
      </w:pPr>
      <w:r w:rsidRPr="00C31712">
        <w:rPr>
          <w:rFonts w:ascii="Times New Roman" w:hAnsi="Times New Roman" w:cs="Times New Roman"/>
          <w:bCs/>
          <w:sz w:val="24"/>
          <w:szCs w:val="24"/>
        </w:rPr>
        <w:br w:type="page"/>
      </w:r>
    </w:p>
    <w:p w14:paraId="01A71480" w14:textId="62F46F2E" w:rsidR="00E07174" w:rsidRPr="00C31712" w:rsidRDefault="00E07174" w:rsidP="00C25973">
      <w:pPr>
        <w:pStyle w:val="Heading1"/>
      </w:pPr>
      <w:bookmarkStart w:id="31" w:name="_Toc53837460"/>
      <w:r w:rsidRPr="00C31712">
        <w:lastRenderedPageBreak/>
        <w:t>Table 3:  Outcomes to be Simulated in Unrestricted Case</w:t>
      </w:r>
      <w:bookmarkEnd w:id="31"/>
    </w:p>
    <w:p w14:paraId="14F92EA6" w14:textId="77777777" w:rsidR="002B496E" w:rsidRPr="00C31712" w:rsidRDefault="002B496E" w:rsidP="00C25973">
      <w:pPr>
        <w:pStyle w:val="Heading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1627"/>
        <w:gridCol w:w="1627"/>
        <w:gridCol w:w="1627"/>
        <w:gridCol w:w="1627"/>
      </w:tblGrid>
      <w:tr w:rsidR="002B496E" w:rsidRPr="00C31712" w14:paraId="2F21882B" w14:textId="77777777" w:rsidTr="002B496E">
        <w:tc>
          <w:tcPr>
            <w:tcW w:w="2842" w:type="dxa"/>
          </w:tcPr>
          <w:p w14:paraId="367F4210" w14:textId="77777777" w:rsidR="002B496E" w:rsidRPr="00C31712" w:rsidRDefault="002B496E" w:rsidP="00C25973">
            <w:pPr>
              <w:spacing w:line="480" w:lineRule="auto"/>
              <w:rPr>
                <w:rFonts w:ascii="Times New Roman" w:eastAsia="Times New Roman" w:hAnsi="Times New Roman" w:cs="Times New Roman"/>
                <w:sz w:val="24"/>
                <w:szCs w:val="24"/>
              </w:rPr>
            </w:pPr>
          </w:p>
        </w:tc>
        <w:tc>
          <w:tcPr>
            <w:tcW w:w="6508" w:type="dxa"/>
            <w:gridSpan w:val="4"/>
          </w:tcPr>
          <w:p w14:paraId="4B163CA6"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Subgroup</w:t>
            </w:r>
          </w:p>
        </w:tc>
      </w:tr>
      <w:tr w:rsidR="00C31712" w:rsidRPr="00C31712" w14:paraId="2B807608" w14:textId="77777777" w:rsidTr="002B496E">
        <w:tc>
          <w:tcPr>
            <w:tcW w:w="2842" w:type="dxa"/>
          </w:tcPr>
          <w:p w14:paraId="3471A79F" w14:textId="77777777" w:rsidR="002B496E" w:rsidRPr="00C31712" w:rsidRDefault="002B496E" w:rsidP="00C25973">
            <w:pPr>
              <w:spacing w:line="480" w:lineRule="auto"/>
              <w:rPr>
                <w:rFonts w:ascii="Times New Roman" w:eastAsia="Times New Roman" w:hAnsi="Times New Roman" w:cs="Times New Roman"/>
                <w:sz w:val="24"/>
                <w:szCs w:val="24"/>
              </w:rPr>
            </w:pPr>
          </w:p>
        </w:tc>
        <w:tc>
          <w:tcPr>
            <w:tcW w:w="1627" w:type="dxa"/>
          </w:tcPr>
          <w:p w14:paraId="07385BFA"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1</w:t>
            </w:r>
          </w:p>
        </w:tc>
        <w:tc>
          <w:tcPr>
            <w:tcW w:w="1627" w:type="dxa"/>
          </w:tcPr>
          <w:p w14:paraId="182D37C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2</w:t>
            </w:r>
          </w:p>
        </w:tc>
        <w:tc>
          <w:tcPr>
            <w:tcW w:w="1627" w:type="dxa"/>
          </w:tcPr>
          <w:p w14:paraId="19C26CDF"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3</w:t>
            </w:r>
          </w:p>
        </w:tc>
        <w:tc>
          <w:tcPr>
            <w:tcW w:w="1627" w:type="dxa"/>
          </w:tcPr>
          <w:p w14:paraId="52D75FBB"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4</w:t>
            </w:r>
          </w:p>
        </w:tc>
      </w:tr>
      <w:tr w:rsidR="00C31712" w:rsidRPr="00C31712" w14:paraId="6AEED56C" w14:textId="77777777" w:rsidTr="002B496E">
        <w:tc>
          <w:tcPr>
            <w:tcW w:w="2842" w:type="dxa"/>
          </w:tcPr>
          <w:p w14:paraId="7A3CD65D"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1</m:t>
                    </m:r>
                  </m:sub>
                </m:sSub>
              </m:oMath>
            </m:oMathPara>
          </w:p>
        </w:tc>
        <w:tc>
          <w:tcPr>
            <w:tcW w:w="1627" w:type="dxa"/>
          </w:tcPr>
          <w:p w14:paraId="0AF8963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7DA85DBA"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3F2091EB"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5F8ACD32"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6CE461D3" w14:textId="77777777" w:rsidTr="002B496E">
        <w:tc>
          <w:tcPr>
            <w:tcW w:w="2842" w:type="dxa"/>
          </w:tcPr>
          <w:p w14:paraId="677E7D67"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i2</m:t>
                    </m:r>
                  </m:sub>
                  <m:sup>
                    <m:d>
                      <m:dPr>
                        <m:ctrlPr>
                          <w:rPr>
                            <w:rFonts w:ascii="Cambria Math" w:eastAsia="Cambria Math" w:hAnsi="Cambria Math" w:cs="Times New Roman"/>
                            <w:i/>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m:t>
                        </m:r>
                      </m:e>
                    </m:d>
                  </m:sup>
                </m:sSubSup>
              </m:oMath>
            </m:oMathPara>
          </w:p>
        </w:tc>
        <w:tc>
          <w:tcPr>
            <w:tcW w:w="1627" w:type="dxa"/>
          </w:tcPr>
          <w:p w14:paraId="7A9DCB48"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128C7475"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315C642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407BEA9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01B42DF6" w14:textId="77777777" w:rsidTr="002B496E">
        <w:tc>
          <w:tcPr>
            <w:tcW w:w="2842" w:type="dxa"/>
          </w:tcPr>
          <w:p w14:paraId="1089BEDC"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i2</m:t>
                    </m:r>
                  </m:sub>
                  <m:sup>
                    <m:d>
                      <m:dPr>
                        <m:ctrlPr>
                          <w:rPr>
                            <w:rFonts w:ascii="Cambria Math" w:eastAsia="Cambria Math" w:hAnsi="Cambria Math" w:cs="Times New Roman"/>
                            <w:i/>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=-1</m:t>
                        </m:r>
                      </m:e>
                    </m:d>
                  </m:sup>
                </m:sSubSup>
              </m:oMath>
            </m:oMathPara>
          </w:p>
        </w:tc>
        <w:tc>
          <w:tcPr>
            <w:tcW w:w="1627" w:type="dxa"/>
          </w:tcPr>
          <w:p w14:paraId="0F6BC448"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3455C723"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59C56068"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041055B2"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32D2AB78" w14:textId="77777777" w:rsidTr="002B496E">
        <w:tc>
          <w:tcPr>
            <w:tcW w:w="2842" w:type="dxa"/>
          </w:tcPr>
          <w:p w14:paraId="7853F4DB"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=+1,r=1,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e>
                    </m:d>
                  </m:sup>
                </m:sSubSup>
              </m:oMath>
            </m:oMathPara>
          </w:p>
        </w:tc>
        <w:tc>
          <w:tcPr>
            <w:tcW w:w="1627" w:type="dxa"/>
          </w:tcPr>
          <w:p w14:paraId="47E56222"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45F28466"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03CE12E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13B8C7B8"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r>
      <w:tr w:rsidR="00C31712" w:rsidRPr="00C31712" w14:paraId="5B59CF28" w14:textId="77777777" w:rsidTr="002B496E">
        <w:tc>
          <w:tcPr>
            <w:tcW w:w="2842" w:type="dxa"/>
          </w:tcPr>
          <w:p w14:paraId="5708FB53" w14:textId="77777777" w:rsidR="002B496E" w:rsidRPr="00C31712" w:rsidRDefault="00F86C70" w:rsidP="00C25973">
            <w:pPr>
              <w:spacing w:line="480" w:lineRule="auto"/>
              <w:rPr>
                <w:rFonts w:ascii="Times New Roman" w:eastAsia="Times New Roman"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=+1,r=1,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e>
                    </m:d>
                  </m:sup>
                </m:sSubSup>
              </m:oMath>
            </m:oMathPara>
          </w:p>
        </w:tc>
        <w:tc>
          <w:tcPr>
            <w:tcW w:w="1627" w:type="dxa"/>
          </w:tcPr>
          <w:p w14:paraId="0E9E8C1A"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737178F7"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633A8C6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5829EC44"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r>
      <w:tr w:rsidR="00C31712" w:rsidRPr="00C31712" w14:paraId="3D71ADA8" w14:textId="77777777" w:rsidTr="002B496E">
        <w:tc>
          <w:tcPr>
            <w:tcW w:w="2842" w:type="dxa"/>
          </w:tcPr>
          <w:p w14:paraId="1F6D254C"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=-1,r=1,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sup>
                </m:sSubSup>
              </m:oMath>
            </m:oMathPara>
          </w:p>
        </w:tc>
        <w:tc>
          <w:tcPr>
            <w:tcW w:w="1627" w:type="dxa"/>
          </w:tcPr>
          <w:p w14:paraId="393CA070"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65E3BBA2"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6CA2129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20B0E5EE"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r>
      <w:tr w:rsidR="00C31712" w:rsidRPr="00C31712" w14:paraId="11F8BD03" w14:textId="77777777" w:rsidTr="002B496E">
        <w:tc>
          <w:tcPr>
            <w:tcW w:w="2842" w:type="dxa"/>
          </w:tcPr>
          <w:p w14:paraId="4D1FE9D6" w14:textId="77777777" w:rsidR="002B496E" w:rsidRPr="00C31712" w:rsidRDefault="00F86C70" w:rsidP="00C25973">
            <w:pPr>
              <w:spacing w:line="480" w:lineRule="auto"/>
              <w:rPr>
                <w:rFonts w:ascii="Times New Roman" w:eastAsia="Times New Roman"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=-1,r=1,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sup>
                </m:sSubSup>
              </m:oMath>
            </m:oMathPara>
          </w:p>
        </w:tc>
        <w:tc>
          <w:tcPr>
            <w:tcW w:w="1627" w:type="dxa"/>
          </w:tcPr>
          <w:p w14:paraId="5C5A8E7B"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1918F96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6E257DE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2F5CB0D6"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r>
      <w:tr w:rsidR="00C31712" w:rsidRPr="00C31712" w14:paraId="46E04AC7" w14:textId="77777777" w:rsidTr="002B496E">
        <w:tc>
          <w:tcPr>
            <w:tcW w:w="2842" w:type="dxa"/>
          </w:tcPr>
          <w:p w14:paraId="0E77E992"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=+1,r=0,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e>
                    </m:d>
                  </m:sup>
                </m:sSubSup>
              </m:oMath>
            </m:oMathPara>
          </w:p>
        </w:tc>
        <w:tc>
          <w:tcPr>
            <w:tcW w:w="1627" w:type="dxa"/>
          </w:tcPr>
          <w:p w14:paraId="29483279"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51C51AC8"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11A147C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734C081E"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3FC6C24E" w14:textId="77777777" w:rsidTr="002B496E">
        <w:tc>
          <w:tcPr>
            <w:tcW w:w="2842" w:type="dxa"/>
          </w:tcPr>
          <w:p w14:paraId="25A19314"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m:t>
                    </m:r>
                    <m:r>
                      <m:rPr>
                        <m:sty m:val="p"/>
                      </m:rPr>
                      <w:rPr>
                        <w:rFonts w:ascii="Cambria Math" w:eastAsia="Cambria Math" w:hAnsi="Cambria Math" w:cs="Times New Roman"/>
                        <w:sz w:val="24"/>
                        <w:szCs w:val="24"/>
                      </w:rPr>
                      <m:t>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=+1,r=0,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sup>
                </m:sSubSup>
              </m:oMath>
            </m:oMathPara>
          </w:p>
        </w:tc>
        <w:tc>
          <w:tcPr>
            <w:tcW w:w="1627" w:type="dxa"/>
          </w:tcPr>
          <w:p w14:paraId="4294377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4B218C5A"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61123FA5"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14208CD0"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25423B35" w14:textId="77777777" w:rsidTr="002B496E">
        <w:tc>
          <w:tcPr>
            <w:tcW w:w="2842" w:type="dxa"/>
          </w:tcPr>
          <w:p w14:paraId="471913C3"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=-1,r=0,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sup>
                </m:sSubSup>
              </m:oMath>
            </m:oMathPara>
          </w:p>
        </w:tc>
        <w:tc>
          <w:tcPr>
            <w:tcW w:w="1627" w:type="dxa"/>
          </w:tcPr>
          <w:p w14:paraId="2817E91F"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38571677"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0005A2A9"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733DCF2F"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r w:rsidR="00C31712" w:rsidRPr="00C31712" w14:paraId="7B5A43D9" w14:textId="77777777" w:rsidTr="002B496E">
        <w:tc>
          <w:tcPr>
            <w:tcW w:w="2842" w:type="dxa"/>
          </w:tcPr>
          <w:p w14:paraId="78E62EB3" w14:textId="77777777" w:rsidR="002B496E"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Y</m:t>
                    </m:r>
                  </m:e>
                  <m:sub>
                    <m:r>
                      <w:rPr>
                        <w:rFonts w:ascii="Cambria Math" w:eastAsia="Cambria Math" w:hAnsi="Cambria Math" w:cs="Times New Roman"/>
                        <w:sz w:val="24"/>
                        <w:szCs w:val="24"/>
                      </w:rPr>
                      <m:t>i3</m:t>
                    </m:r>
                  </m:sub>
                  <m: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 xml:space="preserve">=-1,r=0,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=-1)</m:t>
                    </m:r>
                  </m:sup>
                </m:sSubSup>
              </m:oMath>
            </m:oMathPara>
          </w:p>
        </w:tc>
        <w:tc>
          <w:tcPr>
            <w:tcW w:w="1627" w:type="dxa"/>
          </w:tcPr>
          <w:p w14:paraId="319A900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1195027D"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c>
          <w:tcPr>
            <w:tcW w:w="1627" w:type="dxa"/>
          </w:tcPr>
          <w:p w14:paraId="1C8D3EFE"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N</w:t>
            </w:r>
          </w:p>
        </w:tc>
        <w:tc>
          <w:tcPr>
            <w:tcW w:w="1627" w:type="dxa"/>
          </w:tcPr>
          <w:p w14:paraId="71B657FC" w14:textId="77777777" w:rsidR="002B496E" w:rsidRPr="00C31712" w:rsidRDefault="002B496E" w:rsidP="00C25973">
            <w:pPr>
              <w:spacing w:line="480" w:lineRule="auto"/>
              <w:jc w:val="center"/>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Y</w:t>
            </w:r>
          </w:p>
        </w:tc>
      </w:tr>
    </w:tbl>
    <w:p w14:paraId="2303C6F5" w14:textId="77777777" w:rsidR="00E07174" w:rsidRPr="00C31712" w:rsidRDefault="00E07174" w:rsidP="00C25973">
      <w:pPr>
        <w:spacing w:line="480" w:lineRule="auto"/>
        <w:rPr>
          <w:rFonts w:ascii="Times New Roman" w:hAnsi="Times New Roman" w:cs="Times New Roman"/>
          <w:bCs/>
          <w:sz w:val="24"/>
          <w:szCs w:val="24"/>
        </w:rPr>
      </w:pPr>
    </w:p>
    <w:p w14:paraId="6A9949D6" w14:textId="77777777" w:rsidR="002B496E" w:rsidRPr="00C31712" w:rsidRDefault="002B496E"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br w:type="page"/>
      </w:r>
    </w:p>
    <w:p w14:paraId="44AA61AE" w14:textId="77777777" w:rsidR="00DB0D91" w:rsidRPr="00C31712" w:rsidRDefault="00DB0D91" w:rsidP="00C25973">
      <w:pPr>
        <w:spacing w:line="480" w:lineRule="auto"/>
        <w:rPr>
          <w:rFonts w:ascii="Times New Roman" w:hAnsi="Times New Roman" w:cs="Times New Roman"/>
          <w:sz w:val="24"/>
          <w:szCs w:val="24"/>
        </w:rPr>
      </w:pPr>
    </w:p>
    <w:p w14:paraId="5772239B" w14:textId="77777777" w:rsidR="00DB0D91" w:rsidRPr="00C31712" w:rsidRDefault="00DB0D91" w:rsidP="00C25973">
      <w:pPr>
        <w:spacing w:line="480" w:lineRule="auto"/>
        <w:rPr>
          <w:rFonts w:ascii="Times New Roman" w:hAnsi="Times New Roman" w:cs="Times New Roman"/>
          <w:b/>
          <w:bCs/>
          <w:sz w:val="24"/>
          <w:szCs w:val="24"/>
        </w:rPr>
      </w:pPr>
      <w:r w:rsidRPr="00C31712">
        <w:rPr>
          <w:rFonts w:ascii="Times New Roman" w:hAnsi="Times New Roman" w:cs="Times New Roman"/>
          <w:b/>
          <w:bCs/>
          <w:sz w:val="24"/>
          <w:szCs w:val="24"/>
        </w:rPr>
        <w:t>Table 4</w:t>
      </w:r>
    </w:p>
    <w:p w14:paraId="50CCD184" w14:textId="77777777" w:rsidR="00DB0D91" w:rsidRPr="00C31712" w:rsidRDefault="00DB0D91" w:rsidP="00C25973">
      <w:pPr>
        <w:spacing w:line="480" w:lineRule="auto"/>
        <w:rPr>
          <w:rFonts w:ascii="Times New Roman" w:hAnsi="Times New Roman" w:cs="Times New Roman"/>
          <w:i/>
          <w:iCs/>
          <w:sz w:val="24"/>
          <w:szCs w:val="24"/>
        </w:rPr>
      </w:pPr>
      <w:r w:rsidRPr="00C31712">
        <w:rPr>
          <w:rFonts w:ascii="Times New Roman" w:hAnsi="Times New Roman" w:cs="Times New Roman"/>
          <w:sz w:val="24"/>
          <w:szCs w:val="24"/>
        </w:rPr>
        <w:t>Data-Generating Parameters for Binary Simulations, Unrestricted SMART</w:t>
      </w:r>
    </w:p>
    <w:p w14:paraId="5C8E977B" w14:textId="77777777" w:rsidR="00DB0D91" w:rsidRPr="00C31712" w:rsidRDefault="00DB0D91" w:rsidP="00C25973">
      <w:pPr>
        <w:spacing w:line="480" w:lineRule="auto"/>
        <w:rPr>
          <w:rFonts w:ascii="Times New Roman" w:hAnsi="Times New Roman" w:cs="Times New Roman"/>
          <w:sz w:val="24"/>
          <w:szCs w:val="24"/>
        </w:rPr>
      </w:pPr>
    </w:p>
    <w:tbl>
      <w:tblPr>
        <w:tblW w:w="0" w:type="auto"/>
        <w:tblInd w:w="-30" w:type="dxa"/>
        <w:tblLayout w:type="fixed"/>
        <w:tblLook w:val="0000" w:firstRow="0" w:lastRow="0" w:firstColumn="0" w:lastColumn="0" w:noHBand="0" w:noVBand="0"/>
      </w:tblPr>
      <w:tblGrid>
        <w:gridCol w:w="4890"/>
        <w:gridCol w:w="1980"/>
      </w:tblGrid>
      <w:tr w:rsidR="00DB0D91" w:rsidRPr="00C31712" w14:paraId="3869F516" w14:textId="77777777" w:rsidTr="00E10480">
        <w:trPr>
          <w:trHeight w:val="290"/>
        </w:trPr>
        <w:tc>
          <w:tcPr>
            <w:tcW w:w="4890" w:type="dxa"/>
            <w:tcBorders>
              <w:top w:val="single" w:sz="4" w:space="0" w:color="auto"/>
              <w:left w:val="nil"/>
              <w:bottom w:val="single" w:sz="4" w:space="0" w:color="auto"/>
              <w:right w:val="nil"/>
            </w:tcBorders>
          </w:tcPr>
          <w:p w14:paraId="6556446A"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Parameter</w:t>
            </w:r>
          </w:p>
        </w:tc>
        <w:tc>
          <w:tcPr>
            <w:tcW w:w="1980" w:type="dxa"/>
            <w:tcBorders>
              <w:top w:val="single" w:sz="4" w:space="0" w:color="auto"/>
              <w:left w:val="nil"/>
              <w:bottom w:val="single" w:sz="4" w:space="0" w:color="auto"/>
              <w:right w:val="nil"/>
            </w:tcBorders>
          </w:tcPr>
          <w:p w14:paraId="398B8494"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Value</w:t>
            </w:r>
          </w:p>
        </w:tc>
      </w:tr>
      <w:tr w:rsidR="00DB0D91" w:rsidRPr="00C31712" w14:paraId="42A1FBFD" w14:textId="77777777" w:rsidTr="00E10480">
        <w:trPr>
          <w:trHeight w:val="290"/>
        </w:trPr>
        <w:tc>
          <w:tcPr>
            <w:tcW w:w="4890" w:type="dxa"/>
            <w:tcBorders>
              <w:left w:val="nil"/>
              <w:bottom w:val="nil"/>
              <w:right w:val="nil"/>
            </w:tcBorders>
          </w:tcPr>
          <w:p w14:paraId="53EC263B"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R</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e>
              </m:d>
              <m:r>
                <w:rPr>
                  <w:rFonts w:ascii="Cambria Math" w:eastAsiaTheme="minorEastAsia" w:hAnsi="Cambria Math" w:cs="Times New Roman"/>
                  <w:sz w:val="24"/>
                  <w:szCs w:val="24"/>
                </w:rPr>
                <m:t>=</m:t>
              </m:r>
            </m:oMath>
          </w:p>
        </w:tc>
        <w:tc>
          <w:tcPr>
            <w:tcW w:w="1980" w:type="dxa"/>
            <w:tcBorders>
              <w:left w:val="nil"/>
              <w:bottom w:val="nil"/>
              <w:right w:val="nil"/>
            </w:tcBorders>
          </w:tcPr>
          <w:p w14:paraId="25838C16" w14:textId="7889838B"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0.7</w:t>
            </w:r>
          </w:p>
        </w:tc>
      </w:tr>
      <w:tr w:rsidR="00DB0D91" w:rsidRPr="00C31712" w14:paraId="32143CF2" w14:textId="77777777" w:rsidTr="00E10480">
        <w:trPr>
          <w:trHeight w:val="290"/>
        </w:trPr>
        <w:tc>
          <w:tcPr>
            <w:tcW w:w="4890" w:type="dxa"/>
            <w:tcBorders>
              <w:top w:val="nil"/>
              <w:left w:val="nil"/>
              <w:bottom w:val="nil"/>
              <w:right w:val="nil"/>
            </w:tcBorders>
          </w:tcPr>
          <w:p w14:paraId="5B4CE423" w14:textId="77777777" w:rsidR="00DB0D91" w:rsidRPr="00C31712" w:rsidRDefault="00F86C70" w:rsidP="00C25973">
            <w:pPr>
              <w:autoSpaceDE w:val="0"/>
              <w:autoSpaceDN w:val="0"/>
              <w:adjustRightInd w:val="0"/>
              <w:spacing w:after="0" w:line="480" w:lineRule="auto"/>
              <w:jc w:val="right"/>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R</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2FD8FAA4" w14:textId="020A7DB0"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0.6</w:t>
            </w:r>
          </w:p>
        </w:tc>
      </w:tr>
      <w:tr w:rsidR="00DB0D91" w:rsidRPr="00C31712" w14:paraId="7E78B9FF" w14:textId="77777777" w:rsidTr="00E10480">
        <w:trPr>
          <w:trHeight w:val="290"/>
        </w:trPr>
        <w:tc>
          <w:tcPr>
            <w:tcW w:w="4890" w:type="dxa"/>
            <w:tcBorders>
              <w:top w:val="nil"/>
              <w:left w:val="nil"/>
              <w:bottom w:val="nil"/>
              <w:right w:val="nil"/>
            </w:tcBorders>
          </w:tcPr>
          <w:p w14:paraId="4D72E1CF" w14:textId="50E099DD" w:rsidR="00DB0D91" w:rsidRPr="00C31712" w:rsidRDefault="009E05A3" w:rsidP="00C25973">
            <w:pPr>
              <w:autoSpaceDE w:val="0"/>
              <w:autoSpaceDN w:val="0"/>
              <w:adjustRightInd w:val="0"/>
              <w:spacing w:after="0" w:line="480" w:lineRule="auto"/>
              <w:rPr>
                <w:rFonts w:ascii="Times New Roman" w:hAnsi="Times New Roman" w:cs="Times New Roman"/>
                <w:sz w:val="24"/>
                <w:szCs w:val="24"/>
              </w:rPr>
            </w:pPr>
            <w:r>
              <w:rPr>
                <w:rFonts w:eastAsiaTheme="minorEastAsia"/>
                <w:sz w:val="24"/>
                <w:szCs w:val="24"/>
              </w:rPr>
              <w:t>Specified c</w:t>
            </w:r>
            <w:r w:rsidR="00D21AEA">
              <w:rPr>
                <w:rFonts w:eastAsiaTheme="minorEastAsia"/>
                <w:sz w:val="24"/>
                <w:szCs w:val="24"/>
              </w:rPr>
              <w:t xml:space="preserve">onditional correlation </w:t>
            </w:r>
            <m:oMath>
              <m:r>
                <w:rPr>
                  <w:rFonts w:ascii="Cambria Math" w:hAnsi="Cambria Math" w:cs="Times New Roman"/>
                  <w:sz w:val="24"/>
                  <w:szCs w:val="24"/>
                </w:rPr>
                <m:t>ρ</m:t>
              </m:r>
              <m:r>
                <w:rPr>
                  <w:rFonts w:ascii="Cambria Math" w:eastAsiaTheme="minorEastAsia" w:hAnsi="Cambria Math" w:cs="Times New Roman"/>
                  <w:sz w:val="24"/>
                  <w:szCs w:val="24"/>
                </w:rPr>
                <m:t>=</m:t>
              </m:r>
            </m:oMath>
          </w:p>
        </w:tc>
        <w:tc>
          <w:tcPr>
            <w:tcW w:w="1980" w:type="dxa"/>
            <w:tcBorders>
              <w:top w:val="nil"/>
              <w:left w:val="nil"/>
              <w:bottom w:val="nil"/>
              <w:right w:val="nil"/>
            </w:tcBorders>
          </w:tcPr>
          <w:p w14:paraId="4B4DB07E"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0.3</w:t>
            </w:r>
          </w:p>
        </w:tc>
      </w:tr>
      <w:tr w:rsidR="009E05A3" w:rsidRPr="00C31712" w14:paraId="159D3D99" w14:textId="77777777" w:rsidTr="00E10480">
        <w:trPr>
          <w:trHeight w:val="290"/>
        </w:trPr>
        <w:tc>
          <w:tcPr>
            <w:tcW w:w="4890" w:type="dxa"/>
            <w:tcBorders>
              <w:top w:val="nil"/>
              <w:left w:val="nil"/>
              <w:bottom w:val="nil"/>
              <w:right w:val="nil"/>
            </w:tcBorders>
          </w:tcPr>
          <w:p w14:paraId="6E74750A" w14:textId="76647382" w:rsidR="009E05A3" w:rsidRDefault="009E05A3" w:rsidP="00C25973">
            <w:pPr>
              <w:autoSpaceDE w:val="0"/>
              <w:autoSpaceDN w:val="0"/>
              <w:adjustRightInd w:val="0"/>
              <w:spacing w:after="0" w:line="480" w:lineRule="auto"/>
              <w:rPr>
                <w:rFonts w:eastAsiaTheme="minorEastAsia"/>
                <w:sz w:val="24"/>
                <w:szCs w:val="24"/>
              </w:rPr>
            </w:pPr>
            <w:r>
              <w:rPr>
                <w:rFonts w:eastAsiaTheme="minorEastAsia"/>
                <w:sz w:val="24"/>
                <w:szCs w:val="24"/>
              </w:rPr>
              <w:t xml:space="preserve">Approximate marginal correlation = </w:t>
            </w:r>
          </w:p>
        </w:tc>
        <w:tc>
          <w:tcPr>
            <w:tcW w:w="1980" w:type="dxa"/>
            <w:tcBorders>
              <w:top w:val="nil"/>
              <w:left w:val="nil"/>
              <w:bottom w:val="nil"/>
              <w:right w:val="nil"/>
            </w:tcBorders>
          </w:tcPr>
          <w:p w14:paraId="04BB0436" w14:textId="7EFB5B51" w:rsidR="009E05A3" w:rsidRPr="00C31712" w:rsidRDefault="009E05A3" w:rsidP="00C2597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0.43</w:t>
            </w:r>
          </w:p>
        </w:tc>
      </w:tr>
      <w:tr w:rsidR="00DB0D91" w:rsidRPr="00C31712" w14:paraId="5C44246A" w14:textId="77777777" w:rsidTr="00E10480">
        <w:trPr>
          <w:trHeight w:val="290"/>
        </w:trPr>
        <w:tc>
          <w:tcPr>
            <w:tcW w:w="4890" w:type="dxa"/>
            <w:tcBorders>
              <w:top w:val="nil"/>
              <w:left w:val="nil"/>
              <w:bottom w:val="nil"/>
              <w:right w:val="nil"/>
            </w:tcBorders>
          </w:tcPr>
          <w:p w14:paraId="78845EE0"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eastAsiaTheme="minorEastAsia" w:hAnsi="Cambria Math" w:cs="Times New Roman"/>
                    <w:sz w:val="24"/>
                    <w:szCs w:val="24"/>
                  </w:rPr>
                  <m:t>=</m:t>
                </m:r>
              </m:oMath>
            </m:oMathPara>
          </w:p>
        </w:tc>
        <w:tc>
          <w:tcPr>
            <w:tcW w:w="1980" w:type="dxa"/>
            <w:tcBorders>
              <w:top w:val="nil"/>
              <w:left w:val="nil"/>
              <w:bottom w:val="nil"/>
              <w:right w:val="nil"/>
            </w:tcBorders>
          </w:tcPr>
          <w:p w14:paraId="09389F4E"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0.366</w:t>
            </w:r>
          </w:p>
        </w:tc>
      </w:tr>
      <w:tr w:rsidR="00DB0D91" w:rsidRPr="00C31712" w14:paraId="35BA772D" w14:textId="77777777" w:rsidTr="00E10480">
        <w:trPr>
          <w:trHeight w:val="290"/>
        </w:trPr>
        <w:tc>
          <w:tcPr>
            <w:tcW w:w="4890" w:type="dxa"/>
            <w:tcBorders>
              <w:top w:val="nil"/>
              <w:left w:val="nil"/>
              <w:bottom w:val="nil"/>
              <w:right w:val="nil"/>
            </w:tcBorders>
          </w:tcPr>
          <w:p w14:paraId="3D35CF60"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e>
                </m:d>
                <m:r>
                  <w:rPr>
                    <w:rFonts w:ascii="Cambria Math" w:hAnsi="Cambria Math" w:cs="Times New Roman"/>
                    <w:sz w:val="24"/>
                    <w:szCs w:val="24"/>
                  </w:rPr>
                  <m:t>=</m:t>
                </m:r>
              </m:oMath>
            </m:oMathPara>
          </w:p>
        </w:tc>
        <w:tc>
          <w:tcPr>
            <w:tcW w:w="1980" w:type="dxa"/>
            <w:tcBorders>
              <w:top w:val="nil"/>
              <w:left w:val="nil"/>
              <w:bottom w:val="nil"/>
              <w:right w:val="nil"/>
            </w:tcBorders>
          </w:tcPr>
          <w:p w14:paraId="546159AF"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0.598</w:t>
            </w:r>
          </w:p>
        </w:tc>
      </w:tr>
      <w:tr w:rsidR="00DB0D91" w:rsidRPr="00C31712" w14:paraId="157BCD9E" w14:textId="77777777" w:rsidTr="00E10480">
        <w:trPr>
          <w:trHeight w:val="290"/>
        </w:trPr>
        <w:tc>
          <w:tcPr>
            <w:tcW w:w="4890" w:type="dxa"/>
            <w:tcBorders>
              <w:top w:val="nil"/>
              <w:left w:val="nil"/>
              <w:bottom w:val="nil"/>
              <w:right w:val="nil"/>
            </w:tcBorders>
          </w:tcPr>
          <w:p w14:paraId="4D7AC2B4"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=+1,R=0</m:t>
                    </m:r>
                  </m:e>
                </m:d>
                <m:r>
                  <w:rPr>
                    <w:rFonts w:ascii="Cambria Math" w:eastAsiaTheme="minorEastAsia" w:hAnsi="Cambria Math" w:cs="Times New Roman"/>
                    <w:sz w:val="24"/>
                    <w:szCs w:val="24"/>
                  </w:rPr>
                  <m:t>=</m:t>
                </m:r>
              </m:oMath>
            </m:oMathPara>
          </w:p>
        </w:tc>
        <w:tc>
          <w:tcPr>
            <w:tcW w:w="1980" w:type="dxa"/>
            <w:tcBorders>
              <w:top w:val="nil"/>
              <w:left w:val="nil"/>
              <w:bottom w:val="nil"/>
              <w:right w:val="nil"/>
            </w:tcBorders>
          </w:tcPr>
          <w:p w14:paraId="798C468F"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0.380</w:t>
            </w:r>
          </w:p>
        </w:tc>
      </w:tr>
      <w:tr w:rsidR="00DB0D91" w:rsidRPr="00C31712" w14:paraId="3C2DA2EB" w14:textId="77777777" w:rsidTr="00E10480">
        <w:trPr>
          <w:trHeight w:val="290"/>
        </w:trPr>
        <w:tc>
          <w:tcPr>
            <w:tcW w:w="4890" w:type="dxa"/>
            <w:tcBorders>
              <w:top w:val="nil"/>
              <w:left w:val="nil"/>
              <w:bottom w:val="nil"/>
              <w:right w:val="nil"/>
            </w:tcBorders>
          </w:tcPr>
          <w:p w14:paraId="498BEF01"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e>
                </m:d>
                <m:r>
                  <w:rPr>
                    <w:rFonts w:ascii="Cambria Math" w:eastAsiaTheme="minorEastAsia" w:hAnsi="Cambria Math" w:cs="Times New Roman"/>
                    <w:sz w:val="24"/>
                    <w:szCs w:val="24"/>
                  </w:rPr>
                  <m:t>=</m:t>
                </m:r>
              </m:oMath>
            </m:oMathPara>
          </w:p>
        </w:tc>
        <w:tc>
          <w:tcPr>
            <w:tcW w:w="1980" w:type="dxa"/>
            <w:tcBorders>
              <w:top w:val="nil"/>
              <w:left w:val="nil"/>
              <w:bottom w:val="nil"/>
              <w:right w:val="nil"/>
            </w:tcBorders>
          </w:tcPr>
          <w:p w14:paraId="185CD394"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0.444</w:t>
            </w:r>
          </w:p>
        </w:tc>
      </w:tr>
      <w:tr w:rsidR="00DB0D91" w:rsidRPr="00C31712" w14:paraId="5EBADCFF" w14:textId="77777777" w:rsidTr="00E10480">
        <w:trPr>
          <w:trHeight w:val="290"/>
        </w:trPr>
        <w:tc>
          <w:tcPr>
            <w:tcW w:w="4890" w:type="dxa"/>
            <w:tcBorders>
              <w:top w:val="nil"/>
              <w:left w:val="nil"/>
              <w:bottom w:val="nil"/>
              <w:right w:val="nil"/>
            </w:tcBorders>
          </w:tcPr>
          <w:p w14:paraId="3DCFD628"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=-1,R=0</m:t>
                    </m:r>
                  </m:e>
                </m:d>
                <m:r>
                  <w:rPr>
                    <w:rFonts w:ascii="Cambria Math" w:hAnsi="Cambria Math" w:cs="Times New Roman"/>
                    <w:sz w:val="24"/>
                    <w:szCs w:val="24"/>
                  </w:rPr>
                  <m:t>=</m:t>
                </m:r>
              </m:oMath>
            </m:oMathPara>
          </w:p>
        </w:tc>
        <w:tc>
          <w:tcPr>
            <w:tcW w:w="1980" w:type="dxa"/>
            <w:tcBorders>
              <w:top w:val="nil"/>
              <w:left w:val="nil"/>
              <w:bottom w:val="nil"/>
              <w:right w:val="nil"/>
            </w:tcBorders>
          </w:tcPr>
          <w:p w14:paraId="69578CA1"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0.549</w:t>
            </w:r>
          </w:p>
        </w:tc>
      </w:tr>
      <w:tr w:rsidR="00DB0D91" w:rsidRPr="00C31712" w14:paraId="6408ED49" w14:textId="77777777" w:rsidTr="00E10480">
        <w:trPr>
          <w:trHeight w:val="290"/>
        </w:trPr>
        <w:tc>
          <w:tcPr>
            <w:tcW w:w="4890" w:type="dxa"/>
            <w:tcBorders>
              <w:top w:val="nil"/>
              <w:left w:val="nil"/>
              <w:bottom w:val="nil"/>
              <w:right w:val="nil"/>
            </w:tcBorders>
          </w:tcPr>
          <w:p w14:paraId="41BCFAAD"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09E9A919"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0.698</w:t>
            </w:r>
          </w:p>
        </w:tc>
      </w:tr>
      <w:tr w:rsidR="00DB0D91" w:rsidRPr="00C31712" w14:paraId="4E110432" w14:textId="77777777" w:rsidTr="00E10480">
        <w:trPr>
          <w:trHeight w:val="290"/>
        </w:trPr>
        <w:tc>
          <w:tcPr>
            <w:tcW w:w="4890" w:type="dxa"/>
            <w:tcBorders>
              <w:top w:val="nil"/>
              <w:left w:val="nil"/>
              <w:bottom w:val="nil"/>
              <w:right w:val="nil"/>
            </w:tcBorders>
          </w:tcPr>
          <w:p w14:paraId="4583F51E"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=+1,R=0,</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725F5371"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0.514</w:t>
            </w:r>
          </w:p>
        </w:tc>
      </w:tr>
      <w:tr w:rsidR="00DB0D91" w:rsidRPr="00C31712" w14:paraId="5B2DC5EF" w14:textId="77777777" w:rsidTr="00E10480">
        <w:trPr>
          <w:trHeight w:val="290"/>
        </w:trPr>
        <w:tc>
          <w:tcPr>
            <w:tcW w:w="4890" w:type="dxa"/>
            <w:tcBorders>
              <w:top w:val="nil"/>
              <w:left w:val="nil"/>
              <w:bottom w:val="nil"/>
              <w:right w:val="nil"/>
            </w:tcBorders>
          </w:tcPr>
          <w:p w14:paraId="7DDACC99"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4DE81300"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0.39</w:t>
            </w:r>
          </w:p>
        </w:tc>
      </w:tr>
      <w:tr w:rsidR="00DB0D91" w:rsidRPr="00C31712" w14:paraId="42344596" w14:textId="77777777" w:rsidTr="00E10480">
        <w:trPr>
          <w:trHeight w:val="290"/>
        </w:trPr>
        <w:tc>
          <w:tcPr>
            <w:tcW w:w="4890" w:type="dxa"/>
            <w:tcBorders>
              <w:top w:val="nil"/>
              <w:left w:val="nil"/>
              <w:bottom w:val="nil"/>
              <w:right w:val="nil"/>
            </w:tcBorders>
          </w:tcPr>
          <w:p w14:paraId="060F40FD"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=+1,R=0,</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123CD140"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0.616</w:t>
            </w:r>
          </w:p>
        </w:tc>
      </w:tr>
      <w:tr w:rsidR="00DB0D91" w:rsidRPr="00C31712" w14:paraId="752F97BE" w14:textId="77777777" w:rsidTr="00E10480">
        <w:trPr>
          <w:trHeight w:val="290"/>
        </w:trPr>
        <w:tc>
          <w:tcPr>
            <w:tcW w:w="4890" w:type="dxa"/>
            <w:tcBorders>
              <w:top w:val="nil"/>
              <w:left w:val="nil"/>
              <w:bottom w:val="nil"/>
              <w:right w:val="nil"/>
            </w:tcBorders>
          </w:tcPr>
          <w:p w14:paraId="6A5E7451"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44A125B0"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0.362</w:t>
            </w:r>
          </w:p>
        </w:tc>
      </w:tr>
      <w:tr w:rsidR="00DB0D91" w:rsidRPr="00C31712" w14:paraId="2DD475FC" w14:textId="77777777" w:rsidTr="00E10480">
        <w:trPr>
          <w:trHeight w:val="290"/>
        </w:trPr>
        <w:tc>
          <w:tcPr>
            <w:tcW w:w="4890" w:type="dxa"/>
            <w:tcBorders>
              <w:top w:val="nil"/>
              <w:left w:val="nil"/>
              <w:bottom w:val="nil"/>
              <w:right w:val="nil"/>
            </w:tcBorders>
          </w:tcPr>
          <w:p w14:paraId="3DDD46D0"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=-1,R=0,</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6CF27DE4"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0.496</w:t>
            </w:r>
          </w:p>
        </w:tc>
      </w:tr>
      <w:tr w:rsidR="00DB0D91" w:rsidRPr="00C31712" w14:paraId="6395923A" w14:textId="77777777" w:rsidTr="00E10480">
        <w:trPr>
          <w:trHeight w:val="290"/>
        </w:trPr>
        <w:tc>
          <w:tcPr>
            <w:tcW w:w="4890" w:type="dxa"/>
            <w:tcBorders>
              <w:top w:val="nil"/>
              <w:left w:val="nil"/>
              <w:bottom w:val="nil"/>
              <w:right w:val="nil"/>
            </w:tcBorders>
          </w:tcPr>
          <w:p w14:paraId="4ABF1C96"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20B890BE"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0.577</w:t>
            </w:r>
          </w:p>
        </w:tc>
      </w:tr>
      <w:tr w:rsidR="00DB0D91" w:rsidRPr="00C31712" w14:paraId="6B4F84FA" w14:textId="77777777" w:rsidTr="00E10480">
        <w:trPr>
          <w:trHeight w:val="290"/>
        </w:trPr>
        <w:tc>
          <w:tcPr>
            <w:tcW w:w="4890" w:type="dxa"/>
            <w:tcBorders>
              <w:top w:val="nil"/>
              <w:left w:val="nil"/>
              <w:bottom w:val="nil"/>
              <w:right w:val="nil"/>
            </w:tcBorders>
          </w:tcPr>
          <w:p w14:paraId="7C17A6AA" w14:textId="77777777" w:rsidR="00DB0D91" w:rsidRPr="00C31712" w:rsidRDefault="00DB0D91" w:rsidP="00C25973">
            <w:pPr>
              <w:autoSpaceDE w:val="0"/>
              <w:autoSpaceDN w:val="0"/>
              <w:adjustRightInd w:val="0"/>
              <w:spacing w:after="0" w:line="480" w:lineRule="auto"/>
              <w:jc w:val="right"/>
              <w:rPr>
                <w:rFonts w:ascii="Times New Roman" w:hAnsi="Times New Roman" w:cs="Times New Roman"/>
                <w:sz w:val="24"/>
                <w:szCs w:val="24"/>
              </w:rPr>
            </w:pPr>
            <m:oMathPara>
              <m:oMath>
                <m:r>
                  <w:rPr>
                    <w:rFonts w:ascii="Cambria Math" w:hAnsi="Cambria Math" w:cs="Times New Roman"/>
                    <w:sz w:val="24"/>
                    <w:szCs w:val="24"/>
                  </w:rPr>
                  <w:lastRenderedPageBreak/>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=-1,R=0,</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980" w:type="dxa"/>
            <w:tcBorders>
              <w:top w:val="nil"/>
              <w:left w:val="nil"/>
              <w:bottom w:val="nil"/>
              <w:right w:val="nil"/>
            </w:tcBorders>
          </w:tcPr>
          <w:p w14:paraId="3261C1AB"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0.395</w:t>
            </w:r>
          </w:p>
        </w:tc>
      </w:tr>
    </w:tbl>
    <w:p w14:paraId="64AD4C13" w14:textId="77777777" w:rsidR="00DB0D91" w:rsidRPr="00C31712" w:rsidRDefault="00DB0D91" w:rsidP="00C25973">
      <w:pPr>
        <w:spacing w:line="480" w:lineRule="auto"/>
        <w:rPr>
          <w:rFonts w:ascii="Times New Roman" w:hAnsi="Times New Roman" w:cs="Times New Roman"/>
          <w:sz w:val="24"/>
          <w:szCs w:val="24"/>
        </w:rPr>
      </w:pPr>
    </w:p>
    <w:p w14:paraId="79E7ED7B" w14:textId="57D171E2" w:rsidR="00DB0D91" w:rsidRPr="00C31712" w:rsidRDefault="00DB0D91" w:rsidP="00C25973">
      <w:pPr>
        <w:pStyle w:val="Heading1"/>
      </w:pPr>
      <w:r w:rsidRPr="00C31712">
        <w:br w:type="page"/>
      </w:r>
      <w:bookmarkStart w:id="32" w:name="_Toc53837461"/>
      <w:r w:rsidRPr="00C31712">
        <w:lastRenderedPageBreak/>
        <w:t>Table 4</w:t>
      </w:r>
      <w:r w:rsidR="00F511B1" w:rsidRPr="00C31712">
        <w:t xml:space="preserve">: </w:t>
      </w:r>
      <w:r w:rsidRPr="00C31712">
        <w:t>Data-Generating Parameters for Binary Simulations, Restricted SMART</w:t>
      </w:r>
      <w:bookmarkEnd w:id="32"/>
    </w:p>
    <w:p w14:paraId="518E72C1" w14:textId="77777777" w:rsidR="00DB0D91" w:rsidRPr="00C31712" w:rsidRDefault="00DB0D91" w:rsidP="00C25973">
      <w:pPr>
        <w:spacing w:line="480" w:lineRule="auto"/>
        <w:rPr>
          <w:rFonts w:ascii="Times New Roman" w:hAnsi="Times New Roman" w:cs="Times New Roman"/>
          <w:sz w:val="24"/>
          <w:szCs w:val="24"/>
        </w:rPr>
      </w:pPr>
    </w:p>
    <w:tbl>
      <w:tblPr>
        <w:tblW w:w="0" w:type="auto"/>
        <w:tblInd w:w="-30" w:type="dxa"/>
        <w:tblLayout w:type="fixed"/>
        <w:tblLook w:val="0000" w:firstRow="0" w:lastRow="0" w:firstColumn="0" w:lastColumn="0" w:noHBand="0" w:noVBand="0"/>
      </w:tblPr>
      <w:tblGrid>
        <w:gridCol w:w="5880"/>
        <w:gridCol w:w="1800"/>
      </w:tblGrid>
      <w:tr w:rsidR="00DB0D91" w:rsidRPr="00C31712" w14:paraId="386E4BBF" w14:textId="77777777" w:rsidTr="00E10480">
        <w:trPr>
          <w:trHeight w:val="290"/>
        </w:trPr>
        <w:tc>
          <w:tcPr>
            <w:tcW w:w="5880" w:type="dxa"/>
            <w:tcBorders>
              <w:top w:val="single" w:sz="4" w:space="0" w:color="auto"/>
              <w:left w:val="nil"/>
              <w:bottom w:val="single" w:sz="4" w:space="0" w:color="auto"/>
              <w:right w:val="nil"/>
            </w:tcBorders>
          </w:tcPr>
          <w:p w14:paraId="60D545AE"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Sample Size</w:t>
            </w:r>
          </w:p>
        </w:tc>
        <w:tc>
          <w:tcPr>
            <w:tcW w:w="1800" w:type="dxa"/>
            <w:tcBorders>
              <w:top w:val="single" w:sz="4" w:space="0" w:color="auto"/>
              <w:left w:val="nil"/>
              <w:bottom w:val="single" w:sz="4" w:space="0" w:color="auto"/>
              <w:right w:val="nil"/>
            </w:tcBorders>
          </w:tcPr>
          <w:p w14:paraId="70DF0FCE" w14:textId="77777777" w:rsidR="00DB0D91" w:rsidRPr="00C31712" w:rsidRDefault="00DB0D91" w:rsidP="00C25973">
            <w:pPr>
              <w:autoSpaceDE w:val="0"/>
              <w:autoSpaceDN w:val="0"/>
              <w:adjustRightInd w:val="0"/>
              <w:spacing w:after="0" w:line="480" w:lineRule="auto"/>
              <w:rPr>
                <w:rFonts w:ascii="Times New Roman" w:hAnsi="Times New Roman" w:cs="Times New Roman"/>
                <w:sz w:val="24"/>
                <w:szCs w:val="24"/>
              </w:rPr>
            </w:pPr>
            <w:r w:rsidRPr="00C31712">
              <w:rPr>
                <w:rFonts w:ascii="Times New Roman" w:hAnsi="Times New Roman" w:cs="Times New Roman"/>
                <w:sz w:val="24"/>
                <w:szCs w:val="24"/>
              </w:rPr>
              <w:t>Restricted</w:t>
            </w:r>
          </w:p>
        </w:tc>
      </w:tr>
      <w:tr w:rsidR="00DB0D91" w:rsidRPr="00C31712" w14:paraId="0FE6BECF" w14:textId="77777777" w:rsidTr="005E633D">
        <w:trPr>
          <w:trHeight w:val="593"/>
        </w:trPr>
        <w:tc>
          <w:tcPr>
            <w:tcW w:w="5880" w:type="dxa"/>
            <w:tcBorders>
              <w:left w:val="nil"/>
              <w:bottom w:val="nil"/>
              <w:right w:val="nil"/>
            </w:tcBorders>
          </w:tcPr>
          <w:p w14:paraId="7A5CA63D" w14:textId="77777777" w:rsidR="00DB0D91" w:rsidRPr="00C31712" w:rsidRDefault="00F86C70" w:rsidP="00C25973">
            <w:pPr>
              <w:autoSpaceDE w:val="0"/>
              <w:autoSpaceDN w:val="0"/>
              <w:adjustRightInd w:val="0"/>
              <w:spacing w:after="0"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R</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e>
                </m:d>
                <m:r>
                  <w:rPr>
                    <w:rFonts w:ascii="Cambria Math" w:eastAsiaTheme="minorEastAsia" w:hAnsi="Cambria Math" w:cs="Times New Roman"/>
                    <w:sz w:val="24"/>
                    <w:szCs w:val="24"/>
                  </w:rPr>
                  <m:t>=</m:t>
                </m:r>
              </m:oMath>
            </m:oMathPara>
          </w:p>
        </w:tc>
        <w:tc>
          <w:tcPr>
            <w:tcW w:w="1800" w:type="dxa"/>
            <w:tcBorders>
              <w:left w:val="nil"/>
              <w:bottom w:val="nil"/>
              <w:right w:val="nil"/>
            </w:tcBorders>
          </w:tcPr>
          <w:p w14:paraId="4F6279C8" w14:textId="436D9EE3"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0.7</w:t>
            </w:r>
            <w:r w:rsidR="009E05A3">
              <w:rPr>
                <w:rFonts w:ascii="Times New Roman" w:hAnsi="Times New Roman" w:cs="Times New Roman"/>
                <w:sz w:val="24"/>
                <w:szCs w:val="24"/>
              </w:rPr>
              <w:t>0</w:t>
            </w:r>
          </w:p>
        </w:tc>
      </w:tr>
      <w:tr w:rsidR="00DB0D91" w:rsidRPr="00C31712" w14:paraId="54A3018F" w14:textId="77777777" w:rsidTr="00E10480">
        <w:trPr>
          <w:trHeight w:val="290"/>
        </w:trPr>
        <w:tc>
          <w:tcPr>
            <w:tcW w:w="5880" w:type="dxa"/>
            <w:tcBorders>
              <w:top w:val="nil"/>
              <w:left w:val="nil"/>
              <w:bottom w:val="nil"/>
              <w:right w:val="nil"/>
            </w:tcBorders>
          </w:tcPr>
          <w:p w14:paraId="2232B3D0" w14:textId="77777777" w:rsidR="00DB0D91" w:rsidRPr="00C31712" w:rsidRDefault="00F86C70" w:rsidP="00C25973">
            <w:pPr>
              <w:autoSpaceDE w:val="0"/>
              <w:autoSpaceDN w:val="0"/>
              <w:adjustRightInd w:val="0"/>
              <w:spacing w:after="0" w:line="480" w:lineRule="auto"/>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R</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e>
                </m:d>
                <m:r>
                  <w:rPr>
                    <w:rFonts w:ascii="Cambria Math" w:hAnsi="Cambria Math" w:cs="Times New Roman"/>
                    <w:sz w:val="24"/>
                    <w:szCs w:val="24"/>
                  </w:rPr>
                  <m:t>=</m:t>
                </m:r>
              </m:oMath>
            </m:oMathPara>
          </w:p>
        </w:tc>
        <w:tc>
          <w:tcPr>
            <w:tcW w:w="1800" w:type="dxa"/>
            <w:tcBorders>
              <w:top w:val="nil"/>
              <w:left w:val="nil"/>
              <w:bottom w:val="nil"/>
              <w:right w:val="nil"/>
            </w:tcBorders>
          </w:tcPr>
          <w:p w14:paraId="0E28F746" w14:textId="5FA476C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0.6</w:t>
            </w:r>
            <w:r w:rsidR="009E05A3">
              <w:rPr>
                <w:rFonts w:ascii="Times New Roman" w:hAnsi="Times New Roman" w:cs="Times New Roman"/>
                <w:sz w:val="24"/>
                <w:szCs w:val="24"/>
              </w:rPr>
              <w:t>0</w:t>
            </w:r>
          </w:p>
        </w:tc>
      </w:tr>
      <w:tr w:rsidR="00DB0D91" w:rsidRPr="00C31712" w14:paraId="4F07A1BB" w14:textId="77777777" w:rsidTr="00E10480">
        <w:trPr>
          <w:trHeight w:val="290"/>
        </w:trPr>
        <w:tc>
          <w:tcPr>
            <w:tcW w:w="5880" w:type="dxa"/>
            <w:tcBorders>
              <w:top w:val="nil"/>
              <w:left w:val="nil"/>
              <w:bottom w:val="nil"/>
              <w:right w:val="nil"/>
            </w:tcBorders>
          </w:tcPr>
          <w:p w14:paraId="0C7FAF95" w14:textId="38C0000B" w:rsidR="00DB0D91" w:rsidRPr="00C31712" w:rsidRDefault="00D21AEA" w:rsidP="00C25973">
            <w:pPr>
              <w:autoSpaceDE w:val="0"/>
              <w:autoSpaceDN w:val="0"/>
              <w:adjustRightInd w:val="0"/>
              <w:spacing w:after="0" w:line="480" w:lineRule="auto"/>
              <w:jc w:val="center"/>
              <w:rPr>
                <w:rFonts w:ascii="Times New Roman" w:hAnsi="Times New Roman" w:cs="Times New Roman"/>
                <w:sz w:val="24"/>
                <w:szCs w:val="24"/>
              </w:rPr>
            </w:pPr>
            <w:r>
              <w:rPr>
                <w:rFonts w:eastAsiaTheme="minorEastAsia"/>
                <w:sz w:val="24"/>
                <w:szCs w:val="24"/>
              </w:rPr>
              <w:t xml:space="preserve">Conditional correlation </w:t>
            </w:r>
            <m:oMath>
              <m:r>
                <w:rPr>
                  <w:rFonts w:ascii="Cambria Math" w:hAnsi="Cambria Math" w:cs="Times New Roman"/>
                  <w:sz w:val="24"/>
                  <w:szCs w:val="24"/>
                </w:rPr>
                <m:t>ρ</m:t>
              </m:r>
              <m:r>
                <w:rPr>
                  <w:rFonts w:ascii="Cambria Math" w:eastAsiaTheme="minorEastAsia" w:hAnsi="Cambria Math" w:cs="Times New Roman"/>
                  <w:sz w:val="24"/>
                  <w:szCs w:val="24"/>
                </w:rPr>
                <m:t>=</m:t>
              </m:r>
            </m:oMath>
          </w:p>
        </w:tc>
        <w:tc>
          <w:tcPr>
            <w:tcW w:w="1800" w:type="dxa"/>
            <w:tcBorders>
              <w:top w:val="nil"/>
              <w:left w:val="nil"/>
              <w:bottom w:val="nil"/>
              <w:right w:val="nil"/>
            </w:tcBorders>
          </w:tcPr>
          <w:p w14:paraId="197F986F" w14:textId="4BC1AA06"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0.3</w:t>
            </w:r>
            <w:r w:rsidR="009E05A3">
              <w:rPr>
                <w:rFonts w:ascii="Times New Roman" w:hAnsi="Times New Roman" w:cs="Times New Roman"/>
                <w:sz w:val="24"/>
                <w:szCs w:val="24"/>
              </w:rPr>
              <w:t>0</w:t>
            </w:r>
          </w:p>
        </w:tc>
      </w:tr>
      <w:tr w:rsidR="009E05A3" w:rsidRPr="00C31712" w14:paraId="5BF36B0B" w14:textId="77777777" w:rsidTr="00E10480">
        <w:trPr>
          <w:trHeight w:val="290"/>
        </w:trPr>
        <w:tc>
          <w:tcPr>
            <w:tcW w:w="5880" w:type="dxa"/>
            <w:tcBorders>
              <w:top w:val="nil"/>
              <w:left w:val="nil"/>
              <w:bottom w:val="nil"/>
              <w:right w:val="nil"/>
            </w:tcBorders>
          </w:tcPr>
          <w:p w14:paraId="05516AA4" w14:textId="20F54D56" w:rsidR="009E05A3" w:rsidRDefault="009E05A3" w:rsidP="00C25973">
            <w:pPr>
              <w:autoSpaceDE w:val="0"/>
              <w:autoSpaceDN w:val="0"/>
              <w:adjustRightInd w:val="0"/>
              <w:spacing w:after="0" w:line="480" w:lineRule="auto"/>
              <w:jc w:val="center"/>
              <w:rPr>
                <w:rFonts w:eastAsiaTheme="minorEastAsia"/>
                <w:sz w:val="24"/>
                <w:szCs w:val="24"/>
              </w:rPr>
            </w:pPr>
            <w:r>
              <w:rPr>
                <w:rFonts w:eastAsiaTheme="minorEastAsia"/>
                <w:sz w:val="24"/>
                <w:szCs w:val="24"/>
              </w:rPr>
              <w:t>Approximate marginal correlation =</w:t>
            </w:r>
          </w:p>
        </w:tc>
        <w:tc>
          <w:tcPr>
            <w:tcW w:w="1800" w:type="dxa"/>
            <w:tcBorders>
              <w:top w:val="nil"/>
              <w:left w:val="nil"/>
              <w:bottom w:val="nil"/>
              <w:right w:val="nil"/>
            </w:tcBorders>
          </w:tcPr>
          <w:p w14:paraId="1F74B93F" w14:textId="495B39B5" w:rsidR="009E05A3" w:rsidRPr="00C31712" w:rsidRDefault="009E05A3" w:rsidP="00C25973">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0.40</w:t>
            </w:r>
          </w:p>
        </w:tc>
      </w:tr>
      <w:tr w:rsidR="00DB0D91" w:rsidRPr="00C31712" w14:paraId="315D7E9E" w14:textId="77777777" w:rsidTr="00E10480">
        <w:trPr>
          <w:trHeight w:val="290"/>
        </w:trPr>
        <w:tc>
          <w:tcPr>
            <w:tcW w:w="5880" w:type="dxa"/>
            <w:tcBorders>
              <w:top w:val="nil"/>
              <w:left w:val="nil"/>
              <w:bottom w:val="nil"/>
              <w:right w:val="nil"/>
            </w:tcBorders>
          </w:tcPr>
          <w:p w14:paraId="72D460BE"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m:t>
                </m:r>
              </m:oMath>
            </m:oMathPara>
          </w:p>
        </w:tc>
        <w:tc>
          <w:tcPr>
            <w:tcW w:w="1800" w:type="dxa"/>
            <w:tcBorders>
              <w:top w:val="nil"/>
              <w:left w:val="nil"/>
              <w:bottom w:val="nil"/>
              <w:right w:val="nil"/>
            </w:tcBorders>
          </w:tcPr>
          <w:p w14:paraId="589042BF"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0.225</w:t>
            </w:r>
          </w:p>
        </w:tc>
      </w:tr>
      <w:tr w:rsidR="00DB0D91" w:rsidRPr="00C31712" w14:paraId="75236AA0" w14:textId="77777777" w:rsidTr="00E10480">
        <w:trPr>
          <w:trHeight w:val="290"/>
        </w:trPr>
        <w:tc>
          <w:tcPr>
            <w:tcW w:w="5880" w:type="dxa"/>
            <w:tcBorders>
              <w:top w:val="nil"/>
              <w:left w:val="nil"/>
              <w:bottom w:val="nil"/>
              <w:right w:val="nil"/>
            </w:tcBorders>
          </w:tcPr>
          <w:p w14:paraId="6ACF3615"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e>
                </m:d>
                <m:r>
                  <w:rPr>
                    <w:rFonts w:ascii="Cambria Math" w:hAnsi="Cambria Math" w:cs="Times New Roman"/>
                    <w:sz w:val="24"/>
                    <w:szCs w:val="24"/>
                  </w:rPr>
                  <m:t>=</m:t>
                </m:r>
              </m:oMath>
            </m:oMathPara>
          </w:p>
        </w:tc>
        <w:tc>
          <w:tcPr>
            <w:tcW w:w="1800" w:type="dxa"/>
            <w:tcBorders>
              <w:top w:val="nil"/>
              <w:left w:val="nil"/>
              <w:bottom w:val="nil"/>
              <w:right w:val="nil"/>
            </w:tcBorders>
          </w:tcPr>
          <w:p w14:paraId="2A5AB6CC"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0.405</w:t>
            </w:r>
          </w:p>
        </w:tc>
      </w:tr>
      <w:tr w:rsidR="00DB0D91" w:rsidRPr="00C31712" w14:paraId="1852D098" w14:textId="77777777" w:rsidTr="00E10480">
        <w:trPr>
          <w:trHeight w:val="290"/>
        </w:trPr>
        <w:tc>
          <w:tcPr>
            <w:tcW w:w="5880" w:type="dxa"/>
            <w:tcBorders>
              <w:top w:val="nil"/>
              <w:left w:val="nil"/>
              <w:bottom w:val="nil"/>
              <w:right w:val="nil"/>
            </w:tcBorders>
          </w:tcPr>
          <w:p w14:paraId="6ABE7701"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=+1,R=0</m:t>
                    </m:r>
                  </m:e>
                </m:d>
                <m:r>
                  <w:rPr>
                    <w:rFonts w:ascii="Cambria Math" w:hAnsi="Cambria Math" w:cs="Times New Roman"/>
                    <w:sz w:val="24"/>
                    <w:szCs w:val="24"/>
                  </w:rPr>
                  <m:t>=</m:t>
                </m:r>
              </m:oMath>
            </m:oMathPara>
          </w:p>
        </w:tc>
        <w:tc>
          <w:tcPr>
            <w:tcW w:w="1800" w:type="dxa"/>
            <w:tcBorders>
              <w:top w:val="nil"/>
              <w:left w:val="nil"/>
              <w:bottom w:val="nil"/>
              <w:right w:val="nil"/>
            </w:tcBorders>
          </w:tcPr>
          <w:p w14:paraId="27E85D5F"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0.358</w:t>
            </w:r>
          </w:p>
        </w:tc>
      </w:tr>
      <w:tr w:rsidR="00DB0D91" w:rsidRPr="00C31712" w14:paraId="53BE3069" w14:textId="77777777" w:rsidTr="00E10480">
        <w:trPr>
          <w:trHeight w:val="290"/>
        </w:trPr>
        <w:tc>
          <w:tcPr>
            <w:tcW w:w="5880" w:type="dxa"/>
            <w:tcBorders>
              <w:top w:val="nil"/>
              <w:left w:val="nil"/>
              <w:bottom w:val="nil"/>
              <w:right w:val="nil"/>
            </w:tcBorders>
          </w:tcPr>
          <w:p w14:paraId="3C190AD8"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e>
                </m:d>
                <m:r>
                  <w:rPr>
                    <w:rFonts w:ascii="Cambria Math" w:hAnsi="Cambria Math" w:cs="Times New Roman"/>
                    <w:sz w:val="24"/>
                    <w:szCs w:val="24"/>
                  </w:rPr>
                  <m:t>=</m:t>
                </m:r>
              </m:oMath>
            </m:oMathPara>
          </w:p>
        </w:tc>
        <w:tc>
          <w:tcPr>
            <w:tcW w:w="1800" w:type="dxa"/>
            <w:tcBorders>
              <w:top w:val="nil"/>
              <w:left w:val="nil"/>
              <w:bottom w:val="nil"/>
              <w:right w:val="nil"/>
            </w:tcBorders>
          </w:tcPr>
          <w:p w14:paraId="27C1E014"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0.176</w:t>
            </w:r>
          </w:p>
        </w:tc>
      </w:tr>
      <w:tr w:rsidR="00DB0D91" w:rsidRPr="00C31712" w14:paraId="6C2E199B" w14:textId="77777777" w:rsidTr="00E10480">
        <w:trPr>
          <w:trHeight w:val="290"/>
        </w:trPr>
        <w:tc>
          <w:tcPr>
            <w:tcW w:w="5880" w:type="dxa"/>
            <w:tcBorders>
              <w:top w:val="nil"/>
              <w:left w:val="nil"/>
              <w:bottom w:val="nil"/>
              <w:right w:val="nil"/>
            </w:tcBorders>
          </w:tcPr>
          <w:p w14:paraId="4254217B"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=-1,R=0</m:t>
                    </m:r>
                  </m:e>
                </m:d>
                <m:r>
                  <w:rPr>
                    <w:rFonts w:ascii="Cambria Math" w:eastAsiaTheme="minorEastAsia" w:hAnsi="Cambria Math" w:cs="Times New Roman"/>
                    <w:sz w:val="24"/>
                    <w:szCs w:val="24"/>
                  </w:rPr>
                  <m:t>=</m:t>
                </m:r>
              </m:oMath>
            </m:oMathPara>
          </w:p>
        </w:tc>
        <w:tc>
          <w:tcPr>
            <w:tcW w:w="1800" w:type="dxa"/>
            <w:tcBorders>
              <w:top w:val="nil"/>
              <w:left w:val="nil"/>
              <w:bottom w:val="nil"/>
              <w:right w:val="nil"/>
            </w:tcBorders>
          </w:tcPr>
          <w:p w14:paraId="309556C2"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0.358</w:t>
            </w:r>
          </w:p>
        </w:tc>
      </w:tr>
      <w:tr w:rsidR="00DB0D91" w:rsidRPr="00C31712" w14:paraId="516F59D6" w14:textId="77777777" w:rsidTr="00E10480">
        <w:trPr>
          <w:trHeight w:val="290"/>
        </w:trPr>
        <w:tc>
          <w:tcPr>
            <w:tcW w:w="5880" w:type="dxa"/>
            <w:tcBorders>
              <w:top w:val="nil"/>
              <w:left w:val="nil"/>
              <w:bottom w:val="nil"/>
              <w:right w:val="nil"/>
            </w:tcBorders>
          </w:tcPr>
          <w:p w14:paraId="3F9933F0"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e>
                </m:d>
                <m:r>
                  <w:rPr>
                    <w:rFonts w:ascii="Cambria Math" w:eastAsiaTheme="minorEastAsia" w:hAnsi="Cambria Math" w:cs="Times New Roman"/>
                    <w:sz w:val="24"/>
                    <w:szCs w:val="24"/>
                  </w:rPr>
                  <m:t>=</m:t>
                </m:r>
              </m:oMath>
            </m:oMathPara>
          </w:p>
        </w:tc>
        <w:tc>
          <w:tcPr>
            <w:tcW w:w="1800" w:type="dxa"/>
            <w:tcBorders>
              <w:top w:val="nil"/>
              <w:left w:val="nil"/>
              <w:bottom w:val="nil"/>
              <w:right w:val="nil"/>
            </w:tcBorders>
          </w:tcPr>
          <w:p w14:paraId="736A55ED"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0.288</w:t>
            </w:r>
          </w:p>
        </w:tc>
      </w:tr>
      <w:tr w:rsidR="00DB0D91" w:rsidRPr="00C31712" w14:paraId="72E642DC" w14:textId="77777777" w:rsidTr="00E10480">
        <w:trPr>
          <w:trHeight w:val="290"/>
        </w:trPr>
        <w:tc>
          <w:tcPr>
            <w:tcW w:w="5880" w:type="dxa"/>
            <w:tcBorders>
              <w:top w:val="nil"/>
              <w:left w:val="nil"/>
              <w:bottom w:val="nil"/>
              <w:right w:val="nil"/>
            </w:tcBorders>
          </w:tcPr>
          <w:p w14:paraId="37D64095"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=+1</m:t>
                    </m:r>
                  </m:e>
                </m:d>
                <m:r>
                  <w:rPr>
                    <w:rFonts w:ascii="Cambria Math" w:eastAsiaTheme="minorEastAsia" w:hAnsi="Cambria Math" w:cs="Times New Roman"/>
                    <w:sz w:val="24"/>
                    <w:szCs w:val="24"/>
                  </w:rPr>
                  <m:t>=</m:t>
                </m:r>
              </m:oMath>
            </m:oMathPara>
          </w:p>
        </w:tc>
        <w:tc>
          <w:tcPr>
            <w:tcW w:w="1800" w:type="dxa"/>
            <w:tcBorders>
              <w:top w:val="nil"/>
              <w:left w:val="nil"/>
              <w:bottom w:val="nil"/>
              <w:right w:val="nil"/>
            </w:tcBorders>
          </w:tcPr>
          <w:p w14:paraId="317865CD"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0.563</w:t>
            </w:r>
          </w:p>
        </w:tc>
      </w:tr>
      <w:tr w:rsidR="00DB0D91" w:rsidRPr="00C31712" w14:paraId="20692AF3" w14:textId="77777777" w:rsidTr="00E10480">
        <w:trPr>
          <w:trHeight w:val="290"/>
        </w:trPr>
        <w:tc>
          <w:tcPr>
            <w:tcW w:w="5880" w:type="dxa"/>
            <w:tcBorders>
              <w:top w:val="nil"/>
              <w:left w:val="nil"/>
              <w:bottom w:val="nil"/>
              <w:right w:val="nil"/>
            </w:tcBorders>
          </w:tcPr>
          <w:p w14:paraId="069FE684"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=-1</m:t>
                    </m:r>
                  </m:e>
                </m:d>
                <m:r>
                  <w:rPr>
                    <w:rFonts w:ascii="Cambria Math" w:eastAsiaTheme="minorEastAsia" w:hAnsi="Cambria Math" w:cs="Times New Roman"/>
                    <w:sz w:val="24"/>
                    <w:szCs w:val="24"/>
                  </w:rPr>
                  <m:t>=</m:t>
                </m:r>
              </m:oMath>
            </m:oMathPara>
          </w:p>
        </w:tc>
        <w:tc>
          <w:tcPr>
            <w:tcW w:w="1800" w:type="dxa"/>
            <w:tcBorders>
              <w:top w:val="nil"/>
              <w:left w:val="nil"/>
              <w:bottom w:val="nil"/>
              <w:right w:val="nil"/>
            </w:tcBorders>
          </w:tcPr>
          <w:p w14:paraId="3F5AFB58"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0.375</w:t>
            </w:r>
          </w:p>
        </w:tc>
      </w:tr>
      <w:tr w:rsidR="00DB0D91" w:rsidRPr="00C31712" w14:paraId="51141A21" w14:textId="77777777" w:rsidTr="00E10480">
        <w:trPr>
          <w:trHeight w:val="290"/>
        </w:trPr>
        <w:tc>
          <w:tcPr>
            <w:tcW w:w="5880" w:type="dxa"/>
            <w:tcBorders>
              <w:top w:val="nil"/>
              <w:left w:val="nil"/>
              <w:bottom w:val="nil"/>
              <w:right w:val="nil"/>
            </w:tcBorders>
          </w:tcPr>
          <w:p w14:paraId="7DA166CB"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e>
                </m:d>
                <m:r>
                  <w:rPr>
                    <w:rFonts w:ascii="Cambria Math" w:eastAsiaTheme="minorEastAsia" w:hAnsi="Cambria Math" w:cs="Times New Roman"/>
                    <w:sz w:val="24"/>
                    <w:szCs w:val="24"/>
                  </w:rPr>
                  <m:t>=</m:t>
                </m:r>
              </m:oMath>
            </m:oMathPara>
          </w:p>
        </w:tc>
        <w:tc>
          <w:tcPr>
            <w:tcW w:w="1800" w:type="dxa"/>
            <w:tcBorders>
              <w:top w:val="nil"/>
              <w:left w:val="nil"/>
              <w:bottom w:val="nil"/>
              <w:right w:val="nil"/>
            </w:tcBorders>
          </w:tcPr>
          <w:p w14:paraId="33F174A1"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0.188</w:t>
            </w:r>
          </w:p>
        </w:tc>
      </w:tr>
      <w:tr w:rsidR="00DB0D91" w:rsidRPr="00C31712" w14:paraId="59CDE7E2" w14:textId="77777777" w:rsidTr="00E10480">
        <w:trPr>
          <w:trHeight w:val="290"/>
        </w:trPr>
        <w:tc>
          <w:tcPr>
            <w:tcW w:w="5880" w:type="dxa"/>
            <w:tcBorders>
              <w:top w:val="nil"/>
              <w:left w:val="nil"/>
              <w:bottom w:val="nil"/>
              <w:right w:val="nil"/>
            </w:tcBorders>
          </w:tcPr>
          <w:p w14:paraId="0B3B556F"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=+1</m:t>
                    </m:r>
                  </m:e>
                </m:d>
                <m:r>
                  <w:rPr>
                    <w:rFonts w:ascii="Cambria Math" w:eastAsiaTheme="minorEastAsia" w:hAnsi="Cambria Math" w:cs="Times New Roman"/>
                    <w:sz w:val="24"/>
                    <w:szCs w:val="24"/>
                  </w:rPr>
                  <m:t>=</m:t>
                </m:r>
              </m:oMath>
            </m:oMathPara>
          </w:p>
        </w:tc>
        <w:tc>
          <w:tcPr>
            <w:tcW w:w="1800" w:type="dxa"/>
            <w:tcBorders>
              <w:top w:val="nil"/>
              <w:left w:val="nil"/>
              <w:bottom w:val="nil"/>
              <w:right w:val="nil"/>
            </w:tcBorders>
          </w:tcPr>
          <w:p w14:paraId="7E4936F2"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0.071</w:t>
            </w:r>
          </w:p>
        </w:tc>
      </w:tr>
      <w:tr w:rsidR="00DB0D91" w:rsidRPr="00C31712" w14:paraId="348835CD" w14:textId="77777777" w:rsidTr="00E10480">
        <w:trPr>
          <w:trHeight w:val="290"/>
        </w:trPr>
        <w:tc>
          <w:tcPr>
            <w:tcW w:w="5880" w:type="dxa"/>
            <w:tcBorders>
              <w:top w:val="nil"/>
              <w:left w:val="nil"/>
              <w:bottom w:val="nil"/>
              <w:right w:val="nil"/>
            </w:tcBorders>
          </w:tcPr>
          <w:p w14:paraId="4B45C09D"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=-1,R=1,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=-1</m:t>
                    </m:r>
                  </m:e>
                </m:d>
                <m:r>
                  <w:rPr>
                    <w:rFonts w:ascii="Cambria Math" w:eastAsiaTheme="minorEastAsia" w:hAnsi="Cambria Math" w:cs="Times New Roman"/>
                    <w:sz w:val="24"/>
                    <w:szCs w:val="24"/>
                  </w:rPr>
                  <m:t>=</m:t>
                </m:r>
              </m:oMath>
            </m:oMathPara>
          </w:p>
        </w:tc>
        <w:tc>
          <w:tcPr>
            <w:tcW w:w="1800" w:type="dxa"/>
            <w:tcBorders>
              <w:top w:val="nil"/>
              <w:left w:val="nil"/>
              <w:bottom w:val="nil"/>
              <w:right w:val="nil"/>
            </w:tcBorders>
          </w:tcPr>
          <w:p w14:paraId="4DFB1602" w14:textId="77777777" w:rsidR="00DB0D91" w:rsidRPr="00C31712" w:rsidRDefault="00DB0D91" w:rsidP="00C25973">
            <w:pPr>
              <w:autoSpaceDE w:val="0"/>
              <w:autoSpaceDN w:val="0"/>
              <w:adjustRightInd w:val="0"/>
              <w:spacing w:after="0" w:line="480" w:lineRule="auto"/>
              <w:jc w:val="center"/>
              <w:rPr>
                <w:rFonts w:ascii="Times New Roman" w:hAnsi="Times New Roman" w:cs="Times New Roman"/>
                <w:sz w:val="24"/>
                <w:szCs w:val="24"/>
              </w:rPr>
            </w:pPr>
            <w:r w:rsidRPr="00C31712">
              <w:rPr>
                <w:rFonts w:ascii="Times New Roman" w:hAnsi="Times New Roman" w:cs="Times New Roman"/>
                <w:sz w:val="24"/>
                <w:szCs w:val="24"/>
              </w:rPr>
              <w:t>0.158</w:t>
            </w:r>
          </w:p>
        </w:tc>
      </w:tr>
    </w:tbl>
    <w:p w14:paraId="6884C29A" w14:textId="77777777" w:rsidR="00DB0D91" w:rsidRPr="00C31712" w:rsidRDefault="00DB0D91" w:rsidP="00C25973">
      <w:pPr>
        <w:spacing w:line="480" w:lineRule="auto"/>
        <w:rPr>
          <w:rFonts w:ascii="Times New Roman" w:hAnsi="Times New Roman" w:cs="Times New Roman"/>
          <w:sz w:val="24"/>
          <w:szCs w:val="24"/>
        </w:rPr>
      </w:pPr>
      <w:r w:rsidRPr="00C31712">
        <w:rPr>
          <w:rFonts w:ascii="Times New Roman" w:hAnsi="Times New Roman" w:cs="Times New Roman"/>
          <w:sz w:val="24"/>
          <w:szCs w:val="24"/>
        </w:rPr>
        <w:br w:type="page"/>
      </w:r>
    </w:p>
    <w:p w14:paraId="1F7A4912" w14:textId="273167F6" w:rsidR="00DB0D91" w:rsidRPr="00C31712" w:rsidRDefault="00DB0D91" w:rsidP="00C25973">
      <w:pPr>
        <w:pStyle w:val="Heading1"/>
      </w:pPr>
      <w:bookmarkStart w:id="33" w:name="_Toc53837462"/>
      <w:r w:rsidRPr="00C31712">
        <w:lastRenderedPageBreak/>
        <w:t>Table 5</w:t>
      </w:r>
      <w:r w:rsidR="00F511B1" w:rsidRPr="00C31712">
        <w:t xml:space="preserve">: </w:t>
      </w:r>
      <w:r w:rsidRPr="00C31712">
        <w:t xml:space="preserve">Simulated Power Results </w:t>
      </w:r>
      <w:r w:rsidR="000A53D5">
        <w:t xml:space="preserve">for Some Contrasts of </w:t>
      </w:r>
      <w:r w:rsidRPr="00C31712">
        <w:t xml:space="preserve">End-of-Study </w:t>
      </w:r>
      <w:r w:rsidR="00694D5B">
        <w:t>Log Odds</w:t>
      </w:r>
      <w:bookmarkEnd w:id="33"/>
      <w:r w:rsidR="000A53D5">
        <w:t xml:space="preserve"> </w:t>
      </w:r>
    </w:p>
    <w:p w14:paraId="3151FEF2" w14:textId="77777777" w:rsidR="00DB0D91" w:rsidRPr="00C31712" w:rsidRDefault="00DB0D91" w:rsidP="00C25973">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1387"/>
        <w:gridCol w:w="1030"/>
        <w:gridCol w:w="849"/>
        <w:gridCol w:w="1093"/>
        <w:gridCol w:w="1092"/>
        <w:gridCol w:w="1093"/>
      </w:tblGrid>
      <w:tr w:rsidR="00C31712" w:rsidRPr="00C31712" w14:paraId="11C5B82A" w14:textId="77777777" w:rsidTr="00E10480">
        <w:trPr>
          <w:trHeight w:val="292"/>
        </w:trPr>
        <w:tc>
          <w:tcPr>
            <w:tcW w:w="0" w:type="auto"/>
            <w:noWrap/>
          </w:tcPr>
          <w:p w14:paraId="31AE67BA" w14:textId="77777777" w:rsidR="00DB0D91" w:rsidRPr="00C31712" w:rsidRDefault="00DB0D91" w:rsidP="00C25973">
            <w:pPr>
              <w:spacing w:line="480" w:lineRule="auto"/>
              <w:rPr>
                <w:rFonts w:eastAsia="Times New Roman"/>
                <w:b/>
                <w:bCs/>
              </w:rPr>
            </w:pPr>
          </w:p>
        </w:tc>
        <w:tc>
          <w:tcPr>
            <w:tcW w:w="0" w:type="auto"/>
          </w:tcPr>
          <w:p w14:paraId="0ACE0DEF" w14:textId="77777777" w:rsidR="00DB0D91" w:rsidRPr="00C31712" w:rsidRDefault="00DB0D91" w:rsidP="00C25973">
            <w:pPr>
              <w:spacing w:line="480" w:lineRule="auto"/>
              <w:rPr>
                <w:rFonts w:eastAsia="Times New Roman"/>
                <w:b/>
                <w:bCs/>
              </w:rPr>
            </w:pPr>
          </w:p>
        </w:tc>
        <w:tc>
          <w:tcPr>
            <w:tcW w:w="0" w:type="auto"/>
          </w:tcPr>
          <w:p w14:paraId="1DF9489E" w14:textId="77777777" w:rsidR="00DB0D91" w:rsidRPr="00C31712" w:rsidRDefault="00DB0D91" w:rsidP="00C25973">
            <w:pPr>
              <w:spacing w:line="480" w:lineRule="auto"/>
              <w:rPr>
                <w:rFonts w:eastAsia="Times New Roman"/>
                <w:b/>
                <w:bCs/>
              </w:rPr>
            </w:pPr>
          </w:p>
        </w:tc>
        <w:tc>
          <w:tcPr>
            <w:tcW w:w="0" w:type="auto"/>
            <w:gridSpan w:val="2"/>
            <w:noWrap/>
          </w:tcPr>
          <w:p w14:paraId="7F63911D" w14:textId="77777777" w:rsidR="00DB0D91" w:rsidRPr="00C31712" w:rsidRDefault="00DB0D91" w:rsidP="00C25973">
            <w:pPr>
              <w:spacing w:line="480" w:lineRule="auto"/>
              <w:rPr>
                <w:rFonts w:eastAsia="Times New Roman"/>
                <w:b/>
                <w:bCs/>
              </w:rPr>
            </w:pPr>
            <w:r w:rsidRPr="00C31712">
              <w:rPr>
                <w:rFonts w:eastAsia="Times New Roman"/>
                <w:b/>
                <w:bCs/>
              </w:rPr>
              <w:t>Working</w:t>
            </w:r>
          </w:p>
          <w:p w14:paraId="29C2FCD3" w14:textId="77777777" w:rsidR="00DB0D91" w:rsidRPr="00C31712" w:rsidRDefault="00DB0D91" w:rsidP="00C25973">
            <w:pPr>
              <w:spacing w:line="480" w:lineRule="auto"/>
              <w:rPr>
                <w:rFonts w:eastAsia="Times New Roman"/>
                <w:b/>
                <w:bCs/>
              </w:rPr>
            </w:pPr>
            <w:r w:rsidRPr="00C31712">
              <w:rPr>
                <w:rFonts w:eastAsia="Times New Roman"/>
                <w:b/>
                <w:bCs/>
              </w:rPr>
              <w:t>Independence</w:t>
            </w:r>
          </w:p>
        </w:tc>
        <w:tc>
          <w:tcPr>
            <w:tcW w:w="0" w:type="auto"/>
            <w:gridSpan w:val="2"/>
            <w:noWrap/>
          </w:tcPr>
          <w:p w14:paraId="3869E4B9" w14:textId="77777777" w:rsidR="00DB0D91" w:rsidRPr="00C31712" w:rsidRDefault="00DB0D91" w:rsidP="00C25973">
            <w:pPr>
              <w:spacing w:line="480" w:lineRule="auto"/>
              <w:rPr>
                <w:rFonts w:eastAsia="Times New Roman"/>
                <w:b/>
                <w:bCs/>
              </w:rPr>
            </w:pPr>
            <w:r w:rsidRPr="00C31712">
              <w:rPr>
                <w:rFonts w:eastAsia="Times New Roman"/>
                <w:b/>
                <w:bCs/>
              </w:rPr>
              <w:t>Working</w:t>
            </w:r>
          </w:p>
          <w:p w14:paraId="51785E47" w14:textId="77777777" w:rsidR="00DB0D91" w:rsidRPr="00C31712" w:rsidRDefault="00DB0D91" w:rsidP="00C25973">
            <w:pPr>
              <w:spacing w:line="480" w:lineRule="auto"/>
              <w:rPr>
                <w:rFonts w:eastAsia="Times New Roman"/>
                <w:b/>
                <w:bCs/>
              </w:rPr>
            </w:pPr>
            <w:r w:rsidRPr="00C31712">
              <w:rPr>
                <w:rFonts w:eastAsia="Times New Roman"/>
                <w:b/>
                <w:bCs/>
              </w:rPr>
              <w:t>Exchangeable</w:t>
            </w:r>
          </w:p>
        </w:tc>
      </w:tr>
      <w:tr w:rsidR="00C31712" w:rsidRPr="00C31712" w14:paraId="6D054D07" w14:textId="77777777" w:rsidTr="00E10480">
        <w:trPr>
          <w:trHeight w:val="292"/>
        </w:trPr>
        <w:tc>
          <w:tcPr>
            <w:tcW w:w="0" w:type="auto"/>
            <w:noWrap/>
          </w:tcPr>
          <w:p w14:paraId="6936EC16" w14:textId="77777777" w:rsidR="00DB0D91" w:rsidRPr="00C31712" w:rsidRDefault="00DB0D91" w:rsidP="00C25973">
            <w:pPr>
              <w:spacing w:line="480" w:lineRule="auto"/>
              <w:rPr>
                <w:rFonts w:eastAsia="Times New Roman"/>
                <w:b/>
                <w:bCs/>
              </w:rPr>
            </w:pPr>
            <w:r w:rsidRPr="00C31712">
              <w:rPr>
                <w:rFonts w:eastAsia="Times New Roman"/>
                <w:b/>
                <w:bCs/>
              </w:rPr>
              <w:t xml:space="preserve">Contrast </w:t>
            </w:r>
          </w:p>
        </w:tc>
        <w:tc>
          <w:tcPr>
            <w:tcW w:w="0" w:type="auto"/>
          </w:tcPr>
          <w:p w14:paraId="7B0BF71C" w14:textId="6B9A397C" w:rsidR="00DB0D91" w:rsidRPr="00C31712" w:rsidRDefault="000C7FAF" w:rsidP="00C25973">
            <w:pPr>
              <w:spacing w:line="480" w:lineRule="auto"/>
              <w:rPr>
                <w:rFonts w:eastAsia="Times New Roman"/>
                <w:b/>
                <w:bCs/>
              </w:rPr>
            </w:pPr>
            <w:r>
              <w:rPr>
                <w:rFonts w:eastAsia="Times New Roman"/>
                <w:b/>
                <w:bCs/>
              </w:rPr>
              <w:t>Effect</w:t>
            </w:r>
          </w:p>
        </w:tc>
        <w:tc>
          <w:tcPr>
            <w:tcW w:w="0" w:type="auto"/>
            <w:gridSpan w:val="2"/>
            <w:noWrap/>
          </w:tcPr>
          <w:p w14:paraId="1513D553" w14:textId="77777777" w:rsidR="00DB0D91" w:rsidRPr="00C31712" w:rsidRDefault="00DB0D91" w:rsidP="00C25973">
            <w:pPr>
              <w:spacing w:line="480" w:lineRule="auto"/>
              <w:rPr>
                <w:rFonts w:eastAsia="Times New Roman"/>
                <w:b/>
                <w:bCs/>
              </w:rPr>
            </w:pPr>
            <w:r w:rsidRPr="00C31712">
              <w:rPr>
                <w:rFonts w:eastAsia="Times New Roman"/>
                <w:b/>
                <w:bCs/>
              </w:rPr>
              <w:t>Predicted</w:t>
            </w:r>
          </w:p>
        </w:tc>
        <w:tc>
          <w:tcPr>
            <w:tcW w:w="0" w:type="auto"/>
            <w:noWrap/>
          </w:tcPr>
          <w:p w14:paraId="34EB9736" w14:textId="77777777" w:rsidR="00DB0D91" w:rsidRPr="00C31712" w:rsidRDefault="00DB0D91" w:rsidP="00C25973">
            <w:pPr>
              <w:spacing w:line="480" w:lineRule="auto"/>
              <w:rPr>
                <w:rFonts w:eastAsia="Times New Roman"/>
                <w:b/>
                <w:bCs/>
              </w:rPr>
            </w:pPr>
            <w:r w:rsidRPr="00C31712">
              <w:rPr>
                <w:rFonts w:eastAsia="Times New Roman"/>
                <w:b/>
                <w:bCs/>
              </w:rPr>
              <w:t>Observed</w:t>
            </w:r>
          </w:p>
        </w:tc>
        <w:tc>
          <w:tcPr>
            <w:tcW w:w="0" w:type="auto"/>
            <w:noWrap/>
          </w:tcPr>
          <w:p w14:paraId="4D14C616" w14:textId="77777777" w:rsidR="00DB0D91" w:rsidRPr="00C31712" w:rsidRDefault="00DB0D91" w:rsidP="00C25973">
            <w:pPr>
              <w:spacing w:line="480" w:lineRule="auto"/>
              <w:rPr>
                <w:rFonts w:eastAsia="Times New Roman"/>
                <w:b/>
                <w:bCs/>
              </w:rPr>
            </w:pPr>
            <w:r w:rsidRPr="00C31712">
              <w:rPr>
                <w:rFonts w:eastAsia="Times New Roman"/>
                <w:b/>
                <w:bCs/>
              </w:rPr>
              <w:t>Predicted</w:t>
            </w:r>
          </w:p>
        </w:tc>
        <w:tc>
          <w:tcPr>
            <w:tcW w:w="0" w:type="auto"/>
            <w:noWrap/>
          </w:tcPr>
          <w:p w14:paraId="3100212B" w14:textId="77777777" w:rsidR="00DB0D91" w:rsidRPr="00C31712" w:rsidRDefault="00DB0D91" w:rsidP="00C25973">
            <w:pPr>
              <w:spacing w:line="480" w:lineRule="auto"/>
              <w:rPr>
                <w:rFonts w:eastAsia="Times New Roman"/>
                <w:b/>
                <w:bCs/>
              </w:rPr>
            </w:pPr>
            <w:r w:rsidRPr="00C31712">
              <w:rPr>
                <w:rFonts w:eastAsia="Times New Roman"/>
                <w:b/>
                <w:bCs/>
              </w:rPr>
              <w:t>Observed</w:t>
            </w:r>
          </w:p>
        </w:tc>
      </w:tr>
      <w:tr w:rsidR="00C31712" w:rsidRPr="00C31712" w14:paraId="06C582BD" w14:textId="77777777" w:rsidTr="00E10480">
        <w:trPr>
          <w:trHeight w:val="292"/>
        </w:trPr>
        <w:tc>
          <w:tcPr>
            <w:tcW w:w="0" w:type="auto"/>
            <w:noWrap/>
          </w:tcPr>
          <w:p w14:paraId="7F6900A6" w14:textId="77777777" w:rsidR="00DB0D91" w:rsidRPr="00C31712" w:rsidRDefault="00DB0D91" w:rsidP="00C25973">
            <w:pPr>
              <w:spacing w:line="480" w:lineRule="auto"/>
              <w:rPr>
                <w:rFonts w:eastAsia="Times New Roman"/>
                <w:b/>
                <w:bCs/>
              </w:rPr>
            </w:pPr>
          </w:p>
        </w:tc>
        <w:tc>
          <w:tcPr>
            <w:tcW w:w="0" w:type="auto"/>
          </w:tcPr>
          <w:p w14:paraId="7A4ACAED" w14:textId="77777777" w:rsidR="00DB0D91" w:rsidRPr="00C31712" w:rsidRDefault="00DB0D91" w:rsidP="00C25973">
            <w:pPr>
              <w:spacing w:line="480" w:lineRule="auto"/>
              <w:rPr>
                <w:rFonts w:eastAsia="Times New Roman"/>
                <w:b/>
                <w:bCs/>
              </w:rPr>
            </w:pPr>
          </w:p>
        </w:tc>
        <w:tc>
          <w:tcPr>
            <w:tcW w:w="0" w:type="auto"/>
            <w:noWrap/>
          </w:tcPr>
          <w:p w14:paraId="2257D239" w14:textId="26578264" w:rsidR="00DB0D91" w:rsidRPr="00C31712" w:rsidRDefault="00DB0D91" w:rsidP="00C25973">
            <w:pPr>
              <w:spacing w:line="480" w:lineRule="auto"/>
              <w:rPr>
                <w:rFonts w:eastAsia="Times New Roman"/>
              </w:rPr>
            </w:pPr>
            <w:r w:rsidRPr="00C31712">
              <w:rPr>
                <w:rFonts w:eastAsia="Times New Roman"/>
              </w:rPr>
              <w:t>(approx.)</w:t>
            </w:r>
          </w:p>
        </w:tc>
        <w:tc>
          <w:tcPr>
            <w:tcW w:w="0" w:type="auto"/>
          </w:tcPr>
          <w:p w14:paraId="1E288C62" w14:textId="77777777" w:rsidR="00DB0D91" w:rsidRPr="00C31712" w:rsidRDefault="00DB0D91" w:rsidP="00C25973">
            <w:pPr>
              <w:spacing w:line="480" w:lineRule="auto"/>
              <w:rPr>
                <w:rFonts w:eastAsia="Times New Roman"/>
              </w:rPr>
            </w:pPr>
            <w:r w:rsidRPr="00C31712">
              <w:rPr>
                <w:rFonts w:eastAsia="Times New Roman"/>
              </w:rPr>
              <w:t>(sharp)</w:t>
            </w:r>
          </w:p>
        </w:tc>
        <w:tc>
          <w:tcPr>
            <w:tcW w:w="0" w:type="auto"/>
            <w:noWrap/>
          </w:tcPr>
          <w:p w14:paraId="149E3D82" w14:textId="77777777" w:rsidR="00DB0D91" w:rsidRPr="00C31712" w:rsidRDefault="00DB0D91" w:rsidP="00C25973">
            <w:pPr>
              <w:spacing w:line="480" w:lineRule="auto"/>
              <w:rPr>
                <w:rFonts w:eastAsia="Times New Roman"/>
                <w:b/>
                <w:bCs/>
              </w:rPr>
            </w:pPr>
          </w:p>
        </w:tc>
        <w:tc>
          <w:tcPr>
            <w:tcW w:w="0" w:type="auto"/>
            <w:noWrap/>
          </w:tcPr>
          <w:p w14:paraId="15AA56A8" w14:textId="77777777" w:rsidR="00DB0D91" w:rsidRPr="00C31712" w:rsidRDefault="00DB0D91" w:rsidP="00C25973">
            <w:pPr>
              <w:spacing w:line="480" w:lineRule="auto"/>
              <w:rPr>
                <w:rFonts w:eastAsia="Times New Roman"/>
                <w:b/>
                <w:bCs/>
              </w:rPr>
            </w:pPr>
          </w:p>
        </w:tc>
        <w:tc>
          <w:tcPr>
            <w:tcW w:w="0" w:type="auto"/>
            <w:noWrap/>
          </w:tcPr>
          <w:p w14:paraId="42CB27E0" w14:textId="77777777" w:rsidR="00DB0D91" w:rsidRPr="00C31712" w:rsidRDefault="00DB0D91" w:rsidP="00C25973">
            <w:pPr>
              <w:spacing w:line="480" w:lineRule="auto"/>
              <w:rPr>
                <w:rFonts w:eastAsia="Times New Roman"/>
                <w:b/>
                <w:bCs/>
              </w:rPr>
            </w:pPr>
          </w:p>
        </w:tc>
      </w:tr>
      <w:tr w:rsidR="00C31712" w:rsidRPr="00C31712" w14:paraId="2D638D7D" w14:textId="77777777" w:rsidTr="00E10480">
        <w:trPr>
          <w:trHeight w:val="292"/>
        </w:trPr>
        <w:tc>
          <w:tcPr>
            <w:tcW w:w="0" w:type="auto"/>
            <w:gridSpan w:val="7"/>
          </w:tcPr>
          <w:p w14:paraId="62352F46" w14:textId="77777777" w:rsidR="00DB0D91" w:rsidRPr="00C31712" w:rsidRDefault="00DB0D91" w:rsidP="00C25973">
            <w:pPr>
              <w:spacing w:line="480" w:lineRule="auto"/>
            </w:pPr>
            <w:r w:rsidRPr="00C31712">
              <w:rPr>
                <w:b/>
                <w:bCs/>
              </w:rPr>
              <w:t xml:space="preserve">Unrestricted SMART, </w:t>
            </w:r>
            <w:r w:rsidRPr="00C31712">
              <w:rPr>
                <w:b/>
                <w:bCs/>
                <w:i/>
                <w:iCs/>
              </w:rPr>
              <w:t>n</w:t>
            </w:r>
            <w:r w:rsidRPr="00C31712">
              <w:rPr>
                <w:b/>
                <w:bCs/>
              </w:rPr>
              <w:t>=223</w:t>
            </w:r>
          </w:p>
        </w:tc>
      </w:tr>
      <w:tr w:rsidR="000C7FAF" w:rsidRPr="00C31712" w14:paraId="70076589" w14:textId="77777777" w:rsidTr="00E10480">
        <w:trPr>
          <w:trHeight w:val="292"/>
        </w:trPr>
        <w:tc>
          <w:tcPr>
            <w:tcW w:w="0" w:type="auto"/>
            <w:noWrap/>
            <w:vAlign w:val="bottom"/>
          </w:tcPr>
          <w:p w14:paraId="5F37ADF4" w14:textId="77777777" w:rsidR="000C7FAF" w:rsidRPr="00C31712" w:rsidRDefault="000C7FAF" w:rsidP="00C25973">
            <w:pPr>
              <w:spacing w:line="480" w:lineRule="auto"/>
              <w:rPr>
                <w:rFonts w:eastAsia="Times New Roman"/>
              </w:rPr>
            </w:pPr>
            <m:oMath>
              <m:r>
                <w:rPr>
                  <w:rFonts w:ascii="Cambria Math" w:hAnsi="Cambria Math"/>
                </w:rPr>
                <m:t>(+++)</m:t>
              </m:r>
            </m:oMath>
            <w:r w:rsidRPr="00C31712">
              <w:t xml:space="preserve"> vs </w:t>
            </w:r>
            <m:oMath>
              <m:r>
                <w:rPr>
                  <w:rFonts w:ascii="Cambria Math" w:hAnsi="Cambria Math"/>
                </w:rPr>
                <m:t>(-++)</m:t>
              </m:r>
            </m:oMath>
          </w:p>
        </w:tc>
        <w:tc>
          <w:tcPr>
            <w:tcW w:w="0" w:type="auto"/>
          </w:tcPr>
          <w:p w14:paraId="761956A9" w14:textId="66BBC286" w:rsidR="000C7FAF" w:rsidRPr="00C31712" w:rsidRDefault="000C7FAF" w:rsidP="00C25973">
            <w:pPr>
              <w:spacing w:line="480" w:lineRule="auto"/>
            </w:pPr>
            <w:r>
              <w:t>.643 vs. .416</w:t>
            </w:r>
          </w:p>
        </w:tc>
        <w:tc>
          <w:tcPr>
            <w:tcW w:w="0" w:type="auto"/>
            <w:noWrap/>
            <w:vAlign w:val="bottom"/>
          </w:tcPr>
          <w:p w14:paraId="451E763F" w14:textId="56596F19" w:rsidR="000C7FAF" w:rsidRPr="00C31712" w:rsidRDefault="000C7FAF" w:rsidP="00C25973">
            <w:pPr>
              <w:spacing w:line="480" w:lineRule="auto"/>
              <w:rPr>
                <w:rFonts w:eastAsia="Times New Roman"/>
                <w:b/>
                <w:bCs/>
              </w:rPr>
            </w:pPr>
            <w:r>
              <w:rPr>
                <w:rFonts w:ascii="Calibri" w:hAnsi="Calibri" w:cs="Calibri"/>
                <w:color w:val="000000"/>
              </w:rPr>
              <w:t>0.663</w:t>
            </w:r>
          </w:p>
        </w:tc>
        <w:tc>
          <w:tcPr>
            <w:tcW w:w="0" w:type="auto"/>
            <w:vAlign w:val="bottom"/>
          </w:tcPr>
          <w:p w14:paraId="3CAB3B9C" w14:textId="0C0961DD" w:rsidR="000C7FAF" w:rsidRPr="00C31712" w:rsidRDefault="000C7FAF" w:rsidP="00C25973">
            <w:pPr>
              <w:spacing w:line="480" w:lineRule="auto"/>
            </w:pPr>
            <w:r>
              <w:rPr>
                <w:rFonts w:ascii="Calibri" w:hAnsi="Calibri" w:cs="Calibri"/>
                <w:color w:val="000000"/>
              </w:rPr>
              <w:t>0.693</w:t>
            </w:r>
          </w:p>
        </w:tc>
        <w:tc>
          <w:tcPr>
            <w:tcW w:w="0" w:type="auto"/>
            <w:noWrap/>
            <w:vAlign w:val="bottom"/>
          </w:tcPr>
          <w:p w14:paraId="101A98A8" w14:textId="0A139AE2" w:rsidR="000C7FAF" w:rsidRPr="00C31712" w:rsidRDefault="000C7FAF" w:rsidP="00C25973">
            <w:pPr>
              <w:spacing w:line="480" w:lineRule="auto"/>
              <w:rPr>
                <w:rFonts w:eastAsia="Times New Roman"/>
              </w:rPr>
            </w:pPr>
            <w:r>
              <w:rPr>
                <w:rFonts w:ascii="Calibri" w:hAnsi="Calibri" w:cs="Calibri"/>
                <w:color w:val="000000"/>
              </w:rPr>
              <w:t>0.696</w:t>
            </w:r>
          </w:p>
        </w:tc>
        <w:tc>
          <w:tcPr>
            <w:tcW w:w="0" w:type="auto"/>
            <w:noWrap/>
            <w:vAlign w:val="bottom"/>
          </w:tcPr>
          <w:p w14:paraId="675F155C" w14:textId="2B1A086A" w:rsidR="000C7FAF" w:rsidRPr="00C31712" w:rsidRDefault="000C7FAF" w:rsidP="00C25973">
            <w:pPr>
              <w:spacing w:line="480" w:lineRule="auto"/>
              <w:rPr>
                <w:rFonts w:eastAsia="Times New Roman"/>
              </w:rPr>
            </w:pPr>
            <w:r>
              <w:rPr>
                <w:rFonts w:ascii="Calibri" w:hAnsi="Calibri" w:cs="Calibri"/>
                <w:color w:val="000000"/>
              </w:rPr>
              <w:t>0.744</w:t>
            </w:r>
          </w:p>
        </w:tc>
        <w:tc>
          <w:tcPr>
            <w:tcW w:w="0" w:type="auto"/>
            <w:noWrap/>
            <w:vAlign w:val="bottom"/>
          </w:tcPr>
          <w:p w14:paraId="45C34A54" w14:textId="3F54E14E" w:rsidR="000C7FAF" w:rsidRPr="00C31712" w:rsidRDefault="000C7FAF" w:rsidP="00C25973">
            <w:pPr>
              <w:spacing w:line="480" w:lineRule="auto"/>
              <w:rPr>
                <w:rFonts w:eastAsia="Times New Roman"/>
              </w:rPr>
            </w:pPr>
            <w:r>
              <w:rPr>
                <w:rFonts w:ascii="Calibri" w:hAnsi="Calibri" w:cs="Calibri"/>
                <w:color w:val="000000"/>
              </w:rPr>
              <w:t>0.729</w:t>
            </w:r>
          </w:p>
        </w:tc>
      </w:tr>
      <w:tr w:rsidR="000C7FAF" w:rsidRPr="00C31712" w14:paraId="09D78428" w14:textId="77777777" w:rsidTr="00E10480">
        <w:trPr>
          <w:trHeight w:val="292"/>
        </w:trPr>
        <w:tc>
          <w:tcPr>
            <w:tcW w:w="0" w:type="auto"/>
            <w:noWrap/>
            <w:vAlign w:val="bottom"/>
          </w:tcPr>
          <w:p w14:paraId="66CF1D9F" w14:textId="77777777" w:rsidR="000C7FAF" w:rsidRPr="00C31712" w:rsidRDefault="000C7FAF" w:rsidP="00C25973">
            <w:pPr>
              <w:spacing w:line="480" w:lineRule="auto"/>
              <w:rPr>
                <w:rFonts w:eastAsia="Times New Roman"/>
              </w:rPr>
            </w:pPr>
            <m:oMath>
              <m:r>
                <w:rPr>
                  <w:rFonts w:ascii="Cambria Math" w:hAnsi="Cambria Math"/>
                </w:rPr>
                <m:t>(+++)</m:t>
              </m:r>
            </m:oMath>
            <w:r w:rsidRPr="00C31712">
              <w:t xml:space="preserve"> vs </w:t>
            </w:r>
            <m:oMath>
              <m:r>
                <w:rPr>
                  <w:rFonts w:ascii="Cambria Math" w:hAnsi="Cambria Math"/>
                </w:rPr>
                <m:t>(-+-)</m:t>
              </m:r>
            </m:oMath>
          </w:p>
        </w:tc>
        <w:tc>
          <w:tcPr>
            <w:tcW w:w="0" w:type="auto"/>
          </w:tcPr>
          <w:p w14:paraId="32B0497C" w14:textId="7AAA89A2" w:rsidR="000C7FAF" w:rsidRPr="00C31712" w:rsidRDefault="000C7FAF" w:rsidP="00C25973">
            <w:pPr>
              <w:spacing w:line="480" w:lineRule="auto"/>
            </w:pPr>
            <w:r>
              <w:t>.643 vs. .375</w:t>
            </w:r>
          </w:p>
        </w:tc>
        <w:tc>
          <w:tcPr>
            <w:tcW w:w="0" w:type="auto"/>
            <w:noWrap/>
            <w:vAlign w:val="bottom"/>
          </w:tcPr>
          <w:p w14:paraId="2FFFE307" w14:textId="5C7D2106" w:rsidR="000C7FAF" w:rsidRPr="00C31712" w:rsidRDefault="000C7FAF" w:rsidP="00C25973">
            <w:pPr>
              <w:spacing w:line="480" w:lineRule="auto"/>
              <w:rPr>
                <w:rFonts w:eastAsia="Times New Roman"/>
                <w:b/>
                <w:bCs/>
              </w:rPr>
            </w:pPr>
            <w:r>
              <w:rPr>
                <w:rFonts w:ascii="Calibri" w:hAnsi="Calibri" w:cs="Calibri"/>
                <w:color w:val="000000"/>
              </w:rPr>
              <w:t>0.797</w:t>
            </w:r>
          </w:p>
        </w:tc>
        <w:tc>
          <w:tcPr>
            <w:tcW w:w="0" w:type="auto"/>
            <w:vAlign w:val="bottom"/>
          </w:tcPr>
          <w:p w14:paraId="06B55A3D" w14:textId="1A6FC03D" w:rsidR="000C7FAF" w:rsidRPr="00C31712" w:rsidRDefault="000C7FAF" w:rsidP="00C25973">
            <w:pPr>
              <w:spacing w:line="480" w:lineRule="auto"/>
            </w:pPr>
            <w:r>
              <w:rPr>
                <w:rFonts w:ascii="Calibri" w:hAnsi="Calibri" w:cs="Calibri"/>
                <w:color w:val="000000"/>
              </w:rPr>
              <w:t>0.837</w:t>
            </w:r>
          </w:p>
        </w:tc>
        <w:tc>
          <w:tcPr>
            <w:tcW w:w="0" w:type="auto"/>
            <w:noWrap/>
            <w:vAlign w:val="bottom"/>
          </w:tcPr>
          <w:p w14:paraId="76538FB4" w14:textId="33876DDC" w:rsidR="000C7FAF" w:rsidRPr="00C31712" w:rsidRDefault="000C7FAF" w:rsidP="00C25973">
            <w:pPr>
              <w:spacing w:line="480" w:lineRule="auto"/>
              <w:rPr>
                <w:rFonts w:eastAsia="Times New Roman"/>
              </w:rPr>
            </w:pPr>
            <w:r>
              <w:rPr>
                <w:rFonts w:ascii="Calibri" w:hAnsi="Calibri" w:cs="Calibri"/>
                <w:color w:val="000000"/>
              </w:rPr>
              <w:t>0.824</w:t>
            </w:r>
          </w:p>
        </w:tc>
        <w:tc>
          <w:tcPr>
            <w:tcW w:w="0" w:type="auto"/>
            <w:noWrap/>
            <w:vAlign w:val="bottom"/>
          </w:tcPr>
          <w:p w14:paraId="7EBCD968" w14:textId="0B9FACA5" w:rsidR="000C7FAF" w:rsidRPr="00C31712" w:rsidRDefault="000C7FAF" w:rsidP="00C25973">
            <w:pPr>
              <w:spacing w:line="480" w:lineRule="auto"/>
              <w:rPr>
                <w:rFonts w:eastAsia="Times New Roman"/>
              </w:rPr>
            </w:pPr>
            <w:r>
              <w:rPr>
                <w:rFonts w:ascii="Calibri" w:hAnsi="Calibri" w:cs="Calibri"/>
                <w:color w:val="000000"/>
              </w:rPr>
              <w:t>0.877</w:t>
            </w:r>
          </w:p>
        </w:tc>
        <w:tc>
          <w:tcPr>
            <w:tcW w:w="0" w:type="auto"/>
            <w:noWrap/>
            <w:vAlign w:val="bottom"/>
          </w:tcPr>
          <w:p w14:paraId="2DED7613" w14:textId="5CCD3913" w:rsidR="000C7FAF" w:rsidRPr="00C31712" w:rsidRDefault="000C7FAF" w:rsidP="00C25973">
            <w:pPr>
              <w:spacing w:line="480" w:lineRule="auto"/>
              <w:rPr>
                <w:rFonts w:eastAsia="Times New Roman"/>
              </w:rPr>
            </w:pPr>
            <w:r>
              <w:rPr>
                <w:rFonts w:ascii="Calibri" w:hAnsi="Calibri" w:cs="Calibri"/>
                <w:color w:val="000000"/>
              </w:rPr>
              <w:t>0.852</w:t>
            </w:r>
          </w:p>
        </w:tc>
      </w:tr>
      <w:tr w:rsidR="000C7FAF" w:rsidRPr="00C31712" w14:paraId="5B209E15" w14:textId="77777777" w:rsidTr="00E10480">
        <w:trPr>
          <w:trHeight w:val="292"/>
        </w:trPr>
        <w:tc>
          <w:tcPr>
            <w:tcW w:w="0" w:type="auto"/>
            <w:noWrap/>
            <w:vAlign w:val="bottom"/>
          </w:tcPr>
          <w:p w14:paraId="2BF5B06C" w14:textId="77777777" w:rsidR="000C7FAF" w:rsidRPr="00C31712" w:rsidRDefault="000C7FAF" w:rsidP="00C25973">
            <w:pPr>
              <w:spacing w:line="480" w:lineRule="auto"/>
              <w:rPr>
                <w:rFonts w:eastAsia="Times New Roman"/>
              </w:rPr>
            </w:pPr>
            <m:oMath>
              <m:r>
                <w:rPr>
                  <w:rFonts w:ascii="Cambria Math" w:hAnsi="Cambria Math"/>
                </w:rPr>
                <m:t>(+++)</m:t>
              </m:r>
            </m:oMath>
            <w:r w:rsidRPr="00C31712">
              <w:t xml:space="preserve"> vs </w:t>
            </w:r>
            <m:oMath>
              <m:r>
                <w:rPr>
                  <w:rFonts w:ascii="Cambria Math" w:hAnsi="Cambria Math"/>
                </w:rPr>
                <m:t>(--+)</m:t>
              </m:r>
            </m:oMath>
          </w:p>
        </w:tc>
        <w:tc>
          <w:tcPr>
            <w:tcW w:w="0" w:type="auto"/>
          </w:tcPr>
          <w:p w14:paraId="0B7DFA6D" w14:textId="2E2A7425" w:rsidR="000C7FAF" w:rsidRPr="00C31712" w:rsidRDefault="000C7FAF" w:rsidP="00C25973">
            <w:pPr>
              <w:spacing w:line="480" w:lineRule="auto"/>
            </w:pPr>
            <w:r>
              <w:t>.643 vs. .545</w:t>
            </w:r>
          </w:p>
        </w:tc>
        <w:tc>
          <w:tcPr>
            <w:tcW w:w="0" w:type="auto"/>
            <w:noWrap/>
            <w:vAlign w:val="bottom"/>
          </w:tcPr>
          <w:p w14:paraId="7AFCDD3E" w14:textId="2F0C0CD4" w:rsidR="000C7FAF" w:rsidRPr="00C31712" w:rsidRDefault="000C7FAF" w:rsidP="00C25973">
            <w:pPr>
              <w:spacing w:line="480" w:lineRule="auto"/>
              <w:rPr>
                <w:rFonts w:eastAsia="Times New Roman"/>
                <w:b/>
                <w:bCs/>
              </w:rPr>
            </w:pPr>
            <w:r>
              <w:rPr>
                <w:rFonts w:ascii="Calibri" w:hAnsi="Calibri" w:cs="Calibri"/>
                <w:color w:val="000000"/>
              </w:rPr>
              <w:t>0.182</w:t>
            </w:r>
          </w:p>
        </w:tc>
        <w:tc>
          <w:tcPr>
            <w:tcW w:w="0" w:type="auto"/>
            <w:vAlign w:val="bottom"/>
          </w:tcPr>
          <w:p w14:paraId="51C095D3" w14:textId="6367B262" w:rsidR="000C7FAF" w:rsidRPr="00C31712" w:rsidRDefault="000C7FAF" w:rsidP="00C25973">
            <w:pPr>
              <w:spacing w:line="480" w:lineRule="auto"/>
            </w:pPr>
            <w:r>
              <w:rPr>
                <w:rFonts w:ascii="Calibri" w:hAnsi="Calibri" w:cs="Calibri"/>
                <w:color w:val="000000"/>
              </w:rPr>
              <w:t>0.184</w:t>
            </w:r>
          </w:p>
        </w:tc>
        <w:tc>
          <w:tcPr>
            <w:tcW w:w="0" w:type="auto"/>
            <w:noWrap/>
            <w:vAlign w:val="bottom"/>
          </w:tcPr>
          <w:p w14:paraId="644094B2" w14:textId="76E11E56" w:rsidR="000C7FAF" w:rsidRPr="00C31712" w:rsidRDefault="000C7FAF" w:rsidP="00C25973">
            <w:pPr>
              <w:spacing w:line="480" w:lineRule="auto"/>
              <w:rPr>
                <w:rFonts w:eastAsia="Times New Roman"/>
              </w:rPr>
            </w:pPr>
            <w:r>
              <w:rPr>
                <w:rFonts w:ascii="Calibri" w:hAnsi="Calibri" w:cs="Calibri"/>
                <w:color w:val="000000"/>
              </w:rPr>
              <w:t>0.200</w:t>
            </w:r>
          </w:p>
        </w:tc>
        <w:tc>
          <w:tcPr>
            <w:tcW w:w="0" w:type="auto"/>
            <w:noWrap/>
            <w:vAlign w:val="bottom"/>
          </w:tcPr>
          <w:p w14:paraId="1C9550BA" w14:textId="34E4C5C5" w:rsidR="000C7FAF" w:rsidRPr="00C31712" w:rsidRDefault="000C7FAF" w:rsidP="00C25973">
            <w:pPr>
              <w:spacing w:line="480" w:lineRule="auto"/>
              <w:rPr>
                <w:rFonts w:eastAsia="Times New Roman"/>
              </w:rPr>
            </w:pPr>
            <w:r>
              <w:rPr>
                <w:rFonts w:ascii="Calibri" w:hAnsi="Calibri" w:cs="Calibri"/>
                <w:color w:val="000000"/>
              </w:rPr>
              <w:t>0.202</w:t>
            </w:r>
          </w:p>
        </w:tc>
        <w:tc>
          <w:tcPr>
            <w:tcW w:w="0" w:type="auto"/>
            <w:noWrap/>
            <w:vAlign w:val="bottom"/>
          </w:tcPr>
          <w:p w14:paraId="27469DCE" w14:textId="28719C92" w:rsidR="000C7FAF" w:rsidRPr="00C31712" w:rsidRDefault="000C7FAF" w:rsidP="00C25973">
            <w:pPr>
              <w:spacing w:line="480" w:lineRule="auto"/>
              <w:rPr>
                <w:rFonts w:eastAsia="Times New Roman"/>
              </w:rPr>
            </w:pPr>
            <w:r>
              <w:rPr>
                <w:rFonts w:ascii="Calibri" w:hAnsi="Calibri" w:cs="Calibri"/>
                <w:color w:val="000000"/>
              </w:rPr>
              <w:t>0.232</w:t>
            </w:r>
          </w:p>
        </w:tc>
      </w:tr>
      <w:tr w:rsidR="000C7FAF" w:rsidRPr="00C31712" w14:paraId="74D52841" w14:textId="77777777" w:rsidTr="00E10480">
        <w:trPr>
          <w:trHeight w:val="292"/>
        </w:trPr>
        <w:tc>
          <w:tcPr>
            <w:tcW w:w="0" w:type="auto"/>
            <w:noWrap/>
            <w:vAlign w:val="bottom"/>
          </w:tcPr>
          <w:p w14:paraId="0D5D78F4" w14:textId="77777777" w:rsidR="000C7FAF" w:rsidRPr="00C31712" w:rsidRDefault="000C7FAF" w:rsidP="00C25973">
            <w:pPr>
              <w:spacing w:line="480" w:lineRule="auto"/>
              <w:rPr>
                <w:rFonts w:eastAsia="Times New Roman"/>
              </w:rPr>
            </w:pPr>
            <m:oMath>
              <m:r>
                <w:rPr>
                  <w:rFonts w:ascii="Cambria Math" w:hAnsi="Cambria Math"/>
                </w:rPr>
                <m:t>(+++)</m:t>
              </m:r>
            </m:oMath>
            <w:r w:rsidRPr="00C31712">
              <w:t xml:space="preserve"> vs </w:t>
            </w:r>
            <m:oMath>
              <m:r>
                <w:rPr>
                  <w:rFonts w:ascii="Cambria Math" w:hAnsi="Cambria Math"/>
                </w:rPr>
                <m:t>(---)</m:t>
              </m:r>
            </m:oMath>
          </w:p>
        </w:tc>
        <w:tc>
          <w:tcPr>
            <w:tcW w:w="0" w:type="auto"/>
          </w:tcPr>
          <w:p w14:paraId="55F5DCA4" w14:textId="529C7210" w:rsidR="000C7FAF" w:rsidRPr="00C31712" w:rsidRDefault="000C7FAF" w:rsidP="00C25973">
            <w:pPr>
              <w:spacing w:line="480" w:lineRule="auto"/>
            </w:pPr>
            <w:r>
              <w:t>.643 vs. .504</w:t>
            </w:r>
          </w:p>
        </w:tc>
        <w:tc>
          <w:tcPr>
            <w:tcW w:w="0" w:type="auto"/>
            <w:noWrap/>
            <w:vAlign w:val="bottom"/>
          </w:tcPr>
          <w:p w14:paraId="541E5BAA" w14:textId="22BC4371" w:rsidR="000C7FAF" w:rsidRPr="00C31712" w:rsidRDefault="000C7FAF" w:rsidP="00C25973">
            <w:pPr>
              <w:spacing w:line="480" w:lineRule="auto"/>
              <w:rPr>
                <w:rFonts w:eastAsia="Times New Roman"/>
                <w:b/>
                <w:bCs/>
              </w:rPr>
            </w:pPr>
            <w:r>
              <w:rPr>
                <w:rFonts w:ascii="Calibri" w:hAnsi="Calibri" w:cs="Calibri"/>
                <w:color w:val="000000"/>
              </w:rPr>
              <w:t>0.314</w:t>
            </w:r>
          </w:p>
        </w:tc>
        <w:tc>
          <w:tcPr>
            <w:tcW w:w="0" w:type="auto"/>
            <w:vAlign w:val="bottom"/>
          </w:tcPr>
          <w:p w14:paraId="2BAF6BAA" w14:textId="1B18E324" w:rsidR="000C7FAF" w:rsidRPr="00C31712" w:rsidRDefault="000C7FAF" w:rsidP="00C25973">
            <w:pPr>
              <w:spacing w:line="480" w:lineRule="auto"/>
            </w:pPr>
            <w:r>
              <w:rPr>
                <w:rFonts w:ascii="Calibri" w:hAnsi="Calibri" w:cs="Calibri"/>
                <w:color w:val="000000"/>
              </w:rPr>
              <w:t>0.320</w:t>
            </w:r>
          </w:p>
        </w:tc>
        <w:tc>
          <w:tcPr>
            <w:tcW w:w="0" w:type="auto"/>
            <w:noWrap/>
            <w:vAlign w:val="bottom"/>
          </w:tcPr>
          <w:p w14:paraId="03C2299C" w14:textId="24602102" w:rsidR="000C7FAF" w:rsidRPr="00C31712" w:rsidRDefault="000C7FAF" w:rsidP="00C25973">
            <w:pPr>
              <w:spacing w:line="480" w:lineRule="auto"/>
              <w:rPr>
                <w:rFonts w:eastAsia="Times New Roman"/>
              </w:rPr>
            </w:pPr>
            <w:r>
              <w:rPr>
                <w:rFonts w:ascii="Calibri" w:hAnsi="Calibri" w:cs="Calibri"/>
                <w:color w:val="000000"/>
              </w:rPr>
              <w:t>0.332</w:t>
            </w:r>
          </w:p>
        </w:tc>
        <w:tc>
          <w:tcPr>
            <w:tcW w:w="0" w:type="auto"/>
            <w:noWrap/>
            <w:vAlign w:val="bottom"/>
          </w:tcPr>
          <w:p w14:paraId="4AC2F8C6" w14:textId="07563B05" w:rsidR="000C7FAF" w:rsidRPr="00C31712" w:rsidRDefault="000C7FAF" w:rsidP="00C25973">
            <w:pPr>
              <w:spacing w:line="480" w:lineRule="auto"/>
              <w:rPr>
                <w:rFonts w:eastAsia="Times New Roman"/>
              </w:rPr>
            </w:pPr>
            <w:r>
              <w:rPr>
                <w:rFonts w:ascii="Calibri" w:hAnsi="Calibri" w:cs="Calibri"/>
                <w:color w:val="000000"/>
              </w:rPr>
              <w:t>0.353</w:t>
            </w:r>
          </w:p>
        </w:tc>
        <w:tc>
          <w:tcPr>
            <w:tcW w:w="0" w:type="auto"/>
            <w:noWrap/>
            <w:vAlign w:val="bottom"/>
          </w:tcPr>
          <w:p w14:paraId="34CE9920" w14:textId="5D47E053" w:rsidR="000C7FAF" w:rsidRPr="00C31712" w:rsidRDefault="000C7FAF" w:rsidP="00C25973">
            <w:pPr>
              <w:spacing w:line="480" w:lineRule="auto"/>
              <w:rPr>
                <w:rFonts w:eastAsia="Times New Roman"/>
              </w:rPr>
            </w:pPr>
            <w:r>
              <w:rPr>
                <w:rFonts w:ascii="Calibri" w:hAnsi="Calibri" w:cs="Calibri"/>
                <w:color w:val="000000"/>
              </w:rPr>
              <w:t>0.369</w:t>
            </w:r>
          </w:p>
        </w:tc>
      </w:tr>
      <w:tr w:rsidR="00C31712" w:rsidRPr="00C31712" w14:paraId="425BCBF4" w14:textId="77777777" w:rsidTr="00E10480">
        <w:trPr>
          <w:trHeight w:val="292"/>
        </w:trPr>
        <w:tc>
          <w:tcPr>
            <w:tcW w:w="0" w:type="auto"/>
            <w:gridSpan w:val="7"/>
          </w:tcPr>
          <w:p w14:paraId="30763854" w14:textId="77777777" w:rsidR="00DB0D91" w:rsidRPr="00C31712" w:rsidRDefault="00DB0D91" w:rsidP="00C25973">
            <w:pPr>
              <w:spacing w:line="480" w:lineRule="auto"/>
              <w:rPr>
                <w:rFonts w:eastAsia="Times New Roman"/>
              </w:rPr>
            </w:pPr>
            <w:r w:rsidRPr="00C31712">
              <w:rPr>
                <w:rFonts w:eastAsia="Times New Roman"/>
                <w:b/>
                <w:bCs/>
              </w:rPr>
              <w:t xml:space="preserve">Restricted SMART, </w:t>
            </w:r>
            <w:r w:rsidRPr="00C31712">
              <w:rPr>
                <w:rFonts w:eastAsia="Times New Roman"/>
                <w:b/>
                <w:bCs/>
                <w:i/>
                <w:iCs/>
              </w:rPr>
              <w:t>n</w:t>
            </w:r>
            <w:r w:rsidRPr="00C31712">
              <w:rPr>
                <w:rFonts w:eastAsia="Times New Roman"/>
                <w:b/>
                <w:bCs/>
              </w:rPr>
              <w:t>=230</w:t>
            </w:r>
          </w:p>
        </w:tc>
      </w:tr>
      <w:tr w:rsidR="000C7FAF" w:rsidRPr="00C31712" w14:paraId="58DEA3F3" w14:textId="77777777" w:rsidTr="00E10480">
        <w:trPr>
          <w:trHeight w:val="292"/>
        </w:trPr>
        <w:tc>
          <w:tcPr>
            <w:tcW w:w="0" w:type="auto"/>
            <w:noWrap/>
            <w:vAlign w:val="bottom"/>
            <w:hideMark/>
          </w:tcPr>
          <w:p w14:paraId="56AC1686" w14:textId="77777777" w:rsidR="000C7FAF" w:rsidRPr="00C31712" w:rsidRDefault="000C7FAF" w:rsidP="00C25973">
            <w:pPr>
              <w:spacing w:line="480" w:lineRule="auto"/>
              <w:rPr>
                <w:rFonts w:eastAsia="Times New Roman"/>
              </w:rPr>
            </w:pPr>
            <m:oMath>
              <m:r>
                <w:rPr>
                  <w:rFonts w:ascii="Cambria Math" w:hAnsi="Cambria Math"/>
                </w:rPr>
                <m:t>(++)</m:t>
              </m:r>
            </m:oMath>
            <w:r w:rsidRPr="00C31712">
              <w:t xml:space="preserve"> vs </w:t>
            </w:r>
            <m:oMath>
              <m:r>
                <w:rPr>
                  <w:rFonts w:ascii="Cambria Math" w:hAnsi="Cambria Math"/>
                </w:rPr>
                <m:t>(-+)</m:t>
              </m:r>
            </m:oMath>
          </w:p>
        </w:tc>
        <w:tc>
          <w:tcPr>
            <w:tcW w:w="0" w:type="auto"/>
            <w:vAlign w:val="bottom"/>
          </w:tcPr>
          <w:p w14:paraId="22E8E614" w14:textId="25F221DD" w:rsidR="000C7FAF" w:rsidRPr="00C31712" w:rsidRDefault="000C7FAF" w:rsidP="00C25973">
            <w:pPr>
              <w:spacing w:line="480" w:lineRule="auto"/>
              <w:rPr>
                <w:rFonts w:eastAsia="Times New Roman"/>
              </w:rPr>
            </w:pPr>
            <w:r>
              <w:rPr>
                <w:rFonts w:eastAsia="Times New Roman"/>
              </w:rPr>
              <w:t>.370 vs.  .142</w:t>
            </w:r>
          </w:p>
        </w:tc>
        <w:tc>
          <w:tcPr>
            <w:tcW w:w="0" w:type="auto"/>
            <w:noWrap/>
            <w:vAlign w:val="bottom"/>
          </w:tcPr>
          <w:p w14:paraId="5BCF471C" w14:textId="7D35DB5E" w:rsidR="000C7FAF" w:rsidRPr="00C31712" w:rsidRDefault="000C7FAF" w:rsidP="00C25973">
            <w:pPr>
              <w:spacing w:line="480" w:lineRule="auto"/>
              <w:rPr>
                <w:rFonts w:eastAsia="Times New Roman"/>
              </w:rPr>
            </w:pPr>
            <w:r>
              <w:rPr>
                <w:rFonts w:ascii="Calibri" w:hAnsi="Calibri" w:cs="Calibri"/>
                <w:color w:val="000000"/>
              </w:rPr>
              <w:t>0.911</w:t>
            </w:r>
          </w:p>
        </w:tc>
        <w:tc>
          <w:tcPr>
            <w:tcW w:w="0" w:type="auto"/>
            <w:vAlign w:val="bottom"/>
          </w:tcPr>
          <w:p w14:paraId="39E7DFB4" w14:textId="71CE0C9D" w:rsidR="000C7FAF" w:rsidRPr="00C31712" w:rsidRDefault="000C7FAF" w:rsidP="00C25973">
            <w:pPr>
              <w:spacing w:line="480" w:lineRule="auto"/>
            </w:pPr>
            <w:r>
              <w:rPr>
                <w:rFonts w:ascii="Calibri" w:hAnsi="Calibri" w:cs="Calibri"/>
                <w:color w:val="000000"/>
              </w:rPr>
              <w:t>0.945</w:t>
            </w:r>
          </w:p>
        </w:tc>
        <w:tc>
          <w:tcPr>
            <w:tcW w:w="0" w:type="auto"/>
            <w:noWrap/>
            <w:vAlign w:val="bottom"/>
          </w:tcPr>
          <w:p w14:paraId="0F7DD0C3" w14:textId="4DA733E9" w:rsidR="000C7FAF" w:rsidRPr="00C31712" w:rsidRDefault="000C7FAF" w:rsidP="00C25973">
            <w:pPr>
              <w:spacing w:line="480" w:lineRule="auto"/>
              <w:rPr>
                <w:rFonts w:eastAsia="Times New Roman"/>
              </w:rPr>
            </w:pPr>
            <w:r>
              <w:rPr>
                <w:rFonts w:ascii="Calibri" w:hAnsi="Calibri" w:cs="Calibri"/>
                <w:color w:val="000000"/>
              </w:rPr>
              <w:t>0.946</w:t>
            </w:r>
          </w:p>
        </w:tc>
        <w:tc>
          <w:tcPr>
            <w:tcW w:w="0" w:type="auto"/>
            <w:noWrap/>
            <w:vAlign w:val="bottom"/>
          </w:tcPr>
          <w:p w14:paraId="68BE908B" w14:textId="06B0DA8B" w:rsidR="000C7FAF" w:rsidRPr="00C31712" w:rsidRDefault="000C7FAF" w:rsidP="00C25973">
            <w:pPr>
              <w:spacing w:line="480" w:lineRule="auto"/>
              <w:rPr>
                <w:rFonts w:eastAsia="Times New Roman"/>
              </w:rPr>
            </w:pPr>
            <w:r>
              <w:rPr>
                <w:rFonts w:ascii="Calibri" w:hAnsi="Calibri" w:cs="Calibri"/>
                <w:color w:val="000000"/>
              </w:rPr>
              <w:t>0.963</w:t>
            </w:r>
          </w:p>
        </w:tc>
        <w:tc>
          <w:tcPr>
            <w:tcW w:w="0" w:type="auto"/>
            <w:noWrap/>
            <w:vAlign w:val="bottom"/>
          </w:tcPr>
          <w:p w14:paraId="71BC1E2D" w14:textId="69D82460" w:rsidR="000C7FAF" w:rsidRPr="00C31712" w:rsidRDefault="000C7FAF" w:rsidP="00C25973">
            <w:pPr>
              <w:spacing w:line="480" w:lineRule="auto"/>
              <w:rPr>
                <w:rFonts w:eastAsia="Times New Roman"/>
              </w:rPr>
            </w:pPr>
            <w:r>
              <w:rPr>
                <w:rFonts w:ascii="Calibri" w:hAnsi="Calibri" w:cs="Calibri"/>
                <w:color w:val="000000"/>
              </w:rPr>
              <w:t>0.955</w:t>
            </w:r>
          </w:p>
        </w:tc>
      </w:tr>
      <w:tr w:rsidR="000C7FAF" w:rsidRPr="00C31712" w14:paraId="0DE13D75" w14:textId="77777777" w:rsidTr="00E10480">
        <w:trPr>
          <w:trHeight w:val="292"/>
        </w:trPr>
        <w:tc>
          <w:tcPr>
            <w:tcW w:w="0" w:type="auto"/>
            <w:noWrap/>
            <w:vAlign w:val="bottom"/>
          </w:tcPr>
          <w:p w14:paraId="70448800" w14:textId="77777777" w:rsidR="000C7FAF" w:rsidRPr="00C31712" w:rsidRDefault="000C7FAF" w:rsidP="00C25973">
            <w:pPr>
              <w:spacing w:line="480" w:lineRule="auto"/>
              <w:rPr>
                <w:rFonts w:eastAsia="Times New Roman"/>
              </w:rPr>
            </w:pPr>
            <m:oMath>
              <m:r>
                <w:rPr>
                  <w:rFonts w:ascii="Cambria Math" w:hAnsi="Cambria Math"/>
                </w:rPr>
                <m:t>(++)</m:t>
              </m:r>
            </m:oMath>
            <w:r w:rsidRPr="00C31712">
              <w:t xml:space="preserve"> vs </w:t>
            </w:r>
            <m:oMath>
              <m:r>
                <w:rPr>
                  <w:rFonts w:ascii="Cambria Math" w:hAnsi="Cambria Math"/>
                </w:rPr>
                <m:t>(--)</m:t>
              </m:r>
            </m:oMath>
          </w:p>
        </w:tc>
        <w:tc>
          <w:tcPr>
            <w:tcW w:w="0" w:type="auto"/>
            <w:vAlign w:val="bottom"/>
          </w:tcPr>
          <w:p w14:paraId="10226954" w14:textId="69185073" w:rsidR="000C7FAF" w:rsidRPr="00C31712" w:rsidRDefault="000C7FAF" w:rsidP="00C25973">
            <w:pPr>
              <w:spacing w:line="480" w:lineRule="auto"/>
              <w:rPr>
                <w:rFonts w:eastAsia="Times New Roman"/>
              </w:rPr>
            </w:pPr>
            <w:r>
              <w:rPr>
                <w:rFonts w:eastAsia="Times New Roman"/>
              </w:rPr>
              <w:t>.370 vs. .176</w:t>
            </w:r>
          </w:p>
        </w:tc>
        <w:tc>
          <w:tcPr>
            <w:tcW w:w="0" w:type="auto"/>
            <w:noWrap/>
            <w:vAlign w:val="bottom"/>
          </w:tcPr>
          <w:p w14:paraId="132F82C7" w14:textId="0A9BD2DE" w:rsidR="000C7FAF" w:rsidRPr="00C31712" w:rsidRDefault="000C7FAF" w:rsidP="00C25973">
            <w:pPr>
              <w:spacing w:line="480" w:lineRule="auto"/>
              <w:rPr>
                <w:rFonts w:eastAsia="Times New Roman"/>
              </w:rPr>
            </w:pPr>
            <w:r>
              <w:rPr>
                <w:rFonts w:ascii="Calibri" w:hAnsi="Calibri" w:cs="Calibri"/>
                <w:color w:val="000000"/>
              </w:rPr>
              <w:t>0.796</w:t>
            </w:r>
          </w:p>
        </w:tc>
        <w:tc>
          <w:tcPr>
            <w:tcW w:w="0" w:type="auto"/>
            <w:vAlign w:val="bottom"/>
          </w:tcPr>
          <w:p w14:paraId="20B8B5CE" w14:textId="5BD0E1F5" w:rsidR="000C7FAF" w:rsidRPr="00C31712" w:rsidRDefault="000C7FAF" w:rsidP="00C25973">
            <w:pPr>
              <w:spacing w:line="480" w:lineRule="auto"/>
            </w:pPr>
            <w:r>
              <w:rPr>
                <w:rFonts w:ascii="Calibri" w:hAnsi="Calibri" w:cs="Calibri"/>
                <w:color w:val="000000"/>
              </w:rPr>
              <w:t>0.831</w:t>
            </w:r>
          </w:p>
        </w:tc>
        <w:tc>
          <w:tcPr>
            <w:tcW w:w="0" w:type="auto"/>
            <w:noWrap/>
            <w:vAlign w:val="bottom"/>
          </w:tcPr>
          <w:p w14:paraId="69236B70" w14:textId="053037AF" w:rsidR="000C7FAF" w:rsidRPr="00C31712" w:rsidRDefault="000C7FAF" w:rsidP="00C25973">
            <w:pPr>
              <w:spacing w:line="480" w:lineRule="auto"/>
              <w:rPr>
                <w:rFonts w:eastAsia="Times New Roman"/>
              </w:rPr>
            </w:pPr>
            <w:r>
              <w:rPr>
                <w:rFonts w:ascii="Calibri" w:hAnsi="Calibri" w:cs="Calibri"/>
                <w:color w:val="000000"/>
              </w:rPr>
              <w:t>0.820</w:t>
            </w:r>
          </w:p>
        </w:tc>
        <w:tc>
          <w:tcPr>
            <w:tcW w:w="0" w:type="auto"/>
            <w:noWrap/>
            <w:vAlign w:val="bottom"/>
          </w:tcPr>
          <w:p w14:paraId="0EDD8C18" w14:textId="76A5AC0F" w:rsidR="000C7FAF" w:rsidRPr="00C31712" w:rsidRDefault="000C7FAF" w:rsidP="00C25973">
            <w:pPr>
              <w:spacing w:line="480" w:lineRule="auto"/>
              <w:rPr>
                <w:rFonts w:eastAsia="Times New Roman"/>
              </w:rPr>
            </w:pPr>
            <w:r>
              <w:rPr>
                <w:rFonts w:ascii="Calibri" w:hAnsi="Calibri" w:cs="Calibri"/>
                <w:color w:val="000000"/>
              </w:rPr>
              <w:t>0.868</w:t>
            </w:r>
          </w:p>
        </w:tc>
        <w:tc>
          <w:tcPr>
            <w:tcW w:w="0" w:type="auto"/>
            <w:noWrap/>
            <w:vAlign w:val="bottom"/>
          </w:tcPr>
          <w:p w14:paraId="6454377A" w14:textId="7FDD3E9E" w:rsidR="000C7FAF" w:rsidRPr="00C31712" w:rsidRDefault="000C7FAF" w:rsidP="00C25973">
            <w:pPr>
              <w:spacing w:line="480" w:lineRule="auto"/>
              <w:rPr>
                <w:rFonts w:eastAsia="Times New Roman"/>
              </w:rPr>
            </w:pPr>
            <w:r>
              <w:rPr>
                <w:rFonts w:ascii="Calibri" w:hAnsi="Calibri" w:cs="Calibri"/>
                <w:color w:val="000000"/>
              </w:rPr>
              <w:t>0.842</w:t>
            </w:r>
          </w:p>
        </w:tc>
      </w:tr>
      <w:tr w:rsidR="000C7FAF" w:rsidRPr="00C31712" w14:paraId="3E79368E" w14:textId="77777777" w:rsidTr="00E10480">
        <w:trPr>
          <w:trHeight w:val="292"/>
        </w:trPr>
        <w:tc>
          <w:tcPr>
            <w:tcW w:w="0" w:type="auto"/>
            <w:noWrap/>
            <w:vAlign w:val="bottom"/>
          </w:tcPr>
          <w:p w14:paraId="14FF67D4" w14:textId="77777777" w:rsidR="000C7FAF" w:rsidRPr="00C31712" w:rsidRDefault="000C7FAF" w:rsidP="00C25973">
            <w:pPr>
              <w:spacing w:line="480" w:lineRule="auto"/>
              <w:rPr>
                <w:rFonts w:eastAsia="Times New Roman"/>
              </w:rPr>
            </w:pPr>
            <m:oMath>
              <m:r>
                <w:rPr>
                  <w:rFonts w:ascii="Cambria Math" w:hAnsi="Cambria Math"/>
                </w:rPr>
                <m:t>(+-)</m:t>
              </m:r>
            </m:oMath>
            <w:r w:rsidRPr="00C31712">
              <w:t xml:space="preserve"> vs </w:t>
            </w:r>
            <m:oMath>
              <m:r>
                <w:rPr>
                  <w:rFonts w:ascii="Cambria Math" w:hAnsi="Cambria Math"/>
                </w:rPr>
                <m:t>(-+)</m:t>
              </m:r>
            </m:oMath>
          </w:p>
        </w:tc>
        <w:tc>
          <w:tcPr>
            <w:tcW w:w="0" w:type="auto"/>
            <w:vAlign w:val="bottom"/>
          </w:tcPr>
          <w:p w14:paraId="253EFDF1" w14:textId="0030ECE6" w:rsidR="000C7FAF" w:rsidRPr="00C31712" w:rsidRDefault="000C7FAF" w:rsidP="00C25973">
            <w:pPr>
              <w:spacing w:line="480" w:lineRule="auto"/>
              <w:rPr>
                <w:rFonts w:eastAsia="Times New Roman"/>
              </w:rPr>
            </w:pPr>
            <w:r>
              <w:rPr>
                <w:rFonts w:eastAsia="Times New Roman"/>
              </w:rPr>
              <w:t>.314 vs. .142</w:t>
            </w:r>
          </w:p>
        </w:tc>
        <w:tc>
          <w:tcPr>
            <w:tcW w:w="0" w:type="auto"/>
            <w:noWrap/>
            <w:vAlign w:val="bottom"/>
          </w:tcPr>
          <w:p w14:paraId="7CA0DCCA" w14:textId="65DA15B0" w:rsidR="000C7FAF" w:rsidRPr="00C31712" w:rsidRDefault="000C7FAF" w:rsidP="00C25973">
            <w:pPr>
              <w:spacing w:line="480" w:lineRule="auto"/>
              <w:rPr>
                <w:rFonts w:eastAsia="Times New Roman"/>
              </w:rPr>
            </w:pPr>
            <w:r>
              <w:rPr>
                <w:rFonts w:ascii="Calibri" w:hAnsi="Calibri" w:cs="Calibri"/>
                <w:color w:val="000000"/>
              </w:rPr>
              <w:t>0.745</w:t>
            </w:r>
          </w:p>
        </w:tc>
        <w:tc>
          <w:tcPr>
            <w:tcW w:w="0" w:type="auto"/>
            <w:vAlign w:val="bottom"/>
          </w:tcPr>
          <w:p w14:paraId="42433435" w14:textId="73FFC365" w:rsidR="000C7FAF" w:rsidRPr="00C31712" w:rsidRDefault="000C7FAF" w:rsidP="00C25973">
            <w:pPr>
              <w:spacing w:line="480" w:lineRule="auto"/>
            </w:pPr>
            <w:r>
              <w:rPr>
                <w:rFonts w:ascii="Calibri" w:hAnsi="Calibri" w:cs="Calibri"/>
                <w:color w:val="000000"/>
              </w:rPr>
              <w:t>0.785</w:t>
            </w:r>
          </w:p>
        </w:tc>
        <w:tc>
          <w:tcPr>
            <w:tcW w:w="0" w:type="auto"/>
            <w:noWrap/>
            <w:vAlign w:val="bottom"/>
          </w:tcPr>
          <w:p w14:paraId="2736B4CA" w14:textId="052958B8" w:rsidR="000C7FAF" w:rsidRPr="00C31712" w:rsidRDefault="000C7FAF" w:rsidP="00C25973">
            <w:pPr>
              <w:spacing w:line="480" w:lineRule="auto"/>
              <w:rPr>
                <w:rFonts w:eastAsia="Times New Roman"/>
              </w:rPr>
            </w:pPr>
            <w:r>
              <w:rPr>
                <w:rFonts w:ascii="Calibri" w:hAnsi="Calibri" w:cs="Calibri"/>
                <w:color w:val="000000"/>
              </w:rPr>
              <w:t>0.801</w:t>
            </w:r>
          </w:p>
        </w:tc>
        <w:tc>
          <w:tcPr>
            <w:tcW w:w="0" w:type="auto"/>
            <w:noWrap/>
            <w:vAlign w:val="bottom"/>
          </w:tcPr>
          <w:p w14:paraId="78C2738F" w14:textId="2D7B8DC0" w:rsidR="000C7FAF" w:rsidRPr="00C31712" w:rsidRDefault="000C7FAF" w:rsidP="00C25973">
            <w:pPr>
              <w:spacing w:line="480" w:lineRule="auto"/>
              <w:rPr>
                <w:rFonts w:eastAsia="Times New Roman"/>
              </w:rPr>
            </w:pPr>
            <w:r>
              <w:rPr>
                <w:rFonts w:ascii="Calibri" w:hAnsi="Calibri" w:cs="Calibri"/>
                <w:color w:val="000000"/>
              </w:rPr>
              <w:t>0.827</w:t>
            </w:r>
          </w:p>
        </w:tc>
        <w:tc>
          <w:tcPr>
            <w:tcW w:w="0" w:type="auto"/>
            <w:noWrap/>
            <w:vAlign w:val="bottom"/>
          </w:tcPr>
          <w:p w14:paraId="56D82E68" w14:textId="4253BFF0" w:rsidR="000C7FAF" w:rsidRPr="00C31712" w:rsidRDefault="000C7FAF" w:rsidP="00C25973">
            <w:pPr>
              <w:spacing w:line="480" w:lineRule="auto"/>
              <w:rPr>
                <w:rFonts w:eastAsia="Times New Roman"/>
              </w:rPr>
            </w:pPr>
            <w:r>
              <w:rPr>
                <w:rFonts w:ascii="Calibri" w:hAnsi="Calibri" w:cs="Calibri"/>
                <w:color w:val="000000"/>
              </w:rPr>
              <w:t>0.827</w:t>
            </w:r>
          </w:p>
        </w:tc>
      </w:tr>
      <w:tr w:rsidR="000C7FAF" w:rsidRPr="00C31712" w14:paraId="474373BB" w14:textId="77777777" w:rsidTr="00E10480">
        <w:trPr>
          <w:trHeight w:val="292"/>
        </w:trPr>
        <w:tc>
          <w:tcPr>
            <w:tcW w:w="0" w:type="auto"/>
            <w:noWrap/>
            <w:vAlign w:val="bottom"/>
          </w:tcPr>
          <w:p w14:paraId="4B2EB935" w14:textId="77777777" w:rsidR="000C7FAF" w:rsidRPr="00C31712" w:rsidRDefault="000C7FAF" w:rsidP="00C25973">
            <w:pPr>
              <w:spacing w:line="480" w:lineRule="auto"/>
              <w:rPr>
                <w:rFonts w:eastAsia="Times New Roman"/>
              </w:rPr>
            </w:pPr>
            <m:oMath>
              <m:r>
                <w:rPr>
                  <w:rFonts w:ascii="Cambria Math" w:hAnsi="Cambria Math"/>
                </w:rPr>
                <m:t>(+-)</m:t>
              </m:r>
            </m:oMath>
            <w:r w:rsidRPr="00C31712">
              <w:t xml:space="preserve"> vs </w:t>
            </w:r>
            <m:oMath>
              <m:r>
                <w:rPr>
                  <w:rFonts w:ascii="Cambria Math" w:hAnsi="Cambria Math"/>
                </w:rPr>
                <m:t>(--)</m:t>
              </m:r>
            </m:oMath>
          </w:p>
        </w:tc>
        <w:tc>
          <w:tcPr>
            <w:tcW w:w="0" w:type="auto"/>
            <w:vAlign w:val="bottom"/>
          </w:tcPr>
          <w:p w14:paraId="5A83F501" w14:textId="70F94DAD" w:rsidR="000C7FAF" w:rsidRPr="00C31712" w:rsidRDefault="000C7FAF" w:rsidP="00C25973">
            <w:pPr>
              <w:spacing w:line="480" w:lineRule="auto"/>
              <w:rPr>
                <w:rFonts w:eastAsia="Times New Roman"/>
              </w:rPr>
            </w:pPr>
            <w:r>
              <w:rPr>
                <w:rFonts w:eastAsia="Times New Roman"/>
              </w:rPr>
              <w:t>.314 vs. .176</w:t>
            </w:r>
          </w:p>
        </w:tc>
        <w:tc>
          <w:tcPr>
            <w:tcW w:w="0" w:type="auto"/>
            <w:noWrap/>
            <w:vAlign w:val="bottom"/>
          </w:tcPr>
          <w:p w14:paraId="135AFD89" w14:textId="259EEAAE" w:rsidR="000C7FAF" w:rsidRPr="00C31712" w:rsidRDefault="000C7FAF" w:rsidP="00C25973">
            <w:pPr>
              <w:spacing w:line="480" w:lineRule="auto"/>
              <w:rPr>
                <w:rFonts w:eastAsia="Times New Roman"/>
              </w:rPr>
            </w:pPr>
            <w:r>
              <w:rPr>
                <w:rFonts w:ascii="Calibri" w:hAnsi="Calibri" w:cs="Calibri"/>
                <w:color w:val="000000"/>
              </w:rPr>
              <w:t>0.542</w:t>
            </w:r>
          </w:p>
        </w:tc>
        <w:tc>
          <w:tcPr>
            <w:tcW w:w="0" w:type="auto"/>
            <w:vAlign w:val="bottom"/>
          </w:tcPr>
          <w:p w14:paraId="24BD1FE7" w14:textId="2EACBCA4" w:rsidR="000C7FAF" w:rsidRPr="00C31712" w:rsidRDefault="000C7FAF" w:rsidP="00C25973">
            <w:pPr>
              <w:spacing w:line="480" w:lineRule="auto"/>
            </w:pPr>
            <w:r>
              <w:rPr>
                <w:rFonts w:ascii="Calibri" w:hAnsi="Calibri" w:cs="Calibri"/>
                <w:color w:val="000000"/>
              </w:rPr>
              <w:t>0.565</w:t>
            </w:r>
          </w:p>
        </w:tc>
        <w:tc>
          <w:tcPr>
            <w:tcW w:w="0" w:type="auto"/>
            <w:noWrap/>
            <w:vAlign w:val="bottom"/>
          </w:tcPr>
          <w:p w14:paraId="067D9E10" w14:textId="75E1D474" w:rsidR="000C7FAF" w:rsidRPr="00C31712" w:rsidRDefault="000C7FAF" w:rsidP="00C25973">
            <w:pPr>
              <w:spacing w:line="480" w:lineRule="auto"/>
              <w:rPr>
                <w:rFonts w:eastAsia="Times New Roman"/>
              </w:rPr>
            </w:pPr>
            <w:r>
              <w:rPr>
                <w:rFonts w:ascii="Calibri" w:hAnsi="Calibri" w:cs="Calibri"/>
                <w:color w:val="000000"/>
              </w:rPr>
              <w:t>0.569</w:t>
            </w:r>
          </w:p>
        </w:tc>
        <w:tc>
          <w:tcPr>
            <w:tcW w:w="0" w:type="auto"/>
            <w:noWrap/>
            <w:vAlign w:val="bottom"/>
          </w:tcPr>
          <w:p w14:paraId="1C2587AF" w14:textId="6BEA8B0F" w:rsidR="000C7FAF" w:rsidRPr="00C31712" w:rsidRDefault="000C7FAF" w:rsidP="00C25973">
            <w:pPr>
              <w:spacing w:line="480" w:lineRule="auto"/>
              <w:rPr>
                <w:rFonts w:eastAsia="Times New Roman"/>
              </w:rPr>
            </w:pPr>
            <w:r>
              <w:rPr>
                <w:rFonts w:ascii="Calibri" w:hAnsi="Calibri" w:cs="Calibri"/>
                <w:color w:val="000000"/>
              </w:rPr>
              <w:t>0.610</w:t>
            </w:r>
          </w:p>
        </w:tc>
        <w:tc>
          <w:tcPr>
            <w:tcW w:w="0" w:type="auto"/>
            <w:noWrap/>
            <w:vAlign w:val="bottom"/>
          </w:tcPr>
          <w:p w14:paraId="66D2FD11" w14:textId="47D08C74" w:rsidR="000C7FAF" w:rsidRPr="00C31712" w:rsidRDefault="000C7FAF" w:rsidP="00C25973">
            <w:pPr>
              <w:spacing w:line="480" w:lineRule="auto"/>
              <w:rPr>
                <w:rFonts w:eastAsia="Times New Roman"/>
              </w:rPr>
            </w:pPr>
            <w:r>
              <w:rPr>
                <w:rFonts w:ascii="Calibri" w:hAnsi="Calibri" w:cs="Calibri"/>
                <w:color w:val="000000"/>
              </w:rPr>
              <w:t>0.606</w:t>
            </w:r>
          </w:p>
        </w:tc>
      </w:tr>
    </w:tbl>
    <w:p w14:paraId="01BB9EC2" w14:textId="77777777" w:rsidR="00DB0D91" w:rsidRPr="00C31712" w:rsidRDefault="00DB0D91" w:rsidP="00C25973">
      <w:pPr>
        <w:spacing w:line="480" w:lineRule="auto"/>
        <w:rPr>
          <w:rFonts w:eastAsia="Times New Roman"/>
          <w:bdr w:val="none" w:sz="0" w:space="0" w:color="auto" w:frame="1"/>
        </w:rPr>
      </w:pPr>
    </w:p>
    <w:p w14:paraId="0F10ADBE" w14:textId="77777777" w:rsidR="00D33DB1" w:rsidRPr="00D33DB1" w:rsidRDefault="00D33DB1" w:rsidP="00C25973">
      <w:pPr>
        <w:spacing w:line="480" w:lineRule="auto"/>
        <w:rPr>
          <w:b/>
          <w:bCs/>
        </w:rPr>
      </w:pPr>
      <w:r>
        <w:t xml:space="preserve">Note:  </w:t>
      </w:r>
      <w:r w:rsidRPr="00D33DB1">
        <w:rPr>
          <w:b/>
          <w:bCs/>
        </w:rPr>
        <w:t>Only some contrasts are shown, to save space.</w:t>
      </w:r>
      <w:r>
        <w:t xml:space="preserve">  </w:t>
      </w:r>
      <w:r>
        <w:rPr>
          <w:b/>
          <w:bCs/>
        </w:rPr>
        <w:t>The sample size for each simulation was arbitrarily set at the number suggested by the formula of Kidwell et al (2020) for the second contrast shown in each scenario.</w:t>
      </w:r>
    </w:p>
    <w:p w14:paraId="15C63971" w14:textId="77777777" w:rsidR="00DB0D91" w:rsidRPr="00C31712" w:rsidRDefault="00DB0D91" w:rsidP="00C25973">
      <w:pPr>
        <w:spacing w:line="480" w:lineRule="auto"/>
        <w:rPr>
          <w:rFonts w:eastAsia="Times New Roman"/>
          <w:bdr w:val="none" w:sz="0" w:space="0" w:color="auto" w:frame="1"/>
        </w:rPr>
      </w:pPr>
      <w:r w:rsidRPr="00C31712">
        <w:rPr>
          <w:rFonts w:eastAsia="Times New Roman"/>
          <w:bdr w:val="none" w:sz="0" w:space="0" w:color="auto" w:frame="1"/>
        </w:rPr>
        <w:br w:type="page"/>
      </w:r>
    </w:p>
    <w:p w14:paraId="556EBEC6" w14:textId="57FA6DA8" w:rsidR="00DB0D91" w:rsidRPr="00C31712" w:rsidRDefault="00DB0D91" w:rsidP="00C25973">
      <w:pPr>
        <w:pStyle w:val="Heading1"/>
      </w:pPr>
      <w:bookmarkStart w:id="34" w:name="_Toc53837463"/>
      <w:r w:rsidRPr="00C31712">
        <w:lastRenderedPageBreak/>
        <w:t>Table 6</w:t>
      </w:r>
      <w:r w:rsidR="00F511B1" w:rsidRPr="00C31712">
        <w:t xml:space="preserve">:  </w:t>
      </w:r>
      <w:r w:rsidRPr="00C31712">
        <w:t xml:space="preserve">Simulated Power for </w:t>
      </w:r>
      <w:r w:rsidR="000A53D5">
        <w:t xml:space="preserve">Some Contrasts of </w:t>
      </w:r>
      <w:r w:rsidRPr="00C31712">
        <w:t>Area under the Probability Curve</w:t>
      </w:r>
      <w:bookmarkEnd w:id="34"/>
    </w:p>
    <w:p w14:paraId="1499942A" w14:textId="77777777" w:rsidR="00DB0D91" w:rsidRPr="00C31712" w:rsidRDefault="00DB0D91" w:rsidP="00C25973">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373"/>
        <w:gridCol w:w="373"/>
        <w:gridCol w:w="373"/>
        <w:gridCol w:w="373"/>
        <w:gridCol w:w="373"/>
        <w:gridCol w:w="1510"/>
        <w:gridCol w:w="284"/>
        <w:gridCol w:w="919"/>
        <w:gridCol w:w="1203"/>
        <w:gridCol w:w="1203"/>
        <w:gridCol w:w="1203"/>
      </w:tblGrid>
      <w:tr w:rsidR="00C31712" w:rsidRPr="00C31712" w14:paraId="330BD6B2" w14:textId="77777777" w:rsidTr="00840B19">
        <w:trPr>
          <w:trHeight w:val="292"/>
        </w:trPr>
        <w:tc>
          <w:tcPr>
            <w:tcW w:w="0" w:type="auto"/>
            <w:gridSpan w:val="6"/>
            <w:noWrap/>
          </w:tcPr>
          <w:p w14:paraId="62D5C7C0" w14:textId="77777777" w:rsidR="00DB0D91" w:rsidRPr="00C31712" w:rsidRDefault="00DB0D91" w:rsidP="00C25973">
            <w:pPr>
              <w:spacing w:line="480" w:lineRule="auto"/>
              <w:rPr>
                <w:rFonts w:ascii="Times New Roman" w:eastAsia="Times New Roman" w:hAnsi="Times New Roman" w:cs="Times New Roman"/>
                <w:b/>
                <w:bCs/>
                <w:sz w:val="24"/>
                <w:szCs w:val="24"/>
              </w:rPr>
            </w:pPr>
            <w:r w:rsidRPr="00C31712">
              <w:rPr>
                <w:rFonts w:ascii="Times New Roman" w:eastAsia="Times New Roman" w:hAnsi="Times New Roman" w:cs="Times New Roman"/>
                <w:b/>
                <w:bCs/>
                <w:sz w:val="24"/>
                <w:szCs w:val="24"/>
              </w:rPr>
              <w:t xml:space="preserve">Contrast </w:t>
            </w:r>
          </w:p>
        </w:tc>
        <w:tc>
          <w:tcPr>
            <w:tcW w:w="0" w:type="auto"/>
          </w:tcPr>
          <w:p w14:paraId="3E5D0F4E" w14:textId="77777777" w:rsidR="00DB0D91" w:rsidRPr="00C31712" w:rsidRDefault="00DB0D91" w:rsidP="00C25973">
            <w:pPr>
              <w:spacing w:line="480" w:lineRule="auto"/>
              <w:rPr>
                <w:rFonts w:ascii="Times New Roman" w:eastAsia="Times New Roman" w:hAnsi="Times New Roman" w:cs="Times New Roman"/>
                <w:b/>
                <w:bCs/>
                <w:sz w:val="24"/>
                <w:szCs w:val="24"/>
              </w:rPr>
            </w:pPr>
            <w:r w:rsidRPr="00C31712">
              <w:rPr>
                <w:rFonts w:ascii="Times New Roman" w:eastAsia="Times New Roman" w:hAnsi="Times New Roman" w:cs="Times New Roman"/>
                <w:b/>
                <w:bCs/>
                <w:sz w:val="24"/>
                <w:szCs w:val="24"/>
              </w:rPr>
              <w:t xml:space="preserve">Size </w:t>
            </w:r>
          </w:p>
        </w:tc>
        <w:tc>
          <w:tcPr>
            <w:tcW w:w="0" w:type="auto"/>
            <w:gridSpan w:val="2"/>
            <w:noWrap/>
          </w:tcPr>
          <w:p w14:paraId="1320F529" w14:textId="77777777" w:rsidR="00DB0D91" w:rsidRPr="00C31712" w:rsidRDefault="00DB0D91" w:rsidP="00C25973">
            <w:pPr>
              <w:spacing w:line="480" w:lineRule="auto"/>
              <w:rPr>
                <w:rFonts w:ascii="Times New Roman" w:eastAsia="Times New Roman" w:hAnsi="Times New Roman" w:cs="Times New Roman"/>
                <w:b/>
                <w:bCs/>
                <w:sz w:val="24"/>
                <w:szCs w:val="24"/>
              </w:rPr>
            </w:pPr>
            <w:r w:rsidRPr="00C31712">
              <w:rPr>
                <w:rFonts w:ascii="Times New Roman" w:eastAsia="Times New Roman" w:hAnsi="Times New Roman" w:cs="Times New Roman"/>
                <w:b/>
                <w:bCs/>
                <w:sz w:val="24"/>
                <w:szCs w:val="24"/>
              </w:rPr>
              <w:t>Predicted</w:t>
            </w:r>
          </w:p>
        </w:tc>
        <w:tc>
          <w:tcPr>
            <w:tcW w:w="0" w:type="auto"/>
            <w:noWrap/>
          </w:tcPr>
          <w:p w14:paraId="7269E6DB" w14:textId="77777777" w:rsidR="00DB0D91" w:rsidRPr="00C31712" w:rsidRDefault="00DB0D91" w:rsidP="00C25973">
            <w:pPr>
              <w:spacing w:line="480" w:lineRule="auto"/>
              <w:rPr>
                <w:rFonts w:ascii="Times New Roman" w:eastAsia="Times New Roman" w:hAnsi="Times New Roman" w:cs="Times New Roman"/>
                <w:b/>
                <w:bCs/>
                <w:sz w:val="24"/>
                <w:szCs w:val="24"/>
              </w:rPr>
            </w:pPr>
            <w:r w:rsidRPr="00C31712">
              <w:rPr>
                <w:rFonts w:ascii="Times New Roman" w:eastAsia="Times New Roman" w:hAnsi="Times New Roman" w:cs="Times New Roman"/>
                <w:b/>
                <w:bCs/>
                <w:sz w:val="24"/>
                <w:szCs w:val="24"/>
              </w:rPr>
              <w:t>Observed</w:t>
            </w:r>
          </w:p>
        </w:tc>
        <w:tc>
          <w:tcPr>
            <w:tcW w:w="0" w:type="auto"/>
            <w:noWrap/>
          </w:tcPr>
          <w:p w14:paraId="63CA4BE7" w14:textId="77777777" w:rsidR="00DB0D91" w:rsidRPr="00C31712" w:rsidRDefault="00DB0D91" w:rsidP="00C25973">
            <w:pPr>
              <w:spacing w:line="480" w:lineRule="auto"/>
              <w:rPr>
                <w:rFonts w:ascii="Times New Roman" w:eastAsia="Times New Roman" w:hAnsi="Times New Roman" w:cs="Times New Roman"/>
                <w:b/>
                <w:bCs/>
                <w:sz w:val="24"/>
                <w:szCs w:val="24"/>
              </w:rPr>
            </w:pPr>
            <w:r w:rsidRPr="00C31712">
              <w:rPr>
                <w:rFonts w:ascii="Times New Roman" w:eastAsia="Times New Roman" w:hAnsi="Times New Roman" w:cs="Times New Roman"/>
                <w:b/>
                <w:bCs/>
                <w:sz w:val="24"/>
                <w:szCs w:val="24"/>
              </w:rPr>
              <w:t>Predicted</w:t>
            </w:r>
          </w:p>
        </w:tc>
        <w:tc>
          <w:tcPr>
            <w:tcW w:w="0" w:type="auto"/>
            <w:noWrap/>
          </w:tcPr>
          <w:p w14:paraId="62CECFEE" w14:textId="77777777" w:rsidR="00DB0D91" w:rsidRPr="00C31712" w:rsidRDefault="00DB0D91" w:rsidP="00C25973">
            <w:pPr>
              <w:spacing w:line="480" w:lineRule="auto"/>
              <w:rPr>
                <w:rFonts w:ascii="Times New Roman" w:eastAsia="Times New Roman" w:hAnsi="Times New Roman" w:cs="Times New Roman"/>
                <w:b/>
                <w:bCs/>
                <w:sz w:val="24"/>
                <w:szCs w:val="24"/>
              </w:rPr>
            </w:pPr>
            <w:r w:rsidRPr="00C31712">
              <w:rPr>
                <w:rFonts w:ascii="Times New Roman" w:eastAsia="Times New Roman" w:hAnsi="Times New Roman" w:cs="Times New Roman"/>
                <w:b/>
                <w:bCs/>
                <w:sz w:val="24"/>
                <w:szCs w:val="24"/>
              </w:rPr>
              <w:t>Observed</w:t>
            </w:r>
          </w:p>
        </w:tc>
      </w:tr>
      <w:tr w:rsidR="00C31712" w:rsidRPr="00C31712" w14:paraId="510DA185" w14:textId="77777777" w:rsidTr="00840B19">
        <w:trPr>
          <w:trHeight w:val="292"/>
        </w:trPr>
        <w:tc>
          <w:tcPr>
            <w:tcW w:w="0" w:type="auto"/>
            <w:gridSpan w:val="12"/>
          </w:tcPr>
          <w:p w14:paraId="68384074" w14:textId="77777777" w:rsidR="00DB0D91" w:rsidRPr="00C31712" w:rsidRDefault="00DB0D91" w:rsidP="00C25973">
            <w:pPr>
              <w:spacing w:line="480" w:lineRule="auto"/>
              <w:rPr>
                <w:rFonts w:ascii="Times New Roman" w:hAnsi="Times New Roman" w:cs="Times New Roman"/>
                <w:sz w:val="24"/>
                <w:szCs w:val="24"/>
              </w:rPr>
            </w:pPr>
            <w:r w:rsidRPr="00C31712">
              <w:rPr>
                <w:rFonts w:ascii="Times New Roman" w:hAnsi="Times New Roman" w:cs="Times New Roman"/>
                <w:b/>
                <w:bCs/>
                <w:sz w:val="24"/>
                <w:szCs w:val="24"/>
              </w:rPr>
              <w:t xml:space="preserve">Unrestricted SMART, </w:t>
            </w:r>
            <w:r w:rsidRPr="00C31712">
              <w:rPr>
                <w:rFonts w:ascii="Times New Roman" w:hAnsi="Times New Roman" w:cs="Times New Roman"/>
                <w:b/>
                <w:bCs/>
                <w:i/>
                <w:iCs/>
                <w:sz w:val="24"/>
                <w:szCs w:val="24"/>
              </w:rPr>
              <w:t>n</w:t>
            </w:r>
            <w:r w:rsidRPr="00C31712">
              <w:rPr>
                <w:rFonts w:ascii="Times New Roman" w:hAnsi="Times New Roman" w:cs="Times New Roman"/>
                <w:b/>
                <w:bCs/>
                <w:sz w:val="24"/>
                <w:szCs w:val="24"/>
              </w:rPr>
              <w:t>=223</w:t>
            </w:r>
          </w:p>
        </w:tc>
      </w:tr>
      <w:tr w:rsidR="000C7FAF" w:rsidRPr="00C31712" w14:paraId="7537FDBB" w14:textId="77777777" w:rsidTr="00840B19">
        <w:trPr>
          <w:trHeight w:val="292"/>
        </w:trPr>
        <w:tc>
          <w:tcPr>
            <w:tcW w:w="0" w:type="auto"/>
            <w:gridSpan w:val="6"/>
            <w:noWrap/>
            <w:vAlign w:val="bottom"/>
          </w:tcPr>
          <w:p w14:paraId="12FA3D11" w14:textId="77777777" w:rsidR="000C7FAF" w:rsidRPr="00C31712" w:rsidRDefault="000C7FAF" w:rsidP="00C25973">
            <w:pPr>
              <w:spacing w:line="480" w:lineRule="auto"/>
              <w:rPr>
                <w:rFonts w:ascii="Times New Roman" w:eastAsia="Times New Roman" w:hAnsi="Times New Roman" w:cs="Times New Roman"/>
                <w:sz w:val="24"/>
                <w:szCs w:val="24"/>
              </w:rPr>
            </w:pPr>
            <m:oMath>
              <m:r>
                <w:rPr>
                  <w:rFonts w:ascii="Cambria Math" w:hAnsi="Cambria Math" w:cs="Times New Roman"/>
                  <w:sz w:val="24"/>
                  <w:szCs w:val="24"/>
                </w:rPr>
                <m:t>(+++)</m:t>
              </m:r>
            </m:oMath>
            <w:r w:rsidRPr="00C31712">
              <w:rPr>
                <w:rFonts w:ascii="Times New Roman" w:hAnsi="Times New Roman" w:cs="Times New Roman"/>
                <w:sz w:val="24"/>
                <w:szCs w:val="24"/>
              </w:rPr>
              <w:t xml:space="preserve"> vs </w:t>
            </w:r>
            <m:oMath>
              <m:r>
                <w:rPr>
                  <w:rFonts w:ascii="Cambria Math" w:hAnsi="Cambria Math" w:cs="Times New Roman"/>
                  <w:sz w:val="24"/>
                  <w:szCs w:val="24"/>
                </w:rPr>
                <m:t>(-++)</m:t>
              </m:r>
            </m:oMath>
          </w:p>
        </w:tc>
        <w:tc>
          <w:tcPr>
            <w:tcW w:w="0" w:type="auto"/>
          </w:tcPr>
          <w:p w14:paraId="25056F2C" w14:textId="26F8FD29" w:rsidR="000C7FAF" w:rsidRPr="00C31712" w:rsidRDefault="000C7FAF" w:rsidP="00C25973">
            <w:pPr>
              <w:spacing w:line="480" w:lineRule="auto"/>
              <w:rPr>
                <w:rFonts w:ascii="Times New Roman" w:hAnsi="Times New Roman" w:cs="Times New Roman"/>
                <w:sz w:val="24"/>
                <w:szCs w:val="24"/>
              </w:rPr>
            </w:pPr>
            <w:r>
              <w:rPr>
                <w:rFonts w:ascii="Times New Roman" w:hAnsi="Times New Roman" w:cs="Times New Roman"/>
                <w:sz w:val="24"/>
                <w:szCs w:val="24"/>
              </w:rPr>
              <w:t>.643 vs. .416</w:t>
            </w:r>
          </w:p>
        </w:tc>
        <w:tc>
          <w:tcPr>
            <w:tcW w:w="0" w:type="auto"/>
            <w:noWrap/>
            <w:vAlign w:val="bottom"/>
          </w:tcPr>
          <w:p w14:paraId="5C86B516" w14:textId="77777777" w:rsidR="000C7FAF" w:rsidRPr="00C31712" w:rsidRDefault="000C7FAF" w:rsidP="00C25973">
            <w:pPr>
              <w:spacing w:line="480" w:lineRule="auto"/>
              <w:rPr>
                <w:rFonts w:ascii="Times New Roman" w:eastAsia="Times New Roman" w:hAnsi="Times New Roman" w:cs="Times New Roman"/>
                <w:b/>
                <w:bCs/>
                <w:sz w:val="24"/>
                <w:szCs w:val="24"/>
              </w:rPr>
            </w:pPr>
          </w:p>
        </w:tc>
        <w:tc>
          <w:tcPr>
            <w:tcW w:w="0" w:type="auto"/>
            <w:vAlign w:val="bottom"/>
          </w:tcPr>
          <w:p w14:paraId="36DDFF7C" w14:textId="18D22727" w:rsidR="000C7FAF" w:rsidRPr="00C31712" w:rsidRDefault="000C7FAF" w:rsidP="00C25973">
            <w:pPr>
              <w:spacing w:line="480" w:lineRule="auto"/>
              <w:rPr>
                <w:rFonts w:ascii="Times New Roman" w:hAnsi="Times New Roman" w:cs="Times New Roman"/>
                <w:sz w:val="24"/>
                <w:szCs w:val="24"/>
              </w:rPr>
            </w:pPr>
            <w:r>
              <w:rPr>
                <w:rFonts w:ascii="Calibri" w:hAnsi="Calibri" w:cs="Calibri"/>
                <w:color w:val="000000"/>
              </w:rPr>
              <w:t>0.429</w:t>
            </w:r>
          </w:p>
        </w:tc>
        <w:tc>
          <w:tcPr>
            <w:tcW w:w="0" w:type="auto"/>
            <w:noWrap/>
            <w:vAlign w:val="bottom"/>
          </w:tcPr>
          <w:p w14:paraId="7D9F0080" w14:textId="70E4CBDE"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0.440</w:t>
            </w:r>
          </w:p>
        </w:tc>
        <w:tc>
          <w:tcPr>
            <w:tcW w:w="0" w:type="auto"/>
            <w:noWrap/>
            <w:vAlign w:val="bottom"/>
          </w:tcPr>
          <w:p w14:paraId="57E32124" w14:textId="5774C388"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0.415</w:t>
            </w:r>
          </w:p>
        </w:tc>
        <w:tc>
          <w:tcPr>
            <w:tcW w:w="0" w:type="auto"/>
            <w:noWrap/>
            <w:vAlign w:val="bottom"/>
          </w:tcPr>
          <w:p w14:paraId="3F7B389F" w14:textId="4496BE21"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0.479</w:t>
            </w:r>
          </w:p>
        </w:tc>
      </w:tr>
      <w:tr w:rsidR="000C7FAF" w:rsidRPr="00C31712" w14:paraId="36DDD6D1" w14:textId="77777777" w:rsidTr="00840B19">
        <w:trPr>
          <w:trHeight w:val="292"/>
        </w:trPr>
        <w:tc>
          <w:tcPr>
            <w:tcW w:w="0" w:type="auto"/>
            <w:gridSpan w:val="6"/>
            <w:noWrap/>
            <w:vAlign w:val="bottom"/>
          </w:tcPr>
          <w:p w14:paraId="000DE433" w14:textId="77777777" w:rsidR="000C7FAF" w:rsidRPr="00C31712" w:rsidRDefault="000C7FAF" w:rsidP="00C25973">
            <w:pPr>
              <w:spacing w:line="480" w:lineRule="auto"/>
              <w:rPr>
                <w:rFonts w:ascii="Times New Roman" w:eastAsia="Times New Roman" w:hAnsi="Times New Roman" w:cs="Times New Roman"/>
                <w:sz w:val="24"/>
                <w:szCs w:val="24"/>
              </w:rPr>
            </w:pPr>
            <m:oMath>
              <m:r>
                <w:rPr>
                  <w:rFonts w:ascii="Cambria Math" w:hAnsi="Cambria Math" w:cs="Times New Roman"/>
                  <w:sz w:val="24"/>
                  <w:szCs w:val="24"/>
                </w:rPr>
                <m:t>(+++)</m:t>
              </m:r>
            </m:oMath>
            <w:r w:rsidRPr="00C31712">
              <w:rPr>
                <w:rFonts w:ascii="Times New Roman" w:hAnsi="Times New Roman" w:cs="Times New Roman"/>
                <w:sz w:val="24"/>
                <w:szCs w:val="24"/>
              </w:rPr>
              <w:t xml:space="preserve"> vs </w:t>
            </w:r>
            <m:oMath>
              <m:r>
                <w:rPr>
                  <w:rFonts w:ascii="Cambria Math" w:hAnsi="Cambria Math" w:cs="Times New Roman"/>
                  <w:sz w:val="24"/>
                  <w:szCs w:val="24"/>
                </w:rPr>
                <m:t>(-+-)</m:t>
              </m:r>
            </m:oMath>
          </w:p>
        </w:tc>
        <w:tc>
          <w:tcPr>
            <w:tcW w:w="0" w:type="auto"/>
          </w:tcPr>
          <w:p w14:paraId="2FF83658" w14:textId="3914E244" w:rsidR="000C7FAF" w:rsidRPr="00C31712" w:rsidRDefault="000C7FAF" w:rsidP="00C25973">
            <w:pPr>
              <w:spacing w:line="480" w:lineRule="auto"/>
              <w:rPr>
                <w:rFonts w:ascii="Times New Roman" w:hAnsi="Times New Roman" w:cs="Times New Roman"/>
                <w:sz w:val="24"/>
                <w:szCs w:val="24"/>
              </w:rPr>
            </w:pPr>
            <w:r>
              <w:rPr>
                <w:rFonts w:ascii="Times New Roman" w:hAnsi="Times New Roman" w:cs="Times New Roman"/>
                <w:sz w:val="24"/>
                <w:szCs w:val="24"/>
              </w:rPr>
              <w:t>.643 vs. .375</w:t>
            </w:r>
          </w:p>
        </w:tc>
        <w:tc>
          <w:tcPr>
            <w:tcW w:w="0" w:type="auto"/>
            <w:noWrap/>
            <w:vAlign w:val="bottom"/>
          </w:tcPr>
          <w:p w14:paraId="6049A230" w14:textId="77777777" w:rsidR="000C7FAF" w:rsidRPr="00C31712" w:rsidRDefault="000C7FAF" w:rsidP="00C25973">
            <w:pPr>
              <w:spacing w:line="480" w:lineRule="auto"/>
              <w:rPr>
                <w:rFonts w:ascii="Times New Roman" w:eastAsia="Times New Roman" w:hAnsi="Times New Roman" w:cs="Times New Roman"/>
                <w:b/>
                <w:bCs/>
                <w:sz w:val="24"/>
                <w:szCs w:val="24"/>
              </w:rPr>
            </w:pPr>
          </w:p>
        </w:tc>
        <w:tc>
          <w:tcPr>
            <w:tcW w:w="0" w:type="auto"/>
            <w:vAlign w:val="bottom"/>
          </w:tcPr>
          <w:p w14:paraId="03DFF936" w14:textId="7DD6479F" w:rsidR="000C7FAF" w:rsidRPr="00C31712" w:rsidRDefault="000C7FAF" w:rsidP="00C25973">
            <w:pPr>
              <w:spacing w:line="480" w:lineRule="auto"/>
              <w:rPr>
                <w:rFonts w:ascii="Times New Roman" w:hAnsi="Times New Roman" w:cs="Times New Roman"/>
                <w:sz w:val="24"/>
                <w:szCs w:val="24"/>
              </w:rPr>
            </w:pPr>
            <w:r>
              <w:rPr>
                <w:rFonts w:ascii="Calibri" w:hAnsi="Calibri" w:cs="Calibri"/>
                <w:color w:val="000000"/>
              </w:rPr>
              <w:t>0.521</w:t>
            </w:r>
          </w:p>
        </w:tc>
        <w:tc>
          <w:tcPr>
            <w:tcW w:w="0" w:type="auto"/>
            <w:noWrap/>
            <w:vAlign w:val="bottom"/>
          </w:tcPr>
          <w:p w14:paraId="42684410" w14:textId="65B2F0E4"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0.532</w:t>
            </w:r>
          </w:p>
        </w:tc>
        <w:tc>
          <w:tcPr>
            <w:tcW w:w="0" w:type="auto"/>
            <w:noWrap/>
            <w:vAlign w:val="bottom"/>
          </w:tcPr>
          <w:p w14:paraId="3508038A" w14:textId="7AF170BF"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0.505</w:t>
            </w:r>
          </w:p>
        </w:tc>
        <w:tc>
          <w:tcPr>
            <w:tcW w:w="0" w:type="auto"/>
            <w:noWrap/>
            <w:vAlign w:val="bottom"/>
          </w:tcPr>
          <w:p w14:paraId="0F7C83ED" w14:textId="7CF512D8"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0.572</w:t>
            </w:r>
          </w:p>
        </w:tc>
      </w:tr>
      <w:tr w:rsidR="000C7FAF" w:rsidRPr="00C31712" w14:paraId="7441B78A" w14:textId="77777777" w:rsidTr="00840B19">
        <w:trPr>
          <w:trHeight w:val="292"/>
        </w:trPr>
        <w:tc>
          <w:tcPr>
            <w:tcW w:w="0" w:type="auto"/>
            <w:gridSpan w:val="6"/>
            <w:noWrap/>
            <w:vAlign w:val="bottom"/>
          </w:tcPr>
          <w:p w14:paraId="7786E0D8" w14:textId="77777777" w:rsidR="000C7FAF" w:rsidRPr="00C31712" w:rsidRDefault="000C7FAF" w:rsidP="00C25973">
            <w:pPr>
              <w:spacing w:line="480" w:lineRule="auto"/>
              <w:rPr>
                <w:rFonts w:ascii="Times New Roman" w:eastAsia="Times New Roman" w:hAnsi="Times New Roman" w:cs="Times New Roman"/>
                <w:sz w:val="24"/>
                <w:szCs w:val="24"/>
              </w:rPr>
            </w:pPr>
            <m:oMath>
              <m:r>
                <w:rPr>
                  <w:rFonts w:ascii="Cambria Math" w:hAnsi="Cambria Math" w:cs="Times New Roman"/>
                  <w:sz w:val="24"/>
                  <w:szCs w:val="24"/>
                </w:rPr>
                <m:t>(+++)</m:t>
              </m:r>
            </m:oMath>
            <w:r w:rsidRPr="00C31712">
              <w:rPr>
                <w:rFonts w:ascii="Times New Roman" w:hAnsi="Times New Roman" w:cs="Times New Roman"/>
                <w:sz w:val="24"/>
                <w:szCs w:val="24"/>
              </w:rPr>
              <w:t xml:space="preserve"> vs </w:t>
            </w:r>
            <m:oMath>
              <m:r>
                <w:rPr>
                  <w:rFonts w:ascii="Cambria Math" w:hAnsi="Cambria Math" w:cs="Times New Roman"/>
                  <w:sz w:val="24"/>
                  <w:szCs w:val="24"/>
                </w:rPr>
                <m:t>(--+)</m:t>
              </m:r>
            </m:oMath>
          </w:p>
        </w:tc>
        <w:tc>
          <w:tcPr>
            <w:tcW w:w="0" w:type="auto"/>
          </w:tcPr>
          <w:p w14:paraId="0C6CC545" w14:textId="71391268" w:rsidR="000C7FAF" w:rsidRPr="00C31712" w:rsidRDefault="000C7FAF" w:rsidP="00C25973">
            <w:pPr>
              <w:spacing w:line="480" w:lineRule="auto"/>
              <w:rPr>
                <w:rFonts w:ascii="Times New Roman" w:hAnsi="Times New Roman" w:cs="Times New Roman"/>
                <w:sz w:val="24"/>
                <w:szCs w:val="24"/>
              </w:rPr>
            </w:pPr>
            <w:r>
              <w:rPr>
                <w:rFonts w:ascii="Times New Roman" w:hAnsi="Times New Roman" w:cs="Times New Roman"/>
                <w:sz w:val="24"/>
                <w:szCs w:val="24"/>
              </w:rPr>
              <w:t>.643 vs. .545</w:t>
            </w:r>
          </w:p>
        </w:tc>
        <w:tc>
          <w:tcPr>
            <w:tcW w:w="0" w:type="auto"/>
            <w:noWrap/>
            <w:vAlign w:val="bottom"/>
          </w:tcPr>
          <w:p w14:paraId="43D892DA" w14:textId="77777777" w:rsidR="000C7FAF" w:rsidRPr="00C31712" w:rsidRDefault="000C7FAF" w:rsidP="00C25973">
            <w:pPr>
              <w:spacing w:line="480" w:lineRule="auto"/>
              <w:rPr>
                <w:rFonts w:ascii="Times New Roman" w:eastAsia="Times New Roman" w:hAnsi="Times New Roman" w:cs="Times New Roman"/>
                <w:b/>
                <w:bCs/>
                <w:sz w:val="24"/>
                <w:szCs w:val="24"/>
              </w:rPr>
            </w:pPr>
          </w:p>
        </w:tc>
        <w:tc>
          <w:tcPr>
            <w:tcW w:w="0" w:type="auto"/>
            <w:vAlign w:val="bottom"/>
          </w:tcPr>
          <w:p w14:paraId="6686842B" w14:textId="2F987CD1" w:rsidR="000C7FAF" w:rsidRPr="00C31712" w:rsidRDefault="000C7FAF" w:rsidP="00C25973">
            <w:pPr>
              <w:spacing w:line="480" w:lineRule="auto"/>
              <w:rPr>
                <w:rFonts w:ascii="Times New Roman" w:hAnsi="Times New Roman" w:cs="Times New Roman"/>
                <w:sz w:val="24"/>
                <w:szCs w:val="24"/>
              </w:rPr>
            </w:pPr>
            <w:r>
              <w:rPr>
                <w:rFonts w:ascii="Calibri" w:hAnsi="Calibri" w:cs="Calibri"/>
                <w:color w:val="000000"/>
              </w:rPr>
              <w:t>0.185</w:t>
            </w:r>
          </w:p>
        </w:tc>
        <w:tc>
          <w:tcPr>
            <w:tcW w:w="0" w:type="auto"/>
            <w:noWrap/>
            <w:vAlign w:val="bottom"/>
          </w:tcPr>
          <w:p w14:paraId="518950B1" w14:textId="7BB57036"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0.198</w:t>
            </w:r>
          </w:p>
        </w:tc>
        <w:tc>
          <w:tcPr>
            <w:tcW w:w="0" w:type="auto"/>
            <w:noWrap/>
            <w:vAlign w:val="bottom"/>
          </w:tcPr>
          <w:p w14:paraId="1BE985CC" w14:textId="39646974"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0.179</w:t>
            </w:r>
          </w:p>
        </w:tc>
        <w:tc>
          <w:tcPr>
            <w:tcW w:w="0" w:type="auto"/>
            <w:noWrap/>
            <w:vAlign w:val="bottom"/>
          </w:tcPr>
          <w:p w14:paraId="68BEA15F" w14:textId="7703F49E"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0.227</w:t>
            </w:r>
          </w:p>
        </w:tc>
      </w:tr>
      <w:tr w:rsidR="000C7FAF" w:rsidRPr="00C31712" w14:paraId="7240B087" w14:textId="77777777" w:rsidTr="00840B19">
        <w:trPr>
          <w:trHeight w:val="292"/>
        </w:trPr>
        <w:tc>
          <w:tcPr>
            <w:tcW w:w="0" w:type="auto"/>
            <w:gridSpan w:val="6"/>
            <w:noWrap/>
            <w:vAlign w:val="bottom"/>
          </w:tcPr>
          <w:p w14:paraId="182B16E8" w14:textId="77777777" w:rsidR="000C7FAF" w:rsidRPr="00C31712" w:rsidRDefault="000C7FAF" w:rsidP="00C25973">
            <w:pPr>
              <w:spacing w:line="480" w:lineRule="auto"/>
              <w:rPr>
                <w:rFonts w:ascii="Times New Roman" w:eastAsia="Times New Roman" w:hAnsi="Times New Roman" w:cs="Times New Roman"/>
                <w:sz w:val="24"/>
                <w:szCs w:val="24"/>
              </w:rPr>
            </w:pPr>
            <m:oMath>
              <m:r>
                <w:rPr>
                  <w:rFonts w:ascii="Cambria Math" w:hAnsi="Cambria Math" w:cs="Times New Roman"/>
                  <w:sz w:val="24"/>
                  <w:szCs w:val="24"/>
                </w:rPr>
                <m:t>(+++)</m:t>
              </m:r>
            </m:oMath>
            <w:r w:rsidRPr="00C31712">
              <w:rPr>
                <w:rFonts w:ascii="Times New Roman" w:hAnsi="Times New Roman" w:cs="Times New Roman"/>
                <w:sz w:val="24"/>
                <w:szCs w:val="24"/>
              </w:rPr>
              <w:t xml:space="preserve"> vs </w:t>
            </w:r>
            <m:oMath>
              <m:r>
                <w:rPr>
                  <w:rFonts w:ascii="Cambria Math" w:hAnsi="Cambria Math" w:cs="Times New Roman"/>
                  <w:sz w:val="24"/>
                  <w:szCs w:val="24"/>
                </w:rPr>
                <m:t>(---)</m:t>
              </m:r>
            </m:oMath>
          </w:p>
        </w:tc>
        <w:tc>
          <w:tcPr>
            <w:tcW w:w="0" w:type="auto"/>
          </w:tcPr>
          <w:p w14:paraId="481A79CE" w14:textId="35841977" w:rsidR="000C7FAF" w:rsidRPr="00C31712" w:rsidRDefault="000C7FAF" w:rsidP="00C25973">
            <w:pPr>
              <w:spacing w:line="480" w:lineRule="auto"/>
              <w:rPr>
                <w:rFonts w:ascii="Times New Roman" w:hAnsi="Times New Roman" w:cs="Times New Roman"/>
                <w:sz w:val="24"/>
                <w:szCs w:val="24"/>
              </w:rPr>
            </w:pPr>
            <w:r>
              <w:rPr>
                <w:rFonts w:ascii="Times New Roman" w:hAnsi="Times New Roman" w:cs="Times New Roman"/>
                <w:sz w:val="24"/>
                <w:szCs w:val="24"/>
              </w:rPr>
              <w:t>.643 vs. .504</w:t>
            </w:r>
          </w:p>
        </w:tc>
        <w:tc>
          <w:tcPr>
            <w:tcW w:w="0" w:type="auto"/>
            <w:noWrap/>
            <w:vAlign w:val="bottom"/>
          </w:tcPr>
          <w:p w14:paraId="3ABF9E2A" w14:textId="77777777" w:rsidR="000C7FAF" w:rsidRPr="00C31712" w:rsidRDefault="000C7FAF" w:rsidP="00C25973">
            <w:pPr>
              <w:spacing w:line="480" w:lineRule="auto"/>
              <w:rPr>
                <w:rFonts w:ascii="Times New Roman" w:eastAsia="Times New Roman" w:hAnsi="Times New Roman" w:cs="Times New Roman"/>
                <w:b/>
                <w:bCs/>
                <w:sz w:val="24"/>
                <w:szCs w:val="24"/>
              </w:rPr>
            </w:pPr>
          </w:p>
        </w:tc>
        <w:tc>
          <w:tcPr>
            <w:tcW w:w="0" w:type="auto"/>
            <w:vAlign w:val="bottom"/>
          </w:tcPr>
          <w:p w14:paraId="6423924A" w14:textId="4EAEBD5E" w:rsidR="000C7FAF" w:rsidRPr="00C31712" w:rsidRDefault="000C7FAF" w:rsidP="00C25973">
            <w:pPr>
              <w:spacing w:line="480" w:lineRule="auto"/>
              <w:rPr>
                <w:rFonts w:ascii="Times New Roman" w:hAnsi="Times New Roman" w:cs="Times New Roman"/>
                <w:sz w:val="24"/>
                <w:szCs w:val="24"/>
              </w:rPr>
            </w:pPr>
            <w:r>
              <w:rPr>
                <w:rFonts w:ascii="Calibri" w:hAnsi="Calibri" w:cs="Calibri"/>
                <w:color w:val="000000"/>
              </w:rPr>
              <w:t>0.250</w:t>
            </w:r>
          </w:p>
        </w:tc>
        <w:tc>
          <w:tcPr>
            <w:tcW w:w="0" w:type="auto"/>
            <w:noWrap/>
            <w:vAlign w:val="bottom"/>
          </w:tcPr>
          <w:p w14:paraId="43B00357" w14:textId="42C30A75"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0.262</w:t>
            </w:r>
          </w:p>
        </w:tc>
        <w:tc>
          <w:tcPr>
            <w:tcW w:w="0" w:type="auto"/>
            <w:noWrap/>
            <w:vAlign w:val="bottom"/>
          </w:tcPr>
          <w:p w14:paraId="527CEE01" w14:textId="56378105"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0.242</w:t>
            </w:r>
          </w:p>
        </w:tc>
        <w:tc>
          <w:tcPr>
            <w:tcW w:w="0" w:type="auto"/>
            <w:noWrap/>
            <w:vAlign w:val="bottom"/>
          </w:tcPr>
          <w:p w14:paraId="1DC38E8E" w14:textId="61277F79"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0.296</w:t>
            </w:r>
          </w:p>
        </w:tc>
      </w:tr>
      <w:tr w:rsidR="00C31712" w:rsidRPr="00C31712" w14:paraId="2C14FCAB" w14:textId="77777777" w:rsidTr="00840B19">
        <w:trPr>
          <w:trHeight w:val="292"/>
        </w:trPr>
        <w:tc>
          <w:tcPr>
            <w:tcW w:w="0" w:type="auto"/>
            <w:gridSpan w:val="12"/>
          </w:tcPr>
          <w:p w14:paraId="36C12E2B" w14:textId="77777777" w:rsidR="00700F14" w:rsidRPr="00C31712" w:rsidRDefault="00700F14" w:rsidP="00C25973">
            <w:pPr>
              <w:spacing w:line="480" w:lineRule="auto"/>
              <w:rPr>
                <w:rFonts w:ascii="Times New Roman" w:eastAsia="Times New Roman" w:hAnsi="Times New Roman" w:cs="Times New Roman"/>
                <w:sz w:val="24"/>
                <w:szCs w:val="24"/>
              </w:rPr>
            </w:pPr>
            <w:r w:rsidRPr="00C31712">
              <w:rPr>
                <w:rFonts w:ascii="Times New Roman" w:eastAsia="Times New Roman" w:hAnsi="Times New Roman" w:cs="Times New Roman"/>
                <w:b/>
                <w:bCs/>
                <w:sz w:val="24"/>
                <w:szCs w:val="24"/>
              </w:rPr>
              <w:t xml:space="preserve">Restricted SMART, </w:t>
            </w:r>
            <w:r w:rsidRPr="00C31712">
              <w:rPr>
                <w:rFonts w:ascii="Times New Roman" w:eastAsia="Times New Roman" w:hAnsi="Times New Roman" w:cs="Times New Roman"/>
                <w:b/>
                <w:bCs/>
                <w:i/>
                <w:iCs/>
                <w:sz w:val="24"/>
                <w:szCs w:val="24"/>
              </w:rPr>
              <w:t>n</w:t>
            </w:r>
            <w:r w:rsidRPr="00C31712">
              <w:rPr>
                <w:rFonts w:ascii="Times New Roman" w:eastAsia="Times New Roman" w:hAnsi="Times New Roman" w:cs="Times New Roman"/>
                <w:b/>
                <w:bCs/>
                <w:sz w:val="24"/>
                <w:szCs w:val="24"/>
              </w:rPr>
              <w:t>=230</w:t>
            </w:r>
          </w:p>
        </w:tc>
      </w:tr>
      <w:tr w:rsidR="000C7FAF" w:rsidRPr="00C31712" w14:paraId="154BAC73" w14:textId="77777777" w:rsidTr="00004F42">
        <w:trPr>
          <w:trHeight w:val="292"/>
        </w:trPr>
        <w:tc>
          <w:tcPr>
            <w:tcW w:w="0" w:type="auto"/>
            <w:gridSpan w:val="6"/>
            <w:noWrap/>
            <w:vAlign w:val="bottom"/>
            <w:hideMark/>
          </w:tcPr>
          <w:p w14:paraId="3C2DE5D1" w14:textId="77777777" w:rsidR="000C7FAF" w:rsidRPr="00C31712" w:rsidRDefault="000C7FAF" w:rsidP="00C25973">
            <w:pPr>
              <w:spacing w:line="480" w:lineRule="auto"/>
              <w:rPr>
                <w:rFonts w:ascii="Times New Roman" w:eastAsia="Times New Roman" w:hAnsi="Times New Roman" w:cs="Times New Roman"/>
                <w:sz w:val="24"/>
                <w:szCs w:val="24"/>
              </w:rPr>
            </w:pPr>
            <m:oMath>
              <m:r>
                <w:rPr>
                  <w:rFonts w:ascii="Cambria Math" w:hAnsi="Cambria Math" w:cs="Times New Roman"/>
                  <w:sz w:val="24"/>
                  <w:szCs w:val="24"/>
                </w:rPr>
                <m:t>(++)</m:t>
              </m:r>
            </m:oMath>
            <w:r w:rsidRPr="00C31712">
              <w:rPr>
                <w:rFonts w:ascii="Times New Roman" w:hAnsi="Times New Roman" w:cs="Times New Roman"/>
                <w:sz w:val="24"/>
                <w:szCs w:val="24"/>
              </w:rPr>
              <w:t xml:space="preserve"> vs </w:t>
            </w:r>
            <m:oMath>
              <m:r>
                <w:rPr>
                  <w:rFonts w:ascii="Cambria Math" w:hAnsi="Cambria Math" w:cs="Times New Roman"/>
                  <w:sz w:val="24"/>
                  <w:szCs w:val="24"/>
                </w:rPr>
                <m:t>(-+)</m:t>
              </m:r>
            </m:oMath>
          </w:p>
        </w:tc>
        <w:tc>
          <w:tcPr>
            <w:tcW w:w="0" w:type="auto"/>
            <w:vAlign w:val="bottom"/>
          </w:tcPr>
          <w:p w14:paraId="47D65785" w14:textId="74A4E8F7" w:rsidR="000C7FAF" w:rsidRPr="00C31712" w:rsidRDefault="000C7FAF" w:rsidP="00C259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.370 vs.  .142</w:t>
            </w:r>
          </w:p>
        </w:tc>
        <w:tc>
          <w:tcPr>
            <w:tcW w:w="0" w:type="auto"/>
            <w:noWrap/>
            <w:vAlign w:val="bottom"/>
          </w:tcPr>
          <w:p w14:paraId="04E865EF" w14:textId="77777777" w:rsidR="000C7FAF" w:rsidRPr="00C31712" w:rsidRDefault="000C7FAF" w:rsidP="00C25973">
            <w:pPr>
              <w:spacing w:line="480" w:lineRule="auto"/>
              <w:rPr>
                <w:rFonts w:ascii="Times New Roman" w:eastAsia="Times New Roman" w:hAnsi="Times New Roman" w:cs="Times New Roman"/>
                <w:sz w:val="24"/>
                <w:szCs w:val="24"/>
              </w:rPr>
            </w:pPr>
          </w:p>
        </w:tc>
        <w:tc>
          <w:tcPr>
            <w:tcW w:w="0" w:type="auto"/>
            <w:vAlign w:val="bottom"/>
          </w:tcPr>
          <w:p w14:paraId="629B226B" w14:textId="389DF20A" w:rsidR="000C7FAF" w:rsidRPr="00C31712" w:rsidRDefault="000C7FAF" w:rsidP="00C25973">
            <w:pPr>
              <w:spacing w:line="480" w:lineRule="auto"/>
              <w:rPr>
                <w:rFonts w:ascii="Times New Roman" w:hAnsi="Times New Roman" w:cs="Times New Roman"/>
                <w:sz w:val="24"/>
                <w:szCs w:val="24"/>
              </w:rPr>
            </w:pPr>
            <w:r>
              <w:rPr>
                <w:rFonts w:ascii="Calibri" w:hAnsi="Calibri" w:cs="Calibri"/>
                <w:color w:val="000000"/>
              </w:rPr>
              <w:t>0.962</w:t>
            </w:r>
          </w:p>
        </w:tc>
        <w:tc>
          <w:tcPr>
            <w:tcW w:w="0" w:type="auto"/>
            <w:noWrap/>
            <w:vAlign w:val="bottom"/>
          </w:tcPr>
          <w:p w14:paraId="74843D3B" w14:textId="2F3DDEDD"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0.923</w:t>
            </w:r>
          </w:p>
        </w:tc>
        <w:tc>
          <w:tcPr>
            <w:tcW w:w="0" w:type="auto"/>
            <w:noWrap/>
            <w:vAlign w:val="bottom"/>
          </w:tcPr>
          <w:p w14:paraId="102E02E3" w14:textId="2F87976B"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0.952</w:t>
            </w:r>
          </w:p>
        </w:tc>
        <w:tc>
          <w:tcPr>
            <w:tcW w:w="0" w:type="auto"/>
            <w:noWrap/>
            <w:vAlign w:val="bottom"/>
          </w:tcPr>
          <w:p w14:paraId="50317B15" w14:textId="4F00F061"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0.937</w:t>
            </w:r>
          </w:p>
        </w:tc>
      </w:tr>
      <w:tr w:rsidR="000C7FAF" w:rsidRPr="00C31712" w14:paraId="4BC4815A" w14:textId="77777777" w:rsidTr="00004F42">
        <w:trPr>
          <w:trHeight w:val="292"/>
        </w:trPr>
        <w:tc>
          <w:tcPr>
            <w:tcW w:w="0" w:type="auto"/>
            <w:gridSpan w:val="6"/>
            <w:noWrap/>
            <w:vAlign w:val="bottom"/>
          </w:tcPr>
          <w:p w14:paraId="132366C3" w14:textId="77777777" w:rsidR="000C7FAF" w:rsidRPr="00C31712" w:rsidRDefault="000C7FAF" w:rsidP="00C25973">
            <w:pPr>
              <w:spacing w:line="480" w:lineRule="auto"/>
              <w:rPr>
                <w:rFonts w:ascii="Times New Roman" w:eastAsia="Times New Roman" w:hAnsi="Times New Roman" w:cs="Times New Roman"/>
                <w:sz w:val="24"/>
                <w:szCs w:val="24"/>
              </w:rPr>
            </w:pPr>
            <m:oMath>
              <m:r>
                <w:rPr>
                  <w:rFonts w:ascii="Cambria Math" w:hAnsi="Cambria Math" w:cs="Times New Roman"/>
                  <w:sz w:val="24"/>
                  <w:szCs w:val="24"/>
                </w:rPr>
                <m:t>(++)</m:t>
              </m:r>
            </m:oMath>
            <w:r w:rsidRPr="00C31712">
              <w:rPr>
                <w:rFonts w:ascii="Times New Roman" w:hAnsi="Times New Roman" w:cs="Times New Roman"/>
                <w:sz w:val="24"/>
                <w:szCs w:val="24"/>
              </w:rPr>
              <w:t xml:space="preserve"> vs </w:t>
            </w:r>
            <m:oMath>
              <m:r>
                <w:rPr>
                  <w:rFonts w:ascii="Cambria Math" w:hAnsi="Cambria Math" w:cs="Times New Roman"/>
                  <w:sz w:val="24"/>
                  <w:szCs w:val="24"/>
                </w:rPr>
                <m:t>(--)</m:t>
              </m:r>
            </m:oMath>
          </w:p>
        </w:tc>
        <w:tc>
          <w:tcPr>
            <w:tcW w:w="0" w:type="auto"/>
            <w:vAlign w:val="bottom"/>
          </w:tcPr>
          <w:p w14:paraId="5029F60B" w14:textId="758A4DF4" w:rsidR="000C7FAF" w:rsidRPr="00C31712" w:rsidRDefault="000C7FAF" w:rsidP="00C259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.370 vs. .176</w:t>
            </w:r>
          </w:p>
        </w:tc>
        <w:tc>
          <w:tcPr>
            <w:tcW w:w="0" w:type="auto"/>
            <w:noWrap/>
            <w:vAlign w:val="bottom"/>
          </w:tcPr>
          <w:p w14:paraId="74D0EE77" w14:textId="77777777" w:rsidR="000C7FAF" w:rsidRPr="00C31712" w:rsidRDefault="000C7FAF" w:rsidP="00C25973">
            <w:pPr>
              <w:spacing w:line="480" w:lineRule="auto"/>
              <w:rPr>
                <w:rFonts w:ascii="Times New Roman" w:eastAsia="Times New Roman" w:hAnsi="Times New Roman" w:cs="Times New Roman"/>
                <w:sz w:val="24"/>
                <w:szCs w:val="24"/>
              </w:rPr>
            </w:pPr>
          </w:p>
        </w:tc>
        <w:tc>
          <w:tcPr>
            <w:tcW w:w="0" w:type="auto"/>
            <w:vAlign w:val="bottom"/>
          </w:tcPr>
          <w:p w14:paraId="0E594FB5" w14:textId="50A39547" w:rsidR="000C7FAF" w:rsidRPr="00C31712" w:rsidRDefault="000C7FAF" w:rsidP="00C25973">
            <w:pPr>
              <w:spacing w:line="480" w:lineRule="auto"/>
              <w:rPr>
                <w:rFonts w:ascii="Times New Roman" w:hAnsi="Times New Roman" w:cs="Times New Roman"/>
                <w:sz w:val="24"/>
                <w:szCs w:val="24"/>
              </w:rPr>
            </w:pPr>
            <w:r>
              <w:rPr>
                <w:rFonts w:ascii="Calibri" w:hAnsi="Calibri" w:cs="Calibri"/>
                <w:color w:val="000000"/>
              </w:rPr>
              <w:t>0.932</w:t>
            </w:r>
          </w:p>
        </w:tc>
        <w:tc>
          <w:tcPr>
            <w:tcW w:w="0" w:type="auto"/>
            <w:noWrap/>
            <w:vAlign w:val="bottom"/>
          </w:tcPr>
          <w:p w14:paraId="13538BA1" w14:textId="30D77113"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0.879</w:t>
            </w:r>
          </w:p>
        </w:tc>
        <w:tc>
          <w:tcPr>
            <w:tcW w:w="0" w:type="auto"/>
            <w:noWrap/>
            <w:vAlign w:val="bottom"/>
          </w:tcPr>
          <w:p w14:paraId="07204DCC" w14:textId="79CF79D9"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0.918</w:t>
            </w:r>
          </w:p>
        </w:tc>
        <w:tc>
          <w:tcPr>
            <w:tcW w:w="0" w:type="auto"/>
            <w:noWrap/>
            <w:vAlign w:val="bottom"/>
          </w:tcPr>
          <w:p w14:paraId="7D554853" w14:textId="540EF753"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0.898</w:t>
            </w:r>
          </w:p>
        </w:tc>
      </w:tr>
      <w:tr w:rsidR="000C7FAF" w:rsidRPr="00C31712" w14:paraId="3A76C9B9" w14:textId="77777777" w:rsidTr="00004F42">
        <w:trPr>
          <w:trHeight w:val="292"/>
        </w:trPr>
        <w:tc>
          <w:tcPr>
            <w:tcW w:w="0" w:type="auto"/>
            <w:gridSpan w:val="6"/>
            <w:noWrap/>
            <w:vAlign w:val="bottom"/>
          </w:tcPr>
          <w:p w14:paraId="4CA3346F" w14:textId="77777777" w:rsidR="000C7FAF" w:rsidRPr="00C31712" w:rsidRDefault="000C7FAF" w:rsidP="00C25973">
            <w:pPr>
              <w:spacing w:line="480" w:lineRule="auto"/>
              <w:rPr>
                <w:rFonts w:ascii="Times New Roman" w:eastAsia="Times New Roman" w:hAnsi="Times New Roman" w:cs="Times New Roman"/>
                <w:sz w:val="24"/>
                <w:szCs w:val="24"/>
              </w:rPr>
            </w:pPr>
            <m:oMath>
              <m:r>
                <w:rPr>
                  <w:rFonts w:ascii="Cambria Math" w:hAnsi="Cambria Math" w:cs="Times New Roman"/>
                  <w:sz w:val="24"/>
                  <w:szCs w:val="24"/>
                </w:rPr>
                <m:t>(+-)</m:t>
              </m:r>
            </m:oMath>
            <w:r w:rsidRPr="00C31712">
              <w:rPr>
                <w:rFonts w:ascii="Times New Roman" w:hAnsi="Times New Roman" w:cs="Times New Roman"/>
                <w:sz w:val="24"/>
                <w:szCs w:val="24"/>
              </w:rPr>
              <w:t xml:space="preserve"> vs </w:t>
            </w:r>
            <m:oMath>
              <m:r>
                <w:rPr>
                  <w:rFonts w:ascii="Cambria Math" w:hAnsi="Cambria Math" w:cs="Times New Roman"/>
                  <w:sz w:val="24"/>
                  <w:szCs w:val="24"/>
                </w:rPr>
                <m:t>(-+)</m:t>
              </m:r>
            </m:oMath>
          </w:p>
        </w:tc>
        <w:tc>
          <w:tcPr>
            <w:tcW w:w="0" w:type="auto"/>
            <w:vAlign w:val="bottom"/>
          </w:tcPr>
          <w:p w14:paraId="2C1F5EE4" w14:textId="55DD7E27" w:rsidR="000C7FAF" w:rsidRPr="00C31712" w:rsidRDefault="000C7FAF" w:rsidP="00C259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.314 vs. .142</w:t>
            </w:r>
          </w:p>
        </w:tc>
        <w:tc>
          <w:tcPr>
            <w:tcW w:w="0" w:type="auto"/>
            <w:noWrap/>
            <w:vAlign w:val="bottom"/>
          </w:tcPr>
          <w:p w14:paraId="4A881F21" w14:textId="77777777" w:rsidR="000C7FAF" w:rsidRPr="00C31712" w:rsidRDefault="000C7FAF" w:rsidP="00C25973">
            <w:pPr>
              <w:spacing w:line="480" w:lineRule="auto"/>
              <w:rPr>
                <w:rFonts w:ascii="Times New Roman" w:eastAsia="Times New Roman" w:hAnsi="Times New Roman" w:cs="Times New Roman"/>
                <w:sz w:val="24"/>
                <w:szCs w:val="24"/>
              </w:rPr>
            </w:pPr>
          </w:p>
        </w:tc>
        <w:tc>
          <w:tcPr>
            <w:tcW w:w="0" w:type="auto"/>
            <w:vAlign w:val="bottom"/>
          </w:tcPr>
          <w:p w14:paraId="631F07B5" w14:textId="0BDFD898" w:rsidR="000C7FAF" w:rsidRPr="00C31712" w:rsidRDefault="000C7FAF" w:rsidP="00C25973">
            <w:pPr>
              <w:spacing w:line="480" w:lineRule="auto"/>
              <w:rPr>
                <w:rFonts w:ascii="Times New Roman" w:hAnsi="Times New Roman" w:cs="Times New Roman"/>
                <w:sz w:val="24"/>
                <w:szCs w:val="24"/>
              </w:rPr>
            </w:pPr>
            <w:r>
              <w:rPr>
                <w:rFonts w:ascii="Calibri" w:hAnsi="Calibri" w:cs="Calibri"/>
                <w:color w:val="000000"/>
              </w:rPr>
              <w:t>0.916</w:t>
            </w:r>
          </w:p>
        </w:tc>
        <w:tc>
          <w:tcPr>
            <w:tcW w:w="0" w:type="auto"/>
            <w:noWrap/>
            <w:vAlign w:val="bottom"/>
          </w:tcPr>
          <w:p w14:paraId="387798F9" w14:textId="7617E296"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0.865</w:t>
            </w:r>
          </w:p>
        </w:tc>
        <w:tc>
          <w:tcPr>
            <w:tcW w:w="0" w:type="auto"/>
            <w:noWrap/>
            <w:vAlign w:val="bottom"/>
          </w:tcPr>
          <w:p w14:paraId="5F3469B6" w14:textId="32937011"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0.902</w:t>
            </w:r>
          </w:p>
        </w:tc>
        <w:tc>
          <w:tcPr>
            <w:tcW w:w="0" w:type="auto"/>
            <w:noWrap/>
            <w:vAlign w:val="bottom"/>
          </w:tcPr>
          <w:p w14:paraId="78C8627A" w14:textId="561D2191"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0.888</w:t>
            </w:r>
          </w:p>
        </w:tc>
      </w:tr>
      <w:tr w:rsidR="000C7FAF" w:rsidRPr="00C31712" w14:paraId="0D35B16F" w14:textId="77777777" w:rsidTr="00004F42">
        <w:trPr>
          <w:trHeight w:val="292"/>
        </w:trPr>
        <w:tc>
          <w:tcPr>
            <w:tcW w:w="0" w:type="auto"/>
            <w:gridSpan w:val="6"/>
            <w:noWrap/>
            <w:vAlign w:val="bottom"/>
          </w:tcPr>
          <w:p w14:paraId="7A258B28" w14:textId="77777777" w:rsidR="000C7FAF" w:rsidRPr="00C31712" w:rsidRDefault="000C7FAF" w:rsidP="00C25973">
            <w:pPr>
              <w:spacing w:line="480" w:lineRule="auto"/>
              <w:rPr>
                <w:rFonts w:ascii="Times New Roman" w:eastAsia="Times New Roman" w:hAnsi="Times New Roman" w:cs="Times New Roman"/>
                <w:sz w:val="24"/>
                <w:szCs w:val="24"/>
              </w:rPr>
            </w:pPr>
            <m:oMath>
              <m:r>
                <w:rPr>
                  <w:rFonts w:ascii="Cambria Math" w:hAnsi="Cambria Math" w:cs="Times New Roman"/>
                  <w:sz w:val="24"/>
                  <w:szCs w:val="24"/>
                </w:rPr>
                <m:t>(+-)</m:t>
              </m:r>
            </m:oMath>
            <w:r w:rsidRPr="00C31712">
              <w:rPr>
                <w:rFonts w:ascii="Times New Roman" w:hAnsi="Times New Roman" w:cs="Times New Roman"/>
                <w:sz w:val="24"/>
                <w:szCs w:val="24"/>
              </w:rPr>
              <w:t xml:space="preserve"> vs </w:t>
            </w:r>
            <m:oMath>
              <m:r>
                <w:rPr>
                  <w:rFonts w:ascii="Cambria Math" w:hAnsi="Cambria Math" w:cs="Times New Roman"/>
                  <w:sz w:val="24"/>
                  <w:szCs w:val="24"/>
                </w:rPr>
                <m:t>(--)</m:t>
              </m:r>
            </m:oMath>
          </w:p>
        </w:tc>
        <w:tc>
          <w:tcPr>
            <w:tcW w:w="0" w:type="auto"/>
            <w:vAlign w:val="bottom"/>
          </w:tcPr>
          <w:p w14:paraId="0D586C47" w14:textId="2D3D8964" w:rsidR="000C7FAF" w:rsidRPr="00C31712" w:rsidRDefault="000C7FAF" w:rsidP="00C259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.314 vs. .176</w:t>
            </w:r>
          </w:p>
        </w:tc>
        <w:tc>
          <w:tcPr>
            <w:tcW w:w="0" w:type="auto"/>
            <w:noWrap/>
            <w:vAlign w:val="bottom"/>
          </w:tcPr>
          <w:p w14:paraId="143EA541" w14:textId="77777777" w:rsidR="000C7FAF" w:rsidRPr="00C31712" w:rsidRDefault="000C7FAF" w:rsidP="00C25973">
            <w:pPr>
              <w:spacing w:line="480" w:lineRule="auto"/>
              <w:rPr>
                <w:rFonts w:ascii="Times New Roman" w:eastAsia="Times New Roman" w:hAnsi="Times New Roman" w:cs="Times New Roman"/>
                <w:sz w:val="24"/>
                <w:szCs w:val="24"/>
              </w:rPr>
            </w:pPr>
          </w:p>
        </w:tc>
        <w:tc>
          <w:tcPr>
            <w:tcW w:w="0" w:type="auto"/>
            <w:vAlign w:val="bottom"/>
          </w:tcPr>
          <w:p w14:paraId="425670B3" w14:textId="5790935B" w:rsidR="000C7FAF" w:rsidRPr="00C31712" w:rsidRDefault="000C7FAF" w:rsidP="00C25973">
            <w:pPr>
              <w:spacing w:line="480" w:lineRule="auto"/>
              <w:rPr>
                <w:rFonts w:ascii="Times New Roman" w:hAnsi="Times New Roman" w:cs="Times New Roman"/>
                <w:sz w:val="24"/>
                <w:szCs w:val="24"/>
              </w:rPr>
            </w:pPr>
            <w:r>
              <w:rPr>
                <w:rFonts w:ascii="Calibri" w:hAnsi="Calibri" w:cs="Calibri"/>
                <w:color w:val="000000"/>
              </w:rPr>
              <w:t>0.865</w:t>
            </w:r>
          </w:p>
        </w:tc>
        <w:tc>
          <w:tcPr>
            <w:tcW w:w="0" w:type="auto"/>
            <w:noWrap/>
            <w:vAlign w:val="bottom"/>
          </w:tcPr>
          <w:p w14:paraId="092E64D0" w14:textId="0C26E165"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0.798</w:t>
            </w:r>
          </w:p>
        </w:tc>
        <w:tc>
          <w:tcPr>
            <w:tcW w:w="0" w:type="auto"/>
            <w:noWrap/>
            <w:vAlign w:val="bottom"/>
          </w:tcPr>
          <w:p w14:paraId="53DE349C" w14:textId="33558D45"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0.845</w:t>
            </w:r>
          </w:p>
        </w:tc>
        <w:tc>
          <w:tcPr>
            <w:tcW w:w="0" w:type="auto"/>
            <w:noWrap/>
            <w:vAlign w:val="bottom"/>
          </w:tcPr>
          <w:p w14:paraId="0E953598" w14:textId="0AE47EC8" w:rsidR="000C7FAF" w:rsidRPr="00C31712" w:rsidRDefault="000C7FAF" w:rsidP="00C25973">
            <w:pPr>
              <w:spacing w:line="480" w:lineRule="auto"/>
              <w:rPr>
                <w:rFonts w:ascii="Times New Roman" w:eastAsia="Times New Roman" w:hAnsi="Times New Roman" w:cs="Times New Roman"/>
                <w:sz w:val="24"/>
                <w:szCs w:val="24"/>
              </w:rPr>
            </w:pPr>
            <w:r>
              <w:rPr>
                <w:rFonts w:ascii="Calibri" w:hAnsi="Calibri" w:cs="Calibri"/>
                <w:color w:val="000000"/>
              </w:rPr>
              <w:t>0.825</w:t>
            </w:r>
          </w:p>
        </w:tc>
      </w:tr>
      <w:tr w:rsidR="00C31712" w:rsidRPr="00C31712" w14:paraId="60B6AA9C" w14:textId="77777777" w:rsidTr="00840B19">
        <w:trPr>
          <w:gridAfter w:val="6"/>
          <w:trHeight w:val="292"/>
        </w:trPr>
        <w:tc>
          <w:tcPr>
            <w:tcW w:w="0" w:type="auto"/>
            <w:gridSpan w:val="6"/>
            <w:noWrap/>
            <w:vAlign w:val="bottom"/>
          </w:tcPr>
          <w:p w14:paraId="5FE49F0D" w14:textId="77777777" w:rsidR="00700F14" w:rsidRPr="00C31712" w:rsidRDefault="00700F14" w:rsidP="00C25973">
            <w:pPr>
              <w:spacing w:line="480" w:lineRule="auto"/>
              <w:rPr>
                <w:rFonts w:ascii="Times New Roman" w:hAnsi="Times New Roman" w:cs="Times New Roman"/>
                <w:sz w:val="24"/>
                <w:szCs w:val="24"/>
              </w:rPr>
            </w:pPr>
          </w:p>
        </w:tc>
      </w:tr>
      <w:tr w:rsidR="00C31712" w:rsidRPr="00C31712" w14:paraId="539E8DA9" w14:textId="77777777" w:rsidTr="00840B19">
        <w:trPr>
          <w:gridAfter w:val="6"/>
          <w:trHeight w:val="292"/>
        </w:trPr>
        <w:tc>
          <w:tcPr>
            <w:tcW w:w="0" w:type="auto"/>
            <w:noWrap/>
            <w:vAlign w:val="bottom"/>
          </w:tcPr>
          <w:p w14:paraId="5ABC0A4C" w14:textId="77777777" w:rsidR="00700F14" w:rsidRPr="00C31712" w:rsidRDefault="00700F14" w:rsidP="00C25973">
            <w:pPr>
              <w:spacing w:line="480" w:lineRule="auto"/>
              <w:rPr>
                <w:rFonts w:ascii="Times New Roman" w:eastAsia="Times New Roman" w:hAnsi="Times New Roman" w:cs="Times New Roman"/>
                <w:sz w:val="24"/>
                <w:szCs w:val="24"/>
              </w:rPr>
            </w:pPr>
          </w:p>
        </w:tc>
        <w:tc>
          <w:tcPr>
            <w:tcW w:w="0" w:type="auto"/>
          </w:tcPr>
          <w:p w14:paraId="7AE3E776" w14:textId="77777777" w:rsidR="00700F14" w:rsidRPr="00C31712" w:rsidRDefault="00700F14" w:rsidP="00C25973">
            <w:pPr>
              <w:spacing w:line="480" w:lineRule="auto"/>
              <w:rPr>
                <w:rFonts w:ascii="Times New Roman" w:hAnsi="Times New Roman" w:cs="Times New Roman"/>
                <w:sz w:val="24"/>
                <w:szCs w:val="24"/>
              </w:rPr>
            </w:pPr>
          </w:p>
        </w:tc>
        <w:tc>
          <w:tcPr>
            <w:tcW w:w="0" w:type="auto"/>
            <w:noWrap/>
            <w:vAlign w:val="bottom"/>
          </w:tcPr>
          <w:p w14:paraId="1433A29D" w14:textId="77777777" w:rsidR="00700F14" w:rsidRPr="00C31712" w:rsidRDefault="00700F14" w:rsidP="00C25973">
            <w:pPr>
              <w:spacing w:line="480" w:lineRule="auto"/>
              <w:rPr>
                <w:rFonts w:ascii="Times New Roman" w:eastAsia="Times New Roman" w:hAnsi="Times New Roman" w:cs="Times New Roman"/>
                <w:b/>
                <w:bCs/>
                <w:sz w:val="24"/>
                <w:szCs w:val="24"/>
              </w:rPr>
            </w:pPr>
          </w:p>
        </w:tc>
        <w:tc>
          <w:tcPr>
            <w:tcW w:w="0" w:type="auto"/>
            <w:noWrap/>
            <w:vAlign w:val="bottom"/>
          </w:tcPr>
          <w:p w14:paraId="1BF2278C" w14:textId="77777777" w:rsidR="00700F14" w:rsidRPr="00C31712" w:rsidRDefault="00700F14" w:rsidP="00C25973">
            <w:pPr>
              <w:spacing w:line="480" w:lineRule="auto"/>
              <w:rPr>
                <w:rFonts w:ascii="Times New Roman" w:eastAsia="Times New Roman" w:hAnsi="Times New Roman" w:cs="Times New Roman"/>
                <w:sz w:val="24"/>
                <w:szCs w:val="24"/>
              </w:rPr>
            </w:pPr>
          </w:p>
        </w:tc>
        <w:tc>
          <w:tcPr>
            <w:tcW w:w="0" w:type="auto"/>
            <w:noWrap/>
            <w:vAlign w:val="bottom"/>
          </w:tcPr>
          <w:p w14:paraId="33E3D66A" w14:textId="77777777" w:rsidR="00700F14" w:rsidRPr="00C31712" w:rsidRDefault="00700F14" w:rsidP="00C25973">
            <w:pPr>
              <w:spacing w:line="480" w:lineRule="auto"/>
              <w:rPr>
                <w:rFonts w:ascii="Times New Roman" w:eastAsia="Times New Roman" w:hAnsi="Times New Roman" w:cs="Times New Roman"/>
                <w:sz w:val="24"/>
                <w:szCs w:val="24"/>
              </w:rPr>
            </w:pPr>
          </w:p>
        </w:tc>
        <w:tc>
          <w:tcPr>
            <w:tcW w:w="0" w:type="auto"/>
            <w:noWrap/>
            <w:vAlign w:val="bottom"/>
          </w:tcPr>
          <w:p w14:paraId="46A56EF5" w14:textId="77777777" w:rsidR="00700F14" w:rsidRPr="00C31712" w:rsidRDefault="00700F14" w:rsidP="00C25973">
            <w:pPr>
              <w:spacing w:line="480" w:lineRule="auto"/>
              <w:rPr>
                <w:rFonts w:ascii="Times New Roman" w:eastAsia="Times New Roman" w:hAnsi="Times New Roman" w:cs="Times New Roman"/>
                <w:sz w:val="24"/>
                <w:szCs w:val="24"/>
              </w:rPr>
            </w:pPr>
          </w:p>
        </w:tc>
      </w:tr>
    </w:tbl>
    <w:p w14:paraId="4149BD5B" w14:textId="7D3032D1" w:rsidR="00F3153D" w:rsidRPr="00D33DB1" w:rsidRDefault="00D33DB1" w:rsidP="00C25973">
      <w:pPr>
        <w:spacing w:line="480" w:lineRule="auto"/>
        <w:rPr>
          <w:b/>
          <w:bCs/>
        </w:rPr>
      </w:pPr>
      <w:r>
        <w:t xml:space="preserve">Note:  </w:t>
      </w:r>
      <w:r w:rsidRPr="00D33DB1">
        <w:rPr>
          <w:b/>
          <w:bCs/>
        </w:rPr>
        <w:t>Only some contrasts are shown, to save space.</w:t>
      </w:r>
      <w:r>
        <w:t xml:space="preserve">  </w:t>
      </w:r>
      <w:r>
        <w:rPr>
          <w:b/>
          <w:bCs/>
        </w:rPr>
        <w:t>The sample size for each simulation was arbitrarily set at the number suggested by the formula of Kidwell et al (2020) for the second contrast shown in each scenario.</w:t>
      </w:r>
    </w:p>
    <w:p w14:paraId="197970A9" w14:textId="77777777" w:rsidR="00F3153D" w:rsidRPr="00C31712" w:rsidRDefault="00F3153D" w:rsidP="00C25973">
      <w:pPr>
        <w:spacing w:line="480" w:lineRule="auto"/>
        <w:rPr>
          <w:rFonts w:ascii="Times New Roman" w:eastAsiaTheme="majorEastAsia" w:hAnsi="Times New Roman" w:cs="Times New Roman"/>
          <w:sz w:val="24"/>
          <w:szCs w:val="24"/>
        </w:rPr>
      </w:pPr>
      <w:r w:rsidRPr="00C31712">
        <w:rPr>
          <w:rFonts w:ascii="Times New Roman" w:hAnsi="Times New Roman" w:cs="Times New Roman"/>
          <w:sz w:val="24"/>
          <w:szCs w:val="24"/>
        </w:rPr>
        <w:br w:type="page"/>
      </w:r>
    </w:p>
    <w:p w14:paraId="01CA28FA" w14:textId="4A1C58DF" w:rsidR="00E07174" w:rsidRPr="00C31712" w:rsidRDefault="00E07174" w:rsidP="00C25973">
      <w:pPr>
        <w:pStyle w:val="Heading1"/>
      </w:pPr>
      <w:bookmarkStart w:id="35" w:name="_Toc53837464"/>
      <w:bookmarkStart w:id="36" w:name="_Hlk53806375"/>
      <w:r w:rsidRPr="00C31712">
        <w:lastRenderedPageBreak/>
        <w:t xml:space="preserve">Appendix A:  Derivation of </w:t>
      </w:r>
      <w:r w:rsidR="00831B41" w:rsidRPr="00C31712">
        <w:t xml:space="preserve">Covariance Matrix </w:t>
      </w:r>
      <w:r w:rsidRPr="00C31712">
        <w:t>for Unrestricted Case</w:t>
      </w:r>
      <w:bookmarkEnd w:id="35"/>
    </w:p>
    <w:p w14:paraId="49601276" w14:textId="66B3CF70" w:rsidR="00681CF8" w:rsidRPr="00C31712" w:rsidRDefault="00681CF8"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The weights are defined to equal the indicator for the compatibility of the participant’s actual assignment with regimen </w:t>
      </w:r>
      <m:oMath>
        <m:r>
          <w:rPr>
            <w:rFonts w:ascii="Cambria Math" w:eastAsiaTheme="minorEastAsia" w:hAnsi="Cambria Math" w:cs="Times New Roman"/>
            <w:sz w:val="24"/>
            <w:szCs w:val="24"/>
          </w:rPr>
          <m:t>d</m:t>
        </m:r>
      </m:oMath>
      <w:r w:rsidRPr="00C31712">
        <w:rPr>
          <w:rFonts w:ascii="Times New Roman" w:eastAsiaTheme="minorEastAsia" w:hAnsi="Times New Roman" w:cs="Times New Roman"/>
          <w:sz w:val="24"/>
          <w:szCs w:val="24"/>
        </w:rPr>
        <w:t xml:space="preserve">, divided by the probability of that participant’s assignment, as in </w:t>
      </w:r>
      <w:r w:rsidR="000D210F">
        <w:rPr>
          <w:rFonts w:ascii="Times New Roman" w:eastAsiaTheme="minorEastAsia" w:hAnsi="Times New Roman" w:cs="Times New Roman"/>
          <w:sz w:val="24"/>
          <w:szCs w:val="24"/>
        </w:rPr>
        <w:t>Lu and colleagues (2016)</w:t>
      </w:r>
      <w:r w:rsidR="00352316">
        <w:rPr>
          <w:rFonts w:ascii="Times New Roman" w:eastAsiaTheme="minorEastAsia" w:hAnsi="Times New Roman" w:cs="Times New Roman"/>
          <w:sz w:val="24"/>
          <w:szCs w:val="24"/>
        </w:rPr>
        <w:t>, Dziak and colleagues (2019), Kidwell and colleagues (2019),</w:t>
      </w:r>
      <w:r w:rsidR="000D210F">
        <w:rPr>
          <w:rFonts w:ascii="Times New Roman" w:eastAsiaTheme="minorEastAsia" w:hAnsi="Times New Roman" w:cs="Times New Roman"/>
          <w:sz w:val="24"/>
          <w:szCs w:val="24"/>
        </w:rPr>
        <w:t xml:space="preserve"> and </w:t>
      </w:r>
      <w:r w:rsidRPr="00C31712">
        <w:rPr>
          <w:rFonts w:ascii="Times New Roman" w:eastAsiaTheme="minorEastAsia" w:hAnsi="Times New Roman" w:cs="Times New Roman"/>
          <w:sz w:val="24"/>
          <w:szCs w:val="24"/>
        </w:rPr>
        <w:t xml:space="preserve">Seewald and colleagues (2020). </w:t>
      </w:r>
      <w:r w:rsidR="000D210F">
        <w:rPr>
          <w:rFonts w:ascii="Times New Roman" w:eastAsiaTheme="minorEastAsia" w:hAnsi="Times New Roman" w:cs="Times New Roman"/>
          <w:sz w:val="24"/>
          <w:szCs w:val="24"/>
        </w:rPr>
        <w:t xml:space="preserve">This is closely similar to the use of inverse propensity weights in observational studies.  </w:t>
      </w:r>
      <w:r w:rsidRPr="00C31712">
        <w:rPr>
          <w:rFonts w:ascii="Times New Roman" w:eastAsiaTheme="minorEastAsia" w:hAnsi="Times New Roman" w:cs="Times New Roman"/>
          <w:sz w:val="24"/>
          <w:szCs w:val="24"/>
        </w:rPr>
        <w:t xml:space="preserve">That is, </w:t>
      </w:r>
    </w:p>
    <w:p w14:paraId="05B118C7" w14:textId="77777777" w:rsidR="00681CF8"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(d)</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2i</m:t>
                      </m:r>
                    </m:sub>
                  </m:sSub>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1i</m:t>
                      </m:r>
                    </m:sub>
                  </m:sSub>
                </m:e>
              </m:d>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en>
          </m:f>
        </m:oMath>
      </m:oMathPara>
    </w:p>
    <w:p w14:paraId="46754C2C" w14:textId="77777777" w:rsidR="00681CF8" w:rsidRPr="00C31712" w:rsidRDefault="00681CF8"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(d)</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2i</m:t>
                </m:r>
              </m:sub>
            </m:sSub>
          </m:e>
        </m:d>
      </m:oMath>
      <w:r w:rsidRPr="00C31712">
        <w:rPr>
          <w:rFonts w:ascii="Times New Roman" w:eastAsiaTheme="minorEastAsia" w:hAnsi="Times New Roman" w:cs="Times New Roman"/>
          <w:sz w:val="24"/>
          <w:szCs w:val="24"/>
        </w:rPr>
        <w:t xml:space="preserve"> is one if the person’s treatment assignments and response variable are compatible with regimen </w:t>
      </w:r>
      <m:oMath>
        <m:r>
          <w:rPr>
            <w:rFonts w:ascii="Cambria Math" w:eastAsiaTheme="minorEastAsia" w:hAnsi="Cambria Math" w:cs="Times New Roman"/>
            <w:sz w:val="24"/>
            <w:szCs w:val="24"/>
          </w:rPr>
          <m:t>d</m:t>
        </m:r>
      </m:oMath>
      <w:r w:rsidRPr="00C31712">
        <w:rPr>
          <w:rFonts w:ascii="Times New Roman" w:eastAsiaTheme="minorEastAsia" w:hAnsi="Times New Roman" w:cs="Times New Roman"/>
          <w:sz w:val="24"/>
          <w:szCs w:val="24"/>
        </w:rPr>
        <w:t xml:space="preserve"> and is zero otherwise.  Participant </w:t>
      </w:r>
      <m:oMath>
        <m:r>
          <w:rPr>
            <w:rFonts w:ascii="Cambria Math" w:eastAsiaTheme="minorEastAsia" w:hAnsi="Cambria Math" w:cs="Times New Roman"/>
            <w:sz w:val="24"/>
            <w:szCs w:val="24"/>
          </w:rPr>
          <m:t>i</m:t>
        </m:r>
      </m:oMath>
      <w:r w:rsidRPr="00C31712">
        <w:rPr>
          <w:rFonts w:ascii="Times New Roman" w:eastAsiaTheme="minorEastAsia" w:hAnsi="Times New Roman" w:cs="Times New Roman"/>
          <w:sz w:val="24"/>
          <w:szCs w:val="24"/>
        </w:rPr>
        <w:t xml:space="preserve"> is “compatible” with a particular adaptive intervention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oMath>
      <w:r w:rsidRPr="00C31712">
        <w:rPr>
          <w:rFonts w:ascii="Times New Roman" w:eastAsiaTheme="minorEastAsia" w:hAnsi="Times New Roman" w:cs="Times New Roman"/>
          <w:sz w:val="24"/>
          <w:szCs w:val="24"/>
        </w:rPr>
        <w:t xml:space="preserve">) if the participant’s randomly assigned treatments agreed with what the intervention would have recommended, that is,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Pr="00C31712">
        <w:rPr>
          <w:rFonts w:ascii="Times New Roman" w:eastAsiaTheme="minorEastAsia" w:hAnsi="Times New Roman" w:cs="Times New Roman"/>
          <w:sz w:val="24"/>
          <w:szCs w:val="24"/>
        </w:rPr>
        <w:t xml:space="preserve"> and then either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oMath>
      <w:r w:rsidRPr="00C31712">
        <w:rPr>
          <w:rFonts w:ascii="Times New Roman" w:eastAsiaTheme="minorEastAsia" w:hAnsi="Times New Roman" w:cs="Times New Roman"/>
          <w:sz w:val="24"/>
          <w:szCs w:val="24"/>
        </w:rPr>
        <w:t xml:space="preserve">, or else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Assuming equal assignment probabilities and an unrestricted SMART, </w:t>
      </w:r>
    </w:p>
    <w:p w14:paraId="1CF811A6" w14:textId="77777777" w:rsidR="00681CF8" w:rsidRPr="00C31712" w:rsidRDefault="00F86C70" w:rsidP="00C25973">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sup>
          </m:sSubSup>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I</m:t>
              </m:r>
            </m:e>
            <m: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I</m:t>
                  </m:r>
                </m:e>
                <m: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r>
                    <w:rPr>
                      <w:rFonts w:ascii="Cambria Math" w:eastAsiaTheme="minorEastAsia" w:hAnsi="Cambria Math" w:cs="Times New Roman"/>
                      <w:sz w:val="24"/>
                      <w:szCs w:val="24"/>
                    </w:rPr>
                    <m: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I</m:t>
                  </m:r>
                </m:e>
                <m: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e>
          </m:d>
        </m:oMath>
      </m:oMathPara>
    </w:p>
    <w:p w14:paraId="73C9C2BA" w14:textId="77777777" w:rsidR="00681CF8" w:rsidRPr="00C31712" w:rsidRDefault="00681CF8"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I</m:t>
            </m:r>
          </m:e>
          <m:sub>
            <m:r>
              <w:rPr>
                <w:rFonts w:ascii="Cambria Math" w:eastAsiaTheme="minorEastAsia" w:hAnsi="Cambria Math" w:cs="Times New Roman"/>
                <w:sz w:val="24"/>
                <w:szCs w:val="24"/>
              </w:rPr>
              <m:t>{}</m:t>
            </m:r>
          </m:sub>
        </m:sSub>
      </m:oMath>
      <w:r w:rsidRPr="00C31712">
        <w:rPr>
          <w:rFonts w:ascii="Times New Roman" w:eastAsiaTheme="minorEastAsia" w:hAnsi="Times New Roman" w:cs="Times New Roman"/>
          <w:sz w:val="24"/>
          <w:szCs w:val="24"/>
        </w:rPr>
        <w:t xml:space="preserve"> is the indicator function (1 for true and 0 for false).</w:t>
      </w:r>
    </w:p>
    <w:p w14:paraId="1E4046F8" w14:textId="77777777" w:rsidR="00681CF8" w:rsidRPr="00C31712" w:rsidRDefault="00681CF8"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Seewald et al (2020) showed that under these assumptions, the asymptotic covariance of the coefficient estimates in the longitudinal model is given by the sandwich formula </w:t>
      </w:r>
    </w:p>
    <w:p w14:paraId="22EF5310" w14:textId="440657CA" w:rsidR="00681CF8" w:rsidRPr="00C31712" w:rsidRDefault="00681CF8" w:rsidP="00C25973">
      <w:pPr>
        <w:spacing w:line="480"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Cov</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θ</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oMath>
      </m:oMathPara>
    </w:p>
    <w:p w14:paraId="525264C7" w14:textId="6A36EE47" w:rsidR="00681CF8" w:rsidRPr="00C31712" w:rsidRDefault="00681CF8"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where in the </w:t>
      </w:r>
      <w:r w:rsidR="00004F42">
        <w:rPr>
          <w:rFonts w:ascii="Times New Roman" w:eastAsiaTheme="minorEastAsia" w:hAnsi="Times New Roman" w:cs="Times New Roman"/>
          <w:sz w:val="24"/>
          <w:szCs w:val="24"/>
        </w:rPr>
        <w:t xml:space="preserve">case with </w:t>
      </w:r>
      <w:r w:rsidRPr="00C31712">
        <w:rPr>
          <w:rFonts w:ascii="Times New Roman" w:eastAsiaTheme="minorEastAsia" w:hAnsi="Times New Roman" w:cs="Times New Roman"/>
          <w:sz w:val="24"/>
          <w:szCs w:val="24"/>
        </w:rPr>
        <w:t xml:space="preserve">no baseline covariates the bread is </w:t>
      </w:r>
    </w:p>
    <w:p w14:paraId="3DF10993" w14:textId="18E57EA0" w:rsidR="00681CF8" w:rsidRPr="00C31712" w:rsidRDefault="00681CF8" w:rsidP="00C25973">
      <w:pPr>
        <w:spacing w:line="480" w:lineRule="auto"/>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w:lastRenderedPageBreak/>
            <m:t>B</m:t>
          </m:r>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d=1</m:t>
                  </m:r>
                </m:sub>
                <m:sup>
                  <m:r>
                    <w:rPr>
                      <w:rFonts w:ascii="Cambria Math" w:eastAsiaTheme="minorEastAsia" w:hAnsi="Cambria Math" w:cs="Times New Roman"/>
                      <w:sz w:val="24"/>
                      <w:szCs w:val="24"/>
                    </w:rPr>
                    <m:t>4</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e>
              </m:nary>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T</m:t>
                  </m:r>
                </m:sup>
              </m:sSubSup>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Sub>
            </m:e>
          </m:d>
        </m:oMath>
      </m:oMathPara>
    </w:p>
    <w:p w14:paraId="630919BA" w14:textId="77777777" w:rsidR="00681CF8" w:rsidRPr="00C31712" w:rsidRDefault="00681CF8"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and the meat is</w:t>
      </w:r>
    </w:p>
    <w:p w14:paraId="6F2CDFCA" w14:textId="661E23D2" w:rsidR="00681CF8" w:rsidRPr="00C31712" w:rsidRDefault="00681CF8" w:rsidP="00C25973">
      <w:pPr>
        <w:spacing w:line="480" w:lineRule="auto"/>
        <w:jc w:val="cente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M</m:t>
          </m:r>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d=1</m:t>
                          </m:r>
                        </m:sub>
                        <m:sup>
                          <m:r>
                            <w:rPr>
                              <w:rFonts w:ascii="Cambria Math" w:eastAsiaTheme="minorEastAsia" w:hAnsi="Cambria Math" w:cs="Times New Roman"/>
                              <w:sz w:val="24"/>
                              <w:szCs w:val="24"/>
                            </w:rPr>
                            <m:t>4</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T</m:t>
                              </m:r>
                            </m:sup>
                          </m:sSubSup>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e>
                          </m:d>
                        </m:e>
                      </m:nary>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m:oMathPara>
    </w:p>
    <w:p w14:paraId="318D191A" w14:textId="3188E268" w:rsidR="00681CF8" w:rsidRPr="00C31712" w:rsidRDefault="00681CF8" w:rsidP="00C25973">
      <w:pPr>
        <w:spacing w:line="480" w:lineRule="auto"/>
        <w:rPr>
          <w:rFonts w:ascii="Times New Roman" w:eastAsiaTheme="minorEastAsia" w:hAnsi="Times New Roman" w:cs="Times New Roman"/>
          <w:b/>
          <w:bCs/>
          <w:sz w:val="24"/>
          <w:szCs w:val="24"/>
        </w:rPr>
      </w:pPr>
      <w:r w:rsidRPr="00C3171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⨂2</m:t>
        </m:r>
      </m:oMath>
      <w:r w:rsidRPr="00C31712">
        <w:rPr>
          <w:rFonts w:ascii="Times New Roman" w:eastAsiaTheme="minorEastAsia" w:hAnsi="Times New Roman" w:cs="Times New Roman"/>
          <w:sz w:val="24"/>
          <w:szCs w:val="24"/>
        </w:rPr>
        <w:t xml:space="preserve"> means that the cross-product of a vector by itself (i.e., </w: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v</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oMath>
      <w:r w:rsidRPr="00C31712">
        <w:rPr>
          <w:rFonts w:ascii="Times New Roman" w:eastAsiaTheme="minorEastAsia" w:hAnsi="Times New Roman" w:cs="Times New Roman"/>
          <w:sz w:val="24"/>
          <w:szCs w:val="24"/>
        </w:rPr>
        <w:t xml:space="preserve">), and where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oMath>
      <w:r w:rsidRPr="00C31712">
        <w:rPr>
          <w:rFonts w:ascii="Times New Roman" w:eastAsiaTheme="minorEastAsia" w:hAnsi="Times New Roman" w:cs="Times New Roman"/>
          <w:sz w:val="24"/>
          <w:szCs w:val="24"/>
        </w:rPr>
        <w:t xml:space="preserve"> is the vector of potential outcomes for participant </w:t>
      </w:r>
      <m:oMath>
        <m:r>
          <w:rPr>
            <w:rFonts w:ascii="Cambria Math" w:eastAsiaTheme="minorEastAsia" w:hAnsi="Cambria Math" w:cs="Times New Roman"/>
            <w:sz w:val="24"/>
            <w:szCs w:val="24"/>
          </w:rPr>
          <m:t>i</m:t>
        </m:r>
      </m:oMath>
      <w:r w:rsidRPr="00C31712">
        <w:rPr>
          <w:rFonts w:ascii="Times New Roman" w:eastAsiaTheme="minorEastAsia" w:hAnsi="Times New Roman" w:cs="Times New Roman"/>
          <w:sz w:val="24"/>
          <w:szCs w:val="24"/>
        </w:rPr>
        <w:t xml:space="preserve"> under regimen </w:t>
      </w:r>
      <m:oMath>
        <m:r>
          <w:rPr>
            <w:rFonts w:ascii="Cambria Math" w:eastAsiaTheme="minorEastAsia" w:hAnsi="Cambria Math" w:cs="Times New Roman"/>
            <w:sz w:val="24"/>
            <w:szCs w:val="24"/>
          </w:rPr>
          <m:t>d</m:t>
        </m:r>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Y</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sup>
        </m:sSup>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w:t>
      </w:r>
      <w:r w:rsidR="003968DA">
        <w:rPr>
          <w:rFonts w:ascii="Times New Roman" w:eastAsiaTheme="minorEastAsia" w:hAnsi="Times New Roman" w:cs="Times New Roman"/>
          <w:sz w:val="24"/>
          <w:szCs w:val="24"/>
        </w:rPr>
        <w:t>Thus, f</w:t>
      </w:r>
      <w:r w:rsidRPr="00C31712">
        <w:rPr>
          <w:rFonts w:ascii="Times New Roman" w:eastAsiaTheme="minorEastAsia" w:hAnsi="Times New Roman" w:cs="Times New Roman"/>
          <w:bCs/>
          <w:sz w:val="24"/>
          <w:szCs w:val="24"/>
        </w:rPr>
        <w:t>or an estimand</w:t>
      </w:r>
      <w:r w:rsidR="003968DA">
        <w:rPr>
          <w:rFonts w:ascii="Times New Roman" w:eastAsiaTheme="minorEastAsia" w:hAnsi="Times New Roman" w:cs="Times New Roman"/>
          <w:bCs/>
          <w:sz w:val="24"/>
          <w:szCs w:val="24"/>
        </w:rPr>
        <w:t xml:space="preserve"> </w:t>
      </w:r>
      <m:oMath>
        <m:r>
          <m:rPr>
            <m:sty m:val="bi"/>
          </m:rPr>
          <w:rPr>
            <w:rFonts w:ascii="Cambria Math" w:eastAsiaTheme="minorEastAsia" w:hAnsi="Cambria Math" w:cs="Times New Roman"/>
            <w:sz w:val="24"/>
            <w:szCs w:val="24"/>
          </w:rPr>
          <m:t>cθ</m:t>
        </m:r>
      </m:oMath>
      <w:r w:rsidRPr="00EB29F5">
        <w:rPr>
          <w:rFonts w:ascii="Times New Roman" w:eastAsiaTheme="minorEastAsia" w:hAnsi="Times New Roman" w:cs="Times New Roman"/>
          <w:sz w:val="24"/>
          <w:szCs w:val="24"/>
        </w:rPr>
        <w:t xml:space="preserve">, </w:t>
      </w:r>
    </w:p>
    <w:p w14:paraId="0D08BA70" w14:textId="6318D735" w:rsidR="00681CF8" w:rsidRPr="003968DA" w:rsidRDefault="00F86C70" w:rsidP="00C25973">
      <w:pPr>
        <w:spacing w:line="480" w:lineRule="auto"/>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Cs/>
                  <w:sz w:val="24"/>
                  <w:szCs w:val="24"/>
                </w:rPr>
              </m:ctrlPr>
            </m:dPr>
            <m:e>
              <m:r>
                <m:rPr>
                  <m:sty m:val="bi"/>
                </m:rPr>
                <w:rPr>
                  <w:rFonts w:ascii="Cambria Math" w:eastAsiaTheme="minorEastAsia" w:hAnsi="Cambria Math" w:cs="Times New Roman"/>
                  <w:sz w:val="24"/>
                  <w:szCs w:val="24"/>
                </w:rPr>
                <m:t>c</m:t>
              </m:r>
              <m:acc>
                <m:accPr>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θ</m:t>
                  </m:r>
                </m:e>
              </m:acc>
            </m:e>
          </m:d>
          <m: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c</m:t>
          </m:r>
        </m:oMath>
      </m:oMathPara>
    </w:p>
    <w:p w14:paraId="576039CE" w14:textId="21967E89" w:rsidR="003968DA" w:rsidRPr="00C31712" w:rsidRDefault="003968DA" w:rsidP="00C25973">
      <w:pPr>
        <w:spacing w:line="480" w:lineRule="auto"/>
        <w:rPr>
          <w:rFonts w:ascii="Times New Roman" w:eastAsiaTheme="minorEastAsia" w:hAnsi="Times New Roman" w:cs="Times New Roman"/>
          <w:iCs/>
          <w:sz w:val="24"/>
          <w:szCs w:val="24"/>
        </w:rPr>
      </w:pPr>
      <w:r w:rsidRPr="00C31712">
        <w:rPr>
          <w:rFonts w:ascii="Times New Roman" w:eastAsiaTheme="minorEastAsia" w:hAnsi="Times New Roman" w:cs="Times New Roman"/>
          <w:sz w:val="24"/>
          <w:szCs w:val="24"/>
        </w:rPr>
        <w:t>In order for these quantities to be useful for sample size planning, they must be reexpressed in terms of quantities that can reasonably be elicited or hypothesized in advance.</w:t>
      </w:r>
    </w:p>
    <w:p w14:paraId="22E512D0" w14:textId="6D6E6DD1" w:rsidR="00681CF8" w:rsidRPr="00C31712" w:rsidRDefault="00681CF8" w:rsidP="00C25973">
      <w:pPr>
        <w:spacing w:line="480" w:lineRule="auto"/>
        <w:rPr>
          <w:rFonts w:ascii="Times New Roman" w:eastAsiaTheme="minorEastAsia" w:hAnsi="Times New Roman" w:cs="Times New Roman"/>
          <w:b/>
          <w:bCs/>
          <w:sz w:val="24"/>
          <w:szCs w:val="24"/>
        </w:rPr>
      </w:pPr>
      <w:r w:rsidRPr="00C31712">
        <w:rPr>
          <w:rFonts w:ascii="Times New Roman" w:eastAsiaTheme="minorEastAsia" w:hAnsi="Times New Roman" w:cs="Times New Roman"/>
          <w:sz w:val="24"/>
          <w:szCs w:val="24"/>
        </w:rPr>
        <w:t xml:space="preserve"> Under the assumption that the marginal variance matrices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oMath>
      <w:r w:rsidRPr="00C31712">
        <w:rPr>
          <w:rFonts w:ascii="Times New Roman" w:eastAsiaTheme="minorEastAsia" w:hAnsi="Times New Roman" w:cs="Times New Roman"/>
          <w:sz w:val="24"/>
          <w:szCs w:val="24"/>
        </w:rPr>
        <w:t xml:space="preserve"> are bounded above by some </w:t>
      </w:r>
      <w:r w:rsidRPr="00C31712">
        <w:rPr>
          <w:rFonts w:ascii="Times New Roman" w:eastAsiaTheme="minorEastAsia" w:hAnsi="Times New Roman" w:cs="Times New Roman"/>
          <w:b/>
          <w:bCs/>
          <w:i/>
          <w:iCs/>
          <w:sz w:val="24"/>
          <w:szCs w:val="24"/>
        </w:rPr>
        <w:t>V</w:t>
      </w:r>
      <w:r w:rsidRPr="00C31712">
        <w:rPr>
          <w:rFonts w:ascii="Times New Roman" w:eastAsiaTheme="minorEastAsia" w:hAnsi="Times New Roman" w:cs="Times New Roman"/>
          <w:sz w:val="24"/>
          <w:szCs w:val="24"/>
        </w:rPr>
        <w:t xml:space="preserve">, </w:t>
      </w:r>
      <w:r w:rsidRPr="00C31712">
        <w:rPr>
          <w:rFonts w:ascii="Times New Roman" w:eastAsiaTheme="minorEastAsia" w:hAnsi="Times New Roman" w:cs="Times New Roman"/>
          <w:b/>
          <w:bCs/>
          <w:i/>
          <w:iCs/>
          <w:sz w:val="24"/>
          <w:szCs w:val="24"/>
          <w:highlight w:val="yellow"/>
        </w:rPr>
        <w:t>(we hope that)</w:t>
      </w:r>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 xml:space="preserve">it can be shown (see Seewald and colleagues, 2020) that </w:t>
      </w:r>
      <w:r w:rsidR="00FE302C" w:rsidRPr="00FE302C">
        <w:rPr>
          <w:rFonts w:ascii="Times New Roman" w:eastAsiaTheme="minorEastAsia" w:hAnsi="Times New Roman" w:cs="Times New Roman"/>
          <w:sz w:val="24"/>
          <w:szCs w:val="24"/>
          <w:highlight w:val="yellow"/>
        </w:rPr>
        <w:t>an approximation(?  upper bound?)</w:t>
      </w:r>
      <w:r w:rsidR="00FE302C">
        <w:rPr>
          <w:rFonts w:ascii="Times New Roman" w:eastAsiaTheme="minorEastAsia" w:hAnsi="Times New Roman" w:cs="Times New Roman"/>
          <w:sz w:val="24"/>
          <w:szCs w:val="24"/>
        </w:rPr>
        <w:t xml:space="preserve"> for this quantity is</w:t>
      </w:r>
    </w:p>
    <w:p w14:paraId="490F6AE9" w14:textId="1A124952" w:rsidR="00681CF8" w:rsidRPr="00800B0D" w:rsidRDefault="00F86C70" w:rsidP="00C25973">
      <w:pPr>
        <w:spacing w:line="480" w:lineRule="auto"/>
        <w:jc w:val="center"/>
        <w:rPr>
          <w:rFonts w:ascii="Times New Roman" w:eastAsiaTheme="minorEastAsia" w:hAnsi="Times New Roman" w:cs="Times New Roman"/>
          <w:iCs/>
          <w:sz w:val="24"/>
          <w:szCs w:val="24"/>
          <w:highlight w:val="yellow"/>
        </w:rPr>
      </w:pPr>
      <m:oMath>
        <m:sSub>
          <m:sSubPr>
            <m:ctrlPr>
              <w:rPr>
                <w:rFonts w:ascii="Cambria Math" w:eastAsiaTheme="minorEastAsia" w:hAnsi="Cambria Math" w:cs="Times New Roman"/>
                <w:iCs/>
                <w:sz w:val="24"/>
                <w:szCs w:val="24"/>
                <w:highlight w:val="yellow"/>
              </w:rPr>
            </m:ctrlPr>
          </m:sSubPr>
          <m:e>
            <m:r>
              <m:rPr>
                <m:sty m:val="p"/>
              </m:rPr>
              <w:rPr>
                <w:rFonts w:ascii="Cambria Math" w:eastAsiaTheme="minorEastAsia" w:hAnsi="Cambria Math" w:cs="Times New Roman"/>
                <w:sz w:val="24"/>
                <w:szCs w:val="24"/>
                <w:highlight w:val="yellow"/>
              </w:rPr>
              <m:t>Cov</m:t>
            </m:r>
          </m:e>
          <m:sub>
            <m:r>
              <w:rPr>
                <w:rFonts w:ascii="Cambria Math" w:eastAsiaTheme="minorEastAsia" w:hAnsi="Cambria Math" w:cs="Times New Roman"/>
                <w:sz w:val="24"/>
                <w:szCs w:val="24"/>
                <w:highlight w:val="yellow"/>
              </w:rPr>
              <m:t>1</m:t>
            </m:r>
          </m:sub>
        </m:sSub>
        <m:d>
          <m:dPr>
            <m:ctrlPr>
              <w:rPr>
                <w:rFonts w:ascii="Cambria Math" w:eastAsiaTheme="minorEastAsia" w:hAnsi="Cambria Math" w:cs="Times New Roman"/>
                <w:iCs/>
                <w:sz w:val="24"/>
                <w:szCs w:val="24"/>
              </w:rPr>
            </m:ctrlPr>
          </m:dPr>
          <m:e>
            <m:r>
              <m:rPr>
                <m:sty m:val="bi"/>
              </m:rPr>
              <w:rPr>
                <w:rFonts w:ascii="Cambria Math" w:eastAsiaTheme="minorEastAsia" w:hAnsi="Cambria Math" w:cs="Times New Roman"/>
                <w:sz w:val="24"/>
                <w:szCs w:val="24"/>
              </w:rPr>
              <m:t>c</m:t>
            </m:r>
            <m:acc>
              <m:accPr>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θ</m:t>
                </m:r>
              </m:e>
            </m:acc>
          </m:e>
        </m:d>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c</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Q</m:t>
        </m:r>
        <m:sSup>
          <m:sSupPr>
            <m:ctrlPr>
              <w:rPr>
                <w:rFonts w:ascii="Cambria Math" w:eastAsiaTheme="minorEastAsia" w:hAnsi="Cambria Math" w:cs="Times New Roman"/>
                <w:i/>
                <w:sz w:val="24"/>
                <w:szCs w:val="24"/>
                <w:highlight w:val="yellow"/>
              </w:rPr>
            </m:ctrlPr>
          </m:sSupPr>
          <m:e>
            <m:d>
              <m:dPr>
                <m:ctrlPr>
                  <w:rPr>
                    <w:rFonts w:ascii="Cambria Math" w:eastAsiaTheme="minorEastAsia" w:hAnsi="Cambria Math" w:cs="Times New Roman"/>
                    <w:i/>
                    <w:sz w:val="24"/>
                    <w:szCs w:val="24"/>
                    <w:highlight w:val="yellow"/>
                  </w:rPr>
                </m:ctrlPr>
              </m:dPr>
              <m:e>
                <m:nary>
                  <m:naryPr>
                    <m:chr m:val="∑"/>
                    <m:limLoc m:val="undOvr"/>
                    <m:ctrlPr>
                      <w:rPr>
                        <w:rFonts w:ascii="Cambria Math" w:eastAsiaTheme="minorEastAsia" w:hAnsi="Cambria Math" w:cs="Times New Roman"/>
                        <w:i/>
                        <w:sz w:val="24"/>
                        <w:szCs w:val="24"/>
                        <w:highlight w:val="yellow"/>
                      </w:rPr>
                    </m:ctrlPr>
                  </m:naryPr>
                  <m:sub>
                    <m:r>
                      <w:rPr>
                        <w:rFonts w:ascii="Cambria Math" w:eastAsiaTheme="minorEastAsia" w:hAnsi="Cambria Math" w:cs="Times New Roman"/>
                        <w:sz w:val="24"/>
                        <w:szCs w:val="24"/>
                        <w:highlight w:val="yellow"/>
                      </w:rPr>
                      <m:t>d=1</m:t>
                    </m:r>
                  </m:sub>
                  <m:sup>
                    <m:r>
                      <w:rPr>
                        <w:rFonts w:ascii="Cambria Math" w:eastAsiaTheme="minorEastAsia" w:hAnsi="Cambria Math" w:cs="Times New Roman"/>
                        <w:sz w:val="24"/>
                        <w:szCs w:val="24"/>
                        <w:highlight w:val="yellow"/>
                      </w:rPr>
                      <m:t>4</m:t>
                    </m:r>
                  </m:sup>
                  <m:e>
                    <m:sSubSup>
                      <m:sSubSupPr>
                        <m:ctrlPr>
                          <w:rPr>
                            <w:rFonts w:ascii="Cambria Math" w:eastAsiaTheme="minorEastAsia" w:hAnsi="Cambria Math" w:cs="Times New Roman"/>
                            <w:i/>
                            <w:sz w:val="24"/>
                            <w:szCs w:val="24"/>
                            <w:highlight w:val="yellow"/>
                          </w:rPr>
                        </m:ctrlPr>
                      </m:sSubSupPr>
                      <m:e>
                        <m:r>
                          <m:rPr>
                            <m:sty m:val="bi"/>
                          </m:rP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d</m:t>
                        </m:r>
                      </m:sub>
                      <m:sup>
                        <m:r>
                          <w:rPr>
                            <w:rFonts w:ascii="Cambria Math" w:eastAsiaTheme="minorEastAsia" w:hAnsi="Cambria Math" w:cs="Times New Roman"/>
                            <w:sz w:val="24"/>
                            <w:szCs w:val="24"/>
                            <w:highlight w:val="yellow"/>
                          </w:rPr>
                          <m:t>T</m:t>
                        </m:r>
                      </m:sup>
                    </m:sSubSup>
                    <m:sSup>
                      <m:sSupPr>
                        <m:ctrlPr>
                          <w:rPr>
                            <w:rFonts w:ascii="Cambria Math" w:eastAsiaTheme="minorEastAsia" w:hAnsi="Cambria Math" w:cs="Times New Roman"/>
                            <w:i/>
                            <w:sz w:val="24"/>
                            <w:szCs w:val="24"/>
                            <w:highlight w:val="yellow"/>
                          </w:rPr>
                        </m:ctrlPr>
                      </m:sSupPr>
                      <m:e>
                        <m:r>
                          <m:rPr>
                            <m:sty m:val="bi"/>
                          </m:rPr>
                          <w:rPr>
                            <w:rFonts w:ascii="Cambria Math" w:eastAsiaTheme="minorEastAsia" w:hAnsi="Cambria Math" w:cs="Times New Roman"/>
                            <w:sz w:val="24"/>
                            <w:szCs w:val="24"/>
                            <w:highlight w:val="yellow"/>
                          </w:rPr>
                          <m:t>V</m:t>
                        </m:r>
                      </m:e>
                      <m:sup>
                        <m:r>
                          <w:rPr>
                            <w:rFonts w:ascii="Cambria Math" w:eastAsiaTheme="minorEastAsia" w:hAnsi="Cambria Math" w:cs="Times New Roman"/>
                            <w:sz w:val="24"/>
                            <w:szCs w:val="24"/>
                            <w:highlight w:val="yellow"/>
                          </w:rPr>
                          <m:t>-1</m:t>
                        </m:r>
                      </m:sup>
                    </m:sSup>
                    <m:sSub>
                      <m:sSubPr>
                        <m:ctrlPr>
                          <w:rPr>
                            <w:rFonts w:ascii="Cambria Math" w:eastAsiaTheme="minorEastAsia" w:hAnsi="Cambria Math" w:cs="Times New Roman"/>
                            <w:i/>
                            <w:sz w:val="24"/>
                            <w:szCs w:val="24"/>
                            <w:highlight w:val="yellow"/>
                          </w:rPr>
                        </m:ctrlPr>
                      </m:sSubPr>
                      <m:e>
                        <m:r>
                          <m:rPr>
                            <m:sty m:val="bi"/>
                          </m:rP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d</m:t>
                        </m:r>
                      </m:sub>
                    </m:sSub>
                  </m:e>
                </m:nary>
              </m:e>
            </m:d>
          </m:e>
          <m:sup>
            <m:r>
              <w:rPr>
                <w:rFonts w:ascii="Cambria Math" w:eastAsiaTheme="minorEastAsia" w:hAnsi="Cambria Math" w:cs="Times New Roman"/>
                <w:sz w:val="24"/>
                <w:szCs w:val="24"/>
                <w:highlight w:val="yellow"/>
              </w:rPr>
              <m:t>-1</m:t>
            </m:r>
          </m:sup>
        </m:sSup>
        <m:r>
          <m:rPr>
            <m:sty m:val="bi"/>
          </m:rPr>
          <w:rPr>
            <w:rFonts w:ascii="Cambria Math" w:eastAsiaTheme="minorEastAsia" w:hAnsi="Cambria Math" w:cs="Times New Roman"/>
            <w:sz w:val="24"/>
            <w:szCs w:val="24"/>
            <w:highlight w:val="yellow"/>
          </w:rPr>
          <m:t>c</m:t>
        </m:r>
      </m:oMath>
      <w:r w:rsidR="00800B0D">
        <w:rPr>
          <w:rFonts w:ascii="Times New Roman" w:eastAsiaTheme="minorEastAsia" w:hAnsi="Times New Roman" w:cs="Times New Roman"/>
          <w:b/>
          <w:sz w:val="24"/>
          <w:szCs w:val="24"/>
          <w:highlight w:val="yellow"/>
        </w:rPr>
        <w:t>,</w:t>
      </w:r>
    </w:p>
    <w:p w14:paraId="7A960EB9" w14:textId="6BCADAA5" w:rsidR="00800B0D" w:rsidRPr="00800B0D" w:rsidRDefault="00800B0D" w:rsidP="00C25973">
      <w:pPr>
        <w:spacing w:line="480" w:lineRule="auto"/>
        <w:rPr>
          <w:rFonts w:ascii="Times New Roman" w:eastAsiaTheme="minorEastAsia" w:hAnsi="Times New Roman" w:cs="Times New Roman"/>
          <w:sz w:val="24"/>
          <w:szCs w:val="24"/>
          <w:highlight w:val="yellow"/>
        </w:rPr>
      </w:pPr>
      <w:r w:rsidRPr="00800B0D">
        <w:rPr>
          <w:rFonts w:ascii="Times New Roman" w:eastAsiaTheme="minorEastAsia" w:hAnsi="Times New Roman" w:cs="Times New Roman"/>
          <w:sz w:val="24"/>
          <w:szCs w:val="24"/>
          <w:highlight w:val="yellow"/>
        </w:rPr>
        <w:t xml:space="preserve">That is, that the covariance of the regression coefficients </w:t>
      </w:r>
      <w:r>
        <w:rPr>
          <w:rFonts w:ascii="Times New Roman" w:eastAsiaTheme="minorEastAsia" w:hAnsi="Times New Roman" w:cs="Times New Roman"/>
          <w:sz w:val="24"/>
          <w:szCs w:val="24"/>
          <w:highlight w:val="yellow"/>
        </w:rPr>
        <w:t xml:space="preserve">can be simply </w:t>
      </w:r>
      <w:r w:rsidRPr="00800B0D">
        <w:rPr>
          <w:rFonts w:ascii="Times New Roman" w:eastAsiaTheme="minorEastAsia" w:hAnsi="Times New Roman" w:cs="Times New Roman"/>
          <w:sz w:val="24"/>
          <w:szCs w:val="24"/>
          <w:highlight w:val="yellow"/>
        </w:rPr>
        <w:t>approximated by</w:t>
      </w:r>
    </w:p>
    <w:p w14:paraId="10215373" w14:textId="7B9B4E57" w:rsidR="00800B0D" w:rsidRPr="00800B0D" w:rsidRDefault="00800B0D" w:rsidP="00C25973">
      <w:pPr>
        <w:spacing w:line="480" w:lineRule="auto"/>
        <w:rPr>
          <w:rFonts w:ascii="Times New Roman" w:eastAsiaTheme="minorEastAsia" w:hAnsi="Times New Roman" w:cs="Times New Roman"/>
          <w:sz w:val="24"/>
          <w:szCs w:val="24"/>
          <w:highlight w:val="yellow"/>
        </w:rPr>
      </w:pPr>
      <m:oMathPara>
        <m:oMath>
          <m:r>
            <m:rPr>
              <m:sty m:val="p"/>
            </m:rPr>
            <w:rPr>
              <w:rFonts w:ascii="Cambria Math" w:eastAsiaTheme="minorEastAsia" w:hAnsi="Cambria Math" w:cs="Times New Roman"/>
              <w:sz w:val="24"/>
              <w:szCs w:val="24"/>
              <w:highlight w:val="yellow"/>
            </w:rPr>
            <m:t>Cov</m:t>
          </m:r>
          <m:d>
            <m:dPr>
              <m:ctrlPr>
                <w:rPr>
                  <w:rFonts w:ascii="Cambria Math" w:eastAsiaTheme="minorEastAsia" w:hAnsi="Cambria Math" w:cs="Times New Roman"/>
                  <w:i/>
                  <w:sz w:val="24"/>
                  <w:szCs w:val="24"/>
                  <w:highlight w:val="yellow"/>
                </w:rPr>
              </m:ctrlPr>
            </m:dPr>
            <m:e>
              <m:acc>
                <m:accPr>
                  <m:ctrlPr>
                    <w:rPr>
                      <w:rFonts w:ascii="Cambria Math" w:eastAsiaTheme="minorEastAsia" w:hAnsi="Cambria Math" w:cs="Times New Roman"/>
                      <w:b/>
                      <w:bCs/>
                      <w:i/>
                      <w:sz w:val="24"/>
                      <w:szCs w:val="24"/>
                      <w:highlight w:val="yellow"/>
                    </w:rPr>
                  </m:ctrlPr>
                </m:accPr>
                <m:e>
                  <m:r>
                    <m:rPr>
                      <m:sty m:val="bi"/>
                    </m:rPr>
                    <w:rPr>
                      <w:rFonts w:ascii="Cambria Math" w:eastAsiaTheme="minorEastAsia" w:hAnsi="Cambria Math" w:cs="Times New Roman"/>
                      <w:sz w:val="24"/>
                      <w:szCs w:val="24"/>
                      <w:highlight w:val="yellow"/>
                    </w:rPr>
                    <m:t>θ</m:t>
                  </m:r>
                </m:e>
              </m:acc>
            </m:e>
          </m:d>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m:rPr>
                  <m:sty m:val="bi"/>
                </m:rPr>
                <w:rPr>
                  <w:rFonts w:ascii="Cambria Math" w:eastAsiaTheme="minorEastAsia" w:hAnsi="Cambria Math" w:cs="Times New Roman"/>
                  <w:sz w:val="24"/>
                  <w:szCs w:val="24"/>
                  <w:highlight w:val="yellow"/>
                </w:rPr>
                <m:t>Q</m:t>
              </m:r>
              <m:d>
                <m:dPr>
                  <m:ctrlPr>
                    <w:rPr>
                      <w:rFonts w:ascii="Cambria Math" w:eastAsiaTheme="minorEastAsia" w:hAnsi="Cambria Math" w:cs="Times New Roman"/>
                      <w:i/>
                      <w:sz w:val="24"/>
                      <w:szCs w:val="24"/>
                      <w:highlight w:val="yellow"/>
                    </w:rPr>
                  </m:ctrlPr>
                </m:dPr>
                <m:e>
                  <m:nary>
                    <m:naryPr>
                      <m:chr m:val="∑"/>
                      <m:limLoc m:val="undOvr"/>
                      <m:ctrlPr>
                        <w:rPr>
                          <w:rFonts w:ascii="Cambria Math" w:eastAsiaTheme="minorEastAsia" w:hAnsi="Cambria Math" w:cs="Times New Roman"/>
                          <w:i/>
                          <w:sz w:val="24"/>
                          <w:szCs w:val="24"/>
                          <w:highlight w:val="yellow"/>
                        </w:rPr>
                      </m:ctrlPr>
                    </m:naryPr>
                    <m:sub>
                      <m:r>
                        <w:rPr>
                          <w:rFonts w:ascii="Cambria Math" w:eastAsiaTheme="minorEastAsia" w:hAnsi="Cambria Math" w:cs="Times New Roman"/>
                          <w:sz w:val="24"/>
                          <w:szCs w:val="24"/>
                          <w:highlight w:val="yellow"/>
                        </w:rPr>
                        <m:t>d=1</m:t>
                      </m:r>
                    </m:sub>
                    <m:sup>
                      <m:r>
                        <w:rPr>
                          <w:rFonts w:ascii="Cambria Math" w:eastAsiaTheme="minorEastAsia" w:hAnsi="Cambria Math" w:cs="Times New Roman"/>
                          <w:sz w:val="24"/>
                          <w:szCs w:val="24"/>
                          <w:highlight w:val="yellow"/>
                        </w:rPr>
                        <m:t>4</m:t>
                      </m:r>
                    </m:sup>
                    <m:e>
                      <m:sSubSup>
                        <m:sSubSupPr>
                          <m:ctrlPr>
                            <w:rPr>
                              <w:rFonts w:ascii="Cambria Math" w:eastAsiaTheme="minorEastAsia" w:hAnsi="Cambria Math" w:cs="Times New Roman"/>
                              <w:i/>
                              <w:sz w:val="24"/>
                              <w:szCs w:val="24"/>
                              <w:highlight w:val="yellow"/>
                            </w:rPr>
                          </m:ctrlPr>
                        </m:sSubSupPr>
                        <m:e>
                          <m:r>
                            <m:rPr>
                              <m:sty m:val="bi"/>
                            </m:rP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d</m:t>
                          </m:r>
                        </m:sub>
                        <m:sup>
                          <m:r>
                            <w:rPr>
                              <w:rFonts w:ascii="Cambria Math" w:eastAsiaTheme="minorEastAsia" w:hAnsi="Cambria Math" w:cs="Times New Roman"/>
                              <w:sz w:val="24"/>
                              <w:szCs w:val="24"/>
                              <w:highlight w:val="yellow"/>
                            </w:rPr>
                            <m:t>T</m:t>
                          </m:r>
                        </m:sup>
                      </m:sSubSup>
                      <m:sSup>
                        <m:sSupPr>
                          <m:ctrlPr>
                            <w:rPr>
                              <w:rFonts w:ascii="Cambria Math" w:eastAsiaTheme="minorEastAsia" w:hAnsi="Cambria Math" w:cs="Times New Roman"/>
                              <w:i/>
                              <w:sz w:val="24"/>
                              <w:szCs w:val="24"/>
                              <w:highlight w:val="yellow"/>
                            </w:rPr>
                          </m:ctrlPr>
                        </m:sSupPr>
                        <m:e>
                          <m:r>
                            <m:rPr>
                              <m:sty m:val="bi"/>
                            </m:rPr>
                            <w:rPr>
                              <w:rFonts w:ascii="Cambria Math" w:eastAsiaTheme="minorEastAsia" w:hAnsi="Cambria Math" w:cs="Times New Roman"/>
                              <w:sz w:val="24"/>
                              <w:szCs w:val="24"/>
                              <w:highlight w:val="yellow"/>
                            </w:rPr>
                            <m:t>R</m:t>
                          </m:r>
                        </m:e>
                        <m:sup>
                          <m:r>
                            <w:rPr>
                              <w:rFonts w:ascii="Cambria Math" w:eastAsiaTheme="minorEastAsia" w:hAnsi="Cambria Math" w:cs="Times New Roman"/>
                              <w:sz w:val="24"/>
                              <w:szCs w:val="24"/>
                              <w:highlight w:val="yellow"/>
                            </w:rPr>
                            <m:t>-1</m:t>
                          </m:r>
                        </m:sup>
                      </m:sSup>
                      <m:sSub>
                        <m:sSubPr>
                          <m:ctrlPr>
                            <w:rPr>
                              <w:rFonts w:ascii="Cambria Math" w:eastAsiaTheme="minorEastAsia" w:hAnsi="Cambria Math" w:cs="Times New Roman"/>
                              <w:i/>
                              <w:sz w:val="24"/>
                              <w:szCs w:val="24"/>
                              <w:highlight w:val="yellow"/>
                            </w:rPr>
                          </m:ctrlPr>
                        </m:sSubPr>
                        <m:e>
                          <m:r>
                            <m:rPr>
                              <m:sty m:val="bi"/>
                            </m:rP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d</m:t>
                          </m:r>
                        </m:sub>
                      </m:sSub>
                    </m:e>
                  </m:nary>
                </m:e>
              </m:d>
            </m:e>
            <m:sup>
              <m:r>
                <w:rPr>
                  <w:rFonts w:ascii="Cambria Math" w:eastAsiaTheme="minorEastAsia" w:hAnsi="Cambria Math" w:cs="Times New Roman"/>
                  <w:sz w:val="24"/>
                  <w:szCs w:val="24"/>
                  <w:highlight w:val="yellow"/>
                </w:rPr>
                <m:t>-1</m:t>
              </m:r>
            </m:sup>
          </m:sSup>
        </m:oMath>
      </m:oMathPara>
    </w:p>
    <w:p w14:paraId="2F18E7B5" w14:textId="7261DC14" w:rsidR="00800B0D" w:rsidRPr="00CD6D6B" w:rsidRDefault="00800B0D" w:rsidP="00C25973">
      <w:pPr>
        <w:spacing w:line="480" w:lineRule="auto"/>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 xml:space="preserve">with the diagonal multipliers </w:t>
      </w:r>
      <m:oMath>
        <m:r>
          <m:rPr>
            <m:sty m:val="bi"/>
          </m:rPr>
          <w:rPr>
            <w:rFonts w:ascii="Cambria Math" w:eastAsiaTheme="minorEastAsia" w:hAnsi="Cambria Math" w:cs="Times New Roman"/>
            <w:sz w:val="24"/>
            <w:szCs w:val="24"/>
            <w:highlight w:val="yellow"/>
          </w:rPr>
          <m:t>Q</m:t>
        </m:r>
      </m:oMath>
      <w:r>
        <w:rPr>
          <w:rFonts w:ascii="Times New Roman" w:eastAsiaTheme="minorEastAsia" w:hAnsi="Times New Roman" w:cs="Times New Roman"/>
          <w:sz w:val="24"/>
          <w:szCs w:val="24"/>
          <w:highlight w:val="yellow"/>
        </w:rPr>
        <w:t xml:space="preserve"> as given in the text</w:t>
      </w:r>
      <w:r w:rsidR="00017B23">
        <w:rPr>
          <w:rFonts w:ascii="Times New Roman" w:eastAsiaTheme="minorEastAsia" w:hAnsi="Times New Roman" w:cs="Times New Roman"/>
          <w:sz w:val="24"/>
          <w:szCs w:val="24"/>
          <w:highlight w:val="yellow"/>
        </w:rPr>
        <w:t>.  (I haven’t been able</w:t>
      </w:r>
      <w:r w:rsidRPr="00800B0D">
        <w:rPr>
          <w:rFonts w:ascii="Times New Roman" w:eastAsiaTheme="minorEastAsia" w:hAnsi="Times New Roman" w:cs="Times New Roman"/>
          <w:sz w:val="24"/>
          <w:szCs w:val="24"/>
          <w:highlight w:val="yellow"/>
        </w:rPr>
        <w:t xml:space="preserve"> to prove this</w:t>
      </w:r>
      <w:r>
        <w:rPr>
          <w:rFonts w:ascii="Times New Roman" w:eastAsiaTheme="minorEastAsia" w:hAnsi="Times New Roman" w:cs="Times New Roman"/>
          <w:sz w:val="24"/>
          <w:szCs w:val="24"/>
          <w:highlight w:val="yellow"/>
        </w:rPr>
        <w:t>,</w:t>
      </w:r>
      <w:r w:rsidRPr="00800B0D">
        <w:rPr>
          <w:rFonts w:ascii="Times New Roman" w:eastAsiaTheme="minorEastAsia" w:hAnsi="Times New Roman" w:cs="Times New Roman"/>
          <w:sz w:val="24"/>
          <w:szCs w:val="24"/>
          <w:highlight w:val="yellow"/>
        </w:rPr>
        <w:t xml:space="preserve"> if it is true, but I’m not sure ho</w:t>
      </w:r>
      <w:r>
        <w:rPr>
          <w:rFonts w:ascii="Times New Roman" w:eastAsiaTheme="minorEastAsia" w:hAnsi="Times New Roman" w:cs="Times New Roman"/>
          <w:sz w:val="24"/>
          <w:szCs w:val="24"/>
          <w:highlight w:val="yellow"/>
        </w:rPr>
        <w:t>w.  It seems approximately true in simulation</w:t>
      </w:r>
      <w:r w:rsidR="00CD6D6B">
        <w:rPr>
          <w:rFonts w:ascii="Times New Roman" w:eastAsiaTheme="minorEastAsia" w:hAnsi="Times New Roman" w:cs="Times New Roman"/>
          <w:sz w:val="24"/>
          <w:szCs w:val="24"/>
          <w:highlight w:val="yellow"/>
        </w:rPr>
        <w:t xml:space="preserve">s.   Seewald et al (2020) </w:t>
      </w:r>
      <w:r w:rsidR="00CD6D6B">
        <w:rPr>
          <w:rFonts w:ascii="Times New Roman" w:eastAsiaTheme="minorEastAsia" w:hAnsi="Times New Roman" w:cs="Times New Roman"/>
          <w:sz w:val="24"/>
          <w:szCs w:val="24"/>
          <w:highlight w:val="yellow"/>
        </w:rPr>
        <w:lastRenderedPageBreak/>
        <w:t xml:space="preserve">doesn’t use this expression – they take a different approach which I don’t understand, and seem to omit a bunch of algebra I needed.  Kidwell et al (2019) had only one time point, and also considered only two regimens </w:t>
      </w:r>
      <w:r w:rsidR="00CD6D6B" w:rsidRPr="00CD6D6B">
        <w:rPr>
          <w:rFonts w:ascii="Times New Roman" w:eastAsiaTheme="minorEastAsia" w:hAnsi="Times New Roman" w:cs="Times New Roman"/>
          <w:sz w:val="24"/>
          <w:szCs w:val="24"/>
          <w:highlight w:val="yellow"/>
        </w:rPr>
        <w:t>at a time.  One thing they both did was assume that the two regimens differ at least on a</w:t>
      </w:r>
      <w:r w:rsidR="00CD6D6B" w:rsidRPr="00CD6D6B">
        <w:rPr>
          <w:rFonts w:ascii="Times New Roman" w:eastAsiaTheme="minorEastAsia" w:hAnsi="Times New Roman" w:cs="Times New Roman"/>
          <w:sz w:val="24"/>
          <w:szCs w:val="24"/>
          <w:highlight w:val="yellow"/>
          <w:vertAlign w:val="subscript"/>
        </w:rPr>
        <w:t>1</w:t>
      </w:r>
      <w:r w:rsidR="00CD6D6B" w:rsidRPr="00CD6D6B">
        <w:rPr>
          <w:rFonts w:ascii="Times New Roman" w:eastAsiaTheme="minorEastAsia" w:hAnsi="Times New Roman" w:cs="Times New Roman"/>
          <w:sz w:val="24"/>
          <w:szCs w:val="24"/>
          <w:highlight w:val="yellow"/>
        </w:rPr>
        <w:t>.</w:t>
      </w:r>
      <w:r w:rsidR="00017B23">
        <w:rPr>
          <w:rFonts w:ascii="Times New Roman" w:eastAsiaTheme="minorEastAsia" w:hAnsi="Times New Roman" w:cs="Times New Roman"/>
          <w:sz w:val="24"/>
          <w:szCs w:val="24"/>
        </w:rPr>
        <w:t>)</w:t>
      </w:r>
    </w:p>
    <w:p w14:paraId="71C599E8" w14:textId="2F44CFD2" w:rsidR="00CD6D6B" w:rsidRDefault="00CD6D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601A1689" w14:textId="77777777" w:rsidR="00800B0D" w:rsidRDefault="00800B0D" w:rsidP="00C25973">
      <w:pPr>
        <w:pStyle w:val="Heading1"/>
      </w:pPr>
      <w:bookmarkStart w:id="37" w:name="_Toc53837465"/>
      <w:r w:rsidRPr="00C31712">
        <w:lastRenderedPageBreak/>
        <w:t xml:space="preserve">Appendix </w:t>
      </w:r>
      <w:r>
        <w:t>B</w:t>
      </w:r>
      <w:r w:rsidRPr="00C31712">
        <w:t xml:space="preserve">:  </w:t>
      </w:r>
      <w:r>
        <w:t xml:space="preserve">Approximate </w:t>
      </w:r>
      <w:r w:rsidRPr="00C31712">
        <w:t>Covariance Matrix for Restricted Case</w:t>
      </w:r>
      <w:bookmarkEnd w:id="37"/>
      <w:r w:rsidRPr="00C31712">
        <w:t xml:space="preserve"> </w:t>
      </w:r>
    </w:p>
    <w:p w14:paraId="47860F3C" w14:textId="6D94AA12" w:rsidR="00155D0A" w:rsidRDefault="00155D0A" w:rsidP="00C25973">
      <w:pPr>
        <w:spacing w:line="480" w:lineRule="auto"/>
        <w:ind w:firstLine="720"/>
        <w:rPr>
          <w:rFonts w:ascii="Times New Roman" w:hAnsi="Times New Roman" w:cs="Times New Roman"/>
          <w:sz w:val="24"/>
          <w:szCs w:val="24"/>
        </w:rPr>
      </w:pPr>
      <w:r w:rsidRPr="00155D0A">
        <w:rPr>
          <w:rFonts w:ascii="Times New Roman" w:hAnsi="Times New Roman" w:cs="Times New Roman"/>
          <w:sz w:val="24"/>
          <w:szCs w:val="24"/>
          <w:highlight w:val="yellow"/>
        </w:rPr>
        <w:t xml:space="preserve">(Supposed to be like Appendix </w:t>
      </w:r>
      <w:r>
        <w:rPr>
          <w:rFonts w:ascii="Times New Roman" w:hAnsi="Times New Roman" w:cs="Times New Roman"/>
          <w:sz w:val="24"/>
          <w:szCs w:val="24"/>
          <w:highlight w:val="yellow"/>
        </w:rPr>
        <w:t>A</w:t>
      </w:r>
      <w:r w:rsidRPr="00155D0A">
        <w:rPr>
          <w:rFonts w:ascii="Times New Roman" w:hAnsi="Times New Roman" w:cs="Times New Roman"/>
          <w:sz w:val="24"/>
          <w:szCs w:val="24"/>
          <w:highlight w:val="yellow"/>
        </w:rPr>
        <w:t>, but for restricted)</w:t>
      </w:r>
    </w:p>
    <w:p w14:paraId="63DF5E1C" w14:textId="7D034A7C" w:rsidR="00800B0D" w:rsidRPr="00C31712" w:rsidRDefault="00800B0D" w:rsidP="00C25973">
      <w:pPr>
        <w:spacing w:line="480" w:lineRule="auto"/>
        <w:ind w:firstLine="720"/>
        <w:rPr>
          <w:rFonts w:ascii="Times New Roman" w:eastAsiaTheme="minorEastAsia" w:hAnsi="Times New Roman" w:cs="Times New Roman"/>
          <w:b/>
          <w:bCs/>
          <w:sz w:val="24"/>
          <w:szCs w:val="24"/>
        </w:rPr>
      </w:pPr>
      <w:r w:rsidRPr="00004F42">
        <w:rPr>
          <w:rFonts w:ascii="Times New Roman" w:eastAsiaTheme="majorEastAsia" w:hAnsi="Times New Roman" w:cs="Times New Roman"/>
          <w:sz w:val="24"/>
          <w:szCs w:val="24"/>
        </w:rPr>
        <w:t>From Seewald et al (2020) we still have that f</w:t>
      </w:r>
      <w:r w:rsidRPr="00004F42">
        <w:rPr>
          <w:rFonts w:ascii="Times New Roman" w:eastAsiaTheme="minorEastAsia" w:hAnsi="Times New Roman" w:cs="Times New Roman"/>
          <w:sz w:val="24"/>
          <w:szCs w:val="24"/>
        </w:rPr>
        <w:t>or</w:t>
      </w:r>
      <w:r w:rsidRPr="00C31712">
        <w:rPr>
          <w:rFonts w:ascii="Times New Roman" w:eastAsiaTheme="minorEastAsia" w:hAnsi="Times New Roman" w:cs="Times New Roman"/>
          <w:bCs/>
          <w:sz w:val="24"/>
          <w:szCs w:val="24"/>
        </w:rPr>
        <w:t xml:space="preserve"> an estimand </w:t>
      </w:r>
      <m:oMath>
        <m:r>
          <w:rPr>
            <w:rFonts w:ascii="Cambria Math" w:eastAsiaTheme="minorEastAsia" w:hAnsi="Cambria Math" w:cs="Times New Roman"/>
            <w:sz w:val="24"/>
            <w:szCs w:val="24"/>
          </w:rPr>
          <m:t>g(Δ)</m:t>
        </m:r>
        <m:r>
          <m:rPr>
            <m:sty m:val="bi"/>
          </m:rPr>
          <w:rPr>
            <w:rFonts w:ascii="Cambria Math" w:eastAsiaTheme="minorEastAsia" w:hAnsi="Cambria Math" w:cs="Times New Roman"/>
            <w:sz w:val="24"/>
            <w:szCs w:val="24"/>
          </w:rPr>
          <m:t>=c</m:t>
        </m:r>
        <m:acc>
          <m:accPr>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β</m:t>
            </m:r>
          </m:e>
        </m:acc>
      </m:oMath>
      <w:r w:rsidRPr="00EB29F5">
        <w:rPr>
          <w:rFonts w:ascii="Times New Roman" w:eastAsiaTheme="minorEastAsia" w:hAnsi="Times New Roman" w:cs="Times New Roman"/>
          <w:sz w:val="24"/>
          <w:szCs w:val="24"/>
        </w:rPr>
        <w:t>, and link function</w:t>
      </w:r>
      <w:r w:rsidRPr="00EB29F5">
        <w:rPr>
          <w:rFonts w:ascii="Times New Roman" w:eastAsiaTheme="minorEastAsia" w:hAnsi="Times New Roman" w:cs="Times New Roman"/>
          <w:b/>
          <w:bCs/>
          <w:sz w:val="24"/>
          <w:szCs w:val="24"/>
        </w:rPr>
        <w:t xml:space="preserve"> </w:t>
      </w:r>
      <m:oMath>
        <m:r>
          <w:rPr>
            <w:rFonts w:ascii="Cambria Math" w:eastAsiaTheme="minorEastAsia" w:hAnsi="Cambria Math" w:cs="Times New Roman"/>
            <w:sz w:val="24"/>
            <w:szCs w:val="24"/>
          </w:rPr>
          <m:t>g</m:t>
        </m:r>
      </m:oMath>
      <w:r>
        <w:rPr>
          <w:rFonts w:ascii="Times New Roman" w:eastAsiaTheme="minorEastAsia" w:hAnsi="Times New Roman" w:cs="Times New Roman"/>
          <w:bCs/>
          <w:sz w:val="24"/>
          <w:szCs w:val="24"/>
        </w:rPr>
        <w:t>,</w:t>
      </w:r>
    </w:p>
    <w:p w14:paraId="0B2A37EF" w14:textId="77777777" w:rsidR="00800B0D" w:rsidRPr="00C31712" w:rsidRDefault="00F86C70" w:rsidP="00C25973">
      <w:pPr>
        <w:spacing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Cs/>
                  <w:sz w:val="24"/>
                  <w:szCs w:val="24"/>
                </w:rPr>
              </m:ctrlPr>
            </m:dPr>
            <m:e>
              <m:r>
                <w:rPr>
                  <w:rFonts w:ascii="Cambria Math" w:eastAsiaTheme="minorEastAsia" w:hAnsi="Cambria Math" w:cs="Times New Roman"/>
                  <w:sz w:val="24"/>
                  <w:szCs w:val="24"/>
                </w:rPr>
                <m:t>g(Δ</m:t>
              </m:r>
            </m:e>
          </m:d>
          <m: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c</m:t>
          </m:r>
        </m:oMath>
      </m:oMathPara>
    </w:p>
    <w:p w14:paraId="6DB0848B" w14:textId="77777777" w:rsidR="00800B0D" w:rsidRPr="00004F42" w:rsidRDefault="00800B0D" w:rsidP="00C25973">
      <w:pPr>
        <w:spacing w:line="480" w:lineRule="auto"/>
        <w:rPr>
          <w:rFonts w:ascii="Times New Roman" w:eastAsiaTheme="majorEastAsia" w:hAnsi="Times New Roman" w:cs="Times New Roman"/>
          <w:sz w:val="24"/>
          <w:szCs w:val="24"/>
        </w:rPr>
      </w:pPr>
      <w:r w:rsidRPr="00004F42">
        <w:rPr>
          <w:rFonts w:ascii="Times New Roman" w:eastAsiaTheme="majorEastAsia" w:hAnsi="Times New Roman" w:cs="Times New Roman"/>
          <w:sz w:val="24"/>
          <w:szCs w:val="24"/>
        </w:rPr>
        <w:t>where</w:t>
      </w:r>
    </w:p>
    <w:p w14:paraId="27D9B598" w14:textId="77777777" w:rsidR="00800B0D" w:rsidRPr="00C31712" w:rsidRDefault="00800B0D" w:rsidP="00C25973">
      <w:pPr>
        <w:spacing w:line="480" w:lineRule="auto"/>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d=1</m:t>
                  </m:r>
                </m:sub>
                <m:sup>
                  <m:r>
                    <w:rPr>
                      <w:rFonts w:ascii="Cambria Math" w:eastAsiaTheme="minorEastAsia" w:hAnsi="Cambria Math" w:cs="Times New Roman"/>
                      <w:sz w:val="24"/>
                      <w:szCs w:val="24"/>
                    </w:rPr>
                    <m:t>4</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e>
              </m:nary>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T</m:t>
                  </m:r>
                </m:sup>
              </m:sSubSup>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Sub>
            </m:e>
          </m:d>
        </m:oMath>
      </m:oMathPara>
    </w:p>
    <w:p w14:paraId="66184DAD" w14:textId="77777777" w:rsidR="00800B0D" w:rsidRPr="00C31712" w:rsidRDefault="00800B0D" w:rsidP="00C25973">
      <w:pPr>
        <w:spacing w:line="480" w:lineRule="auto"/>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and th</w:t>
      </w:r>
    </w:p>
    <w:p w14:paraId="4D68CE4C" w14:textId="77777777" w:rsidR="00800B0D" w:rsidRPr="00C31712" w:rsidRDefault="00800B0D" w:rsidP="00C25973">
      <w:pPr>
        <w:spacing w:line="480" w:lineRule="auto"/>
        <w:jc w:val="cente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M</m:t>
          </m:r>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d=1</m:t>
                          </m:r>
                        </m:sub>
                        <m:sup>
                          <m:r>
                            <w:rPr>
                              <w:rFonts w:ascii="Cambria Math" w:eastAsiaTheme="minorEastAsia" w:hAnsi="Cambria Math" w:cs="Times New Roman"/>
                              <w:sz w:val="24"/>
                              <w:szCs w:val="24"/>
                            </w:rPr>
                            <m:t>4</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T</m:t>
                              </m:r>
                            </m:sup>
                          </m:sSubSup>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e>
                          </m:d>
                        </m:e>
                      </m:nary>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m:oMathPara>
    </w:p>
    <w:p w14:paraId="48BF1B64" w14:textId="77777777" w:rsidR="00800B0D" w:rsidRPr="00800B0D" w:rsidRDefault="00800B0D" w:rsidP="00C25973">
      <w:pPr>
        <w:spacing w:line="480" w:lineRule="auto"/>
        <w:ind w:firstLine="720"/>
      </w:pPr>
      <w:r>
        <w:rPr>
          <w:highlight w:val="yellow"/>
        </w:rPr>
        <w:t xml:space="preserve">Not sure where to go from </w:t>
      </w:r>
      <w:r w:rsidRPr="00004F42">
        <w:rPr>
          <w:highlight w:val="yellow"/>
        </w:rPr>
        <w:t>here</w:t>
      </w:r>
      <w:r w:rsidRPr="00800B0D">
        <w:rPr>
          <w:highlight w:val="yellow"/>
        </w:rPr>
        <w:t>. Goal if possible is to prove</w:t>
      </w:r>
    </w:p>
    <w:p w14:paraId="668AA6BD" w14:textId="5A5A88C3" w:rsidR="00800B0D" w:rsidRPr="00800B0D" w:rsidRDefault="00F86C70" w:rsidP="00C25973">
      <w:pPr>
        <w:spacing w:line="480" w:lineRule="auto"/>
        <w:jc w:val="center"/>
        <w:rPr>
          <w:rFonts w:ascii="Times New Roman" w:eastAsiaTheme="minorEastAsia" w:hAnsi="Times New Roman" w:cs="Times New Roman"/>
          <w:iCs/>
          <w:sz w:val="24"/>
          <w:szCs w:val="24"/>
          <w:highlight w:val="yellow"/>
        </w:rPr>
      </w:pPr>
      <m:oMath>
        <m:sSub>
          <m:sSubPr>
            <m:ctrlPr>
              <w:rPr>
                <w:rFonts w:ascii="Cambria Math" w:eastAsiaTheme="minorEastAsia" w:hAnsi="Cambria Math" w:cs="Times New Roman"/>
                <w:iCs/>
                <w:sz w:val="24"/>
                <w:szCs w:val="24"/>
                <w:highlight w:val="yellow"/>
              </w:rPr>
            </m:ctrlPr>
          </m:sSubPr>
          <m:e>
            <m:r>
              <m:rPr>
                <m:sty m:val="p"/>
              </m:rPr>
              <w:rPr>
                <w:rFonts w:ascii="Cambria Math" w:eastAsiaTheme="minorEastAsia" w:hAnsi="Cambria Math" w:cs="Times New Roman"/>
                <w:sz w:val="24"/>
                <w:szCs w:val="24"/>
                <w:highlight w:val="yellow"/>
              </w:rPr>
              <m:t>Cov</m:t>
            </m:r>
          </m:e>
          <m:sub>
            <m:r>
              <w:rPr>
                <w:rFonts w:ascii="Cambria Math" w:eastAsiaTheme="minorEastAsia" w:hAnsi="Cambria Math" w:cs="Times New Roman"/>
                <w:sz w:val="24"/>
                <w:szCs w:val="24"/>
                <w:highlight w:val="yellow"/>
              </w:rPr>
              <m:t>1</m:t>
            </m:r>
          </m:sub>
        </m:sSub>
        <m:d>
          <m:dPr>
            <m:ctrlPr>
              <w:rPr>
                <w:rFonts w:ascii="Cambria Math" w:eastAsiaTheme="minorEastAsia" w:hAnsi="Cambria Math" w:cs="Times New Roman"/>
                <w:iCs/>
                <w:sz w:val="24"/>
                <w:szCs w:val="24"/>
              </w:rPr>
            </m:ctrlPr>
          </m:dPr>
          <m:e>
            <m:r>
              <m:rPr>
                <m:sty m:val="bi"/>
              </m:rPr>
              <w:rPr>
                <w:rFonts w:ascii="Cambria Math" w:eastAsiaTheme="minorEastAsia" w:hAnsi="Cambria Math" w:cs="Times New Roman"/>
                <w:sz w:val="24"/>
                <w:szCs w:val="24"/>
              </w:rPr>
              <m:t>c</m:t>
            </m:r>
            <m:acc>
              <m:accPr>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θ</m:t>
                </m:r>
              </m:e>
            </m:acc>
          </m:e>
        </m:d>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c</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Q</m:t>
        </m:r>
        <m:sSup>
          <m:sSupPr>
            <m:ctrlPr>
              <w:rPr>
                <w:rFonts w:ascii="Cambria Math" w:eastAsiaTheme="minorEastAsia" w:hAnsi="Cambria Math" w:cs="Times New Roman"/>
                <w:i/>
                <w:sz w:val="24"/>
                <w:szCs w:val="24"/>
                <w:highlight w:val="yellow"/>
              </w:rPr>
            </m:ctrlPr>
          </m:sSupPr>
          <m:e>
            <m:d>
              <m:dPr>
                <m:ctrlPr>
                  <w:rPr>
                    <w:rFonts w:ascii="Cambria Math" w:eastAsiaTheme="minorEastAsia" w:hAnsi="Cambria Math" w:cs="Times New Roman"/>
                    <w:i/>
                    <w:sz w:val="24"/>
                    <w:szCs w:val="24"/>
                    <w:highlight w:val="yellow"/>
                  </w:rPr>
                </m:ctrlPr>
              </m:dPr>
              <m:e>
                <m:nary>
                  <m:naryPr>
                    <m:chr m:val="∑"/>
                    <m:limLoc m:val="undOvr"/>
                    <m:ctrlPr>
                      <w:rPr>
                        <w:rFonts w:ascii="Cambria Math" w:eastAsiaTheme="minorEastAsia" w:hAnsi="Cambria Math" w:cs="Times New Roman"/>
                        <w:i/>
                        <w:sz w:val="24"/>
                        <w:szCs w:val="24"/>
                        <w:highlight w:val="yellow"/>
                      </w:rPr>
                    </m:ctrlPr>
                  </m:naryPr>
                  <m:sub>
                    <m:r>
                      <w:rPr>
                        <w:rFonts w:ascii="Cambria Math" w:eastAsiaTheme="minorEastAsia" w:hAnsi="Cambria Math" w:cs="Times New Roman"/>
                        <w:sz w:val="24"/>
                        <w:szCs w:val="24"/>
                        <w:highlight w:val="yellow"/>
                      </w:rPr>
                      <m:t>d=1</m:t>
                    </m:r>
                  </m:sub>
                  <m:sup>
                    <m:r>
                      <w:rPr>
                        <w:rFonts w:ascii="Cambria Math" w:eastAsiaTheme="minorEastAsia" w:hAnsi="Cambria Math" w:cs="Times New Roman"/>
                        <w:sz w:val="24"/>
                        <w:szCs w:val="24"/>
                        <w:highlight w:val="yellow"/>
                      </w:rPr>
                      <m:t>4</m:t>
                    </m:r>
                  </m:sup>
                  <m:e>
                    <m:sSubSup>
                      <m:sSubSupPr>
                        <m:ctrlPr>
                          <w:rPr>
                            <w:rFonts w:ascii="Cambria Math" w:eastAsiaTheme="minorEastAsia" w:hAnsi="Cambria Math" w:cs="Times New Roman"/>
                            <w:i/>
                            <w:sz w:val="24"/>
                            <w:szCs w:val="24"/>
                            <w:highlight w:val="yellow"/>
                          </w:rPr>
                        </m:ctrlPr>
                      </m:sSubSupPr>
                      <m:e>
                        <m:r>
                          <m:rPr>
                            <m:sty m:val="bi"/>
                          </m:rP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d</m:t>
                        </m:r>
                      </m:sub>
                      <m:sup>
                        <m:r>
                          <w:rPr>
                            <w:rFonts w:ascii="Cambria Math" w:eastAsiaTheme="minorEastAsia" w:hAnsi="Cambria Math" w:cs="Times New Roman"/>
                            <w:sz w:val="24"/>
                            <w:szCs w:val="24"/>
                            <w:highlight w:val="yellow"/>
                          </w:rPr>
                          <m:t>T</m:t>
                        </m:r>
                      </m:sup>
                    </m:sSubSup>
                    <m:sSup>
                      <m:sSupPr>
                        <m:ctrlPr>
                          <w:rPr>
                            <w:rFonts w:ascii="Cambria Math" w:eastAsiaTheme="minorEastAsia" w:hAnsi="Cambria Math" w:cs="Times New Roman"/>
                            <w:i/>
                            <w:sz w:val="24"/>
                            <w:szCs w:val="24"/>
                            <w:highlight w:val="yellow"/>
                          </w:rPr>
                        </m:ctrlPr>
                      </m:sSupPr>
                      <m:e>
                        <m:r>
                          <m:rPr>
                            <m:sty m:val="bi"/>
                          </m:rPr>
                          <w:rPr>
                            <w:rFonts w:ascii="Cambria Math" w:eastAsiaTheme="minorEastAsia" w:hAnsi="Cambria Math" w:cs="Times New Roman"/>
                            <w:sz w:val="24"/>
                            <w:szCs w:val="24"/>
                            <w:highlight w:val="yellow"/>
                          </w:rPr>
                          <m:t>V</m:t>
                        </m:r>
                      </m:e>
                      <m:sup>
                        <m:r>
                          <w:rPr>
                            <w:rFonts w:ascii="Cambria Math" w:eastAsiaTheme="minorEastAsia" w:hAnsi="Cambria Math" w:cs="Times New Roman"/>
                            <w:sz w:val="24"/>
                            <w:szCs w:val="24"/>
                            <w:highlight w:val="yellow"/>
                          </w:rPr>
                          <m:t>-1</m:t>
                        </m:r>
                      </m:sup>
                    </m:sSup>
                    <m:sSub>
                      <m:sSubPr>
                        <m:ctrlPr>
                          <w:rPr>
                            <w:rFonts w:ascii="Cambria Math" w:eastAsiaTheme="minorEastAsia" w:hAnsi="Cambria Math" w:cs="Times New Roman"/>
                            <w:i/>
                            <w:sz w:val="24"/>
                            <w:szCs w:val="24"/>
                            <w:highlight w:val="yellow"/>
                          </w:rPr>
                        </m:ctrlPr>
                      </m:sSubPr>
                      <m:e>
                        <m:r>
                          <m:rPr>
                            <m:sty m:val="bi"/>
                          </m:rP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d</m:t>
                        </m:r>
                      </m:sub>
                    </m:sSub>
                  </m:e>
                </m:nary>
              </m:e>
            </m:d>
          </m:e>
          <m:sup>
            <m:r>
              <w:rPr>
                <w:rFonts w:ascii="Cambria Math" w:eastAsiaTheme="minorEastAsia" w:hAnsi="Cambria Math" w:cs="Times New Roman"/>
                <w:sz w:val="24"/>
                <w:szCs w:val="24"/>
                <w:highlight w:val="yellow"/>
              </w:rPr>
              <m:t>-1</m:t>
            </m:r>
          </m:sup>
        </m:sSup>
        <m:r>
          <m:rPr>
            <m:sty m:val="bi"/>
          </m:rPr>
          <w:rPr>
            <w:rFonts w:ascii="Cambria Math" w:eastAsiaTheme="minorEastAsia" w:hAnsi="Cambria Math" w:cs="Times New Roman"/>
            <w:sz w:val="24"/>
            <w:szCs w:val="24"/>
            <w:highlight w:val="yellow"/>
          </w:rPr>
          <m:t>c</m:t>
        </m:r>
      </m:oMath>
      <w:r w:rsidR="00800B0D">
        <w:rPr>
          <w:rFonts w:ascii="Times New Roman" w:eastAsiaTheme="minorEastAsia" w:hAnsi="Times New Roman" w:cs="Times New Roman"/>
          <w:b/>
          <w:sz w:val="24"/>
          <w:szCs w:val="24"/>
          <w:highlight w:val="yellow"/>
        </w:rPr>
        <w:t>,</w:t>
      </w:r>
    </w:p>
    <w:p w14:paraId="702B9193" w14:textId="77777777" w:rsidR="00800B0D" w:rsidRPr="00800B0D" w:rsidRDefault="00800B0D" w:rsidP="00C25973">
      <w:pPr>
        <w:spacing w:line="480" w:lineRule="auto"/>
        <w:rPr>
          <w:rFonts w:ascii="Times New Roman" w:eastAsiaTheme="minorEastAsia" w:hAnsi="Times New Roman" w:cs="Times New Roman"/>
          <w:sz w:val="24"/>
          <w:szCs w:val="24"/>
          <w:highlight w:val="yellow"/>
        </w:rPr>
      </w:pPr>
      <w:r w:rsidRPr="00800B0D">
        <w:rPr>
          <w:rFonts w:ascii="Times New Roman" w:eastAsiaTheme="minorEastAsia" w:hAnsi="Times New Roman" w:cs="Times New Roman"/>
          <w:sz w:val="24"/>
          <w:szCs w:val="24"/>
          <w:highlight w:val="yellow"/>
        </w:rPr>
        <w:t xml:space="preserve">That is, that the covariance of the regression coefficients </w:t>
      </w:r>
      <w:r>
        <w:rPr>
          <w:rFonts w:ascii="Times New Roman" w:eastAsiaTheme="minorEastAsia" w:hAnsi="Times New Roman" w:cs="Times New Roman"/>
          <w:sz w:val="24"/>
          <w:szCs w:val="24"/>
          <w:highlight w:val="yellow"/>
        </w:rPr>
        <w:t xml:space="preserve">can be simply </w:t>
      </w:r>
      <w:r w:rsidRPr="00800B0D">
        <w:rPr>
          <w:rFonts w:ascii="Times New Roman" w:eastAsiaTheme="minorEastAsia" w:hAnsi="Times New Roman" w:cs="Times New Roman"/>
          <w:sz w:val="24"/>
          <w:szCs w:val="24"/>
          <w:highlight w:val="yellow"/>
        </w:rPr>
        <w:t>approximated by</w:t>
      </w:r>
    </w:p>
    <w:p w14:paraId="527CAA57" w14:textId="77777777" w:rsidR="00800B0D" w:rsidRPr="00800B0D" w:rsidRDefault="00800B0D" w:rsidP="00C25973">
      <w:pPr>
        <w:spacing w:line="480" w:lineRule="auto"/>
        <w:rPr>
          <w:rFonts w:ascii="Times New Roman" w:eastAsiaTheme="minorEastAsia" w:hAnsi="Times New Roman" w:cs="Times New Roman"/>
          <w:sz w:val="24"/>
          <w:szCs w:val="24"/>
          <w:highlight w:val="yellow"/>
        </w:rPr>
      </w:pPr>
      <m:oMathPara>
        <m:oMath>
          <m:r>
            <m:rPr>
              <m:sty m:val="p"/>
            </m:rPr>
            <w:rPr>
              <w:rFonts w:ascii="Cambria Math" w:eastAsiaTheme="minorEastAsia" w:hAnsi="Cambria Math" w:cs="Times New Roman"/>
              <w:sz w:val="24"/>
              <w:szCs w:val="24"/>
              <w:highlight w:val="yellow"/>
            </w:rPr>
            <m:t>Cov</m:t>
          </m:r>
          <m:d>
            <m:dPr>
              <m:ctrlPr>
                <w:rPr>
                  <w:rFonts w:ascii="Cambria Math" w:eastAsiaTheme="minorEastAsia" w:hAnsi="Cambria Math" w:cs="Times New Roman"/>
                  <w:i/>
                  <w:sz w:val="24"/>
                  <w:szCs w:val="24"/>
                  <w:highlight w:val="yellow"/>
                </w:rPr>
              </m:ctrlPr>
            </m:dPr>
            <m:e>
              <m:acc>
                <m:accPr>
                  <m:ctrlPr>
                    <w:rPr>
                      <w:rFonts w:ascii="Cambria Math" w:eastAsiaTheme="minorEastAsia" w:hAnsi="Cambria Math" w:cs="Times New Roman"/>
                      <w:b/>
                      <w:bCs/>
                      <w:i/>
                      <w:sz w:val="24"/>
                      <w:szCs w:val="24"/>
                      <w:highlight w:val="yellow"/>
                    </w:rPr>
                  </m:ctrlPr>
                </m:accPr>
                <m:e>
                  <m:r>
                    <m:rPr>
                      <m:sty m:val="bi"/>
                    </m:rPr>
                    <w:rPr>
                      <w:rFonts w:ascii="Cambria Math" w:eastAsiaTheme="minorEastAsia" w:hAnsi="Cambria Math" w:cs="Times New Roman"/>
                      <w:sz w:val="24"/>
                      <w:szCs w:val="24"/>
                      <w:highlight w:val="yellow"/>
                    </w:rPr>
                    <m:t>θ</m:t>
                  </m:r>
                </m:e>
              </m:acc>
            </m:e>
          </m:d>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m:rPr>
                  <m:sty m:val="bi"/>
                </m:rPr>
                <w:rPr>
                  <w:rFonts w:ascii="Cambria Math" w:eastAsiaTheme="minorEastAsia" w:hAnsi="Cambria Math" w:cs="Times New Roman"/>
                  <w:sz w:val="24"/>
                  <w:szCs w:val="24"/>
                  <w:highlight w:val="yellow"/>
                </w:rPr>
                <m:t>Q</m:t>
              </m:r>
              <m:d>
                <m:dPr>
                  <m:ctrlPr>
                    <w:rPr>
                      <w:rFonts w:ascii="Cambria Math" w:eastAsiaTheme="minorEastAsia" w:hAnsi="Cambria Math" w:cs="Times New Roman"/>
                      <w:i/>
                      <w:sz w:val="24"/>
                      <w:szCs w:val="24"/>
                      <w:highlight w:val="yellow"/>
                    </w:rPr>
                  </m:ctrlPr>
                </m:dPr>
                <m:e>
                  <m:nary>
                    <m:naryPr>
                      <m:chr m:val="∑"/>
                      <m:limLoc m:val="undOvr"/>
                      <m:ctrlPr>
                        <w:rPr>
                          <w:rFonts w:ascii="Cambria Math" w:eastAsiaTheme="minorEastAsia" w:hAnsi="Cambria Math" w:cs="Times New Roman"/>
                          <w:i/>
                          <w:sz w:val="24"/>
                          <w:szCs w:val="24"/>
                          <w:highlight w:val="yellow"/>
                        </w:rPr>
                      </m:ctrlPr>
                    </m:naryPr>
                    <m:sub>
                      <m:r>
                        <w:rPr>
                          <w:rFonts w:ascii="Cambria Math" w:eastAsiaTheme="minorEastAsia" w:hAnsi="Cambria Math" w:cs="Times New Roman"/>
                          <w:sz w:val="24"/>
                          <w:szCs w:val="24"/>
                          <w:highlight w:val="yellow"/>
                        </w:rPr>
                        <m:t>d=1</m:t>
                      </m:r>
                    </m:sub>
                    <m:sup>
                      <m:r>
                        <w:rPr>
                          <w:rFonts w:ascii="Cambria Math" w:eastAsiaTheme="minorEastAsia" w:hAnsi="Cambria Math" w:cs="Times New Roman"/>
                          <w:sz w:val="24"/>
                          <w:szCs w:val="24"/>
                          <w:highlight w:val="yellow"/>
                        </w:rPr>
                        <m:t>4</m:t>
                      </m:r>
                    </m:sup>
                    <m:e>
                      <m:sSubSup>
                        <m:sSubSupPr>
                          <m:ctrlPr>
                            <w:rPr>
                              <w:rFonts w:ascii="Cambria Math" w:eastAsiaTheme="minorEastAsia" w:hAnsi="Cambria Math" w:cs="Times New Roman"/>
                              <w:i/>
                              <w:sz w:val="24"/>
                              <w:szCs w:val="24"/>
                              <w:highlight w:val="yellow"/>
                            </w:rPr>
                          </m:ctrlPr>
                        </m:sSubSupPr>
                        <m:e>
                          <m:r>
                            <m:rPr>
                              <m:sty m:val="bi"/>
                            </m:rP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d</m:t>
                          </m:r>
                        </m:sub>
                        <m:sup>
                          <m:r>
                            <w:rPr>
                              <w:rFonts w:ascii="Cambria Math" w:eastAsiaTheme="minorEastAsia" w:hAnsi="Cambria Math" w:cs="Times New Roman"/>
                              <w:sz w:val="24"/>
                              <w:szCs w:val="24"/>
                              <w:highlight w:val="yellow"/>
                            </w:rPr>
                            <m:t>T</m:t>
                          </m:r>
                        </m:sup>
                      </m:sSubSup>
                      <m:sSup>
                        <m:sSupPr>
                          <m:ctrlPr>
                            <w:rPr>
                              <w:rFonts w:ascii="Cambria Math" w:eastAsiaTheme="minorEastAsia" w:hAnsi="Cambria Math" w:cs="Times New Roman"/>
                              <w:i/>
                              <w:sz w:val="24"/>
                              <w:szCs w:val="24"/>
                              <w:highlight w:val="yellow"/>
                            </w:rPr>
                          </m:ctrlPr>
                        </m:sSupPr>
                        <m:e>
                          <m:r>
                            <m:rPr>
                              <m:sty m:val="bi"/>
                            </m:rPr>
                            <w:rPr>
                              <w:rFonts w:ascii="Cambria Math" w:eastAsiaTheme="minorEastAsia" w:hAnsi="Cambria Math" w:cs="Times New Roman"/>
                              <w:sz w:val="24"/>
                              <w:szCs w:val="24"/>
                              <w:highlight w:val="yellow"/>
                            </w:rPr>
                            <m:t>R</m:t>
                          </m:r>
                        </m:e>
                        <m:sup>
                          <m:r>
                            <w:rPr>
                              <w:rFonts w:ascii="Cambria Math" w:eastAsiaTheme="minorEastAsia" w:hAnsi="Cambria Math" w:cs="Times New Roman"/>
                              <w:sz w:val="24"/>
                              <w:szCs w:val="24"/>
                              <w:highlight w:val="yellow"/>
                            </w:rPr>
                            <m:t>-1</m:t>
                          </m:r>
                        </m:sup>
                      </m:sSup>
                      <m:sSub>
                        <m:sSubPr>
                          <m:ctrlPr>
                            <w:rPr>
                              <w:rFonts w:ascii="Cambria Math" w:eastAsiaTheme="minorEastAsia" w:hAnsi="Cambria Math" w:cs="Times New Roman"/>
                              <w:i/>
                              <w:sz w:val="24"/>
                              <w:szCs w:val="24"/>
                              <w:highlight w:val="yellow"/>
                            </w:rPr>
                          </m:ctrlPr>
                        </m:sSubPr>
                        <m:e>
                          <m:r>
                            <m:rPr>
                              <m:sty m:val="bi"/>
                            </m:rP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d</m:t>
                          </m:r>
                        </m:sub>
                      </m:sSub>
                    </m:e>
                  </m:nary>
                </m:e>
              </m:d>
            </m:e>
            <m:sup>
              <m:r>
                <w:rPr>
                  <w:rFonts w:ascii="Cambria Math" w:eastAsiaTheme="minorEastAsia" w:hAnsi="Cambria Math" w:cs="Times New Roman"/>
                  <w:sz w:val="24"/>
                  <w:szCs w:val="24"/>
                  <w:highlight w:val="yellow"/>
                </w:rPr>
                <m:t>-1</m:t>
              </m:r>
            </m:sup>
          </m:sSup>
        </m:oMath>
      </m:oMathPara>
    </w:p>
    <w:p w14:paraId="6E10DE4B" w14:textId="5FEA88C1" w:rsidR="00800B0D" w:rsidRPr="00CD6D6B" w:rsidRDefault="00800B0D" w:rsidP="00CD6D6B">
      <w:pPr>
        <w:spacing w:line="480" w:lineRule="auto"/>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 xml:space="preserve">with the diagonal multipliers </w:t>
      </w:r>
      <m:oMath>
        <m:r>
          <m:rPr>
            <m:sty m:val="bi"/>
          </m:rPr>
          <w:rPr>
            <w:rFonts w:ascii="Cambria Math" w:eastAsiaTheme="minorEastAsia" w:hAnsi="Cambria Math" w:cs="Times New Roman"/>
            <w:sz w:val="24"/>
            <w:szCs w:val="24"/>
            <w:highlight w:val="yellow"/>
          </w:rPr>
          <m:t>Q</m:t>
        </m:r>
      </m:oMath>
      <w:r>
        <w:rPr>
          <w:rFonts w:ascii="Times New Roman" w:eastAsiaTheme="minorEastAsia" w:hAnsi="Times New Roman" w:cs="Times New Roman"/>
          <w:sz w:val="24"/>
          <w:szCs w:val="24"/>
          <w:highlight w:val="yellow"/>
        </w:rPr>
        <w:t xml:space="preserve"> as given in the text</w:t>
      </w:r>
      <w:r w:rsidR="00CD6D6B">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highlight w:val="yellow"/>
        </w:rPr>
        <w:t xml:space="preserve"> </w:t>
      </w:r>
      <w:r w:rsidR="00CD6D6B">
        <w:rPr>
          <w:rFonts w:ascii="Times New Roman" w:eastAsiaTheme="minorEastAsia" w:hAnsi="Times New Roman" w:cs="Times New Roman"/>
          <w:sz w:val="24"/>
          <w:szCs w:val="24"/>
          <w:highlight w:val="yellow"/>
        </w:rPr>
        <w:t xml:space="preserve"> </w:t>
      </w:r>
      <w:r w:rsidRPr="00800B0D">
        <w:rPr>
          <w:rFonts w:ascii="Times New Roman" w:eastAsiaTheme="minorEastAsia" w:hAnsi="Times New Roman" w:cs="Times New Roman"/>
          <w:sz w:val="24"/>
          <w:szCs w:val="24"/>
          <w:highlight w:val="yellow"/>
        </w:rPr>
        <w:t>Goal is to prove this</w:t>
      </w:r>
      <w:r>
        <w:rPr>
          <w:rFonts w:ascii="Times New Roman" w:eastAsiaTheme="minorEastAsia" w:hAnsi="Times New Roman" w:cs="Times New Roman"/>
          <w:sz w:val="24"/>
          <w:szCs w:val="24"/>
          <w:highlight w:val="yellow"/>
        </w:rPr>
        <w:t>,</w:t>
      </w:r>
      <w:r w:rsidRPr="00800B0D">
        <w:rPr>
          <w:rFonts w:ascii="Times New Roman" w:eastAsiaTheme="minorEastAsia" w:hAnsi="Times New Roman" w:cs="Times New Roman"/>
          <w:sz w:val="24"/>
          <w:szCs w:val="24"/>
          <w:highlight w:val="yellow"/>
        </w:rPr>
        <w:t xml:space="preserve"> if </w:t>
      </w:r>
      <w:r w:rsidRPr="00D94EFB">
        <w:rPr>
          <w:rFonts w:ascii="Times New Roman" w:eastAsiaTheme="minorEastAsia" w:hAnsi="Times New Roman" w:cs="Times New Roman"/>
          <w:sz w:val="24"/>
          <w:szCs w:val="24"/>
          <w:highlight w:val="yellow"/>
        </w:rPr>
        <w:t>it is true</w:t>
      </w:r>
      <w:r w:rsidR="00D94EFB" w:rsidRPr="00D94EFB">
        <w:rPr>
          <w:rFonts w:ascii="Times New Roman" w:eastAsiaTheme="minorEastAsia" w:hAnsi="Times New Roman" w:cs="Times New Roman"/>
          <w:sz w:val="24"/>
          <w:szCs w:val="24"/>
          <w:highlight w:val="yellow"/>
        </w:rPr>
        <w:t>.  I worked partway through it in the normal linear case but didn’t get all the way</w:t>
      </w:r>
      <w:r w:rsidR="00CD6D6B">
        <w:rPr>
          <w:rFonts w:ascii="Times New Roman" w:eastAsiaTheme="minorEastAsia" w:hAnsi="Times New Roman" w:cs="Times New Roman"/>
          <w:sz w:val="24"/>
          <w:szCs w:val="24"/>
          <w:highlight w:val="yellow"/>
        </w:rPr>
        <w:t>, and this case is more complicated because variance of Y depends on mean which depends on estimand and time, so you can’t assume homoskedasticity as Seewald et al (2020) did to get their formula</w:t>
      </w:r>
      <w:r w:rsidR="00D94EFB" w:rsidRPr="00D94EFB">
        <w:rPr>
          <w:rFonts w:ascii="Times New Roman" w:eastAsiaTheme="minorEastAsia" w:hAnsi="Times New Roman" w:cs="Times New Roman"/>
          <w:sz w:val="24"/>
          <w:szCs w:val="24"/>
          <w:highlight w:val="yellow"/>
        </w:rPr>
        <w:t>.</w:t>
      </w:r>
    </w:p>
    <w:p w14:paraId="1C90CAC8" w14:textId="35EAF926" w:rsidR="00831B41" w:rsidRPr="00155D0A" w:rsidRDefault="00831B41" w:rsidP="00C25973">
      <w:pPr>
        <w:spacing w:line="480" w:lineRule="auto"/>
        <w:rPr>
          <w:rFonts w:ascii="Times New Roman" w:eastAsiaTheme="majorEastAsia" w:hAnsi="Times New Roman" w:cs="Times New Roman"/>
          <w:b/>
          <w:bCs/>
          <w:sz w:val="24"/>
          <w:szCs w:val="24"/>
        </w:rPr>
      </w:pPr>
      <w:r w:rsidRPr="00C31712">
        <w:rPr>
          <w:rFonts w:ascii="Times New Roman" w:hAnsi="Times New Roman" w:cs="Times New Roman"/>
          <w:sz w:val="24"/>
          <w:szCs w:val="24"/>
        </w:rPr>
        <w:lastRenderedPageBreak/>
        <w:br w:type="page"/>
      </w:r>
    </w:p>
    <w:p w14:paraId="733B77B6" w14:textId="6C8E4819" w:rsidR="00831B41" w:rsidRPr="00C31712" w:rsidRDefault="00831B41" w:rsidP="00C25973">
      <w:pPr>
        <w:pStyle w:val="Heading1"/>
      </w:pPr>
    </w:p>
    <w:p w14:paraId="511705AC" w14:textId="371EAB05" w:rsidR="004B7CB3" w:rsidRDefault="00831B41" w:rsidP="00C25973">
      <w:pPr>
        <w:pStyle w:val="Heading1"/>
      </w:pPr>
      <w:bookmarkStart w:id="38" w:name="_Toc53837466"/>
      <w:r w:rsidRPr="00C31712">
        <w:t xml:space="preserve">Appendix </w:t>
      </w:r>
      <w:r w:rsidR="00800B0D">
        <w:t>C</w:t>
      </w:r>
      <w:r w:rsidRPr="00C31712">
        <w:t xml:space="preserve">:  Simplified </w:t>
      </w:r>
      <w:r w:rsidR="00155D0A">
        <w:t xml:space="preserve">Sample Size </w:t>
      </w:r>
      <w:r w:rsidRPr="00C31712">
        <w:t>for End-of-Study Contrasts</w:t>
      </w:r>
      <w:r w:rsidR="00DE3664">
        <w:t>, Unrestricted SMART</w:t>
      </w:r>
      <w:bookmarkEnd w:id="38"/>
    </w:p>
    <w:p w14:paraId="0BDD4F72" w14:textId="21EDB1AC" w:rsidR="00155D0A" w:rsidRDefault="00155D0A" w:rsidP="00C25973">
      <w:pPr>
        <w:spacing w:line="480" w:lineRule="auto"/>
        <w:ind w:firstLine="720"/>
        <w:rPr>
          <w:rFonts w:ascii="Times New Roman" w:eastAsiaTheme="minorEastAsia" w:hAnsi="Times New Roman" w:cs="Times New Roman"/>
          <w:sz w:val="24"/>
          <w:szCs w:val="24"/>
        </w:rPr>
      </w:pPr>
      <w:r w:rsidRPr="00155D0A">
        <w:rPr>
          <w:rFonts w:ascii="Times New Roman" w:eastAsiaTheme="minorEastAsia" w:hAnsi="Times New Roman" w:cs="Times New Roman"/>
          <w:sz w:val="24"/>
          <w:szCs w:val="24"/>
          <w:highlight w:val="yellow"/>
        </w:rPr>
        <w:t>(I’ve actually been assuming that at this level of approximation the sample size doesn’t depend on whether you’re testing relative risk or log odds, as long as you start with the elicited probabilities and then use the right link function when calculating the effect size and fitting the model.  The intuition is that they are both ways of testing whether the final probabilities are equal or not at the last time stage, and the probabilities are imagined not to be very close to 0 or 1.  It was just an assumption though)</w:t>
      </w:r>
    </w:p>
    <w:p w14:paraId="6FA981D1" w14:textId="2E93ADDE" w:rsidR="008D7C0F" w:rsidRDefault="008D7C0F"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Recall that for the three-wave unrestricted SMART example, the columns of the design matrix are the intercept column,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2t</m:t>
            </m:r>
          </m:sub>
        </m:sSub>
      </m:oMath>
      <w:r w:rsidRPr="00C317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With a logistic link, t</w:t>
      </w:r>
      <w:r w:rsidRPr="00C31712">
        <w:rPr>
          <w:rFonts w:ascii="Times New Roman" w:eastAsiaTheme="minorEastAsia" w:hAnsi="Times New Roman" w:cs="Times New Roman"/>
          <w:sz w:val="24"/>
          <w:szCs w:val="24"/>
        </w:rPr>
        <w:t xml:space="preserve">he end-of-study </w:t>
      </w:r>
      <w:r>
        <w:rPr>
          <w:rFonts w:ascii="Times New Roman" w:eastAsiaTheme="minorEastAsia" w:hAnsi="Times New Roman" w:cs="Times New Roman"/>
          <w:sz w:val="24"/>
          <w:szCs w:val="24"/>
        </w:rPr>
        <w:t>log odds</w:t>
      </w:r>
      <w:r w:rsidRPr="00C31712">
        <w:rPr>
          <w:rFonts w:ascii="Times New Roman" w:eastAsiaTheme="minorEastAsia" w:hAnsi="Times New Roman" w:cs="Times New Roman"/>
          <w:sz w:val="24"/>
          <w:szCs w:val="24"/>
        </w:rPr>
        <w:t xml:space="preserve"> for an intervention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will be given by </w: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k</m:t>
            </m:r>
          </m:e>
          <m:sup>
            <m: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
          <w:bCs/>
          <w:sz w:val="24"/>
          <w:szCs w:val="24"/>
        </w:rPr>
        <w:t xml:space="preserve"> </w:t>
      </w:r>
      <w:r w:rsidRPr="00C31712">
        <w:rPr>
          <w:rFonts w:ascii="Times New Roman" w:eastAsiaTheme="minorEastAsia" w:hAnsi="Times New Roman" w:cs="Times New Roman"/>
          <w:sz w:val="24"/>
          <w:szCs w:val="24"/>
        </w:rPr>
        <w:t>with</w:t>
      </w:r>
      <w:r w:rsidRPr="00C31712">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a</m:t>
                </m:r>
              </m:e>
              <m:sub>
                <m:r>
                  <w:rPr>
                    <w:rFonts w:ascii="Cambria Math" w:hAnsi="Cambria Math" w:cs="Times New Roman"/>
                    <w:sz w:val="24"/>
                    <w:szCs w:val="24"/>
                  </w:rPr>
                  <m:t>2R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ctrlPr>
              <w:rPr>
                <w:rFonts w:ascii="Cambria Math" w:hAnsi="Cambria Math" w:cs="Times New Roman"/>
                <w:i/>
                <w:sz w:val="24"/>
                <w:szCs w:val="24"/>
              </w:rPr>
            </m:ctrlPr>
          </m:e>
        </m:d>
      </m:oMath>
      <w:r w:rsidRPr="00C317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With a log link, the same formula gives the end-of-study odds.</w:t>
      </w:r>
    </w:p>
    <w:p w14:paraId="3966CBEA" w14:textId="671D71F4" w:rsidR="00FE302C" w:rsidRPr="00C31712" w:rsidRDefault="00FE302C"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Suppose that interventions </w:t>
      </w:r>
      <m:oMath>
        <m:r>
          <w:rPr>
            <w:rFonts w:ascii="Cambria Math" w:eastAsiaTheme="minorEastAsia" w:hAnsi="Cambria Math" w:cs="Times New Roman"/>
            <w:sz w:val="24"/>
            <w:szCs w:val="24"/>
          </w:rPr>
          <m:t>d=(+1,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 xml:space="preserve">, differing only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Pr="00C31712">
        <w:rPr>
          <w:rFonts w:ascii="Times New Roman" w:eastAsiaTheme="minorEastAsia" w:hAnsi="Times New Roman" w:cs="Times New Roman"/>
          <w:sz w:val="24"/>
          <w:szCs w:val="24"/>
        </w:rPr>
        <w:t xml:space="preserve">, are being compared. Then </w:t>
      </w:r>
      <m:oMath>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0,0,0,2,2,0,0,</m:t>
            </m:r>
            <m:sSub>
              <m:sSubPr>
                <m:ctrlPr>
                  <w:rPr>
                    <w:rFonts w:ascii="Cambria Math" w:hAnsi="Cambria Math" w:cs="Times New Roman"/>
                    <w:i/>
                    <w:sz w:val="24"/>
                    <w:szCs w:val="24"/>
                  </w:rPr>
                </m:ctrlPr>
              </m:sSubPr>
              <m:e>
                <m:r>
                  <w:rPr>
                    <w:rFonts w:ascii="Cambria Math" w:hAnsi="Cambria Math" w:cs="Times New Roman"/>
                    <w:sz w:val="24"/>
                    <w:szCs w:val="24"/>
                  </w:rPr>
                  <m:t>2a</m:t>
                </m:r>
              </m:e>
              <m:sub>
                <m:r>
                  <w:rPr>
                    <w:rFonts w:ascii="Cambria Math" w:hAnsi="Cambria Math" w:cs="Times New Roman"/>
                    <w:sz w:val="24"/>
                    <w:szCs w:val="24"/>
                  </w:rPr>
                  <m:t>2R</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2R</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2NR</m:t>
                </m:r>
              </m:sub>
            </m:sSub>
            <m:ctrlPr>
              <w:rPr>
                <w:rFonts w:ascii="Cambria Math" w:hAnsi="Cambria Math" w:cs="Times New Roman"/>
                <w:i/>
                <w:sz w:val="24"/>
                <w:szCs w:val="24"/>
              </w:rPr>
            </m:ctrlPr>
          </m:e>
        </m:d>
      </m:oMath>
      <w:r w:rsidRPr="00C31712">
        <w:rPr>
          <w:rFonts w:ascii="Times New Roman" w:eastAsiaTheme="minorEastAsia" w:hAnsi="Times New Roman" w:cs="Times New Roman"/>
          <w:sz w:val="24"/>
          <w:szCs w:val="24"/>
        </w:rPr>
        <w:t xml:space="preserve">.  Because a quadratic form is being taken,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oMath>
      <w:r w:rsidRPr="00C31712">
        <w:rPr>
          <w:rFonts w:ascii="Times New Roman" w:eastAsiaTheme="minorEastAsia" w:hAnsi="Times New Roman" w:cs="Times New Roman"/>
          <w:sz w:val="24"/>
          <w:szCs w:val="24"/>
        </w:rPr>
        <w:t xml:space="preserve"> are restricted to equal </w:t>
      </w:r>
      <m:oMath>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+1</m:t>
        </m:r>
      </m:oMath>
      <w:r w:rsidRPr="00C31712">
        <w:rPr>
          <w:rFonts w:ascii="Times New Roman" w:eastAsiaTheme="minorEastAsia" w:hAnsi="Times New Roman" w:cs="Times New Roman"/>
          <w:sz w:val="24"/>
          <w:szCs w:val="24"/>
        </w:rPr>
        <w:t xml:space="preserve">, the signs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oMath>
      <w:r w:rsidRPr="00C31712">
        <w:rPr>
          <w:rFonts w:ascii="Times New Roman" w:eastAsiaTheme="minorEastAsia" w:hAnsi="Times New Roman" w:cs="Times New Roman"/>
          <w:sz w:val="24"/>
          <w:szCs w:val="24"/>
        </w:rPr>
        <w:t xml:space="preserve"> do not matter and it is safe to take </w:t>
      </w:r>
      <m:oMath>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0,0,0,2,2,0,0,2</m:t>
            </m:r>
            <m:r>
              <w:rPr>
                <w:rFonts w:ascii="Cambria Math" w:hAnsi="Cambria Math" w:cs="Times New Roman"/>
                <w:sz w:val="24"/>
                <w:szCs w:val="24"/>
              </w:rPr>
              <m:t>,2,2</m:t>
            </m:r>
            <m:ctrlPr>
              <w:rPr>
                <w:rFonts w:ascii="Cambria Math" w:hAnsi="Cambria Math" w:cs="Times New Roman"/>
                <w:i/>
                <w:sz w:val="24"/>
                <w:szCs w:val="24"/>
              </w:rPr>
            </m:ctrlPr>
          </m:e>
        </m:d>
      </m:oMath>
      <w:r w:rsidRPr="00C31712">
        <w:rPr>
          <w:rFonts w:ascii="Times New Roman" w:eastAsiaTheme="minorEastAsia" w:hAnsi="Times New Roman" w:cs="Times New Roman"/>
          <w:sz w:val="24"/>
          <w:szCs w:val="24"/>
        </w:rPr>
        <w:t xml:space="preserve">.  </w:t>
      </w:r>
    </w:p>
    <w:p w14:paraId="37A9B071" w14:textId="4E924264" w:rsidR="00FE302C" w:rsidRDefault="00FE302C"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 xml:space="preserve">If the interventions additionally differ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Sub>
      </m:oMath>
      <w:r w:rsidRPr="00C31712">
        <w:rPr>
          <w:rFonts w:ascii="Times New Roman" w:eastAsiaTheme="minorEastAsia" w:hAnsi="Times New Roman" w:cs="Times New Roman"/>
          <w:sz w:val="24"/>
          <w:szCs w:val="24"/>
        </w:rPr>
        <w:t xml:space="preserve">, then disregarding sign, </w:t>
      </w:r>
      <m:oMath>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oMath>
      <w:r w:rsidRPr="00C31712">
        <w:rPr>
          <w:rFonts w:ascii="Times New Roman" w:eastAsiaTheme="minorEastAsia" w:hAnsi="Times New Roman" w:cs="Times New Roman"/>
          <w:sz w:val="24"/>
          <w:szCs w:val="24"/>
        </w:rPr>
        <w:t xml:space="preserve"> will be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0,0,0,2,2,2,0,0</m:t>
            </m:r>
            <m:r>
              <w:rPr>
                <w:rFonts w:ascii="Cambria Math" w:hAnsi="Cambria Math" w:cs="Times New Roman"/>
                <w:sz w:val="24"/>
                <w:szCs w:val="24"/>
              </w:rPr>
              <m:t>,2,2</m:t>
            </m:r>
            <m:ctrlPr>
              <w:rPr>
                <w:rFonts w:ascii="Cambria Math" w:hAnsi="Cambria Math" w:cs="Times New Roman"/>
                <w:i/>
                <w:sz w:val="24"/>
                <w:szCs w:val="24"/>
              </w:rPr>
            </m:ctrlPr>
          </m:e>
        </m:d>
      </m:oMath>
      <w:r w:rsidRPr="00C31712">
        <w:rPr>
          <w:rFonts w:ascii="Times New Roman" w:eastAsiaTheme="minorEastAsia" w:hAnsi="Times New Roman" w:cs="Times New Roman"/>
          <w:sz w:val="24"/>
          <w:szCs w:val="24"/>
        </w:rPr>
        <w:t xml:space="preserve"> because the products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a</m:t>
            </m:r>
          </m:e>
          <m:sub>
            <m:r>
              <w:rPr>
                <w:rFonts w:ascii="Cambria Math" w:hAnsi="Cambria Math" w:cs="Times New Roman"/>
                <w:sz w:val="24"/>
                <w:szCs w:val="24"/>
              </w:rPr>
              <m:t>2R</m:t>
            </m:r>
          </m:sub>
        </m:sSub>
      </m:oMath>
      <w:r w:rsidRPr="00C31712">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2R</m:t>
            </m:r>
          </m:sub>
          <m:sup>
            <m:r>
              <w:rPr>
                <w:rFonts w:ascii="Cambria Math" w:eastAsiaTheme="minorEastAsia" w:hAnsi="Cambria Math" w:cs="Times New Roman"/>
                <w:sz w:val="24"/>
                <w:szCs w:val="24"/>
              </w:rPr>
              <m:t>'</m:t>
            </m:r>
          </m:sup>
        </m:sSubSup>
      </m:oMath>
      <w:r w:rsidRPr="00C31712">
        <w:rPr>
          <w:rFonts w:ascii="Times New Roman" w:eastAsiaTheme="minorEastAsia" w:hAnsi="Times New Roman" w:cs="Times New Roman"/>
          <w:sz w:val="24"/>
          <w:szCs w:val="24"/>
        </w:rPr>
        <w:t xml:space="preserve"> will be equal even though the individual terms are not.  Likewise, if the interventions differ only 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C3171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oMath>
      <w:r w:rsidRPr="00C31712">
        <w:rPr>
          <w:rFonts w:ascii="Times New Roman" w:eastAsiaTheme="minorEastAsia" w:hAnsi="Times New Roman" w:cs="Times New Roman"/>
          <w:sz w:val="24"/>
          <w:szCs w:val="24"/>
        </w:rPr>
        <w:t xml:space="preserve"> then |</w:t>
      </w:r>
      <m:oMath>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m:t>
        </m:r>
      </m:oMath>
      <w:r w:rsidRPr="00C31712">
        <w:rPr>
          <w:rFonts w:ascii="Times New Roman" w:eastAsiaTheme="minorEastAsia" w:hAnsi="Times New Roman" w:cs="Times New Roman"/>
          <w:sz w:val="24"/>
          <w:szCs w:val="24"/>
        </w:rPr>
        <w:t>=</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m:t>
            </m:r>
            <m:r>
              <w:rPr>
                <w:rFonts w:ascii="Cambria Math" w:hAnsi="Cambria Math" w:cs="Times New Roman"/>
                <w:sz w:val="24"/>
                <w:szCs w:val="24"/>
              </w:rPr>
              <m:t>2,2,0,2,2,0,2</m:t>
            </m:r>
            <m:ctrlPr>
              <w:rPr>
                <w:rFonts w:ascii="Cambria Math" w:hAnsi="Cambria Math" w:cs="Times New Roman"/>
                <w:i/>
                <w:sz w:val="24"/>
                <w:szCs w:val="24"/>
              </w:rPr>
            </m:ctrlPr>
          </m:e>
        </m:d>
      </m:oMath>
      <w:r w:rsidRPr="00C31712">
        <w:rPr>
          <w:rFonts w:ascii="Times New Roman" w:eastAsiaTheme="minorEastAsia" w:hAnsi="Times New Roman" w:cs="Times New Roman"/>
          <w:sz w:val="24"/>
          <w:szCs w:val="24"/>
        </w:rPr>
        <w:t>, and if they differ on all three terms then |</w:t>
      </w:r>
      <m:oMath>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m:t>
            </m:r>
            <m:r>
              <w:rPr>
                <w:rFonts w:ascii="Cambria Math" w:hAnsi="Cambria Math" w:cs="Times New Roman"/>
                <w:sz w:val="24"/>
                <w:szCs w:val="24"/>
              </w:rPr>
              <m:t>2,2,2,2,0,0,2</m:t>
            </m:r>
            <m:ctrlPr>
              <w:rPr>
                <w:rFonts w:ascii="Cambria Math" w:hAnsi="Cambria Math" w:cs="Times New Roman"/>
                <w:i/>
                <w:sz w:val="24"/>
                <w:szCs w:val="24"/>
              </w:rPr>
            </m:ctrlPr>
          </m:e>
        </m:d>
      </m:oMath>
      <w:r w:rsidRPr="00C31712">
        <w:rPr>
          <w:rFonts w:ascii="Times New Roman" w:eastAsiaTheme="minorEastAsia" w:hAnsi="Times New Roman" w:cs="Times New Roman"/>
          <w:sz w:val="24"/>
          <w:szCs w:val="24"/>
        </w:rPr>
        <w:t xml:space="preserve">. </w:t>
      </w:r>
    </w:p>
    <w:p w14:paraId="7B417883" w14:textId="06036D47" w:rsidR="004B7CB3" w:rsidRPr="00C31712" w:rsidRDefault="004B7CB3" w:rsidP="00C25973">
      <w:pPr>
        <w:spacing w:line="480" w:lineRule="auto"/>
        <w:rPr>
          <w:rFonts w:ascii="Times New Roman" w:eastAsiaTheme="minorEastAsia" w:hAnsi="Times New Roman" w:cs="Times New Roman"/>
          <w:sz w:val="24"/>
          <w:szCs w:val="24"/>
        </w:rPr>
      </w:pPr>
      <w:r w:rsidRPr="00C31712">
        <w:rPr>
          <w:rFonts w:ascii="Times New Roman" w:hAnsi="Times New Roman" w:cs="Times New Roman"/>
          <w:sz w:val="24"/>
          <w:szCs w:val="24"/>
        </w:rPr>
        <w:tab/>
      </w:r>
      <w:r w:rsidR="00884A36">
        <w:rPr>
          <w:rFonts w:ascii="Times New Roman" w:hAnsi="Times New Roman" w:cs="Times New Roman"/>
          <w:sz w:val="24"/>
          <w:szCs w:val="24"/>
        </w:rPr>
        <w:t xml:space="preserve"> </w:t>
      </w:r>
      <w:r w:rsidRPr="00C31712">
        <w:rPr>
          <w:rFonts w:ascii="Times New Roman" w:eastAsiaTheme="minorEastAsia" w:hAnsi="Times New Roman" w:cs="Times New Roman"/>
          <w:bCs/>
          <w:sz w:val="24"/>
          <w:szCs w:val="24"/>
        </w:rPr>
        <w:t xml:space="preserve">  </w:t>
      </w:r>
      <w:r w:rsidRPr="00C31712">
        <w:rPr>
          <w:rFonts w:ascii="Times New Roman" w:hAnsi="Times New Roman" w:cs="Times New Roman"/>
          <w:sz w:val="24"/>
          <w:szCs w:val="24"/>
        </w:rPr>
        <w:t xml:space="preserve">Assume </w:t>
      </w:r>
      <m:oMath>
        <m:r>
          <m:rPr>
            <m:sty m:val="bi"/>
          </m:rPr>
          <w:rPr>
            <w:rFonts w:ascii="Cambria Math" w:eastAsiaTheme="minorEastAsia" w:hAnsi="Cambria Math" w:cs="Times New Roman"/>
            <w:sz w:val="24"/>
            <w:szCs w:val="24"/>
          </w:rPr>
          <m:t>R</m:t>
        </m:r>
      </m:oMath>
      <w:r w:rsidRPr="00C31712">
        <w:rPr>
          <w:rFonts w:ascii="Times New Roman" w:eastAsiaTheme="minorEastAsia" w:hAnsi="Times New Roman" w:cs="Times New Roman"/>
          <w:sz w:val="24"/>
          <w:szCs w:val="24"/>
        </w:rPr>
        <w:t xml:space="preserve"> is the exchangeable correlation matrix</w:t>
      </w:r>
    </w:p>
    <w:p w14:paraId="19B94269" w14:textId="77777777" w:rsidR="004B7CB3" w:rsidRPr="00C31712" w:rsidRDefault="004B7CB3" w:rsidP="00C25973">
      <w:pPr>
        <w:spacing w:line="480" w:lineRule="auto"/>
        <w:ind w:firstLine="720"/>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ρ</m:t>
                    </m:r>
                  </m:e>
                  <m:e>
                    <m:r>
                      <w:rPr>
                        <w:rFonts w:ascii="Cambria Math" w:eastAsiaTheme="minorEastAsia" w:hAnsi="Cambria Math" w:cs="Times New Roman"/>
                        <w:sz w:val="24"/>
                        <w:szCs w:val="24"/>
                      </w:rPr>
                      <m:t>ρ</m:t>
                    </m:r>
                  </m:e>
                </m:mr>
                <m:mr>
                  <m:e>
                    <m:r>
                      <w:rPr>
                        <w:rFonts w:ascii="Cambria Math" w:eastAsiaTheme="minorEastAsia" w:hAnsi="Cambria Math" w:cs="Times New Roman"/>
                        <w:sz w:val="24"/>
                        <w:szCs w:val="24"/>
                      </w:rPr>
                      <m:t>ρ</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ρ</m:t>
                    </m:r>
                  </m:e>
                </m:mr>
                <m:mr>
                  <m:e>
                    <m:r>
                      <w:rPr>
                        <w:rFonts w:ascii="Cambria Math" w:eastAsiaTheme="minorEastAsia" w:hAnsi="Cambria Math" w:cs="Times New Roman"/>
                        <w:sz w:val="24"/>
                        <w:szCs w:val="24"/>
                      </w:rPr>
                      <m:t>ρ</m:t>
                    </m:r>
                  </m:e>
                  <m:e>
                    <m:r>
                      <w:rPr>
                        <w:rFonts w:ascii="Cambria Math" w:eastAsiaTheme="minorEastAsia" w:hAnsi="Cambria Math" w:cs="Times New Roman"/>
                        <w:sz w:val="24"/>
                        <w:szCs w:val="24"/>
                      </w:rPr>
                      <m:t>ρ</m:t>
                    </m:r>
                  </m:e>
                  <m:e>
                    <m:r>
                      <w:rPr>
                        <w:rFonts w:ascii="Cambria Math" w:eastAsiaTheme="minorEastAsia" w:hAnsi="Cambria Math" w:cs="Times New Roman"/>
                        <w:sz w:val="24"/>
                        <w:szCs w:val="24"/>
                      </w:rPr>
                      <m:t>1</m:t>
                    </m:r>
                  </m:e>
                </m:mr>
              </m:m>
            </m:e>
          </m:d>
        </m:oMath>
      </m:oMathPara>
    </w:p>
    <w:p w14:paraId="733583B1" w14:textId="54D04DA1" w:rsidR="004B7CB3" w:rsidRPr="00C31712" w:rsidRDefault="004B7CB3" w:rsidP="00C25973">
      <w:pPr>
        <w:spacing w:line="480" w:lineRule="auto"/>
        <w:rPr>
          <w:rFonts w:ascii="Times New Roman" w:eastAsiaTheme="minorEastAsia" w:hAnsi="Times New Roman" w:cs="Times New Roman"/>
          <w:b/>
          <w:bCs/>
          <w:sz w:val="24"/>
          <w:szCs w:val="24"/>
        </w:rPr>
      </w:pPr>
      <w:r w:rsidRPr="00C31712">
        <w:rPr>
          <w:rFonts w:ascii="Times New Roman" w:eastAsiaTheme="minorEastAsia" w:hAnsi="Times New Roman" w:cs="Times New Roman"/>
          <w:sz w:val="24"/>
          <w:szCs w:val="24"/>
        </w:rPr>
        <w:t xml:space="preserve">  </w:t>
      </w:r>
      <w:r w:rsidR="000A1521" w:rsidRPr="00C31712">
        <w:rPr>
          <w:rFonts w:ascii="Times New Roman" w:eastAsiaTheme="minorEastAsia" w:hAnsi="Times New Roman" w:cs="Times New Roman"/>
          <w:sz w:val="24"/>
          <w:szCs w:val="24"/>
        </w:rPr>
        <w:t>Then</w:t>
      </w:r>
      <w:r w:rsidR="008D7C0F">
        <w:rPr>
          <w:rFonts w:ascii="Times New Roman" w:eastAsiaTheme="minorEastAsia" w:hAnsi="Times New Roman" w:cs="Times New Roman"/>
          <w:sz w:val="24"/>
          <w:szCs w:val="24"/>
        </w:rPr>
        <w:t xml:space="preserve"> in the expression from Appendix A,</w:t>
      </w:r>
    </w:p>
    <w:p w14:paraId="670A1D6D" w14:textId="330AE0DB" w:rsidR="004B7CB3" w:rsidRPr="00C31712" w:rsidRDefault="00F86C70" w:rsidP="00C25973">
      <w:pPr>
        <w:spacing w:line="480" w:lineRule="auto"/>
        <w:jc w:val="cente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Cs/>
                  <w:sz w:val="24"/>
                  <w:szCs w:val="24"/>
                </w:rPr>
              </m:ctrlPr>
            </m:dPr>
            <m:e>
              <m:r>
                <w:rPr>
                  <w:rFonts w:ascii="Cambria Math" w:eastAsiaTheme="minorEastAsia" w:hAnsi="Cambria Math" w:cs="Times New Roman"/>
                  <w:sz w:val="24"/>
                  <w:szCs w:val="24"/>
                </w:rPr>
                <m:t>g</m:t>
              </m:r>
              <m:r>
                <m:rPr>
                  <m:sty m:val="p"/>
                </m:rPr>
                <w:rPr>
                  <w:rFonts w:ascii="Cambria Math" w:eastAsiaTheme="minorEastAsia" w:hAnsi="Cambria Math" w:cs="Times New Roman"/>
                  <w:sz w:val="24"/>
                  <w:szCs w:val="24"/>
                </w:rPr>
                <m:t>(Δ</m:t>
              </m:r>
            </m:e>
          </m:d>
          <m: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e>
              </m:d>
            </m:e>
            <m:sup>
              <m:r>
                <m:rPr>
                  <m:sty m:val="bi"/>
                </m:rP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d=1</m:t>
                      </m:r>
                    </m:sub>
                    <m:sup>
                      <m:r>
                        <w:rPr>
                          <w:rFonts w:ascii="Cambria Math" w:eastAsiaTheme="minorEastAsia" w:hAnsi="Cambria Math" w:cs="Times New Roman"/>
                          <w:sz w:val="24"/>
                          <w:szCs w:val="24"/>
                        </w:rPr>
                        <m:t>4</m:t>
                      </m:r>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Sub>
                    </m:e>
                  </m:nary>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e>
          </m:d>
          <m:r>
            <m:rPr>
              <m:sty m:val="bi"/>
            </m:rPr>
            <w:rPr>
              <w:rFonts w:ascii="Cambria Math" w:eastAsiaTheme="minorEastAsia" w:hAnsi="Cambria Math" w:cs="Times New Roman"/>
              <w:sz w:val="24"/>
              <w:szCs w:val="24"/>
            </w:rPr>
            <m:t>,</m:t>
          </m:r>
        </m:oMath>
      </m:oMathPara>
    </w:p>
    <w:p w14:paraId="0A17CFD1" w14:textId="291D7550" w:rsidR="004B7CB3" w:rsidRPr="00C31712" w:rsidRDefault="008D7C0F" w:rsidP="00C2597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substitute</w:t>
      </w:r>
    </w:p>
    <w:p w14:paraId="5A0D150D" w14:textId="5EB51DC0" w:rsidR="00123C53" w:rsidRPr="00884A36" w:rsidRDefault="00F86C70" w:rsidP="00C25973">
      <w:pPr>
        <w:spacing w:line="480" w:lineRule="auto"/>
        <w:ind w:firstLine="720"/>
        <w:jc w:val="center"/>
        <w:rPr>
          <w:rFonts w:ascii="Times New Roman" w:hAnsi="Times New Roman" w:cs="Times New Roman"/>
          <w:sz w:val="24"/>
          <w:szCs w:val="24"/>
        </w:rPr>
      </w:pPr>
      <m:oMathPara>
        <m:oMath>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ρ+1-2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ρ+1</m:t>
                    </m:r>
                  </m:e>
                  <m:e>
                    <m:r>
                      <w:rPr>
                        <w:rFonts w:ascii="Cambria Math" w:eastAsiaTheme="minorEastAsia" w:hAnsi="Cambria Math" w:cs="Times New Roman"/>
                        <w:sz w:val="24"/>
                        <w:szCs w:val="24"/>
                      </w:rPr>
                      <m:t>-ρ</m:t>
                    </m:r>
                  </m:e>
                  <m:e>
                    <m:r>
                      <w:rPr>
                        <w:rFonts w:ascii="Cambria Math" w:eastAsiaTheme="minorEastAsia" w:hAnsi="Cambria Math" w:cs="Times New Roman"/>
                        <w:sz w:val="24"/>
                        <w:szCs w:val="24"/>
                      </w:rPr>
                      <m:t>-ρ</m:t>
                    </m:r>
                  </m:e>
                </m:mr>
                <m:mr>
                  <m:e>
                    <m:r>
                      <w:rPr>
                        <w:rFonts w:ascii="Cambria Math" w:eastAsiaTheme="minorEastAsia" w:hAnsi="Cambria Math" w:cs="Times New Roman"/>
                        <w:sz w:val="24"/>
                        <w:szCs w:val="24"/>
                      </w:rPr>
                      <m:t>-ρ</m:t>
                    </m:r>
                  </m:e>
                  <m:e>
                    <m:r>
                      <w:rPr>
                        <w:rFonts w:ascii="Cambria Math" w:eastAsiaTheme="minorEastAsia" w:hAnsi="Cambria Math" w:cs="Times New Roman"/>
                        <w:sz w:val="24"/>
                        <w:szCs w:val="24"/>
                      </w:rPr>
                      <m:t>ρ+1</m:t>
                    </m:r>
                  </m:e>
                  <m:e>
                    <m:r>
                      <w:rPr>
                        <w:rFonts w:ascii="Cambria Math" w:eastAsiaTheme="minorEastAsia" w:hAnsi="Cambria Math" w:cs="Times New Roman"/>
                        <w:sz w:val="24"/>
                        <w:szCs w:val="24"/>
                      </w:rPr>
                      <m:t>-ρ</m:t>
                    </m:r>
                  </m:e>
                </m:mr>
                <m:mr>
                  <m:e>
                    <m:r>
                      <w:rPr>
                        <w:rFonts w:ascii="Cambria Math" w:eastAsiaTheme="minorEastAsia" w:hAnsi="Cambria Math" w:cs="Times New Roman"/>
                        <w:sz w:val="24"/>
                        <w:szCs w:val="24"/>
                      </w:rPr>
                      <m:t>-ρ</m:t>
                    </m:r>
                  </m:e>
                  <m:e>
                    <m:r>
                      <w:rPr>
                        <w:rFonts w:ascii="Cambria Math" w:eastAsiaTheme="minorEastAsia" w:hAnsi="Cambria Math" w:cs="Times New Roman"/>
                        <w:sz w:val="24"/>
                        <w:szCs w:val="24"/>
                      </w:rPr>
                      <m:t>-ρ</m:t>
                    </m:r>
                  </m:e>
                  <m:e>
                    <m:r>
                      <w:rPr>
                        <w:rFonts w:ascii="Cambria Math" w:eastAsiaTheme="minorEastAsia" w:hAnsi="Cambria Math" w:cs="Times New Roman"/>
                        <w:sz w:val="24"/>
                        <w:szCs w:val="24"/>
                      </w:rPr>
                      <m:t>ρ+1</m:t>
                    </m:r>
                  </m:e>
                </m:mr>
              </m:m>
            </m:e>
          </m:d>
        </m:oMath>
      </m:oMathPara>
    </w:p>
    <w:p w14:paraId="2F1E76C9" w14:textId="0DD7E8DA" w:rsidR="00004F42" w:rsidRPr="00004F42" w:rsidRDefault="008D7C0F" w:rsidP="00C25973">
      <w:pPr>
        <w:spacing w:line="480" w:lineRule="auto"/>
        <w:rPr>
          <w:rFonts w:ascii="Times New Roman" w:eastAsiaTheme="minorEastAsia" w:hAnsi="Times New Roman" w:cs="Times New Roman"/>
          <w:sz w:val="24"/>
          <w:szCs w:val="24"/>
          <w:highlight w:val="yellow"/>
        </w:rPr>
      </w:pPr>
      <w:r>
        <w:rPr>
          <w:highlight w:val="yellow"/>
        </w:rPr>
        <w:t xml:space="preserve">Not sure where to go from </w:t>
      </w:r>
      <w:r w:rsidRPr="00004F42">
        <w:rPr>
          <w:highlight w:val="yellow"/>
        </w:rPr>
        <w:t>her</w:t>
      </w:r>
      <w:r w:rsidR="00004F42" w:rsidRPr="00004F42">
        <w:rPr>
          <w:highlight w:val="yellow"/>
        </w:rPr>
        <w:t xml:space="preserve">e.  </w:t>
      </w:r>
      <w:r w:rsidR="00004F42" w:rsidRPr="00004F42">
        <w:rPr>
          <w:rFonts w:ascii="Times New Roman" w:eastAsiaTheme="minorEastAsia" w:hAnsi="Times New Roman" w:cs="Times New Roman"/>
          <w:sz w:val="24"/>
          <w:szCs w:val="24"/>
          <w:highlight w:val="yellow"/>
        </w:rPr>
        <w:t>Goal if possible is to prove</w:t>
      </w:r>
    </w:p>
    <w:p w14:paraId="3EBFC51A" w14:textId="77777777" w:rsidR="00004F42" w:rsidRPr="00004F42" w:rsidRDefault="00004F42" w:rsidP="00C25973">
      <w:pPr>
        <w:spacing w:line="480" w:lineRule="auto"/>
        <w:ind w:firstLine="720"/>
        <w:rPr>
          <w:rFonts w:ascii="Times New Roman" w:eastAsiaTheme="minorEastAsia" w:hAnsi="Times New Roman" w:cs="Times New Roman"/>
          <w:sz w:val="24"/>
          <w:szCs w:val="24"/>
          <w:highlight w:val="yellow"/>
        </w:rPr>
      </w:pPr>
      <m:oMathPara>
        <m:oMath>
          <m:r>
            <w:rPr>
              <w:rFonts w:ascii="Cambria Math" w:hAnsi="Cambria Math" w:cs="Times New Roman"/>
              <w:sz w:val="24"/>
              <w:szCs w:val="24"/>
              <w:highlight w:val="yellow"/>
            </w:rPr>
            <m:t>n≈</m:t>
          </m:r>
          <m:f>
            <m:fPr>
              <m:ctrlPr>
                <w:rPr>
                  <w:rFonts w:ascii="Cambria Math" w:hAnsi="Cambria Math" w:cs="Times New Roman"/>
                  <w:i/>
                  <w:sz w:val="24"/>
                  <w:szCs w:val="24"/>
                  <w:highlight w:val="yellow"/>
                </w:rPr>
              </m:ctrlPr>
            </m:fPr>
            <m:num>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4</m:t>
                  </m:r>
                  <m:d>
                    <m:dPr>
                      <m:ctrlPr>
                        <w:rPr>
                          <w:rFonts w:ascii="Cambria Math" w:hAnsi="Cambria Math" w:cs="Times New Roman"/>
                          <w:i/>
                          <w:sz w:val="24"/>
                          <w:szCs w:val="24"/>
                          <w:highlight w:val="yellow"/>
                        </w:rPr>
                      </m:ctrlPr>
                    </m:dPr>
                    <m:e>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z</m:t>
                          </m:r>
                        </m:e>
                        <m:sub>
                          <m:r>
                            <w:rPr>
                              <w:rFonts w:ascii="Cambria Math" w:hAnsi="Cambria Math" w:cs="Times New Roman"/>
                              <w:sz w:val="24"/>
                              <w:szCs w:val="24"/>
                              <w:highlight w:val="yellow"/>
                            </w:rPr>
                            <m:t>q</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z</m:t>
                          </m:r>
                        </m:e>
                        <m:sub>
                          <m:r>
                            <w:rPr>
                              <w:rFonts w:ascii="Cambria Math" w:hAnsi="Cambria Math" w:cs="Times New Roman"/>
                              <w:sz w:val="24"/>
                              <w:szCs w:val="24"/>
                              <w:highlight w:val="yellow"/>
                            </w:rPr>
                            <m:t>1-</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α</m:t>
                              </m:r>
                            </m:num>
                            <m:den>
                              <m:r>
                                <w:rPr>
                                  <w:rFonts w:ascii="Cambria Math" w:hAnsi="Cambria Math" w:cs="Times New Roman"/>
                                  <w:sz w:val="24"/>
                                  <w:szCs w:val="24"/>
                                  <w:highlight w:val="yellow"/>
                                </w:rPr>
                                <m:t>2</m:t>
                              </m:r>
                            </m:den>
                          </m:f>
                        </m:sub>
                      </m:sSub>
                    </m:e>
                  </m:d>
                </m:e>
                <m:sup>
                  <m:r>
                    <w:rPr>
                      <w:rFonts w:ascii="Cambria Math" w:hAnsi="Cambria Math" w:cs="Times New Roman"/>
                      <w:sz w:val="24"/>
                      <w:szCs w:val="24"/>
                      <w:highlight w:val="yellow"/>
                    </w:rPr>
                    <m:t>2</m:t>
                  </m:r>
                </m:sup>
              </m:sSup>
            </m:num>
            <m:den>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Δ</m:t>
                  </m:r>
                </m:e>
                <m:sup>
                  <m:r>
                    <w:rPr>
                      <w:rFonts w:ascii="Cambria Math" w:hAnsi="Cambria Math" w:cs="Times New Roman"/>
                      <w:sz w:val="24"/>
                      <w:szCs w:val="24"/>
                      <w:highlight w:val="yellow"/>
                    </w:rPr>
                    <m:t>2</m:t>
                  </m:r>
                </m:sup>
              </m:sSup>
            </m:den>
          </m:f>
          <m:d>
            <m:dPr>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m:t>
                  </m:r>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d</m:t>
                      </m:r>
                    </m:sub>
                  </m:sSub>
                  <m:r>
                    <w:rPr>
                      <w:rFonts w:ascii="Cambria Math" w:hAnsi="Cambria Math" w:cs="Times New Roman"/>
                      <w:sz w:val="24"/>
                      <w:szCs w:val="24"/>
                      <w:highlight w:val="yellow"/>
                    </w:rPr>
                    <m:t>(1-</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d</m:t>
                      </m:r>
                    </m:sub>
                  </m:sSub>
                  <m:r>
                    <w:rPr>
                      <w:rFonts w:ascii="Cambria Math" w:hAnsi="Cambria Math" w:cs="Times New Roman"/>
                      <w:sz w:val="24"/>
                      <w:szCs w:val="24"/>
                      <w:highlight w:val="yellow"/>
                    </w:rPr>
                    <m:t>)</m:t>
                  </m:r>
                </m:den>
              </m:f>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m:t>
                  </m:r>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d'</m:t>
                      </m:r>
                    </m:sub>
                  </m:sSub>
                  <m:r>
                    <w:rPr>
                      <w:rFonts w:ascii="Cambria Math" w:hAnsi="Cambria Math" w:cs="Times New Roman"/>
                      <w:sz w:val="24"/>
                      <w:szCs w:val="24"/>
                      <w:highlight w:val="yellow"/>
                    </w:rPr>
                    <m:t>(1-</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d'</m:t>
                      </m:r>
                    </m:sub>
                  </m:sSub>
                  <m:r>
                    <w:rPr>
                      <w:rFonts w:ascii="Cambria Math" w:hAnsi="Cambria Math" w:cs="Times New Roman"/>
                      <w:sz w:val="24"/>
                      <w:szCs w:val="24"/>
                      <w:highlight w:val="yellow"/>
                    </w:rPr>
                    <m:t>)</m:t>
                  </m:r>
                </m:den>
              </m:f>
            </m:e>
          </m:d>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ρ</m:t>
                  </m:r>
                </m:e>
                <m:sup>
                  <m:r>
                    <w:rPr>
                      <w:rFonts w:ascii="Cambria Math" w:hAnsi="Cambria Math" w:cs="Times New Roman"/>
                      <w:sz w:val="24"/>
                      <w:szCs w:val="24"/>
                      <w:highlight w:val="yellow"/>
                    </w:rPr>
                    <m:t>2</m:t>
                  </m:r>
                </m:sup>
              </m:sSup>
            </m:e>
          </m:d>
          <m:r>
            <w:rPr>
              <w:rFonts w:ascii="Cambria Math" w:hAnsi="Cambria Math" w:cs="Times New Roman"/>
              <w:sz w:val="24"/>
              <w:szCs w:val="24"/>
              <w:highlight w:val="yellow"/>
            </w:rPr>
            <m:t>DE,</m:t>
          </m:r>
        </m:oMath>
      </m:oMathPara>
    </w:p>
    <w:p w14:paraId="670A5F71" w14:textId="3FB524BC" w:rsidR="00004F42" w:rsidRDefault="00004F42" w:rsidP="00C25973">
      <w:pPr>
        <w:spacing w:line="480" w:lineRule="auto"/>
        <w:rPr>
          <w:rFonts w:ascii="Times New Roman" w:hAnsi="Times New Roman" w:cs="Times New Roman"/>
          <w:sz w:val="24"/>
          <w:szCs w:val="24"/>
        </w:rPr>
      </w:pPr>
      <w:r w:rsidRPr="00004F42">
        <w:rPr>
          <w:rFonts w:ascii="Times New Roman" w:hAnsi="Times New Roman" w:cs="Times New Roman"/>
          <w:sz w:val="24"/>
          <w:szCs w:val="24"/>
          <w:highlight w:val="yellow"/>
        </w:rPr>
        <w:t xml:space="preserve">Where </w:t>
      </w:r>
      <m:oMath>
        <m:r>
          <w:rPr>
            <w:rFonts w:ascii="Cambria Math" w:hAnsi="Cambria Math" w:cs="Times New Roman"/>
            <w:sz w:val="24"/>
            <w:szCs w:val="24"/>
            <w:highlight w:val="yellow"/>
          </w:rPr>
          <m:t>DE</m:t>
        </m:r>
      </m:oMath>
      <w:r w:rsidRPr="00004F42">
        <w:rPr>
          <w:rFonts w:ascii="Times New Roman" w:hAnsi="Times New Roman" w:cs="Times New Roman"/>
          <w:sz w:val="24"/>
          <w:szCs w:val="24"/>
          <w:highlight w:val="yellow"/>
        </w:rPr>
        <w:t xml:space="preserve"> =2</w:t>
      </w:r>
      <w:r w:rsidR="003A549B">
        <w:rPr>
          <w:rFonts w:ascii="Times New Roman" w:hAnsi="Times New Roman" w:cs="Times New Roman"/>
          <w:sz w:val="24"/>
          <w:szCs w:val="24"/>
          <w:highlight w:val="yellow"/>
        </w:rPr>
        <w:t xml:space="preserve"> for unrestricted case</w:t>
      </w:r>
      <w:r w:rsidR="00800B0D">
        <w:rPr>
          <w:rFonts w:ascii="Times New Roman" w:hAnsi="Times New Roman" w:cs="Times New Roman"/>
          <w:sz w:val="24"/>
          <w:szCs w:val="24"/>
          <w:highlight w:val="yellow"/>
        </w:rPr>
        <w:t xml:space="preserve"> – or if this doesn’t hold, some similar expression, or else to conclude it’s not possible</w:t>
      </w:r>
      <w:r w:rsidRPr="00004F42">
        <w:rPr>
          <w:rFonts w:ascii="Times New Roman" w:hAnsi="Times New Roman" w:cs="Times New Roman"/>
          <w:sz w:val="24"/>
          <w:szCs w:val="24"/>
          <w:highlight w:val="yellow"/>
        </w:rPr>
        <w:t>.</w:t>
      </w:r>
      <w:r>
        <w:rPr>
          <w:rFonts w:ascii="Times New Roman" w:hAnsi="Times New Roman" w:cs="Times New Roman"/>
          <w:sz w:val="24"/>
          <w:szCs w:val="24"/>
        </w:rPr>
        <w:br w:type="page"/>
      </w:r>
    </w:p>
    <w:p w14:paraId="3F08A385" w14:textId="77777777" w:rsidR="00FE302C" w:rsidRDefault="00FE302C" w:rsidP="00C25973">
      <w:pPr>
        <w:spacing w:line="480" w:lineRule="auto"/>
        <w:rPr>
          <w:rFonts w:ascii="Times New Roman" w:hAnsi="Times New Roman" w:cs="Times New Roman"/>
          <w:sz w:val="24"/>
          <w:szCs w:val="24"/>
        </w:rPr>
      </w:pPr>
    </w:p>
    <w:p w14:paraId="7063943A" w14:textId="724695AC" w:rsidR="00FE302C" w:rsidRPr="00C31712" w:rsidRDefault="00FE302C" w:rsidP="00C25973">
      <w:pPr>
        <w:pStyle w:val="Heading1"/>
      </w:pPr>
      <w:bookmarkStart w:id="39" w:name="_Toc53837467"/>
      <w:bookmarkEnd w:id="36"/>
      <w:r w:rsidRPr="00C31712">
        <w:t xml:space="preserve">Appendix </w:t>
      </w:r>
      <w:r w:rsidR="00871F39">
        <w:t>D</w:t>
      </w:r>
      <w:r w:rsidRPr="00C31712">
        <w:t xml:space="preserve">:  </w:t>
      </w:r>
      <w:r w:rsidR="00190A3C" w:rsidRPr="00C31712">
        <w:t xml:space="preserve">Simplified </w:t>
      </w:r>
      <w:r w:rsidR="00155D0A">
        <w:t xml:space="preserve">Sample Size </w:t>
      </w:r>
      <w:r w:rsidR="00190A3C" w:rsidRPr="00C31712">
        <w:t>for End-of-Study Contrasts</w:t>
      </w:r>
      <w:r w:rsidR="00190A3C">
        <w:t>, Restricted SMART</w:t>
      </w:r>
      <w:bookmarkEnd w:id="39"/>
    </w:p>
    <w:p w14:paraId="72302910" w14:textId="3289F9F2" w:rsidR="00155D0A" w:rsidRDefault="00155D0A" w:rsidP="00C25973">
      <w:pPr>
        <w:spacing w:line="480" w:lineRule="auto"/>
        <w:ind w:firstLine="720"/>
        <w:rPr>
          <w:rFonts w:ascii="Times New Roman" w:hAnsi="Times New Roman" w:cs="Times New Roman"/>
          <w:sz w:val="24"/>
          <w:szCs w:val="24"/>
        </w:rPr>
      </w:pPr>
      <w:r w:rsidRPr="00155D0A">
        <w:rPr>
          <w:rFonts w:ascii="Times New Roman" w:hAnsi="Times New Roman" w:cs="Times New Roman"/>
          <w:sz w:val="24"/>
          <w:szCs w:val="24"/>
          <w:highlight w:val="yellow"/>
        </w:rPr>
        <w:t>(Supposed to be like Appendix C, but for restricted)</w:t>
      </w:r>
    </w:p>
    <w:p w14:paraId="491CCEBE" w14:textId="4ABDE612" w:rsidR="008D7C0F" w:rsidRPr="00A96A64" w:rsidRDefault="008D7C0F" w:rsidP="00C259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Appendix </w:t>
      </w:r>
      <w:r w:rsidR="00155D0A">
        <w:rPr>
          <w:rFonts w:ascii="Times New Roman" w:hAnsi="Times New Roman" w:cs="Times New Roman"/>
          <w:sz w:val="24"/>
          <w:szCs w:val="24"/>
        </w:rPr>
        <w:t>B</w:t>
      </w:r>
      <w:r w:rsidRPr="00A96A64">
        <w:rPr>
          <w:rFonts w:ascii="Times New Roman" w:hAnsi="Times New Roman" w:cs="Times New Roman"/>
          <w:sz w:val="24"/>
          <w:szCs w:val="24"/>
        </w:rPr>
        <w:t>,</w:t>
      </w:r>
    </w:p>
    <w:p w14:paraId="71342C3B" w14:textId="77777777" w:rsidR="008D7C0F" w:rsidRPr="00C31712" w:rsidRDefault="00F86C70" w:rsidP="00C25973">
      <w:pPr>
        <w:spacing w:line="480" w:lineRule="auto"/>
        <w:jc w:val="cente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Δ</m:t>
              </m:r>
            </m:e>
          </m:d>
          <m: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Q</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d=1</m:t>
                      </m:r>
                    </m:sub>
                    <m:sup>
                      <m:r>
                        <w:rPr>
                          <w:rFonts w:ascii="Cambria Math" w:eastAsiaTheme="minorEastAsia" w:hAnsi="Cambria Math" w:cs="Times New Roman"/>
                          <w:sz w:val="24"/>
                          <w:szCs w:val="24"/>
                        </w:rPr>
                        <m:t>4</m:t>
                      </m:r>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d</m:t>
                          </m:r>
                        </m:sub>
                      </m:sSub>
                    </m:e>
                  </m:nary>
                </m:e>
              </m:d>
            </m:e>
            <m:sup>
              <m: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k</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m:t>
          </m:r>
        </m:oMath>
      </m:oMathPara>
    </w:p>
    <w:p w14:paraId="373A5FC5" w14:textId="33432141" w:rsidR="00FE302C" w:rsidRPr="00C31712" w:rsidRDefault="00FE302C" w:rsidP="00C25973">
      <w:pPr>
        <w:spacing w:line="480" w:lineRule="auto"/>
        <w:ind w:firstLine="720"/>
        <w:rPr>
          <w:rFonts w:ascii="Times New Roman" w:eastAsiaTheme="minorEastAsia" w:hAnsi="Times New Roman" w:cs="Times New Roman"/>
          <w:sz w:val="24"/>
          <w:szCs w:val="24"/>
        </w:rPr>
      </w:pPr>
      <w:r w:rsidRPr="00C31712">
        <w:rPr>
          <w:rFonts w:ascii="Times New Roman" w:eastAsiaTheme="minorEastAsia" w:hAnsi="Times New Roman" w:cs="Times New Roman"/>
          <w:sz w:val="24"/>
          <w:szCs w:val="24"/>
        </w:rPr>
        <w:t>The expected value at the final measurement point for adaptive intervention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C31712">
        <w:rPr>
          <w:rFonts w:ascii="Times New Roman" w:eastAsiaTheme="minorEastAsia" w:hAnsi="Times New Roman" w:cs="Times New Roman"/>
          <w:sz w:val="24"/>
          <w:szCs w:val="24"/>
        </w:rPr>
        <w:t xml:space="preserve">) is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
          <w:sz w:val="24"/>
          <w:szCs w:val="24"/>
          <w:vertAlign w:val="subscript"/>
        </w:rPr>
        <w:t xml:space="preserve"> </w:t>
      </w:r>
      <w:r w:rsidRPr="00C31712">
        <w:rPr>
          <w:rFonts w:ascii="Times New Roman" w:eastAsiaTheme="minorEastAsia" w:hAnsi="Times New Roman" w:cs="Times New Roman"/>
          <w:sz w:val="24"/>
          <w:szCs w:val="24"/>
        </w:rPr>
        <w:t>where</w:t>
      </w:r>
      <m:oMath>
        <m:r>
          <m:rPr>
            <m:sty m:val="bi"/>
          </m:rPr>
          <w:rPr>
            <w:rFonts w:ascii="Cambria Math" w:hAnsi="Cambria Math" w:cs="Times New Roman"/>
            <w:sz w:val="24"/>
            <w:szCs w:val="24"/>
          </w:rPr>
          <m:t xml:space="preserve"> k=</m:t>
        </m:r>
        <m:sSup>
          <m:sSupPr>
            <m:ctrlPr>
              <w:rPr>
                <w:rFonts w:ascii="Cambria Math" w:hAnsi="Cambria Math" w:cs="Times New Roman"/>
                <w:bCs/>
                <w:i/>
                <w:sz w:val="24"/>
                <w:szCs w:val="24"/>
              </w:rPr>
            </m:ctrlPr>
          </m:sSupPr>
          <m:e>
            <m:r>
              <m:rPr>
                <m:sty m:val="bi"/>
              </m:rPr>
              <w:rPr>
                <w:rFonts w:ascii="Cambria Math" w:hAnsi="Cambria Math" w:cs="Times New Roman"/>
                <w:sz w:val="24"/>
                <w:szCs w:val="24"/>
              </w:rPr>
              <m:t>[</m:t>
            </m:r>
            <m:r>
              <w:rPr>
                <w:rFonts w:ascii="Cambria Math" w:hAnsi="Cambria Math" w:cs="Times New Roman"/>
                <w:sz w:val="24"/>
                <w:szCs w:val="24"/>
              </w:rPr>
              <m:t>1,1,1,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T</m:t>
            </m:r>
          </m:sup>
        </m:sSup>
      </m:oMath>
      <w:r w:rsidRPr="00C31712">
        <w:rPr>
          <w:rFonts w:ascii="Times New Roman" w:eastAsiaTheme="minorEastAsia" w:hAnsi="Times New Roman" w:cs="Times New Roman"/>
          <w:bCs/>
          <w:sz w:val="24"/>
          <w:szCs w:val="24"/>
        </w:rPr>
        <w:t xml:space="preserve">.  </w:t>
      </w:r>
    </w:p>
    <w:p w14:paraId="5578D538" w14:textId="77777777" w:rsidR="00FE302C" w:rsidRPr="00C31712" w:rsidRDefault="00FE302C"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sz w:val="24"/>
          <w:szCs w:val="24"/>
        </w:rPr>
        <w:t xml:space="preserve">For example, the time-3 expected value for (+1,+1)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Pr="00C31712">
        <w:rPr>
          <w:rFonts w:ascii="Times New Roman" w:eastAsiaTheme="minorEastAsia" w:hAnsi="Times New Roman" w:cs="Times New Roman"/>
          <w:sz w:val="24"/>
          <w:szCs w:val="24"/>
        </w:rPr>
        <w:t>.  The difference in final expected values between adaptive intervention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C31712">
        <w:rPr>
          <w:rFonts w:ascii="Times New Roman" w:eastAsiaTheme="minorEastAsia" w:hAnsi="Times New Roman" w:cs="Times New Roman"/>
          <w:sz w:val="24"/>
          <w:szCs w:val="24"/>
        </w:rPr>
        <w:t>) and adaptive intervention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oMath>
      <w:r w:rsidRPr="00C31712">
        <w:rPr>
          <w:rFonts w:ascii="Times New Roman" w:eastAsiaTheme="minorEastAsia" w:hAnsi="Times New Roman" w:cs="Times New Roman"/>
          <w:sz w:val="24"/>
          <w:szCs w:val="24"/>
        </w:rPr>
        <w:t xml:space="preserve">) is then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r>
          <m:rPr>
            <m:sty m:val="bi"/>
          </m:rPr>
          <w:rPr>
            <w:rFonts w:ascii="Cambria Math" w:eastAsiaTheme="minorEastAsia" w:hAnsi="Cambria Math" w:cs="Times New Roman"/>
            <w:sz w:val="24"/>
            <w:szCs w:val="24"/>
          </w:rPr>
          <m:t>β-</m:t>
        </m:r>
        <m:sSup>
          <m:sSupPr>
            <m:ctrlPr>
              <w:rPr>
                <w:rFonts w:ascii="Cambria Math" w:hAnsi="Cambria Math" w:cs="Times New Roman"/>
                <w:b/>
                <w:i/>
                <w:sz w:val="24"/>
                <w:szCs w:val="24"/>
              </w:rPr>
            </m:ctrlPr>
          </m:sSupPr>
          <m:e>
            <m:d>
              <m:dPr>
                <m:ctrlPr>
                  <w:rPr>
                    <w:rFonts w:ascii="Cambria Math" w:eastAsiaTheme="minorEastAsia" w:hAnsi="Cambria Math" w:cs="Times New Roman"/>
                    <w:b/>
                    <w:i/>
                    <w:iCs/>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m:t>
                    </m:r>
                  </m:sup>
                </m:sSup>
              </m:e>
            </m:d>
          </m:e>
          <m:sup>
            <m:r>
              <m:rPr>
                <m:sty m:val="bi"/>
              </m:rPr>
              <w:rPr>
                <w:rFonts w:ascii="Cambria Math" w:hAnsi="Cambria Math" w:cs="Times New Roman"/>
                <w:sz w:val="24"/>
                <w:szCs w:val="24"/>
              </w:rPr>
              <m:t>T</m:t>
            </m:r>
          </m:sup>
        </m:sSup>
        <m:r>
          <m:rPr>
            <m:sty m:val="bi"/>
          </m:rPr>
          <w:rPr>
            <w:rFonts w:ascii="Cambria Math" w:eastAsiaTheme="minorEastAsia" w:hAnsi="Cambria Math" w:cs="Times New Roman"/>
            <w:sz w:val="24"/>
            <w:szCs w:val="24"/>
          </w:rPr>
          <m:t>β=</m:t>
        </m:r>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e>
          <m:sup>
            <m:r>
              <m:rPr>
                <m:sty m:val="bi"/>
              </m:rPr>
              <w:rPr>
                <w:rFonts w:ascii="Cambria Math" w:hAnsi="Cambria Math" w:cs="Times New Roman"/>
                <w:sz w:val="24"/>
                <w:szCs w:val="24"/>
              </w:rPr>
              <m:t>T</m:t>
            </m:r>
          </m:sup>
        </m:sSup>
        <m:r>
          <m:rPr>
            <m:sty m:val="bi"/>
          </m:rPr>
          <w:rPr>
            <w:rFonts w:ascii="Cambria Math" w:eastAsiaTheme="minorEastAsia" w:hAnsi="Cambria Math" w:cs="Times New Roman"/>
            <w:sz w:val="24"/>
            <w:szCs w:val="24"/>
          </w:rPr>
          <m:t>β</m:t>
        </m:r>
      </m:oMath>
      <w:r w:rsidRPr="00C31712">
        <w:rPr>
          <w:rFonts w:ascii="Times New Roman" w:eastAsiaTheme="minorEastAsia" w:hAnsi="Times New Roman" w:cs="Times New Roman"/>
          <w:bCs/>
          <w:iCs/>
          <w:sz w:val="24"/>
          <w:szCs w:val="24"/>
        </w:rPr>
        <w:t xml:space="preserve">, where </w:t>
      </w:r>
    </w:p>
    <w:p w14:paraId="17989838" w14:textId="77777777" w:rsidR="00FE302C" w:rsidRPr="00C31712" w:rsidRDefault="00F86C70" w:rsidP="00C25973">
      <w:pPr>
        <w:spacing w:line="480" w:lineRule="auto"/>
        <w:ind w:firstLine="720"/>
        <w:rPr>
          <w:rFonts w:ascii="Times New Roman" w:eastAsiaTheme="minorEastAsia" w:hAnsi="Times New Roman" w:cs="Times New Roman"/>
          <w:sz w:val="24"/>
          <w:szCs w:val="24"/>
        </w:rPr>
      </w:pPr>
      <m:oMathPara>
        <m:oMath>
          <m:m>
            <m:mPr>
              <m:mcs>
                <m:mc>
                  <m:mcPr>
                    <m:count m:val="2"/>
                    <m:mcJc m:val="center"/>
                  </m:mcPr>
                </m:mc>
              </m:mcs>
              <m:ctrlPr>
                <w:rPr>
                  <w:rFonts w:ascii="Cambria Math" w:eastAsiaTheme="minorEastAsia" w:hAnsi="Cambria Math" w:cs="Times New Roman"/>
                  <w:i/>
                  <w:sz w:val="24"/>
                  <w:szCs w:val="24"/>
                </w:rPr>
              </m:ctrlPr>
            </m:mPr>
            <m:mr>
              <m:e>
                <m:r>
                  <m:rPr>
                    <m:sty m:val="bi"/>
                  </m:rPr>
                  <w:rPr>
                    <w:rFonts w:ascii="Cambria Math" w:hAnsi="Cambria Math" w:cs="Times New Roman"/>
                    <w:sz w:val="24"/>
                    <w:szCs w:val="24"/>
                  </w:rPr>
                  <m:t>k-</m:t>
                </m:r>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m:t>
                    </m:r>
                  </m:sup>
                </m:sSup>
              </m:e>
              <m:e>
                <m:r>
                  <m:rPr>
                    <m:sty m:val="bi"/>
                  </m:rPr>
                  <w:rPr>
                    <w:rFonts w:ascii="Cambria Math" w:hAnsi="Cambria Math" w:cs="Times New Roman"/>
                    <w:sz w:val="24"/>
                    <w:szCs w:val="24"/>
                  </w:rPr>
                  <m:t>=</m:t>
                </m:r>
                <m:sSup>
                  <m:sSupPr>
                    <m:ctrlPr>
                      <w:rPr>
                        <w:rFonts w:ascii="Cambria Math" w:hAnsi="Cambria Math" w:cs="Times New Roman"/>
                        <w:bCs/>
                        <w:i/>
                        <w:sz w:val="24"/>
                        <w:szCs w:val="24"/>
                      </w:rPr>
                    </m:ctrlPr>
                  </m:sSupPr>
                  <m:e>
                    <m:r>
                      <m:rPr>
                        <m:sty m:val="bi"/>
                      </m:rPr>
                      <w:rPr>
                        <w:rFonts w:ascii="Cambria Math" w:hAnsi="Cambria Math" w:cs="Times New Roman"/>
                        <w:sz w:val="24"/>
                        <w:szCs w:val="24"/>
                      </w:rPr>
                      <m:t>[</m:t>
                    </m:r>
                    <m:r>
                      <w:rPr>
                        <w:rFonts w:ascii="Cambria Math" w:hAnsi="Cambria Math" w:cs="Times New Roman"/>
                        <w:sz w:val="24"/>
                        <w:szCs w:val="24"/>
                      </w:rPr>
                      <m:t>1,1,1,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begChr m:val="["/>
                        <m:endChr m:val="]"/>
                        <m:ctrlPr>
                          <w:rPr>
                            <w:rFonts w:ascii="Cambria Math" w:hAnsi="Cambria Math" w:cs="Times New Roman"/>
                            <w:b/>
                            <w:i/>
                            <w:sz w:val="24"/>
                            <w:szCs w:val="24"/>
                          </w:rPr>
                        </m:ctrlPr>
                      </m:dPr>
                      <m:e>
                        <m:r>
                          <w:rPr>
                            <w:rFonts w:ascii="Cambria Math" w:hAnsi="Cambria Math" w:cs="Times New Roman"/>
                            <w:sz w:val="24"/>
                            <w:szCs w:val="24"/>
                          </w:rPr>
                          <m:t>1,1,1,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ctrlPr>
                          <w:rPr>
                            <w:rFonts w:ascii="Cambria Math" w:hAnsi="Cambria Math" w:cs="Times New Roman"/>
                            <w:bCs/>
                            <w:i/>
                            <w:sz w:val="24"/>
                            <w:szCs w:val="24"/>
                          </w:rPr>
                        </m:ctrlPr>
                      </m:e>
                    </m:d>
                  </m:e>
                  <m:sup>
                    <m:r>
                      <w:rPr>
                        <w:rFonts w:ascii="Cambria Math" w:hAnsi="Cambria Math" w:cs="Times New Roman"/>
                        <w:sz w:val="24"/>
                        <w:szCs w:val="24"/>
                      </w:rPr>
                      <m:t>T</m:t>
                    </m:r>
                  </m:sup>
                </m:sSup>
              </m:e>
            </m:mr>
            <m:mr>
              <m:e/>
              <m:e>
                <m:r>
                  <w:rPr>
                    <w:rFonts w:ascii="Cambria Math" w:hAnsi="Cambria Math" w:cs="Times New Roman"/>
                    <w:sz w:val="24"/>
                    <w:szCs w:val="24"/>
                  </w:rPr>
                  <m:t>=</m:t>
                </m:r>
                <m:sSup>
                  <m:sSupPr>
                    <m:ctrlPr>
                      <w:rPr>
                        <w:rFonts w:ascii="Cambria Math" w:hAnsi="Cambria Math" w:cs="Times New Roman"/>
                        <w:bCs/>
                        <w:i/>
                        <w:sz w:val="24"/>
                        <w:szCs w:val="24"/>
                      </w:rPr>
                    </m:ctrlPr>
                  </m:sSupPr>
                  <m:e>
                    <m:d>
                      <m:dPr>
                        <m:begChr m:val="["/>
                        <m:endChr m:val="]"/>
                        <m:ctrlPr>
                          <w:rPr>
                            <w:rFonts w:ascii="Cambria Math" w:hAnsi="Cambria Math" w:cs="Times New Roman"/>
                            <w:b/>
                            <w:i/>
                            <w:sz w:val="24"/>
                            <w:szCs w:val="24"/>
                          </w:rPr>
                        </m:ctrlPr>
                      </m:dPr>
                      <m:e>
                        <m:r>
                          <w:rPr>
                            <w:rFonts w:ascii="Cambria Math" w:hAnsi="Cambria Math" w:cs="Times New Roman"/>
                            <w:sz w:val="24"/>
                            <w:szCs w:val="24"/>
                          </w:rPr>
                          <m:t>0,0,0,</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ctrlPr>
                          <w:rPr>
                            <w:rFonts w:ascii="Cambria Math" w:hAnsi="Cambria Math" w:cs="Times New Roman"/>
                            <w:bCs/>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m:t>
                </m:r>
              </m:e>
            </m:mr>
          </m:m>
        </m:oMath>
      </m:oMathPara>
    </w:p>
    <w:p w14:paraId="54144BC6" w14:textId="77777777" w:rsidR="00FE302C" w:rsidRPr="00C31712" w:rsidRDefault="00FE302C" w:rsidP="00C25973">
      <w:pPr>
        <w:spacing w:line="480" w:lineRule="auto"/>
        <w:rPr>
          <w:rFonts w:ascii="Times New Roman" w:eastAsiaTheme="minorEastAsia" w:hAnsi="Times New Roman" w:cs="Times New Roman"/>
          <w:bCs/>
          <w:sz w:val="24"/>
          <w:szCs w:val="24"/>
        </w:rPr>
      </w:pPr>
      <w:r w:rsidRPr="00C31712">
        <w:rPr>
          <w:rFonts w:ascii="Times New Roman" w:eastAsiaTheme="minorEastAsia" w:hAnsi="Times New Roman" w:cs="Times New Roman"/>
          <w:sz w:val="24"/>
          <w:szCs w:val="24"/>
        </w:rPr>
        <w:t xml:space="preserve">For example, the time-3 expected value for (+1,+1)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Pr="00C31712">
        <w:rPr>
          <w:rFonts w:ascii="Times New Roman" w:eastAsiaTheme="minorEastAsia" w:hAnsi="Times New Roman" w:cs="Times New Roman"/>
          <w:sz w:val="24"/>
          <w:szCs w:val="24"/>
        </w:rPr>
        <w:t xml:space="preserve"> and the time-3 expected value for (-1,+1)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Pr="00C31712">
        <w:rPr>
          <w:rFonts w:ascii="Times New Roman" w:eastAsiaTheme="minorEastAsia" w:hAnsi="Times New Roman" w:cs="Times New Roman"/>
          <w:sz w:val="24"/>
          <w:szCs w:val="24"/>
        </w:rPr>
        <w:t xml:space="preserve">, so the difference is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Pr="00C31712">
        <w:rPr>
          <w:rFonts w:ascii="Times New Roman" w:eastAsiaTheme="minorEastAsia" w:hAnsi="Times New Roman" w:cs="Times New Roman"/>
          <w:sz w:val="24"/>
          <w:szCs w:val="24"/>
        </w:rPr>
        <w:t xml:space="preserve"> and so we would use </w:t>
      </w:r>
      <m:oMath>
        <m:r>
          <m:rPr>
            <m:sty m:val="bi"/>
          </m:rPr>
          <w:rPr>
            <w:rFonts w:ascii="Cambria Math" w:hAnsi="Cambria Math" w:cs="Times New Roman"/>
            <w:sz w:val="24"/>
            <w:szCs w:val="24"/>
          </w:rPr>
          <m:t>k=</m:t>
        </m:r>
        <m:sSup>
          <m:sSupPr>
            <m:ctrlPr>
              <w:rPr>
                <w:rFonts w:ascii="Cambria Math" w:hAnsi="Cambria Math" w:cs="Times New Roman"/>
                <w:bCs/>
                <w:i/>
                <w:sz w:val="24"/>
                <w:szCs w:val="24"/>
              </w:rPr>
            </m:ctrlPr>
          </m:sSupPr>
          <m:e>
            <m:r>
              <m:rPr>
                <m:sty m:val="bi"/>
              </m:rPr>
              <w:rPr>
                <w:rFonts w:ascii="Cambria Math" w:hAnsi="Cambria Math" w:cs="Times New Roman"/>
                <w:sz w:val="24"/>
                <w:szCs w:val="24"/>
              </w:rPr>
              <m:t>[</m:t>
            </m:r>
            <m:r>
              <w:rPr>
                <w:rFonts w:ascii="Cambria Math" w:hAnsi="Cambria Math" w:cs="Times New Roman"/>
                <w:sz w:val="24"/>
                <w:szCs w:val="24"/>
              </w:rPr>
              <m:t>0,0,0,2,2,0,2]</m:t>
            </m:r>
          </m:e>
          <m:sup>
            <m:r>
              <w:rPr>
                <w:rFonts w:ascii="Cambria Math" w:hAnsi="Cambria Math" w:cs="Times New Roman"/>
                <w:sz w:val="24"/>
                <w:szCs w:val="24"/>
              </w:rPr>
              <m:t>T</m:t>
            </m:r>
          </m:sup>
        </m:sSup>
      </m:oMath>
      <w:r w:rsidRPr="00C31712">
        <w:rPr>
          <w:rFonts w:ascii="Times New Roman" w:eastAsiaTheme="minorEastAsia" w:hAnsi="Times New Roman" w:cs="Times New Roman"/>
          <w:bCs/>
          <w:sz w:val="24"/>
          <w:szCs w:val="24"/>
        </w:rPr>
        <w:t xml:space="preserve">. </w:t>
      </w:r>
    </w:p>
    <w:p w14:paraId="6E1E209C" w14:textId="5B23D0C6" w:rsidR="00004F42" w:rsidRPr="00004F42" w:rsidRDefault="00004F42" w:rsidP="00C25973">
      <w:pPr>
        <w:spacing w:line="480" w:lineRule="auto"/>
        <w:rPr>
          <w:rFonts w:ascii="Times New Roman" w:eastAsiaTheme="minorEastAsia" w:hAnsi="Times New Roman" w:cs="Times New Roman"/>
          <w:sz w:val="24"/>
          <w:szCs w:val="24"/>
          <w:highlight w:val="yellow"/>
        </w:rPr>
      </w:pPr>
      <w:r>
        <w:tab/>
      </w:r>
      <w:r w:rsidRPr="003A549B">
        <w:rPr>
          <w:highlight w:val="yellow"/>
        </w:rPr>
        <w:t>Not sure where to go from here.</w:t>
      </w:r>
      <w:r>
        <w:rPr>
          <w:b/>
          <w:bCs/>
        </w:rPr>
        <w:t xml:space="preserve">  </w:t>
      </w:r>
      <w:r w:rsidRPr="00004F42">
        <w:rPr>
          <w:rFonts w:ascii="Times New Roman" w:eastAsiaTheme="minorEastAsia" w:hAnsi="Times New Roman" w:cs="Times New Roman"/>
          <w:sz w:val="24"/>
          <w:szCs w:val="24"/>
          <w:highlight w:val="yellow"/>
        </w:rPr>
        <w:t>Goal if possible is to prove</w:t>
      </w:r>
    </w:p>
    <w:p w14:paraId="14D60107" w14:textId="77777777" w:rsidR="00004F42" w:rsidRPr="00004F42" w:rsidRDefault="00004F42" w:rsidP="00C25973">
      <w:pPr>
        <w:spacing w:line="480" w:lineRule="auto"/>
        <w:ind w:firstLine="720"/>
        <w:rPr>
          <w:rFonts w:ascii="Times New Roman" w:eastAsiaTheme="minorEastAsia" w:hAnsi="Times New Roman" w:cs="Times New Roman"/>
          <w:sz w:val="24"/>
          <w:szCs w:val="24"/>
          <w:highlight w:val="yellow"/>
        </w:rPr>
      </w:pPr>
      <m:oMathPara>
        <m:oMath>
          <m:r>
            <w:rPr>
              <w:rFonts w:ascii="Cambria Math" w:hAnsi="Cambria Math" w:cs="Times New Roman"/>
              <w:sz w:val="24"/>
              <w:szCs w:val="24"/>
              <w:highlight w:val="yellow"/>
            </w:rPr>
            <m:t>n≈</m:t>
          </m:r>
          <m:f>
            <m:fPr>
              <m:ctrlPr>
                <w:rPr>
                  <w:rFonts w:ascii="Cambria Math" w:hAnsi="Cambria Math" w:cs="Times New Roman"/>
                  <w:i/>
                  <w:sz w:val="24"/>
                  <w:szCs w:val="24"/>
                  <w:highlight w:val="yellow"/>
                </w:rPr>
              </m:ctrlPr>
            </m:fPr>
            <m:num>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4</m:t>
                  </m:r>
                  <m:d>
                    <m:dPr>
                      <m:ctrlPr>
                        <w:rPr>
                          <w:rFonts w:ascii="Cambria Math" w:hAnsi="Cambria Math" w:cs="Times New Roman"/>
                          <w:i/>
                          <w:sz w:val="24"/>
                          <w:szCs w:val="24"/>
                          <w:highlight w:val="yellow"/>
                        </w:rPr>
                      </m:ctrlPr>
                    </m:dPr>
                    <m:e>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z</m:t>
                          </m:r>
                        </m:e>
                        <m:sub>
                          <m:r>
                            <w:rPr>
                              <w:rFonts w:ascii="Cambria Math" w:hAnsi="Cambria Math" w:cs="Times New Roman"/>
                              <w:sz w:val="24"/>
                              <w:szCs w:val="24"/>
                              <w:highlight w:val="yellow"/>
                            </w:rPr>
                            <m:t>q</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z</m:t>
                          </m:r>
                        </m:e>
                        <m:sub>
                          <m:r>
                            <w:rPr>
                              <w:rFonts w:ascii="Cambria Math" w:hAnsi="Cambria Math" w:cs="Times New Roman"/>
                              <w:sz w:val="24"/>
                              <w:szCs w:val="24"/>
                              <w:highlight w:val="yellow"/>
                            </w:rPr>
                            <m:t>1-</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α</m:t>
                              </m:r>
                            </m:num>
                            <m:den>
                              <m:r>
                                <w:rPr>
                                  <w:rFonts w:ascii="Cambria Math" w:hAnsi="Cambria Math" w:cs="Times New Roman"/>
                                  <w:sz w:val="24"/>
                                  <w:szCs w:val="24"/>
                                  <w:highlight w:val="yellow"/>
                                </w:rPr>
                                <m:t>2</m:t>
                              </m:r>
                            </m:den>
                          </m:f>
                        </m:sub>
                      </m:sSub>
                    </m:e>
                  </m:d>
                </m:e>
                <m:sup>
                  <m:r>
                    <w:rPr>
                      <w:rFonts w:ascii="Cambria Math" w:hAnsi="Cambria Math" w:cs="Times New Roman"/>
                      <w:sz w:val="24"/>
                      <w:szCs w:val="24"/>
                      <w:highlight w:val="yellow"/>
                    </w:rPr>
                    <m:t>2</m:t>
                  </m:r>
                </m:sup>
              </m:sSup>
            </m:num>
            <m:den>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Δ</m:t>
                  </m:r>
                </m:e>
                <m:sup>
                  <m:r>
                    <w:rPr>
                      <w:rFonts w:ascii="Cambria Math" w:hAnsi="Cambria Math" w:cs="Times New Roman"/>
                      <w:sz w:val="24"/>
                      <w:szCs w:val="24"/>
                      <w:highlight w:val="yellow"/>
                    </w:rPr>
                    <m:t>2</m:t>
                  </m:r>
                </m:sup>
              </m:sSup>
            </m:den>
          </m:f>
          <m:d>
            <m:dPr>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m:t>
                  </m:r>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d</m:t>
                      </m:r>
                    </m:sub>
                  </m:sSub>
                  <m:r>
                    <w:rPr>
                      <w:rFonts w:ascii="Cambria Math" w:hAnsi="Cambria Math" w:cs="Times New Roman"/>
                      <w:sz w:val="24"/>
                      <w:szCs w:val="24"/>
                      <w:highlight w:val="yellow"/>
                    </w:rPr>
                    <m:t>(1-</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d</m:t>
                      </m:r>
                    </m:sub>
                  </m:sSub>
                  <m:r>
                    <w:rPr>
                      <w:rFonts w:ascii="Cambria Math" w:hAnsi="Cambria Math" w:cs="Times New Roman"/>
                      <w:sz w:val="24"/>
                      <w:szCs w:val="24"/>
                      <w:highlight w:val="yellow"/>
                    </w:rPr>
                    <m:t>)</m:t>
                  </m:r>
                </m:den>
              </m:f>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m:t>
                  </m:r>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d'</m:t>
                      </m:r>
                    </m:sub>
                  </m:sSub>
                  <m:r>
                    <w:rPr>
                      <w:rFonts w:ascii="Cambria Math" w:hAnsi="Cambria Math" w:cs="Times New Roman"/>
                      <w:sz w:val="24"/>
                      <w:szCs w:val="24"/>
                      <w:highlight w:val="yellow"/>
                    </w:rPr>
                    <m:t>(1-</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d'</m:t>
                      </m:r>
                    </m:sub>
                  </m:sSub>
                  <m:r>
                    <w:rPr>
                      <w:rFonts w:ascii="Cambria Math" w:hAnsi="Cambria Math" w:cs="Times New Roman"/>
                      <w:sz w:val="24"/>
                      <w:szCs w:val="24"/>
                      <w:highlight w:val="yellow"/>
                    </w:rPr>
                    <m:t>)</m:t>
                  </m:r>
                </m:den>
              </m:f>
            </m:e>
          </m:d>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ρ</m:t>
                  </m:r>
                </m:e>
                <m:sup>
                  <m:r>
                    <w:rPr>
                      <w:rFonts w:ascii="Cambria Math" w:hAnsi="Cambria Math" w:cs="Times New Roman"/>
                      <w:sz w:val="24"/>
                      <w:szCs w:val="24"/>
                      <w:highlight w:val="yellow"/>
                    </w:rPr>
                    <m:t>2</m:t>
                  </m:r>
                </m:sup>
              </m:sSup>
            </m:e>
          </m:d>
          <m:r>
            <w:rPr>
              <w:rFonts w:ascii="Cambria Math" w:hAnsi="Cambria Math" w:cs="Times New Roman"/>
              <w:sz w:val="24"/>
              <w:szCs w:val="24"/>
              <w:highlight w:val="yellow"/>
            </w:rPr>
            <m:t>DE,</m:t>
          </m:r>
        </m:oMath>
      </m:oMathPara>
    </w:p>
    <w:p w14:paraId="56B4C9BE" w14:textId="77777777" w:rsidR="00D94EFB" w:rsidRDefault="00004F42" w:rsidP="00C25973">
      <w:pPr>
        <w:spacing w:line="480" w:lineRule="auto"/>
        <w:rPr>
          <w:rFonts w:ascii="Times New Roman" w:hAnsi="Times New Roman" w:cs="Times New Roman"/>
          <w:sz w:val="24"/>
          <w:szCs w:val="24"/>
        </w:rPr>
      </w:pPr>
      <w:r w:rsidRPr="00004F42">
        <w:rPr>
          <w:rFonts w:ascii="Times New Roman" w:hAnsi="Times New Roman" w:cs="Times New Roman"/>
          <w:sz w:val="24"/>
          <w:szCs w:val="24"/>
          <w:highlight w:val="yellow"/>
        </w:rPr>
        <w:lastRenderedPageBreak/>
        <w:t xml:space="preserve">Where </w:t>
      </w:r>
      <m:oMath>
        <m:r>
          <w:rPr>
            <w:rFonts w:ascii="Cambria Math" w:hAnsi="Cambria Math" w:cs="Times New Roman"/>
            <w:sz w:val="24"/>
            <w:szCs w:val="24"/>
            <w:highlight w:val="yellow"/>
          </w:rPr>
          <m:t>DE</m:t>
        </m:r>
      </m:oMath>
      <w:r w:rsidRPr="00004F42">
        <w:rPr>
          <w:rFonts w:ascii="Times New Roman" w:hAnsi="Times New Roman" w:cs="Times New Roman"/>
          <w:sz w:val="24"/>
          <w:szCs w:val="24"/>
          <w:highlight w:val="yellow"/>
        </w:rPr>
        <w:t xml:space="preserve"> =2</w:t>
      </w:r>
      <w:r w:rsidR="003A549B">
        <w:rPr>
          <w:rFonts w:ascii="Times New Roman" w:hAnsi="Times New Roman" w:cs="Times New Roman"/>
          <w:sz w:val="24"/>
          <w:szCs w:val="24"/>
          <w:highlight w:val="yellow"/>
        </w:rPr>
        <w:t>-</w:t>
      </w:r>
      <w:r w:rsidR="003A549B" w:rsidRPr="003A549B">
        <w:rPr>
          <w:rFonts w:ascii="Times New Roman" w:hAnsi="Times New Roman" w:cs="Times New Roman"/>
          <w:i/>
          <w:iCs/>
          <w:sz w:val="24"/>
          <w:szCs w:val="24"/>
          <w:highlight w:val="yellow"/>
        </w:rPr>
        <w:t>r</w:t>
      </w:r>
      <w:r w:rsidR="003A549B">
        <w:rPr>
          <w:rFonts w:ascii="Times New Roman" w:hAnsi="Times New Roman" w:cs="Times New Roman"/>
          <w:sz w:val="24"/>
          <w:szCs w:val="24"/>
          <w:highlight w:val="yellow"/>
        </w:rPr>
        <w:t xml:space="preserve"> for restricted case</w:t>
      </w:r>
      <w:r w:rsidRPr="00004F42">
        <w:rPr>
          <w:rFonts w:ascii="Times New Roman" w:hAnsi="Times New Roman" w:cs="Times New Roman"/>
          <w:sz w:val="24"/>
          <w:szCs w:val="24"/>
          <w:highlight w:val="yellow"/>
        </w:rPr>
        <w:t>.</w:t>
      </w:r>
      <w:r w:rsidR="00800B0D" w:rsidRPr="00800B0D">
        <w:rPr>
          <w:rFonts w:ascii="Times New Roman" w:hAnsi="Times New Roman" w:cs="Times New Roman"/>
          <w:sz w:val="24"/>
          <w:szCs w:val="24"/>
          <w:highlight w:val="yellow"/>
        </w:rPr>
        <w:t xml:space="preserve"> </w:t>
      </w:r>
      <w:r w:rsidR="00800B0D">
        <w:rPr>
          <w:rFonts w:ascii="Times New Roman" w:hAnsi="Times New Roman" w:cs="Times New Roman"/>
          <w:sz w:val="24"/>
          <w:szCs w:val="24"/>
          <w:highlight w:val="yellow"/>
        </w:rPr>
        <w:t>– or if this doesn’t hold, some similar expression, or else to conclude it’s not possible</w:t>
      </w:r>
      <w:r w:rsidR="00800B0D" w:rsidRPr="00004F42">
        <w:rPr>
          <w:rFonts w:ascii="Times New Roman" w:hAnsi="Times New Roman" w:cs="Times New Roman"/>
          <w:sz w:val="24"/>
          <w:szCs w:val="24"/>
          <w:highlight w:val="yellow"/>
        </w:rPr>
        <w:t>.</w:t>
      </w:r>
    </w:p>
    <w:p w14:paraId="0EC431B1" w14:textId="77777777" w:rsidR="00D32035" w:rsidRPr="00C214B1" w:rsidRDefault="00D94EFB" w:rsidP="00D32035">
      <w:pPr>
        <w:jc w:val="center"/>
        <w:rPr>
          <w:b/>
          <w:bCs/>
          <w:highlight w:val="cyan"/>
        </w:rPr>
      </w:pPr>
      <w:r>
        <w:rPr>
          <w:rFonts w:ascii="Times New Roman" w:eastAsiaTheme="minorEastAsia" w:hAnsi="Times New Roman" w:cs="Times New Roman"/>
          <w:color w:val="000000"/>
          <w:sz w:val="24"/>
          <w:szCs w:val="24"/>
        </w:rPr>
        <w:tab/>
      </w:r>
      <w:r w:rsidRPr="00363F05">
        <w:rPr>
          <w:rFonts w:ascii="Times New Roman" w:eastAsiaTheme="minorEastAsia" w:hAnsi="Times New Roman" w:cs="Times New Roman"/>
          <w:color w:val="000000"/>
          <w:sz w:val="24"/>
          <w:szCs w:val="24"/>
        </w:rPr>
        <w:t xml:space="preserve"> </w:t>
      </w:r>
      <w:r w:rsidR="00D32035" w:rsidRPr="00C214B1">
        <w:rPr>
          <w:b/>
          <w:bCs/>
          <w:highlight w:val="cyan"/>
        </w:rPr>
        <w:t>Baby version of Appendix D, for linear model with independence</w:t>
      </w:r>
    </w:p>
    <w:p w14:paraId="17B31EAE" w14:textId="77777777" w:rsidR="00D32035" w:rsidRPr="00C214B1" w:rsidRDefault="00D32035" w:rsidP="00D32035">
      <w:pPr>
        <w:rPr>
          <w:highlight w:val="cyan"/>
        </w:rPr>
      </w:pPr>
      <w:r w:rsidRPr="00C214B1">
        <w:rPr>
          <w:highlight w:val="cyan"/>
        </w:rPr>
        <w:tab/>
        <w:t>Although I wasn’t able to get a simplified formula in the correlated binary case, it is very much easier to get it one in a homoskedastic independent normal case, and I thought maybe that might be helpful as a template for discussing what further assumptions and approximations are needed.</w:t>
      </w:r>
    </w:p>
    <w:p w14:paraId="4DACC8B6" w14:textId="77777777" w:rsidR="00D32035" w:rsidRPr="00C214B1" w:rsidRDefault="00D32035" w:rsidP="00D32035">
      <w:pPr>
        <w:rPr>
          <w:highlight w:val="cyan"/>
        </w:rPr>
      </w:pPr>
    </w:p>
    <w:p w14:paraId="789CBD3D" w14:textId="77777777" w:rsidR="00D32035" w:rsidRPr="00C214B1" w:rsidRDefault="00D32035" w:rsidP="00D32035">
      <w:pPr>
        <w:spacing w:line="480" w:lineRule="auto"/>
        <w:ind w:firstLine="720"/>
        <w:rPr>
          <w:rFonts w:ascii="Times New Roman" w:eastAsiaTheme="minorEastAsia" w:hAnsi="Times New Roman" w:cs="Times New Roman"/>
          <w:bCs/>
          <w:sz w:val="24"/>
          <w:szCs w:val="24"/>
          <w:highlight w:val="cyan"/>
        </w:rPr>
      </w:pPr>
      <w:r w:rsidRPr="00C214B1">
        <w:rPr>
          <w:rFonts w:ascii="Times New Roman" w:eastAsiaTheme="minorEastAsia" w:hAnsi="Times New Roman" w:cs="Times New Roman"/>
          <w:sz w:val="24"/>
          <w:szCs w:val="24"/>
          <w:highlight w:val="cyan"/>
        </w:rPr>
        <w:t xml:space="preserve">The expected value </w:t>
      </w:r>
      <m:oMath>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μ</m:t>
            </m:r>
          </m:e>
          <m:sub>
            <m:r>
              <w:rPr>
                <w:rFonts w:ascii="Cambria Math" w:eastAsiaTheme="minorEastAsia" w:hAnsi="Cambria Math" w:cs="Times New Roman"/>
                <w:sz w:val="24"/>
                <w:szCs w:val="24"/>
                <w:highlight w:val="cyan"/>
              </w:rPr>
              <m:t>3</m:t>
            </m:r>
          </m:sub>
          <m:sup>
            <m:r>
              <w:rPr>
                <w:rFonts w:ascii="Cambria Math" w:eastAsiaTheme="minorEastAsia" w:hAnsi="Cambria Math" w:cs="Times New Roman"/>
                <w:sz w:val="24"/>
                <w:szCs w:val="24"/>
                <w:highlight w:val="cyan"/>
              </w:rPr>
              <m:t>(d)</m:t>
            </m:r>
          </m:sup>
        </m:sSubSup>
      </m:oMath>
      <w:r w:rsidRPr="00C214B1">
        <w:rPr>
          <w:rFonts w:ascii="Times New Roman" w:eastAsiaTheme="minorEastAsia" w:hAnsi="Times New Roman" w:cs="Times New Roman"/>
          <w:sz w:val="24"/>
          <w:szCs w:val="24"/>
          <w:highlight w:val="cyan"/>
        </w:rPr>
        <w:t xml:space="preserve"> at the final measurement point for adaptive intervention (</w:t>
      </w:r>
      <m:oMath>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2NR</m:t>
            </m:r>
          </m:sub>
        </m:sSub>
      </m:oMath>
      <w:r w:rsidRPr="00C214B1">
        <w:rPr>
          <w:rFonts w:ascii="Times New Roman" w:eastAsiaTheme="minorEastAsia" w:hAnsi="Times New Roman" w:cs="Times New Roman"/>
          <w:sz w:val="24"/>
          <w:szCs w:val="24"/>
          <w:highlight w:val="cyan"/>
        </w:rPr>
        <w:t xml:space="preserve">) is </w:t>
      </w:r>
      <m:oMath>
        <m:sSup>
          <m:sSupPr>
            <m:ctrlPr>
              <w:rPr>
                <w:rFonts w:ascii="Cambria Math" w:hAnsi="Cambria Math" w:cs="Times New Roman"/>
                <w:b/>
                <w:i/>
                <w:sz w:val="24"/>
                <w:szCs w:val="24"/>
                <w:highlight w:val="cyan"/>
              </w:rPr>
            </m:ctrlPr>
          </m:sSupPr>
          <m:e>
            <m:r>
              <m:rPr>
                <m:sty m:val="bi"/>
              </m:rPr>
              <w:rPr>
                <w:rFonts w:ascii="Cambria Math" w:hAnsi="Cambria Math" w:cs="Times New Roman"/>
                <w:sz w:val="24"/>
                <w:szCs w:val="24"/>
                <w:highlight w:val="cyan"/>
              </w:rPr>
              <m:t>k</m:t>
            </m:r>
          </m:e>
          <m:sup>
            <m:r>
              <m:rPr>
                <m:sty m:val="bi"/>
              </m:rPr>
              <w:rPr>
                <w:rFonts w:ascii="Cambria Math" w:hAnsi="Cambria Math" w:cs="Times New Roman"/>
                <w:sz w:val="24"/>
                <w:szCs w:val="24"/>
                <w:highlight w:val="cyan"/>
              </w:rPr>
              <m:t>T</m:t>
            </m:r>
          </m:sup>
        </m:sSup>
        <m:r>
          <m:rPr>
            <m:sty m:val="bi"/>
          </m:rPr>
          <w:rPr>
            <w:rFonts w:ascii="Cambria Math" w:eastAsiaTheme="minorEastAsia" w:hAnsi="Cambria Math" w:cs="Times New Roman"/>
            <w:sz w:val="24"/>
            <w:szCs w:val="24"/>
            <w:highlight w:val="cyan"/>
          </w:rPr>
          <m:t>θ</m:t>
        </m:r>
      </m:oMath>
      <w:r w:rsidRPr="00C214B1">
        <w:rPr>
          <w:rFonts w:ascii="Times New Roman" w:eastAsiaTheme="minorEastAsia" w:hAnsi="Times New Roman" w:cs="Times New Roman"/>
          <w:b/>
          <w:sz w:val="24"/>
          <w:szCs w:val="24"/>
          <w:highlight w:val="cyan"/>
          <w:vertAlign w:val="subscript"/>
        </w:rPr>
        <w:t xml:space="preserve"> </w:t>
      </w:r>
      <w:r w:rsidRPr="00C214B1">
        <w:rPr>
          <w:rFonts w:ascii="Times New Roman" w:eastAsiaTheme="minorEastAsia" w:hAnsi="Times New Roman" w:cs="Times New Roman"/>
          <w:sz w:val="24"/>
          <w:szCs w:val="24"/>
          <w:highlight w:val="cyan"/>
        </w:rPr>
        <w:t>where</w:t>
      </w:r>
      <m:oMath>
        <m:r>
          <m:rPr>
            <m:sty m:val="bi"/>
          </m:rPr>
          <w:rPr>
            <w:rFonts w:ascii="Cambria Math" w:hAnsi="Cambria Math" w:cs="Times New Roman"/>
            <w:sz w:val="24"/>
            <w:szCs w:val="24"/>
            <w:highlight w:val="cyan"/>
          </w:rPr>
          <m:t xml:space="preserve"> k=</m:t>
        </m:r>
        <m:sSup>
          <m:sSupPr>
            <m:ctrlPr>
              <w:rPr>
                <w:rFonts w:ascii="Cambria Math" w:hAnsi="Cambria Math" w:cs="Times New Roman"/>
                <w:bCs/>
                <w:i/>
                <w:sz w:val="24"/>
                <w:szCs w:val="24"/>
                <w:highlight w:val="cyan"/>
              </w:rPr>
            </m:ctrlPr>
          </m:sSupPr>
          <m:e>
            <m:r>
              <m:rPr>
                <m:sty m:val="bi"/>
              </m:rPr>
              <w:rPr>
                <w:rFonts w:ascii="Cambria Math" w:hAnsi="Cambria Math" w:cs="Times New Roman"/>
                <w:sz w:val="24"/>
                <w:szCs w:val="24"/>
                <w:highlight w:val="cyan"/>
              </w:rPr>
              <m:t>[</m:t>
            </m:r>
            <m:r>
              <w:rPr>
                <w:rFonts w:ascii="Cambria Math" w:hAnsi="Cambria Math" w:cs="Times New Roman"/>
                <w:sz w:val="24"/>
                <w:szCs w:val="24"/>
                <w:highlight w:val="cyan"/>
              </w:rPr>
              <m:t>1,1,1,</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2NR</m:t>
                </m:r>
              </m:sub>
            </m:sSub>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2NR</m:t>
                </m:r>
              </m:sub>
            </m:sSub>
            <m:r>
              <w:rPr>
                <w:rFonts w:ascii="Cambria Math" w:hAnsi="Cambria Math" w:cs="Times New Roman"/>
                <w:sz w:val="24"/>
                <w:szCs w:val="24"/>
                <w:highlight w:val="cyan"/>
              </w:rPr>
              <m:t>]</m:t>
            </m:r>
          </m:e>
          <m:sup>
            <m:r>
              <w:rPr>
                <w:rFonts w:ascii="Cambria Math" w:hAnsi="Cambria Math" w:cs="Times New Roman"/>
                <w:sz w:val="24"/>
                <w:szCs w:val="24"/>
                <w:highlight w:val="cyan"/>
              </w:rPr>
              <m:t>T</m:t>
            </m:r>
          </m:sup>
        </m:sSup>
      </m:oMath>
      <w:r w:rsidRPr="00C214B1">
        <w:rPr>
          <w:rFonts w:ascii="Times New Roman" w:eastAsiaTheme="minorEastAsia" w:hAnsi="Times New Roman" w:cs="Times New Roman"/>
          <w:bCs/>
          <w:sz w:val="24"/>
          <w:szCs w:val="24"/>
          <w:highlight w:val="cyan"/>
        </w:rPr>
        <w:t xml:space="preserve">.  </w:t>
      </w:r>
      <w:r w:rsidRPr="00C214B1">
        <w:rPr>
          <w:rFonts w:ascii="Times New Roman" w:eastAsiaTheme="minorEastAsia" w:hAnsi="Times New Roman" w:cs="Times New Roman"/>
          <w:sz w:val="24"/>
          <w:szCs w:val="24"/>
          <w:highlight w:val="cyan"/>
        </w:rPr>
        <w:t xml:space="preserve">For example, the time-3 expected value for (+1,+1) is </w:t>
      </w:r>
      <m:oMath>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w:bookmarkStart w:id="40" w:name="_Hlk40098311"/>
            <m:r>
              <w:rPr>
                <w:rFonts w:ascii="Cambria Math" w:eastAsiaTheme="minorEastAsia" w:hAnsi="Cambria Math" w:cs="Times New Roman"/>
                <w:sz w:val="24"/>
                <w:szCs w:val="24"/>
                <w:highlight w:val="cyan"/>
              </w:rPr>
              <m:t>θ</m:t>
            </m:r>
            <w:bookmarkEnd w:id="40"/>
          </m:e>
          <m:sub>
            <m:r>
              <w:rPr>
                <w:rFonts w:ascii="Cambria Math" w:eastAsiaTheme="minorEastAsia" w:hAnsi="Cambria Math" w:cs="Times New Roman"/>
                <w:sz w:val="24"/>
                <w:szCs w:val="24"/>
                <w:highlight w:val="cyan"/>
              </w:rPr>
              <m:t>3</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4</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5</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6</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7</m:t>
            </m:r>
          </m:sub>
        </m:sSub>
      </m:oMath>
      <w:r w:rsidRPr="00C214B1">
        <w:rPr>
          <w:rFonts w:ascii="Times New Roman" w:eastAsiaTheme="minorEastAsia" w:hAnsi="Times New Roman" w:cs="Times New Roman"/>
          <w:sz w:val="24"/>
          <w:szCs w:val="24"/>
          <w:highlight w:val="cyan"/>
        </w:rPr>
        <w:t>.  The difference in final expected values between adaptive intervention (</w:t>
      </w:r>
      <m:oMath>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2</m:t>
            </m:r>
          </m:sub>
        </m:sSub>
      </m:oMath>
      <w:r w:rsidRPr="00C214B1">
        <w:rPr>
          <w:rFonts w:ascii="Times New Roman" w:eastAsiaTheme="minorEastAsia" w:hAnsi="Times New Roman" w:cs="Times New Roman"/>
          <w:sz w:val="24"/>
          <w:szCs w:val="24"/>
          <w:highlight w:val="cyan"/>
        </w:rPr>
        <w:t>) and adaptive intervention (</w:t>
      </w:r>
      <m:oMath>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up>
            <m:r>
              <w:rPr>
                <w:rFonts w:ascii="Cambria Math" w:eastAsiaTheme="minorEastAsia" w:hAnsi="Cambria Math" w:cs="Times New Roman"/>
                <w:sz w:val="24"/>
                <w:szCs w:val="24"/>
                <w:highlight w:val="cyan"/>
              </w:rPr>
              <m:t>'</m:t>
            </m:r>
          </m:sup>
        </m:sSubSup>
        <m:r>
          <w:rPr>
            <w:rFonts w:ascii="Cambria Math"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up>
            <m:r>
              <w:rPr>
                <w:rFonts w:ascii="Cambria Math" w:eastAsiaTheme="minorEastAsia" w:hAnsi="Cambria Math" w:cs="Times New Roman"/>
                <w:sz w:val="24"/>
                <w:szCs w:val="24"/>
                <w:highlight w:val="cyan"/>
              </w:rPr>
              <m:t>'</m:t>
            </m:r>
          </m:sup>
        </m:sSubSup>
      </m:oMath>
      <w:r w:rsidRPr="00C214B1">
        <w:rPr>
          <w:rFonts w:ascii="Times New Roman" w:eastAsiaTheme="minorEastAsia" w:hAnsi="Times New Roman" w:cs="Times New Roman"/>
          <w:sz w:val="24"/>
          <w:szCs w:val="24"/>
          <w:highlight w:val="cyan"/>
        </w:rPr>
        <w:t xml:space="preserve">) is then </w:t>
      </w:r>
      <m:oMath>
        <m:r>
          <m:rPr>
            <m:sty m:val="p"/>
          </m:rPr>
          <w:rPr>
            <w:rFonts w:ascii="Cambria Math" w:eastAsiaTheme="minorEastAsia" w:hAnsi="Cambria Math" w:cs="Times New Roman"/>
            <w:color w:val="000000"/>
            <w:sz w:val="24"/>
            <w:szCs w:val="24"/>
            <w:highlight w:val="cyan"/>
          </w:rPr>
          <m:t>Δ=</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μ</m:t>
            </m:r>
          </m:e>
          <m:sub>
            <m:r>
              <w:rPr>
                <w:rFonts w:ascii="Cambria Math" w:eastAsiaTheme="minorEastAsia" w:hAnsi="Cambria Math" w:cs="Times New Roman"/>
                <w:sz w:val="24"/>
                <w:szCs w:val="24"/>
                <w:highlight w:val="cyan"/>
              </w:rPr>
              <m:t>3</m:t>
            </m:r>
          </m:sub>
          <m:sup>
            <m:r>
              <w:rPr>
                <w:rFonts w:ascii="Cambria Math" w:eastAsiaTheme="minorEastAsia" w:hAnsi="Cambria Math" w:cs="Times New Roman"/>
                <w:sz w:val="24"/>
                <w:szCs w:val="24"/>
                <w:highlight w:val="cyan"/>
              </w:rPr>
              <m:t>(d)</m:t>
            </m:r>
          </m:sup>
        </m:sSubSup>
        <m:r>
          <w:rPr>
            <w:rFonts w:ascii="Cambria Math" w:eastAsiaTheme="minorEastAsia"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μ</m:t>
            </m:r>
          </m:e>
          <m:sub>
            <m:r>
              <w:rPr>
                <w:rFonts w:ascii="Cambria Math" w:eastAsiaTheme="minorEastAsia" w:hAnsi="Cambria Math" w:cs="Times New Roman"/>
                <w:sz w:val="24"/>
                <w:szCs w:val="24"/>
                <w:highlight w:val="cyan"/>
              </w:rPr>
              <m:t>3</m:t>
            </m:r>
          </m:sub>
          <m:sup>
            <m:r>
              <w:rPr>
                <w:rFonts w:ascii="Cambria Math" w:eastAsiaTheme="minorEastAsia" w:hAnsi="Cambria Math" w:cs="Times New Roman"/>
                <w:sz w:val="24"/>
                <w:szCs w:val="24"/>
                <w:highlight w:val="cyan"/>
              </w:rPr>
              <m:t>(d')</m:t>
            </m:r>
          </m:sup>
        </m:sSubSup>
        <m:r>
          <w:rPr>
            <w:rFonts w:ascii="Cambria Math" w:eastAsiaTheme="minorEastAsia" w:hAnsi="Cambria Math" w:cs="Times New Roman"/>
            <w:sz w:val="24"/>
            <w:szCs w:val="24"/>
            <w:highlight w:val="cyan"/>
          </w:rPr>
          <m:t>=</m:t>
        </m:r>
        <m:sSup>
          <m:sSupPr>
            <m:ctrlPr>
              <w:rPr>
                <w:rFonts w:ascii="Cambria Math" w:hAnsi="Cambria Math" w:cs="Times New Roman"/>
                <w:b/>
                <w:i/>
                <w:sz w:val="24"/>
                <w:szCs w:val="24"/>
                <w:highlight w:val="cyan"/>
              </w:rPr>
            </m:ctrlPr>
          </m:sSupPr>
          <m:e>
            <m:r>
              <m:rPr>
                <m:sty m:val="bi"/>
              </m:rPr>
              <w:rPr>
                <w:rFonts w:ascii="Cambria Math" w:hAnsi="Cambria Math" w:cs="Times New Roman"/>
                <w:sz w:val="24"/>
                <w:szCs w:val="24"/>
                <w:highlight w:val="cyan"/>
              </w:rPr>
              <m:t>k</m:t>
            </m:r>
          </m:e>
          <m:sup>
            <m:r>
              <m:rPr>
                <m:sty m:val="bi"/>
              </m:rPr>
              <w:rPr>
                <w:rFonts w:ascii="Cambria Math" w:hAnsi="Cambria Math" w:cs="Times New Roman"/>
                <w:sz w:val="24"/>
                <w:szCs w:val="24"/>
                <w:highlight w:val="cyan"/>
              </w:rPr>
              <m:t>T</m:t>
            </m:r>
          </m:sup>
        </m:sSup>
        <m:r>
          <m:rPr>
            <m:sty m:val="bi"/>
          </m:rPr>
          <w:rPr>
            <w:rFonts w:ascii="Cambria Math" w:eastAsiaTheme="minorEastAsia" w:hAnsi="Cambria Math" w:cs="Times New Roman"/>
            <w:sz w:val="24"/>
            <w:szCs w:val="24"/>
            <w:highlight w:val="cyan"/>
          </w:rPr>
          <m:t>β-</m:t>
        </m:r>
        <m:sSup>
          <m:sSupPr>
            <m:ctrlPr>
              <w:rPr>
                <w:rFonts w:ascii="Cambria Math" w:hAnsi="Cambria Math" w:cs="Times New Roman"/>
                <w:b/>
                <w:i/>
                <w:sz w:val="24"/>
                <w:szCs w:val="24"/>
                <w:highlight w:val="cyan"/>
              </w:rPr>
            </m:ctrlPr>
          </m:sSupPr>
          <m:e>
            <m:d>
              <m:dPr>
                <m:ctrlPr>
                  <w:rPr>
                    <w:rFonts w:ascii="Cambria Math" w:eastAsiaTheme="minorEastAsia" w:hAnsi="Cambria Math" w:cs="Times New Roman"/>
                    <w:b/>
                    <w:i/>
                    <w:iCs/>
                    <w:sz w:val="24"/>
                    <w:szCs w:val="24"/>
                    <w:highlight w:val="cyan"/>
                  </w:rPr>
                </m:ctrlPr>
              </m:dPr>
              <m:e>
                <m:sSup>
                  <m:sSupPr>
                    <m:ctrlPr>
                      <w:rPr>
                        <w:rFonts w:ascii="Cambria Math" w:hAnsi="Cambria Math" w:cs="Times New Roman"/>
                        <w:b/>
                        <w:i/>
                        <w:sz w:val="24"/>
                        <w:szCs w:val="24"/>
                        <w:highlight w:val="cyan"/>
                      </w:rPr>
                    </m:ctrlPr>
                  </m:sSupPr>
                  <m:e>
                    <m:r>
                      <m:rPr>
                        <m:sty m:val="bi"/>
                      </m:rPr>
                      <w:rPr>
                        <w:rFonts w:ascii="Cambria Math" w:hAnsi="Cambria Math" w:cs="Times New Roman"/>
                        <w:sz w:val="24"/>
                        <w:szCs w:val="24"/>
                        <w:highlight w:val="cyan"/>
                      </w:rPr>
                      <m:t>k</m:t>
                    </m:r>
                  </m:e>
                  <m:sup>
                    <m:r>
                      <m:rPr>
                        <m:sty m:val="bi"/>
                      </m:rPr>
                      <w:rPr>
                        <w:rFonts w:ascii="Cambria Math" w:hAnsi="Cambria Math" w:cs="Times New Roman"/>
                        <w:sz w:val="24"/>
                        <w:szCs w:val="24"/>
                        <w:highlight w:val="cyan"/>
                      </w:rPr>
                      <m:t>'</m:t>
                    </m:r>
                  </m:sup>
                </m:sSup>
              </m:e>
            </m:d>
          </m:e>
          <m:sup>
            <m:r>
              <m:rPr>
                <m:sty m:val="bi"/>
              </m:rPr>
              <w:rPr>
                <w:rFonts w:ascii="Cambria Math" w:hAnsi="Cambria Math" w:cs="Times New Roman"/>
                <w:sz w:val="24"/>
                <w:szCs w:val="24"/>
                <w:highlight w:val="cyan"/>
              </w:rPr>
              <m:t>T</m:t>
            </m:r>
          </m:sup>
        </m:sSup>
        <m:r>
          <m:rPr>
            <m:sty m:val="bi"/>
          </m:rPr>
          <w:rPr>
            <w:rFonts w:ascii="Cambria Math" w:eastAsiaTheme="minorEastAsia" w:hAnsi="Cambria Math" w:cs="Times New Roman"/>
            <w:sz w:val="24"/>
            <w:szCs w:val="24"/>
            <w:highlight w:val="cyan"/>
          </w:rPr>
          <m:t>β=</m:t>
        </m:r>
        <m:sSup>
          <m:sSupPr>
            <m:ctrlPr>
              <w:rPr>
                <w:rFonts w:ascii="Cambria Math" w:hAnsi="Cambria Math" w:cs="Times New Roman"/>
                <w:b/>
                <w:i/>
                <w:sz w:val="24"/>
                <w:szCs w:val="24"/>
                <w:highlight w:val="cyan"/>
              </w:rPr>
            </m:ctrlPr>
          </m:sSupPr>
          <m:e>
            <m:r>
              <m:rPr>
                <m:sty m:val="bi"/>
              </m:rPr>
              <w:rPr>
                <w:rFonts w:ascii="Cambria Math" w:hAnsi="Cambria Math" w:cs="Times New Roman"/>
                <w:sz w:val="24"/>
                <w:szCs w:val="24"/>
                <w:highlight w:val="cyan"/>
              </w:rPr>
              <m:t>c</m:t>
            </m:r>
          </m:e>
          <m:sup>
            <m:r>
              <m:rPr>
                <m:sty m:val="bi"/>
              </m:rPr>
              <w:rPr>
                <w:rFonts w:ascii="Cambria Math" w:hAnsi="Cambria Math" w:cs="Times New Roman"/>
                <w:sz w:val="24"/>
                <w:szCs w:val="24"/>
                <w:highlight w:val="cyan"/>
              </w:rPr>
              <m:t>T</m:t>
            </m:r>
          </m:sup>
        </m:sSup>
        <m:r>
          <m:rPr>
            <m:sty m:val="bi"/>
          </m:rPr>
          <w:rPr>
            <w:rFonts w:ascii="Cambria Math" w:eastAsiaTheme="minorEastAsia" w:hAnsi="Cambria Math" w:cs="Times New Roman"/>
            <w:sz w:val="24"/>
            <w:szCs w:val="24"/>
            <w:highlight w:val="cyan"/>
          </w:rPr>
          <m:t>β</m:t>
        </m:r>
      </m:oMath>
      <w:r w:rsidRPr="00C214B1">
        <w:rPr>
          <w:rFonts w:ascii="Times New Roman" w:eastAsiaTheme="minorEastAsia" w:hAnsi="Times New Roman" w:cs="Times New Roman"/>
          <w:bCs/>
          <w:iCs/>
          <w:sz w:val="24"/>
          <w:szCs w:val="24"/>
          <w:highlight w:val="cyan"/>
        </w:rPr>
        <w:t xml:space="preserve">, where </w:t>
      </w:r>
    </w:p>
    <w:p w14:paraId="3014C62C" w14:textId="77777777" w:rsidR="00D32035" w:rsidRPr="00C214B1" w:rsidRDefault="00D32035" w:rsidP="00D32035">
      <w:pPr>
        <w:spacing w:line="480" w:lineRule="auto"/>
        <w:ind w:firstLine="720"/>
        <w:rPr>
          <w:rFonts w:ascii="Times New Roman" w:eastAsiaTheme="minorEastAsia" w:hAnsi="Times New Roman" w:cs="Times New Roman"/>
          <w:sz w:val="24"/>
          <w:szCs w:val="24"/>
          <w:highlight w:val="cyan"/>
        </w:rPr>
      </w:pPr>
      <m:oMathPara>
        <m:oMath>
          <m:m>
            <m:mPr>
              <m:mcs>
                <m:mc>
                  <m:mcPr>
                    <m:count m:val="2"/>
                    <m:mcJc m:val="center"/>
                  </m:mcPr>
                </m:mc>
              </m:mcs>
              <m:ctrlPr>
                <w:rPr>
                  <w:rFonts w:ascii="Cambria Math" w:eastAsiaTheme="minorEastAsia" w:hAnsi="Cambria Math" w:cs="Times New Roman"/>
                  <w:i/>
                  <w:sz w:val="24"/>
                  <w:szCs w:val="24"/>
                  <w:highlight w:val="cyan"/>
                </w:rPr>
              </m:ctrlPr>
            </m:mPr>
            <m:mr>
              <m:e>
                <m:r>
                  <m:rPr>
                    <m:sty m:val="bi"/>
                  </m:rPr>
                  <w:rPr>
                    <w:rFonts w:ascii="Cambria Math" w:hAnsi="Cambria Math" w:cs="Times New Roman"/>
                    <w:sz w:val="24"/>
                    <w:szCs w:val="24"/>
                    <w:highlight w:val="cyan"/>
                  </w:rPr>
                  <m:t>c=k-</m:t>
                </m:r>
                <m:sSup>
                  <m:sSupPr>
                    <m:ctrlPr>
                      <w:rPr>
                        <w:rFonts w:ascii="Cambria Math" w:hAnsi="Cambria Math" w:cs="Times New Roman"/>
                        <w:b/>
                        <w:i/>
                        <w:sz w:val="24"/>
                        <w:szCs w:val="24"/>
                        <w:highlight w:val="cyan"/>
                      </w:rPr>
                    </m:ctrlPr>
                  </m:sSupPr>
                  <m:e>
                    <m:r>
                      <m:rPr>
                        <m:sty m:val="bi"/>
                      </m:rPr>
                      <w:rPr>
                        <w:rFonts w:ascii="Cambria Math" w:hAnsi="Cambria Math" w:cs="Times New Roman"/>
                        <w:sz w:val="24"/>
                        <w:szCs w:val="24"/>
                        <w:highlight w:val="cyan"/>
                      </w:rPr>
                      <m:t>k</m:t>
                    </m:r>
                  </m:e>
                  <m:sup>
                    <m:r>
                      <m:rPr>
                        <m:sty m:val="bi"/>
                      </m:rPr>
                      <w:rPr>
                        <w:rFonts w:ascii="Cambria Math" w:hAnsi="Cambria Math" w:cs="Times New Roman"/>
                        <w:sz w:val="24"/>
                        <w:szCs w:val="24"/>
                        <w:highlight w:val="cyan"/>
                      </w:rPr>
                      <m:t>'</m:t>
                    </m:r>
                  </m:sup>
                </m:sSup>
              </m:e>
              <m:e>
                <m:r>
                  <m:rPr>
                    <m:sty m:val="bi"/>
                  </m:rPr>
                  <w:rPr>
                    <w:rFonts w:ascii="Cambria Math" w:hAnsi="Cambria Math" w:cs="Times New Roman"/>
                    <w:sz w:val="24"/>
                    <w:szCs w:val="24"/>
                    <w:highlight w:val="cyan"/>
                  </w:rPr>
                  <m:t>=</m:t>
                </m:r>
                <m:sSup>
                  <m:sSupPr>
                    <m:ctrlPr>
                      <w:rPr>
                        <w:rFonts w:ascii="Cambria Math" w:hAnsi="Cambria Math" w:cs="Times New Roman"/>
                        <w:bCs/>
                        <w:i/>
                        <w:sz w:val="24"/>
                        <w:szCs w:val="24"/>
                        <w:highlight w:val="cyan"/>
                      </w:rPr>
                    </m:ctrlPr>
                  </m:sSupPr>
                  <m:e>
                    <m:r>
                      <m:rPr>
                        <m:sty m:val="bi"/>
                      </m:rPr>
                      <w:rPr>
                        <w:rFonts w:ascii="Cambria Math" w:hAnsi="Cambria Math" w:cs="Times New Roman"/>
                        <w:sz w:val="24"/>
                        <w:szCs w:val="24"/>
                        <w:highlight w:val="cyan"/>
                      </w:rPr>
                      <m:t>[</m:t>
                    </m:r>
                    <m:r>
                      <w:rPr>
                        <w:rFonts w:ascii="Cambria Math" w:hAnsi="Cambria Math" w:cs="Times New Roman"/>
                        <w:sz w:val="24"/>
                        <w:szCs w:val="24"/>
                        <w:highlight w:val="cyan"/>
                      </w:rPr>
                      <m:t>1,1,1,</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2NR</m:t>
                        </m:r>
                      </m:sub>
                    </m:sSub>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2</m:t>
                        </m:r>
                      </m:sub>
                    </m:sSub>
                    <m:r>
                      <w:rPr>
                        <w:rFonts w:ascii="Cambria Math" w:hAnsi="Cambria Math" w:cs="Times New Roman"/>
                        <w:sz w:val="24"/>
                        <w:szCs w:val="24"/>
                        <w:highlight w:val="cyan"/>
                      </w:rPr>
                      <m:t>]</m:t>
                    </m:r>
                  </m:e>
                  <m:sup>
                    <m:r>
                      <w:rPr>
                        <w:rFonts w:ascii="Cambria Math" w:hAnsi="Cambria Math" w:cs="Times New Roman"/>
                        <w:sz w:val="24"/>
                        <w:szCs w:val="24"/>
                        <w:highlight w:val="cyan"/>
                      </w:rPr>
                      <m:t>T</m:t>
                    </m:r>
                  </m:sup>
                </m:sSup>
                <m:r>
                  <w:rPr>
                    <w:rFonts w:ascii="Cambria Math" w:hAnsi="Cambria Math" w:cs="Times New Roman"/>
                    <w:sz w:val="24"/>
                    <w:szCs w:val="24"/>
                    <w:highlight w:val="cyan"/>
                  </w:rPr>
                  <m:t>-</m:t>
                </m:r>
                <m:sSup>
                  <m:sSupPr>
                    <m:ctrlPr>
                      <w:rPr>
                        <w:rFonts w:ascii="Cambria Math" w:hAnsi="Cambria Math" w:cs="Times New Roman"/>
                        <w:bCs/>
                        <w:i/>
                        <w:sz w:val="24"/>
                        <w:szCs w:val="24"/>
                        <w:highlight w:val="cyan"/>
                      </w:rPr>
                    </m:ctrlPr>
                  </m:sSupPr>
                  <m:e>
                    <m:d>
                      <m:dPr>
                        <m:begChr m:val="["/>
                        <m:endChr m:val="]"/>
                        <m:ctrlPr>
                          <w:rPr>
                            <w:rFonts w:ascii="Cambria Math" w:hAnsi="Cambria Math" w:cs="Times New Roman"/>
                            <w:b/>
                            <w:i/>
                            <w:sz w:val="24"/>
                            <w:szCs w:val="24"/>
                            <w:highlight w:val="cyan"/>
                          </w:rPr>
                        </m:ctrlPr>
                      </m:dPr>
                      <m:e>
                        <m:r>
                          <w:rPr>
                            <w:rFonts w:ascii="Cambria Math" w:hAnsi="Cambria Math" w:cs="Times New Roman"/>
                            <w:sz w:val="24"/>
                            <w:szCs w:val="24"/>
                            <w:highlight w:val="cyan"/>
                          </w:rPr>
                          <m:t>1,1,1,</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up>
                            <m:r>
                              <w:rPr>
                                <w:rFonts w:ascii="Cambria Math" w:eastAsiaTheme="minorEastAsia" w:hAnsi="Cambria Math" w:cs="Times New Roman"/>
                                <w:sz w:val="24"/>
                                <w:szCs w:val="24"/>
                                <w:highlight w:val="cyan"/>
                              </w:rPr>
                              <m:t>'</m:t>
                            </m:r>
                          </m:sup>
                        </m:sSubSup>
                        <m:r>
                          <w:rPr>
                            <w:rFonts w:ascii="Cambria Math"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up>
                            <m:r>
                              <w:rPr>
                                <w:rFonts w:ascii="Cambria Math" w:eastAsiaTheme="minorEastAsia" w:hAnsi="Cambria Math" w:cs="Times New Roman"/>
                                <w:sz w:val="24"/>
                                <w:szCs w:val="24"/>
                                <w:highlight w:val="cyan"/>
                              </w:rPr>
                              <m:t>'</m:t>
                            </m:r>
                          </m:sup>
                        </m:sSubSup>
                        <m:r>
                          <w:rPr>
                            <w:rFonts w:ascii="Cambria Math"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2NR</m:t>
                            </m:r>
                          </m:sub>
                          <m:sup>
                            <m:r>
                              <w:rPr>
                                <w:rFonts w:ascii="Cambria Math" w:eastAsiaTheme="minorEastAsia" w:hAnsi="Cambria Math" w:cs="Times New Roman"/>
                                <w:sz w:val="24"/>
                                <w:szCs w:val="24"/>
                                <w:highlight w:val="cyan"/>
                              </w:rPr>
                              <m:t>'</m:t>
                            </m:r>
                          </m:sup>
                        </m:sSubSup>
                        <m:r>
                          <w:rPr>
                            <w:rFonts w:ascii="Cambria Math"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up>
                            <m:r>
                              <w:rPr>
                                <w:rFonts w:ascii="Cambria Math" w:eastAsiaTheme="minorEastAsia" w:hAnsi="Cambria Math" w:cs="Times New Roman"/>
                                <w:sz w:val="24"/>
                                <w:szCs w:val="24"/>
                                <w:highlight w:val="cyan"/>
                              </w:rPr>
                              <m:t>'</m:t>
                            </m:r>
                          </m:sup>
                        </m:sSubSup>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2NR</m:t>
                            </m:r>
                          </m:sub>
                          <m:sup>
                            <m:r>
                              <w:rPr>
                                <w:rFonts w:ascii="Cambria Math" w:eastAsiaTheme="minorEastAsia" w:hAnsi="Cambria Math" w:cs="Times New Roman"/>
                                <w:sz w:val="24"/>
                                <w:szCs w:val="24"/>
                                <w:highlight w:val="cyan"/>
                              </w:rPr>
                              <m:t>'</m:t>
                            </m:r>
                          </m:sup>
                        </m:sSubSup>
                        <m:ctrlPr>
                          <w:rPr>
                            <w:rFonts w:ascii="Cambria Math" w:hAnsi="Cambria Math" w:cs="Times New Roman"/>
                            <w:bCs/>
                            <w:i/>
                            <w:sz w:val="24"/>
                            <w:szCs w:val="24"/>
                            <w:highlight w:val="cyan"/>
                          </w:rPr>
                        </m:ctrlPr>
                      </m:e>
                    </m:d>
                  </m:e>
                  <m:sup>
                    <m:r>
                      <w:rPr>
                        <w:rFonts w:ascii="Cambria Math" w:hAnsi="Cambria Math" w:cs="Times New Roman"/>
                        <w:sz w:val="24"/>
                        <w:szCs w:val="24"/>
                        <w:highlight w:val="cyan"/>
                      </w:rPr>
                      <m:t>T</m:t>
                    </m:r>
                  </m:sup>
                </m:sSup>
              </m:e>
            </m:mr>
            <m:mr>
              <m:e/>
              <m:e>
                <m:r>
                  <w:rPr>
                    <w:rFonts w:ascii="Cambria Math" w:hAnsi="Cambria Math" w:cs="Times New Roman"/>
                    <w:sz w:val="24"/>
                    <w:szCs w:val="24"/>
                    <w:highlight w:val="cyan"/>
                  </w:rPr>
                  <m:t>=</m:t>
                </m:r>
                <m:sSup>
                  <m:sSupPr>
                    <m:ctrlPr>
                      <w:rPr>
                        <w:rFonts w:ascii="Cambria Math" w:hAnsi="Cambria Math" w:cs="Times New Roman"/>
                        <w:bCs/>
                        <w:i/>
                        <w:sz w:val="24"/>
                        <w:szCs w:val="24"/>
                        <w:highlight w:val="cyan"/>
                      </w:rPr>
                    </m:ctrlPr>
                  </m:sSupPr>
                  <m:e>
                    <m:d>
                      <m:dPr>
                        <m:begChr m:val="["/>
                        <m:endChr m:val="]"/>
                        <m:ctrlPr>
                          <w:rPr>
                            <w:rFonts w:ascii="Cambria Math" w:hAnsi="Cambria Math" w:cs="Times New Roman"/>
                            <w:b/>
                            <w:i/>
                            <w:sz w:val="24"/>
                            <w:szCs w:val="24"/>
                            <w:highlight w:val="cyan"/>
                          </w:rPr>
                        </m:ctrlPr>
                      </m:dPr>
                      <m:e>
                        <m:r>
                          <w:rPr>
                            <w:rFonts w:ascii="Cambria Math" w:hAnsi="Cambria Math" w:cs="Times New Roman"/>
                            <w:sz w:val="24"/>
                            <w:szCs w:val="24"/>
                            <w:highlight w:val="cyan"/>
                          </w:rPr>
                          <m:t>0,0,0,</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r>
                          <w:rPr>
                            <w:rFonts w:ascii="Cambria Math"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up>
                            <m:r>
                              <w:rPr>
                                <w:rFonts w:ascii="Cambria Math" w:eastAsiaTheme="minorEastAsia" w:hAnsi="Cambria Math" w:cs="Times New Roman"/>
                                <w:sz w:val="24"/>
                                <w:szCs w:val="24"/>
                                <w:highlight w:val="cyan"/>
                              </w:rPr>
                              <m:t>'</m:t>
                            </m:r>
                          </m:sup>
                        </m:sSubSup>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r>
                          <w:rPr>
                            <w:rFonts w:ascii="Cambria Math"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up>
                            <m:r>
                              <w:rPr>
                                <w:rFonts w:ascii="Cambria Math" w:eastAsiaTheme="minorEastAsia" w:hAnsi="Cambria Math" w:cs="Times New Roman"/>
                                <w:sz w:val="24"/>
                                <w:szCs w:val="24"/>
                                <w:highlight w:val="cyan"/>
                              </w:rPr>
                              <m:t>'</m:t>
                            </m:r>
                          </m:sup>
                        </m:sSubSup>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2NR</m:t>
                            </m:r>
                          </m:sub>
                        </m:sSub>
                        <m:r>
                          <w:rPr>
                            <w:rFonts w:ascii="Cambria Math"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2NR</m:t>
                            </m:r>
                          </m:sub>
                          <m:sup>
                            <m:r>
                              <w:rPr>
                                <w:rFonts w:ascii="Cambria Math" w:eastAsiaTheme="minorEastAsia" w:hAnsi="Cambria Math" w:cs="Times New Roman"/>
                                <w:sz w:val="24"/>
                                <w:szCs w:val="24"/>
                                <w:highlight w:val="cyan"/>
                              </w:rPr>
                              <m:t>'</m:t>
                            </m:r>
                          </m:sup>
                        </m:sSubSup>
                        <m:r>
                          <w:rPr>
                            <w:rFonts w:ascii="Cambria Math" w:hAnsi="Cambria Math" w:cs="Times New Roman"/>
                            <w:sz w:val="24"/>
                            <w:szCs w:val="24"/>
                            <w:highlight w:val="cyan"/>
                          </w:rPr>
                          <m:t>,</m:t>
                        </m:r>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1</m:t>
                            </m:r>
                          </m:sub>
                        </m:sSub>
                        <m:sSub>
                          <m:sSubPr>
                            <m:ctrlPr>
                              <w:rPr>
                                <w:rFonts w:ascii="Cambria Math" w:hAnsi="Cambria Math" w:cs="Times New Roman"/>
                                <w:i/>
                                <w:sz w:val="24"/>
                                <w:szCs w:val="24"/>
                                <w:highlight w:val="cyan"/>
                              </w:rPr>
                            </m:ctrlPr>
                          </m:sSubPr>
                          <m:e>
                            <m:r>
                              <w:rPr>
                                <w:rFonts w:ascii="Cambria Math" w:hAnsi="Cambria Math" w:cs="Times New Roman"/>
                                <w:sz w:val="24"/>
                                <w:szCs w:val="24"/>
                                <w:highlight w:val="cyan"/>
                              </w:rPr>
                              <m:t>a</m:t>
                            </m:r>
                          </m:e>
                          <m:sub>
                            <m:r>
                              <w:rPr>
                                <w:rFonts w:ascii="Cambria Math" w:hAnsi="Cambria Math" w:cs="Times New Roman"/>
                                <w:sz w:val="24"/>
                                <w:szCs w:val="24"/>
                                <w:highlight w:val="cyan"/>
                              </w:rPr>
                              <m:t>2NR</m:t>
                            </m:r>
                          </m:sub>
                        </m:sSub>
                        <m:r>
                          <w:rPr>
                            <w:rFonts w:ascii="Cambria Math" w:hAnsi="Cambria Math" w:cs="Times New Roman"/>
                            <w:sz w:val="24"/>
                            <w:szCs w:val="24"/>
                            <w:highlight w:val="cyan"/>
                          </w:rPr>
                          <m:t>-</m:t>
                        </m:r>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up>
                            <m:r>
                              <w:rPr>
                                <w:rFonts w:ascii="Cambria Math" w:eastAsiaTheme="minorEastAsia" w:hAnsi="Cambria Math" w:cs="Times New Roman"/>
                                <w:sz w:val="24"/>
                                <w:szCs w:val="24"/>
                                <w:highlight w:val="cyan"/>
                              </w:rPr>
                              <m:t>'</m:t>
                            </m:r>
                          </m:sup>
                        </m:sSubSup>
                        <m:sSubSup>
                          <m:sSubSupPr>
                            <m:ctrlPr>
                              <w:rPr>
                                <w:rFonts w:ascii="Cambria Math" w:eastAsiaTheme="minorEastAsia" w:hAnsi="Cambria Math" w:cs="Times New Roman"/>
                                <w:i/>
                                <w:sz w:val="24"/>
                                <w:szCs w:val="24"/>
                                <w:highlight w:val="cyan"/>
                              </w:rPr>
                            </m:ctrlPr>
                          </m:sSubSup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2NR</m:t>
                            </m:r>
                          </m:sub>
                          <m:sup>
                            <m:r>
                              <w:rPr>
                                <w:rFonts w:ascii="Cambria Math" w:eastAsiaTheme="minorEastAsia" w:hAnsi="Cambria Math" w:cs="Times New Roman"/>
                                <w:sz w:val="24"/>
                                <w:szCs w:val="24"/>
                                <w:highlight w:val="cyan"/>
                              </w:rPr>
                              <m:t>'</m:t>
                            </m:r>
                          </m:sup>
                        </m:sSubSup>
                        <m:ctrlPr>
                          <w:rPr>
                            <w:rFonts w:ascii="Cambria Math" w:hAnsi="Cambria Math" w:cs="Times New Roman"/>
                            <w:bCs/>
                            <w:i/>
                            <w:sz w:val="24"/>
                            <w:szCs w:val="24"/>
                            <w:highlight w:val="cyan"/>
                          </w:rPr>
                        </m:ctrlPr>
                      </m:e>
                    </m:d>
                  </m:e>
                  <m:sup>
                    <m:r>
                      <w:rPr>
                        <w:rFonts w:ascii="Cambria Math" w:hAnsi="Cambria Math" w:cs="Times New Roman"/>
                        <w:sz w:val="24"/>
                        <w:szCs w:val="24"/>
                        <w:highlight w:val="cyan"/>
                      </w:rPr>
                      <m:t>T</m:t>
                    </m:r>
                  </m:sup>
                </m:sSup>
                <m:r>
                  <w:rPr>
                    <w:rFonts w:ascii="Cambria Math" w:hAnsi="Cambria Math" w:cs="Times New Roman"/>
                    <w:sz w:val="24"/>
                    <w:szCs w:val="24"/>
                    <w:highlight w:val="cyan"/>
                  </w:rPr>
                  <m:t>.</m:t>
                </m:r>
              </m:e>
            </m:mr>
          </m:m>
        </m:oMath>
      </m:oMathPara>
    </w:p>
    <w:p w14:paraId="280346F3" w14:textId="77777777" w:rsidR="00D32035" w:rsidRPr="00C214B1" w:rsidRDefault="00D32035" w:rsidP="00D32035">
      <w:pPr>
        <w:spacing w:line="480" w:lineRule="auto"/>
        <w:rPr>
          <w:rFonts w:ascii="Times New Roman" w:eastAsiaTheme="minorEastAsia" w:hAnsi="Times New Roman" w:cs="Times New Roman"/>
          <w:bCs/>
          <w:sz w:val="24"/>
          <w:szCs w:val="24"/>
          <w:highlight w:val="cyan"/>
        </w:rPr>
      </w:pPr>
      <w:r w:rsidRPr="00C214B1">
        <w:rPr>
          <w:rFonts w:ascii="Times New Roman" w:eastAsiaTheme="minorEastAsia" w:hAnsi="Times New Roman" w:cs="Times New Roman"/>
          <w:sz w:val="24"/>
          <w:szCs w:val="24"/>
          <w:highlight w:val="cyan"/>
        </w:rPr>
        <w:t xml:space="preserve">For example, the time-3 expected value for (+1,+1) is </w:t>
      </w:r>
      <m:oMath>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3</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4</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5</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6</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7</m:t>
            </m:r>
          </m:sub>
        </m:sSub>
      </m:oMath>
      <w:r w:rsidRPr="00C214B1">
        <w:rPr>
          <w:rFonts w:ascii="Times New Roman" w:eastAsiaTheme="minorEastAsia" w:hAnsi="Times New Roman" w:cs="Times New Roman"/>
          <w:sz w:val="24"/>
          <w:szCs w:val="24"/>
          <w:highlight w:val="cyan"/>
        </w:rPr>
        <w:t xml:space="preserve"> and the time-3 expected value for (-1,+1) is </w:t>
      </w:r>
      <m:oMath>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3</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4</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5</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6</m:t>
            </m:r>
          </m:sub>
        </m:sSub>
        <m:r>
          <w:rPr>
            <w:rFonts w:ascii="Cambria Math" w:eastAsiaTheme="minorEastAsia" w:hAnsi="Cambria Math" w:cs="Times New Roman"/>
            <w:sz w:val="24"/>
            <w:szCs w:val="24"/>
            <w:highlight w:val="cyan"/>
          </w:rPr>
          <m:t>-</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7</m:t>
            </m:r>
          </m:sub>
        </m:sSub>
      </m:oMath>
      <w:r w:rsidRPr="00C214B1">
        <w:rPr>
          <w:rFonts w:ascii="Times New Roman" w:eastAsiaTheme="minorEastAsia" w:hAnsi="Times New Roman" w:cs="Times New Roman"/>
          <w:sz w:val="24"/>
          <w:szCs w:val="24"/>
          <w:highlight w:val="cyan"/>
        </w:rPr>
        <w:t xml:space="preserve">, so the difference is </w:t>
      </w:r>
      <m:oMath>
        <m:r>
          <w:rPr>
            <w:rFonts w:ascii="Cambria Math" w:eastAsiaTheme="minorEastAsia" w:hAnsi="Cambria Math" w:cs="Times New Roman"/>
            <w:sz w:val="24"/>
            <w:szCs w:val="24"/>
            <w:highlight w:val="cyan"/>
          </w:rPr>
          <m:t>2</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4</m:t>
            </m:r>
          </m:sub>
        </m:sSub>
        <m:r>
          <w:rPr>
            <w:rFonts w:ascii="Cambria Math" w:eastAsiaTheme="minorEastAsia" w:hAnsi="Cambria Math" w:cs="Times New Roman"/>
            <w:sz w:val="24"/>
            <w:szCs w:val="24"/>
            <w:highlight w:val="cyan"/>
          </w:rPr>
          <m:t>+2</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5</m:t>
            </m:r>
          </m:sub>
        </m:sSub>
        <m:r>
          <w:rPr>
            <w:rFonts w:ascii="Cambria Math" w:eastAsiaTheme="minorEastAsia" w:hAnsi="Cambria Math" w:cs="Times New Roman"/>
            <w:sz w:val="24"/>
            <w:szCs w:val="24"/>
            <w:highlight w:val="cyan"/>
          </w:rPr>
          <m:t>+2</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θ</m:t>
            </m:r>
          </m:e>
          <m:sub>
            <m:r>
              <w:rPr>
                <w:rFonts w:ascii="Cambria Math" w:eastAsiaTheme="minorEastAsia" w:hAnsi="Cambria Math" w:cs="Times New Roman"/>
                <w:sz w:val="24"/>
                <w:szCs w:val="24"/>
                <w:highlight w:val="cyan"/>
              </w:rPr>
              <m:t>7</m:t>
            </m:r>
          </m:sub>
        </m:sSub>
      </m:oMath>
      <w:r w:rsidRPr="00C214B1">
        <w:rPr>
          <w:rFonts w:ascii="Times New Roman" w:eastAsiaTheme="minorEastAsia" w:hAnsi="Times New Roman" w:cs="Times New Roman"/>
          <w:sz w:val="24"/>
          <w:szCs w:val="24"/>
          <w:highlight w:val="cyan"/>
        </w:rPr>
        <w:t xml:space="preserve"> and so we would use </w:t>
      </w:r>
      <m:oMath>
        <m:r>
          <m:rPr>
            <m:sty m:val="bi"/>
          </m:rPr>
          <w:rPr>
            <w:rFonts w:ascii="Cambria Math" w:hAnsi="Cambria Math" w:cs="Times New Roman"/>
            <w:sz w:val="24"/>
            <w:szCs w:val="24"/>
            <w:highlight w:val="cyan"/>
          </w:rPr>
          <m:t>c=</m:t>
        </m:r>
        <m:sSup>
          <m:sSupPr>
            <m:ctrlPr>
              <w:rPr>
                <w:rFonts w:ascii="Cambria Math" w:hAnsi="Cambria Math" w:cs="Times New Roman"/>
                <w:bCs/>
                <w:i/>
                <w:sz w:val="24"/>
                <w:szCs w:val="24"/>
                <w:highlight w:val="cyan"/>
              </w:rPr>
            </m:ctrlPr>
          </m:sSupPr>
          <m:e>
            <m:r>
              <m:rPr>
                <m:sty m:val="bi"/>
              </m:rPr>
              <w:rPr>
                <w:rFonts w:ascii="Cambria Math" w:hAnsi="Cambria Math" w:cs="Times New Roman"/>
                <w:sz w:val="24"/>
                <w:szCs w:val="24"/>
                <w:highlight w:val="cyan"/>
              </w:rPr>
              <m:t>[</m:t>
            </m:r>
            <m:r>
              <w:rPr>
                <w:rFonts w:ascii="Cambria Math" w:hAnsi="Cambria Math" w:cs="Times New Roman"/>
                <w:sz w:val="24"/>
                <w:szCs w:val="24"/>
                <w:highlight w:val="cyan"/>
              </w:rPr>
              <m:t>0,0,0,2,2,0,2]</m:t>
            </m:r>
          </m:e>
          <m:sup>
            <m:r>
              <w:rPr>
                <w:rFonts w:ascii="Cambria Math" w:hAnsi="Cambria Math" w:cs="Times New Roman"/>
                <w:sz w:val="24"/>
                <w:szCs w:val="24"/>
                <w:highlight w:val="cyan"/>
              </w:rPr>
              <m:t>T</m:t>
            </m:r>
          </m:sup>
        </m:sSup>
      </m:oMath>
      <w:r w:rsidRPr="00C214B1">
        <w:rPr>
          <w:rFonts w:ascii="Times New Roman" w:eastAsiaTheme="minorEastAsia" w:hAnsi="Times New Roman" w:cs="Times New Roman"/>
          <w:bCs/>
          <w:sz w:val="24"/>
          <w:szCs w:val="24"/>
          <w:highlight w:val="cyan"/>
        </w:rPr>
        <w:t>. For a homoscedastic linear model under independence, assuming that the proof analogous to Appendix B already, we would have the result</w:t>
      </w:r>
      <w:r w:rsidRPr="00C214B1">
        <w:rPr>
          <w:rFonts w:ascii="Times New Roman" w:hAnsi="Times New Roman" w:cs="Times New Roman"/>
          <w:sz w:val="24"/>
          <w:szCs w:val="24"/>
          <w:highlight w:val="cyan"/>
        </w:rPr>
        <w:t xml:space="preserve"> </w:t>
      </w:r>
    </w:p>
    <w:p w14:paraId="20C59E43" w14:textId="77777777" w:rsidR="00D32035" w:rsidRPr="00C214B1" w:rsidRDefault="00D32035" w:rsidP="00D32035">
      <w:pPr>
        <w:spacing w:line="480" w:lineRule="auto"/>
        <w:jc w:val="center"/>
        <w:rPr>
          <w:rFonts w:ascii="Times New Roman" w:eastAsiaTheme="minorEastAsia" w:hAnsi="Times New Roman" w:cs="Times New Roman"/>
          <w:b/>
          <w:color w:val="000000"/>
          <w:sz w:val="24"/>
          <w:szCs w:val="24"/>
          <w:highlight w:val="cyan"/>
        </w:rPr>
      </w:pPr>
      <m:oMathPara>
        <m:oMath>
          <m:sSub>
            <m:sSubPr>
              <m:ctrlPr>
                <w:rPr>
                  <w:rFonts w:ascii="Cambria Math" w:eastAsiaTheme="minorEastAsia" w:hAnsi="Cambria Math" w:cs="Times New Roman"/>
                  <w:iCs/>
                  <w:color w:val="000000"/>
                  <w:sz w:val="24"/>
                  <w:szCs w:val="24"/>
                  <w:highlight w:val="cyan"/>
                </w:rPr>
              </m:ctrlPr>
            </m:sSubPr>
            <m:e>
              <m:r>
                <m:rPr>
                  <m:sty m:val="p"/>
                </m:rPr>
                <w:rPr>
                  <w:rFonts w:ascii="Cambria Math" w:eastAsiaTheme="minorEastAsia" w:hAnsi="Cambria Math" w:cs="Times New Roman"/>
                  <w:color w:val="000000"/>
                  <w:sz w:val="24"/>
                  <w:szCs w:val="24"/>
                  <w:highlight w:val="cyan"/>
                </w:rPr>
                <m:t>Var</m:t>
              </m:r>
            </m:e>
            <m:sub>
              <m:r>
                <w:rPr>
                  <w:rFonts w:ascii="Cambria Math" w:eastAsiaTheme="minorEastAsia" w:hAnsi="Cambria Math" w:cs="Times New Roman"/>
                  <w:color w:val="000000"/>
                  <w:sz w:val="24"/>
                  <w:szCs w:val="24"/>
                  <w:highlight w:val="cyan"/>
                </w:rPr>
                <m:t>1</m:t>
              </m:r>
            </m:sub>
          </m:sSub>
          <m:d>
            <m:dPr>
              <m:ctrlPr>
                <w:rPr>
                  <w:rFonts w:ascii="Cambria Math" w:eastAsiaTheme="minorEastAsia" w:hAnsi="Cambria Math" w:cs="Times New Roman"/>
                  <w:i/>
                  <w:iCs/>
                  <w:color w:val="000000"/>
                  <w:sz w:val="24"/>
                  <w:szCs w:val="24"/>
                  <w:highlight w:val="cyan"/>
                </w:rPr>
              </m:ctrlPr>
            </m:dPr>
            <m:e>
              <m:r>
                <m:rPr>
                  <m:sty m:val="p"/>
                </m:rPr>
                <w:rPr>
                  <w:rFonts w:ascii="Cambria Math" w:eastAsiaTheme="minorEastAsia" w:hAnsi="Cambria Math" w:cs="Times New Roman"/>
                  <w:color w:val="000000"/>
                  <w:sz w:val="24"/>
                  <w:szCs w:val="24"/>
                  <w:highlight w:val="cyan"/>
                </w:rPr>
                <m:t>Δ</m:t>
              </m:r>
            </m:e>
          </m:d>
          <m:r>
            <w:rPr>
              <w:rFonts w:ascii="Cambria Math" w:eastAsiaTheme="minorEastAsia" w:hAnsi="Cambria Math" w:cs="Times New Roman"/>
              <w:color w:val="000000"/>
              <w:sz w:val="24"/>
              <w:szCs w:val="24"/>
              <w:highlight w:val="cyan"/>
            </w:rPr>
            <m:t>≤</m:t>
          </m:r>
          <m:sSup>
            <m:sSupPr>
              <m:ctrlPr>
                <w:rPr>
                  <w:rFonts w:ascii="Cambria Math" w:eastAsiaTheme="minorEastAsia" w:hAnsi="Cambria Math" w:cs="Times New Roman"/>
                  <w:i/>
                  <w:iCs/>
                  <w:color w:val="000000"/>
                  <w:sz w:val="24"/>
                  <w:szCs w:val="24"/>
                  <w:highlight w:val="cyan"/>
                </w:rPr>
              </m:ctrlPr>
            </m:sSupPr>
            <m:e>
              <m:r>
                <m:rPr>
                  <m:sty m:val="bi"/>
                </m:rPr>
                <w:rPr>
                  <w:rFonts w:ascii="Cambria Math" w:eastAsiaTheme="minorEastAsia" w:hAnsi="Cambria Math" w:cs="Times New Roman"/>
                  <w:color w:val="000000"/>
                  <w:sz w:val="24"/>
                  <w:szCs w:val="24"/>
                  <w:highlight w:val="cyan"/>
                </w:rPr>
                <m:t>c</m:t>
              </m:r>
            </m:e>
            <m:sup>
              <m:r>
                <w:rPr>
                  <w:rFonts w:ascii="Cambria Math" w:eastAsiaTheme="minorEastAsia" w:hAnsi="Cambria Math" w:cs="Times New Roman"/>
                  <w:color w:val="000000"/>
                  <w:sz w:val="24"/>
                  <w:szCs w:val="24"/>
                  <w:highlight w:val="cyan"/>
                </w:rPr>
                <m:t>T</m:t>
              </m:r>
            </m:sup>
          </m:sSup>
          <m:r>
            <m:rPr>
              <m:sty m:val="p"/>
            </m:rPr>
            <w:rPr>
              <w:rFonts w:ascii="Cambria Math" w:eastAsiaTheme="minorEastAsia" w:hAnsi="Cambria Math" w:cs="Times New Roman"/>
              <w:color w:val="000000"/>
              <w:sz w:val="24"/>
              <w:szCs w:val="24"/>
              <w:highlight w:val="cyan"/>
            </w:rPr>
            <m:t>Cov</m:t>
          </m:r>
          <m:r>
            <m:rPr>
              <m:sty m:val="bi"/>
            </m:rPr>
            <w:rPr>
              <w:rFonts w:ascii="Cambria Math" w:eastAsiaTheme="minorEastAsia" w:hAnsi="Cambria Math" w:cs="Times New Roman"/>
              <w:color w:val="000000"/>
              <w:sz w:val="24"/>
              <w:szCs w:val="24"/>
              <w:highlight w:val="cyan"/>
            </w:rPr>
            <m:t>(β)c.</m:t>
          </m:r>
        </m:oMath>
      </m:oMathPara>
    </w:p>
    <w:p w14:paraId="58553CD7" w14:textId="77777777" w:rsidR="00D32035" w:rsidRPr="00C214B1" w:rsidRDefault="00D32035" w:rsidP="00D32035">
      <w:pPr>
        <w:spacing w:line="480" w:lineRule="auto"/>
        <w:rPr>
          <w:rFonts w:ascii="Times New Roman" w:eastAsiaTheme="minorEastAsia" w:hAnsi="Times New Roman" w:cs="Times New Roman"/>
          <w:color w:val="000000"/>
          <w:sz w:val="24"/>
          <w:szCs w:val="24"/>
          <w:highlight w:val="cyan"/>
        </w:rPr>
      </w:pPr>
      <w:r w:rsidRPr="00C214B1">
        <w:rPr>
          <w:rFonts w:ascii="Times New Roman" w:eastAsiaTheme="minorEastAsia" w:hAnsi="Times New Roman" w:cs="Times New Roman"/>
          <w:color w:val="000000"/>
          <w:sz w:val="24"/>
          <w:szCs w:val="24"/>
          <w:highlight w:val="cyan"/>
        </w:rPr>
        <w:t xml:space="preserve">Where </w:t>
      </w:r>
      <m:oMath>
        <m:r>
          <m:rPr>
            <m:sty m:val="p"/>
          </m:rPr>
          <w:rPr>
            <w:rFonts w:ascii="Cambria Math" w:eastAsiaTheme="minorEastAsia" w:hAnsi="Cambria Math" w:cs="Times New Roman"/>
            <w:color w:val="000000"/>
            <w:sz w:val="24"/>
            <w:szCs w:val="24"/>
            <w:highlight w:val="cyan"/>
          </w:rPr>
          <m:t>Cov</m:t>
        </m:r>
        <m:d>
          <m:dPr>
            <m:ctrlPr>
              <w:rPr>
                <w:rFonts w:ascii="Cambria Math" w:eastAsiaTheme="minorEastAsia" w:hAnsi="Cambria Math" w:cs="Times New Roman"/>
                <w:b/>
                <w:i/>
                <w:color w:val="000000"/>
                <w:sz w:val="24"/>
                <w:szCs w:val="24"/>
                <w:highlight w:val="cyan"/>
              </w:rPr>
            </m:ctrlPr>
          </m:dPr>
          <m:e>
            <m:r>
              <m:rPr>
                <m:sty m:val="bi"/>
              </m:rPr>
              <w:rPr>
                <w:rFonts w:ascii="Cambria Math" w:eastAsiaTheme="minorEastAsia" w:hAnsi="Cambria Math" w:cs="Times New Roman"/>
                <w:color w:val="000000"/>
                <w:sz w:val="24"/>
                <w:szCs w:val="24"/>
                <w:highlight w:val="cyan"/>
              </w:rPr>
              <m:t>β</m:t>
            </m:r>
          </m:e>
        </m:d>
        <m:r>
          <m:rPr>
            <m:sty m:val="bi"/>
          </m:rPr>
          <w:rPr>
            <w:rFonts w:ascii="Cambria Math" w:eastAsiaTheme="minorEastAsia" w:hAnsi="Cambria Math" w:cs="Times New Roman"/>
            <w:color w:val="000000"/>
            <w:sz w:val="24"/>
            <w:szCs w:val="24"/>
            <w:highlight w:val="cyan"/>
          </w:rPr>
          <m:t>=</m:t>
        </m:r>
        <m:r>
          <w:rPr>
            <w:rFonts w:ascii="Cambria Math" w:eastAsiaTheme="minorEastAsia" w:hAnsi="Cambria Math" w:cs="Times New Roman"/>
            <w:color w:val="000000"/>
            <w:sz w:val="24"/>
            <w:szCs w:val="24"/>
            <w:highlight w:val="cyan"/>
          </w:rPr>
          <m:t>4</m:t>
        </m:r>
        <m:sSup>
          <m:sSupPr>
            <m:ctrlPr>
              <w:rPr>
                <w:rFonts w:ascii="Cambria Math" w:eastAsiaTheme="minorEastAsia" w:hAnsi="Cambria Math" w:cs="Times New Roman"/>
                <w:i/>
                <w:color w:val="000000"/>
                <w:sz w:val="24"/>
                <w:szCs w:val="24"/>
                <w:highlight w:val="cyan"/>
              </w:rPr>
            </m:ctrlPr>
          </m:sSupPr>
          <m:e>
            <m:r>
              <m:rPr>
                <m:sty m:val="bi"/>
              </m:rPr>
              <w:rPr>
                <w:rFonts w:ascii="Cambria Math" w:eastAsiaTheme="minorEastAsia" w:hAnsi="Cambria Math" w:cs="Times New Roman"/>
                <w:color w:val="000000"/>
                <w:sz w:val="24"/>
                <w:szCs w:val="24"/>
                <w:highlight w:val="cyan"/>
              </w:rPr>
              <m:t>Q</m:t>
            </m:r>
            <m:d>
              <m:dPr>
                <m:ctrlPr>
                  <w:rPr>
                    <w:rFonts w:ascii="Cambria Math" w:eastAsiaTheme="minorEastAsia" w:hAnsi="Cambria Math" w:cs="Times New Roman"/>
                    <w:b/>
                    <w:i/>
                    <w:color w:val="000000"/>
                    <w:sz w:val="24"/>
                    <w:szCs w:val="24"/>
                    <w:highlight w:val="cyan"/>
                  </w:rPr>
                </m:ctrlPr>
              </m:dPr>
              <m:e>
                <m:nary>
                  <m:naryPr>
                    <m:chr m:val="∑"/>
                    <m:limLoc m:val="undOvr"/>
                    <m:ctrlPr>
                      <w:rPr>
                        <w:rFonts w:ascii="Cambria Math" w:eastAsiaTheme="minorEastAsia" w:hAnsi="Cambria Math" w:cs="Times New Roman"/>
                        <w:i/>
                        <w:color w:val="000000"/>
                        <w:sz w:val="24"/>
                        <w:szCs w:val="24"/>
                        <w:highlight w:val="cyan"/>
                      </w:rPr>
                    </m:ctrlPr>
                  </m:naryPr>
                  <m:sub>
                    <m:r>
                      <w:rPr>
                        <w:rFonts w:ascii="Cambria Math" w:eastAsiaTheme="minorEastAsia" w:hAnsi="Cambria Math" w:cs="Times New Roman"/>
                        <w:color w:val="000000"/>
                        <w:sz w:val="24"/>
                        <w:szCs w:val="24"/>
                        <w:highlight w:val="cyan"/>
                      </w:rPr>
                      <m:t>d=1</m:t>
                    </m:r>
                  </m:sub>
                  <m:sup>
                    <m:r>
                      <m:rPr>
                        <m:scr m:val="script"/>
                      </m:rPr>
                      <w:rPr>
                        <w:rFonts w:ascii="Cambria Math" w:eastAsiaTheme="minorEastAsia" w:hAnsi="Cambria Math" w:cs="Times New Roman"/>
                        <w:color w:val="000000"/>
                        <w:sz w:val="24"/>
                        <w:szCs w:val="24"/>
                        <w:highlight w:val="cyan"/>
                      </w:rPr>
                      <m:t>D</m:t>
                    </m:r>
                  </m:sup>
                  <m:e>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e>
                </m:nary>
                <m:sSubSup>
                  <m:sSubSupPr>
                    <m:ctrlPr>
                      <w:rPr>
                        <w:rFonts w:ascii="Cambria Math" w:eastAsiaTheme="minorEastAsia" w:hAnsi="Cambria Math" w:cs="Times New Roman"/>
                        <w:i/>
                        <w:color w:val="000000"/>
                        <w:sz w:val="24"/>
                        <w:szCs w:val="24"/>
                        <w:highlight w:val="cyan"/>
                      </w:rPr>
                    </m:ctrlPr>
                  </m:sSubSupPr>
                  <m:e>
                    <m:r>
                      <m:rPr>
                        <m:sty m:val="bi"/>
                      </m:rPr>
                      <w:rPr>
                        <w:rFonts w:ascii="Cambria Math" w:eastAsiaTheme="minorEastAsia" w:hAnsi="Cambria Math" w:cs="Times New Roman"/>
                        <w:color w:val="000000"/>
                        <w:sz w:val="24"/>
                        <w:szCs w:val="24"/>
                        <w:highlight w:val="cyan"/>
                      </w:rPr>
                      <m:t>X</m:t>
                    </m:r>
                  </m:e>
                  <m:sub>
                    <m:r>
                      <w:rPr>
                        <w:rFonts w:ascii="Cambria Math" w:eastAsiaTheme="minorEastAsia" w:hAnsi="Cambria Math" w:cs="Times New Roman"/>
                        <w:color w:val="000000"/>
                        <w:sz w:val="24"/>
                        <w:szCs w:val="24"/>
                        <w:highlight w:val="cyan"/>
                      </w:rPr>
                      <m:t>d</m:t>
                    </m:r>
                  </m:sub>
                  <m:sup>
                    <m:r>
                      <w:rPr>
                        <w:rFonts w:ascii="Cambria Math" w:eastAsiaTheme="minorEastAsia" w:hAnsi="Cambria Math" w:cs="Times New Roman"/>
                        <w:color w:val="000000"/>
                        <w:sz w:val="24"/>
                        <w:szCs w:val="24"/>
                        <w:highlight w:val="cyan"/>
                      </w:rPr>
                      <m:t>T</m:t>
                    </m:r>
                  </m:sup>
                </m:sSubSup>
                <m:sSub>
                  <m:sSubPr>
                    <m:ctrlPr>
                      <w:rPr>
                        <w:rFonts w:ascii="Cambria Math" w:eastAsiaTheme="minorEastAsia" w:hAnsi="Cambria Math" w:cs="Times New Roman"/>
                        <w:i/>
                        <w:color w:val="000000"/>
                        <w:sz w:val="24"/>
                        <w:szCs w:val="24"/>
                        <w:highlight w:val="cyan"/>
                      </w:rPr>
                    </m:ctrlPr>
                  </m:sSubPr>
                  <m:e>
                    <m:r>
                      <m:rPr>
                        <m:sty m:val="bi"/>
                      </m:rPr>
                      <w:rPr>
                        <w:rFonts w:ascii="Cambria Math" w:eastAsiaTheme="minorEastAsia" w:hAnsi="Cambria Math" w:cs="Times New Roman"/>
                        <w:color w:val="000000"/>
                        <w:sz w:val="24"/>
                        <w:szCs w:val="24"/>
                        <w:highlight w:val="cyan"/>
                      </w:rPr>
                      <m:t>X</m:t>
                    </m:r>
                  </m:e>
                  <m:sub>
                    <m:r>
                      <w:rPr>
                        <w:rFonts w:ascii="Cambria Math" w:eastAsiaTheme="minorEastAsia" w:hAnsi="Cambria Math" w:cs="Times New Roman"/>
                        <w:color w:val="000000"/>
                        <w:sz w:val="24"/>
                        <w:szCs w:val="24"/>
                        <w:highlight w:val="cyan"/>
                      </w:rPr>
                      <m:t>d</m:t>
                    </m:r>
                  </m:sub>
                </m:sSub>
              </m:e>
            </m:d>
          </m:e>
          <m:sup>
            <m:r>
              <w:rPr>
                <w:rFonts w:ascii="Cambria Math" w:eastAsiaTheme="minorEastAsia" w:hAnsi="Cambria Math" w:cs="Times New Roman"/>
                <w:color w:val="000000"/>
                <w:sz w:val="24"/>
                <w:szCs w:val="24"/>
                <w:highlight w:val="cyan"/>
              </w:rPr>
              <m:t>-1</m:t>
            </m:r>
          </m:sup>
        </m:sSup>
      </m:oMath>
    </w:p>
    <w:p w14:paraId="590BEF67" w14:textId="77777777" w:rsidR="00D32035" w:rsidRPr="00C214B1" w:rsidRDefault="00D32035" w:rsidP="00D32035">
      <w:pPr>
        <w:spacing w:line="480" w:lineRule="auto"/>
        <w:rPr>
          <w:rFonts w:ascii="Times New Roman" w:eastAsiaTheme="minorEastAsia" w:hAnsi="Times New Roman" w:cs="Times New Roman"/>
          <w:color w:val="000000"/>
          <w:sz w:val="24"/>
          <w:szCs w:val="24"/>
          <w:highlight w:val="cyan"/>
        </w:rPr>
      </w:pPr>
      <w:r w:rsidRPr="00C214B1">
        <w:rPr>
          <w:rFonts w:ascii="Times New Roman" w:eastAsiaTheme="minorEastAsia" w:hAnsi="Times New Roman" w:cs="Times New Roman"/>
          <w:color w:val="000000"/>
          <w:sz w:val="24"/>
          <w:szCs w:val="24"/>
          <w:highlight w:val="cyan"/>
        </w:rPr>
        <w:t xml:space="preserve">Here, </w:t>
      </w:r>
    </w:p>
    <w:p w14:paraId="39EC2074" w14:textId="77777777" w:rsidR="00D32035" w:rsidRPr="00C214B1" w:rsidRDefault="00D32035" w:rsidP="00D32035">
      <w:pPr>
        <w:spacing w:line="480" w:lineRule="auto"/>
        <w:rPr>
          <w:rFonts w:ascii="Times New Roman" w:hAnsi="Times New Roman" w:cs="Times New Roman"/>
          <w:sz w:val="24"/>
          <w:szCs w:val="24"/>
          <w:highlight w:val="cyan"/>
        </w:rPr>
      </w:pP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sSubSup>
          <m:sSubSupPr>
            <m:ctrlPr>
              <w:rPr>
                <w:rFonts w:ascii="Cambria Math" w:eastAsiaTheme="minorEastAsia" w:hAnsi="Cambria Math" w:cs="Times New Roman"/>
                <w:i/>
                <w:sz w:val="24"/>
                <w:szCs w:val="24"/>
                <w:highlight w:val="cyan"/>
              </w:rPr>
            </m:ctrlPr>
          </m:sSubSup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up>
            <m:r>
              <w:rPr>
                <w:rFonts w:ascii="Cambria Math" w:eastAsiaTheme="minorEastAsia" w:hAnsi="Cambria Math" w:cs="Times New Roman"/>
                <w:sz w:val="24"/>
                <w:szCs w:val="24"/>
                <w:highlight w:val="cyan"/>
              </w:rPr>
              <m:t>T</m:t>
            </m:r>
          </m:sup>
        </m:sSubSup>
        <m:sSub>
          <m:sSubPr>
            <m:ctrlPr>
              <w:rPr>
                <w:rFonts w:ascii="Cambria Math" w:eastAsiaTheme="minorEastAsia" w:hAnsi="Cambria Math" w:cs="Times New Roman"/>
                <w:i/>
                <w:sz w:val="24"/>
                <w:szCs w:val="24"/>
                <w:highlight w:val="cyan"/>
              </w:rPr>
            </m:ctrlPr>
          </m:sSub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Sub>
        <m:r>
          <w:rPr>
            <w:rFonts w:ascii="Cambria Math" w:eastAsiaTheme="minorEastAsia" w:hAnsi="Cambria Math" w:cs="Times New Roman"/>
            <w:sz w:val="24"/>
            <w:szCs w:val="24"/>
            <w:highlight w:val="cyan"/>
          </w:rPr>
          <m:t>=</m:t>
        </m:r>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d>
          <m:dPr>
            <m:begChr m:val="["/>
            <m:endChr m:val="]"/>
            <m:ctrlPr>
              <w:rPr>
                <w:rFonts w:ascii="Cambria Math" w:eastAsiaTheme="minorEastAsia" w:hAnsi="Cambria Math" w:cs="Times New Roman"/>
                <w:i/>
                <w:sz w:val="24"/>
                <w:szCs w:val="24"/>
                <w:highlight w:val="cyan"/>
              </w:rPr>
            </m:ctrlPr>
          </m:dPr>
          <m:e>
            <m:m>
              <m:mPr>
                <m:mcs>
                  <m:mc>
                    <m:mcPr>
                      <m:count m:val="7"/>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3</m:t>
                  </m:r>
                </m:e>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e>
              </m:mr>
              <m:mr>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e>
              </m:mr>
              <m:mr>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2</m:t>
                  </m:r>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mr>
              <m:mr>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mr>
              <m:mr>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mr>
              <m:mr>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2</m:t>
                      </m:r>
                    </m:sub>
                  </m:sSub>
                  <m:ctrlPr>
                    <w:rPr>
                      <w:rFonts w:ascii="Cambria Math" w:eastAsia="Cambria Math" w:hAnsi="Cambria Math" w:cs="Times New Roman"/>
                      <w:i/>
                      <w:sz w:val="24"/>
                      <w:szCs w:val="24"/>
                      <w:highlight w:val="cyan"/>
                    </w:rPr>
                  </m:ctrlPr>
                </m:e>
                <m:e>
                  <m:sSub>
                    <m:sSubPr>
                      <m:ctrlPr>
                        <w:rPr>
                          <w:rFonts w:ascii="Cambria Math" w:eastAsia="Cambria Math" w:hAnsi="Cambria Math" w:cs="Times New Roman"/>
                          <w:i/>
                          <w:sz w:val="24"/>
                          <w:szCs w:val="24"/>
                          <w:highlight w:val="cyan"/>
                        </w:rPr>
                      </m:ctrlPr>
                    </m:sSubPr>
                    <m:e>
                      <m:r>
                        <w:rPr>
                          <w:rFonts w:ascii="Cambria Math" w:eastAsia="Cambria Math" w:hAnsi="Cambria Math" w:cs="Times New Roman"/>
                          <w:sz w:val="24"/>
                          <w:szCs w:val="24"/>
                          <w:highlight w:val="cyan"/>
                        </w:rPr>
                        <m:t>a</m:t>
                      </m:r>
                    </m:e>
                    <m:sub>
                      <m:r>
                        <w:rPr>
                          <w:rFonts w:ascii="Cambria Math" w:eastAsia="Cambria Math" w:hAnsi="Cambria Math" w:cs="Times New Roman"/>
                          <w:sz w:val="24"/>
                          <w:szCs w:val="24"/>
                          <w:highlight w:val="cyan"/>
                        </w:rPr>
                        <m:t>1</m:t>
                      </m:r>
                    </m:sub>
                  </m:sSub>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e>
              </m:mr>
            </m:m>
          </m:e>
        </m:d>
      </m:oMath>
      <w:r w:rsidRPr="00C214B1">
        <w:rPr>
          <w:rFonts w:ascii="Times New Roman" w:eastAsiaTheme="minorEastAsia" w:hAnsi="Times New Roman" w:cs="Times New Roman"/>
          <w:sz w:val="24"/>
          <w:szCs w:val="24"/>
          <w:highlight w:val="cyan"/>
        </w:rPr>
        <w:t xml:space="preserve"> </w:t>
      </w:r>
    </w:p>
    <w:p w14:paraId="32A5DA68" w14:textId="77777777" w:rsidR="00D32035" w:rsidRPr="00C214B1" w:rsidRDefault="00D32035" w:rsidP="00D32035">
      <w:pPr>
        <w:spacing w:line="480" w:lineRule="auto"/>
        <w:rPr>
          <w:rFonts w:ascii="Times New Roman" w:eastAsiaTheme="minorEastAsia" w:hAnsi="Times New Roman" w:cs="Times New Roman"/>
          <w:sz w:val="24"/>
          <w:szCs w:val="24"/>
          <w:highlight w:val="cyan"/>
        </w:rPr>
      </w:pPr>
      <w:r w:rsidRPr="00C214B1">
        <w:rPr>
          <w:rFonts w:ascii="Times New Roman" w:eastAsiaTheme="minorEastAsia" w:hAnsi="Times New Roman" w:cs="Times New Roman"/>
          <w:sz w:val="24"/>
          <w:szCs w:val="24"/>
          <w:highlight w:val="cyan"/>
        </w:rPr>
        <w:t>and so, because the regimen-specific terms balance out over the sum,</w:t>
      </w:r>
    </w:p>
    <w:p w14:paraId="1FB8A093" w14:textId="77777777" w:rsidR="00D32035" w:rsidRPr="00C214B1" w:rsidRDefault="00D32035" w:rsidP="00D32035">
      <w:pPr>
        <w:spacing w:line="480" w:lineRule="auto"/>
        <w:jc w:val="center"/>
        <w:rPr>
          <w:rFonts w:ascii="Times New Roman" w:eastAsiaTheme="minorEastAsia" w:hAnsi="Times New Roman" w:cs="Times New Roman"/>
          <w:sz w:val="24"/>
          <w:szCs w:val="24"/>
          <w:highlight w:val="cyan"/>
        </w:rPr>
      </w:pPr>
      <m:oMathPara>
        <m:oMath>
          <m:nary>
            <m:naryPr>
              <m:chr m:val="∑"/>
              <m:limLoc m:val="undOvr"/>
              <m:supHide m:val="1"/>
              <m:ctrlPr>
                <w:rPr>
                  <w:rFonts w:ascii="Cambria Math" w:eastAsiaTheme="minorEastAsia" w:hAnsi="Cambria Math" w:cs="Times New Roman"/>
                  <w:i/>
                  <w:sz w:val="24"/>
                  <w:szCs w:val="24"/>
                  <w:highlight w:val="cyan"/>
                </w:rPr>
              </m:ctrlPr>
            </m:naryPr>
            <m:sub>
              <m:r>
                <w:rPr>
                  <w:rFonts w:ascii="Cambria Math" w:eastAsiaTheme="minorEastAsia" w:hAnsi="Cambria Math" w:cs="Times New Roman"/>
                  <w:sz w:val="24"/>
                  <w:szCs w:val="24"/>
                  <w:highlight w:val="cyan"/>
                </w:rPr>
                <m:t>d</m:t>
              </m:r>
            </m:sub>
            <m:sup/>
            <m:e>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sSubSup>
                <m:sSubSupPr>
                  <m:ctrlPr>
                    <w:rPr>
                      <w:rFonts w:ascii="Cambria Math" w:eastAsiaTheme="minorEastAsia" w:hAnsi="Cambria Math" w:cs="Times New Roman"/>
                      <w:i/>
                      <w:sz w:val="24"/>
                      <w:szCs w:val="24"/>
                      <w:highlight w:val="cyan"/>
                    </w:rPr>
                  </m:ctrlPr>
                </m:sSubSup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up>
                  <m:r>
                    <w:rPr>
                      <w:rFonts w:ascii="Cambria Math" w:eastAsiaTheme="minorEastAsia" w:hAnsi="Cambria Math" w:cs="Times New Roman"/>
                      <w:sz w:val="24"/>
                      <w:szCs w:val="24"/>
                      <w:highlight w:val="cyan"/>
                    </w:rPr>
                    <m:t>T</m:t>
                  </m:r>
                </m:sup>
              </m:sSubSup>
            </m:e>
          </m:nary>
          <m:sSub>
            <m:sSubPr>
              <m:ctrlPr>
                <w:rPr>
                  <w:rFonts w:ascii="Cambria Math" w:eastAsiaTheme="minorEastAsia" w:hAnsi="Cambria Math" w:cs="Times New Roman"/>
                  <w:i/>
                  <w:sz w:val="24"/>
                  <w:szCs w:val="24"/>
                  <w:highlight w:val="cyan"/>
                </w:rPr>
              </m:ctrlPr>
            </m:sSub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Sub>
          <m:r>
            <m:rPr>
              <m:sty m:val="bi"/>
            </m:rPr>
            <w:rPr>
              <w:rFonts w:ascii="Cambria Math" w:eastAsiaTheme="minorEastAsia" w:hAnsi="Cambria Math" w:cs="Times New Roman"/>
              <w:sz w:val="24"/>
              <w:szCs w:val="24"/>
              <w:highlight w:val="cyan"/>
            </w:rPr>
            <m:t>=</m:t>
          </m:r>
          <m:r>
            <w:rPr>
              <w:rFonts w:ascii="Cambria Math" w:eastAsiaTheme="minorEastAsia" w:hAnsi="Cambria Math" w:cs="Times New Roman"/>
              <w:sz w:val="24"/>
              <w:szCs w:val="24"/>
              <w:highlight w:val="cyan"/>
            </w:rPr>
            <m:t>4</m:t>
          </m:r>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d>
            <m:dPr>
              <m:begChr m:val="["/>
              <m:endChr m:val="]"/>
              <m:ctrlPr>
                <w:rPr>
                  <w:rFonts w:ascii="Cambria Math" w:eastAsiaTheme="minorEastAsia" w:hAnsi="Cambria Math" w:cs="Times New Roman"/>
                  <w:i/>
                  <w:sz w:val="24"/>
                  <w:szCs w:val="24"/>
                  <w:highlight w:val="cyan"/>
                </w:rPr>
              </m:ctrlPr>
            </m:dPr>
            <m:e>
              <m:m>
                <m:mPr>
                  <m:mcs>
                    <m:mc>
                      <m:mcPr>
                        <m:count m:val="7"/>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3</m:t>
                    </m:r>
                  </m:e>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e>
                </m:mr>
                <m:mr>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e>
                </m:mr>
                <m:mr>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e>
                  <m:e>
                    <m:r>
                      <w:rPr>
                        <w:rFonts w:ascii="Cambria Math" w:eastAsia="Cambria Math" w:hAnsi="Cambria Math" w:cs="Times New Roman"/>
                        <w:sz w:val="24"/>
                        <w:szCs w:val="24"/>
                        <w:highlight w:val="cyan"/>
                      </w:rPr>
                      <m:t>0</m:t>
                    </m: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e>
                </m:mr>
              </m:m>
            </m:e>
          </m:d>
          <m:r>
            <w:rPr>
              <w:rFonts w:ascii="Cambria Math" w:eastAsiaTheme="minorEastAsia" w:hAnsi="Cambria Math" w:cs="Times New Roman"/>
              <w:sz w:val="24"/>
              <w:szCs w:val="24"/>
              <w:highlight w:val="cyan"/>
            </w:rPr>
            <m:t>.</m:t>
          </m:r>
        </m:oMath>
      </m:oMathPara>
    </w:p>
    <w:p w14:paraId="08F4E43F" w14:textId="77777777" w:rsidR="00D32035" w:rsidRPr="00C214B1" w:rsidRDefault="00D32035" w:rsidP="00D32035">
      <w:pPr>
        <w:spacing w:line="480" w:lineRule="auto"/>
        <w:rPr>
          <w:rFonts w:ascii="Times New Roman" w:eastAsiaTheme="minorEastAsia" w:hAnsi="Times New Roman" w:cs="Times New Roman"/>
          <w:sz w:val="24"/>
          <w:szCs w:val="24"/>
          <w:highlight w:val="cyan"/>
        </w:rPr>
      </w:pPr>
      <w:r w:rsidRPr="00C214B1">
        <w:rPr>
          <w:rFonts w:ascii="Times New Roman" w:hAnsi="Times New Roman" w:cs="Times New Roman"/>
          <w:sz w:val="24"/>
          <w:szCs w:val="24"/>
          <w:highlight w:val="cyan"/>
        </w:rPr>
        <w:t xml:space="preserve">The inverse turns out to be </w:t>
      </w:r>
      <m:oMath>
        <m:r>
          <m:rPr>
            <m:sty m:val="p"/>
          </m:rPr>
          <w:rPr>
            <w:rFonts w:ascii="Cambria Math" w:eastAsiaTheme="minorEastAsia" w:hAnsi="Cambria Math" w:cs="Times New Roman"/>
            <w:sz w:val="24"/>
            <w:szCs w:val="24"/>
            <w:highlight w:val="cyan"/>
          </w:rPr>
          <w:br/>
        </m:r>
      </m:oMath>
      <m:oMathPara>
        <m:oMath>
          <m:sSup>
            <m:sSupPr>
              <m:ctrlPr>
                <w:rPr>
                  <w:rFonts w:ascii="Cambria Math" w:eastAsiaTheme="minorEastAsia" w:hAnsi="Cambria Math" w:cs="Times New Roman"/>
                  <w:b/>
                  <w:i/>
                  <w:sz w:val="24"/>
                  <w:szCs w:val="24"/>
                  <w:highlight w:val="cyan"/>
                </w:rPr>
              </m:ctrlPr>
            </m:sSupPr>
            <m:e>
              <m:d>
                <m:dPr>
                  <m:ctrlPr>
                    <w:rPr>
                      <w:rFonts w:ascii="Cambria Math" w:eastAsiaTheme="minorEastAsia" w:hAnsi="Cambria Math" w:cs="Times New Roman"/>
                      <w:i/>
                      <w:sz w:val="24"/>
                      <w:szCs w:val="24"/>
                      <w:highlight w:val="cyan"/>
                    </w:rPr>
                  </m:ctrlPr>
                </m:dPr>
                <m:e>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nary>
                    <m:naryPr>
                      <m:chr m:val="∑"/>
                      <m:limLoc m:val="undOvr"/>
                      <m:supHide m:val="1"/>
                      <m:ctrlPr>
                        <w:rPr>
                          <w:rFonts w:ascii="Cambria Math" w:eastAsiaTheme="minorEastAsia" w:hAnsi="Cambria Math" w:cs="Times New Roman"/>
                          <w:i/>
                          <w:sz w:val="24"/>
                          <w:szCs w:val="24"/>
                          <w:highlight w:val="cyan"/>
                        </w:rPr>
                      </m:ctrlPr>
                    </m:naryPr>
                    <m:sub>
                      <m:r>
                        <w:rPr>
                          <w:rFonts w:ascii="Cambria Math" w:eastAsiaTheme="minorEastAsia" w:hAnsi="Cambria Math" w:cs="Times New Roman"/>
                          <w:sz w:val="24"/>
                          <w:szCs w:val="24"/>
                          <w:highlight w:val="cyan"/>
                        </w:rPr>
                        <m:t>d</m:t>
                      </m:r>
                    </m:sub>
                    <m:sup/>
                    <m:e>
                      <m:sSubSup>
                        <m:sSubSupPr>
                          <m:ctrlPr>
                            <w:rPr>
                              <w:rFonts w:ascii="Cambria Math" w:eastAsiaTheme="minorEastAsia" w:hAnsi="Cambria Math" w:cs="Times New Roman"/>
                              <w:i/>
                              <w:sz w:val="24"/>
                              <w:szCs w:val="24"/>
                              <w:highlight w:val="cyan"/>
                            </w:rPr>
                          </m:ctrlPr>
                        </m:sSubSup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up>
                          <m:r>
                            <w:rPr>
                              <w:rFonts w:ascii="Cambria Math" w:eastAsiaTheme="minorEastAsia" w:hAnsi="Cambria Math" w:cs="Times New Roman"/>
                              <w:sz w:val="24"/>
                              <w:szCs w:val="24"/>
                              <w:highlight w:val="cyan"/>
                            </w:rPr>
                            <m:t>T</m:t>
                          </m:r>
                        </m:sup>
                      </m:sSubSup>
                    </m:e>
                  </m:nary>
                  <m:sSub>
                    <m:sSubPr>
                      <m:ctrlPr>
                        <w:rPr>
                          <w:rFonts w:ascii="Cambria Math" w:eastAsiaTheme="minorEastAsia" w:hAnsi="Cambria Math" w:cs="Times New Roman"/>
                          <w:i/>
                          <w:sz w:val="24"/>
                          <w:szCs w:val="24"/>
                          <w:highlight w:val="cyan"/>
                        </w:rPr>
                      </m:ctrlPr>
                    </m:sSub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Sub>
                </m:e>
              </m:d>
            </m:e>
            <m:sup>
              <m:r>
                <m:rPr>
                  <m:sty m:val="bi"/>
                </m:rPr>
                <w:rPr>
                  <w:rFonts w:ascii="Cambria Math" w:eastAsiaTheme="minorEastAsia" w:hAnsi="Cambria Math" w:cs="Times New Roman"/>
                  <w:sz w:val="24"/>
                  <w:szCs w:val="24"/>
                  <w:highlight w:val="cyan"/>
                </w:rPr>
                <m:t>-1</m:t>
              </m:r>
            </m:sup>
          </m:sSup>
          <m:r>
            <m:rPr>
              <m:sty m:val="bi"/>
            </m:rPr>
            <w:rPr>
              <w:rFonts w:ascii="Cambria Math" w:eastAsiaTheme="minorEastAsia" w:hAnsi="Cambria Math" w:cs="Times New Roman"/>
              <w:sz w:val="24"/>
              <w:szCs w:val="24"/>
              <w:highlight w:val="cyan"/>
            </w:rPr>
            <m:t>=</m:t>
          </m:r>
          <m:f>
            <m:fPr>
              <m:ctrlPr>
                <w:rPr>
                  <w:rFonts w:ascii="Cambria Math" w:eastAsiaTheme="minorEastAsia" w:hAnsi="Cambria Math" w:cs="Times New Roman"/>
                  <w:bCs/>
                  <w:i/>
                  <w:sz w:val="24"/>
                  <w:szCs w:val="24"/>
                  <w:highlight w:val="cyan"/>
                </w:rPr>
              </m:ctrlPr>
            </m:fPr>
            <m:num>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num>
            <m:den>
              <m:r>
                <w:rPr>
                  <w:rFonts w:ascii="Cambria Math" w:eastAsiaTheme="minorEastAsia" w:hAnsi="Cambria Math" w:cs="Times New Roman"/>
                  <w:sz w:val="24"/>
                  <w:szCs w:val="24"/>
                  <w:highlight w:val="cyan"/>
                </w:rPr>
                <m:t>4</m:t>
              </m:r>
            </m:den>
          </m:f>
          <m:d>
            <m:dPr>
              <m:begChr m:val="["/>
              <m:endChr m:val="]"/>
              <m:ctrlPr>
                <w:rPr>
                  <w:rFonts w:ascii="Cambria Math" w:eastAsiaTheme="minorEastAsia" w:hAnsi="Cambria Math" w:cs="Times New Roman"/>
                  <w:i/>
                  <w:sz w:val="24"/>
                  <w:szCs w:val="24"/>
                  <w:highlight w:val="cyan"/>
                </w:rPr>
              </m:ctrlPr>
            </m:dPr>
            <m:e>
              <m:m>
                <m:mPr>
                  <m:mcs>
                    <m:mc>
                      <m:mcPr>
                        <m:count m:val="7"/>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e>
                </m:mr>
                <m:mr>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e>
                </m:mr>
                <m:mr>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e>
                  <m:e>
                    <m:r>
                      <w:rPr>
                        <w:rFonts w:ascii="Cambria Math" w:eastAsiaTheme="minorEastAsia" w:hAnsi="Cambria Math" w:cs="Times New Roman"/>
                        <w:sz w:val="24"/>
                        <w:szCs w:val="24"/>
                        <w:highlight w:val="cyan"/>
                      </w:rPr>
                      <m:t>0</m:t>
                    </m: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e>
                </m:mr>
              </m:m>
            </m:e>
          </m:d>
          <m:r>
            <w:rPr>
              <w:rFonts w:ascii="Cambria Math" w:eastAsiaTheme="minorEastAsia" w:hAnsi="Cambria Math" w:cs="Times New Roman"/>
              <w:sz w:val="24"/>
              <w:szCs w:val="24"/>
              <w:highlight w:val="cyan"/>
            </w:rPr>
            <m:t>.</m:t>
          </m:r>
        </m:oMath>
      </m:oMathPara>
    </w:p>
    <w:p w14:paraId="35E50B3F" w14:textId="77777777" w:rsidR="00D32035" w:rsidRPr="00C214B1" w:rsidRDefault="00D32035" w:rsidP="00D32035">
      <w:pPr>
        <w:rPr>
          <w:rFonts w:eastAsiaTheme="minorEastAsia"/>
          <w:sz w:val="24"/>
          <w:szCs w:val="24"/>
          <w:highlight w:val="cyan"/>
        </w:rPr>
      </w:pPr>
      <w:r w:rsidRPr="00C214B1">
        <w:rPr>
          <w:rFonts w:ascii="Times New Roman" w:eastAsia="Times New Roman" w:hAnsi="Times New Roman" w:cs="Times New Roman"/>
          <w:color w:val="000000"/>
          <w:sz w:val="24"/>
          <w:szCs w:val="24"/>
          <w:highlight w:val="cyan"/>
          <w:bdr w:val="none" w:sz="0" w:space="0" w:color="auto" w:frame="1"/>
        </w:rPr>
        <w:tab/>
        <w:t xml:space="preserve">Multiplying by </w:t>
      </w:r>
      <m:oMath>
        <m:r>
          <w:rPr>
            <w:rFonts w:ascii="Cambria Math" w:eastAsia="Times New Roman" w:hAnsi="Cambria Math" w:cs="Times New Roman"/>
            <w:color w:val="000000"/>
            <w:sz w:val="24"/>
            <w:szCs w:val="24"/>
            <w:highlight w:val="cyan"/>
            <w:bdr w:val="none" w:sz="0" w:space="0" w:color="auto" w:frame="1"/>
          </w:rPr>
          <m:t>4</m:t>
        </m:r>
        <m:r>
          <m:rPr>
            <m:sty m:val="bi"/>
          </m:rPr>
          <w:rPr>
            <w:rFonts w:ascii="Cambria Math" w:eastAsia="Times New Roman" w:hAnsi="Cambria Math" w:cs="Times New Roman"/>
            <w:color w:val="000000"/>
            <w:sz w:val="24"/>
            <w:szCs w:val="24"/>
            <w:highlight w:val="cyan"/>
            <w:bdr w:val="none" w:sz="0" w:space="0" w:color="auto" w:frame="1"/>
          </w:rPr>
          <m:t>Q</m:t>
        </m:r>
        <m:r>
          <w:rPr>
            <w:rFonts w:ascii="Cambria Math" w:eastAsia="Times New Roman" w:hAnsi="Cambria Math" w:cs="Times New Roman"/>
            <w:color w:val="000000"/>
            <w:sz w:val="24"/>
            <w:szCs w:val="24"/>
            <w:highlight w:val="cyan"/>
            <w:bdr w:val="none" w:sz="0" w:space="0" w:color="auto" w:frame="1"/>
          </w:rPr>
          <m:t>=4</m:t>
        </m:r>
        <m:d>
          <m:dPr>
            <m:ctrlPr>
              <w:rPr>
                <w:rFonts w:ascii="Cambria Math" w:eastAsiaTheme="minorEastAsia" w:hAnsi="Cambria Math" w:cs="Times New Roman"/>
                <w:b/>
                <w:i/>
                <w:sz w:val="24"/>
                <w:szCs w:val="24"/>
                <w:highlight w:val="cyan"/>
              </w:rPr>
            </m:ctrlPr>
          </m:dPr>
          <m:e>
            <m:r>
              <m:rPr>
                <m:sty m:val="p"/>
              </m:rPr>
              <w:rPr>
                <w:rFonts w:ascii="Cambria Math" w:eastAsiaTheme="minorEastAsia" w:hAnsi="Cambria Math" w:cs="Times New Roman"/>
                <w:sz w:val="24"/>
                <w:szCs w:val="24"/>
                <w:highlight w:val="cyan"/>
              </w:rPr>
              <m:t>diag</m:t>
            </m:r>
            <m:r>
              <m:rPr>
                <m:sty m:val="bi"/>
              </m:rPr>
              <w:rPr>
                <w:rFonts w:ascii="Cambria Math" w:eastAsiaTheme="minorEastAsia" w:hAnsi="Cambria Math" w:cs="Times New Roman"/>
                <w:sz w:val="24"/>
                <w:szCs w:val="24"/>
                <w:highlight w:val="cyan"/>
              </w:rPr>
              <m:t>(</m:t>
            </m:r>
            <m:d>
              <m:dPr>
                <m:begChr m:val="["/>
                <m:endChr m:val="]"/>
                <m:ctrlPr>
                  <w:rPr>
                    <w:rFonts w:ascii="Cambria Math" w:eastAsiaTheme="minorEastAsia" w:hAnsi="Cambria Math" w:cs="Times New Roman"/>
                    <w:b/>
                    <w:i/>
                    <w:sz w:val="24"/>
                    <w:szCs w:val="24"/>
                    <w:highlight w:val="cyan"/>
                  </w:rPr>
                </m:ctrlPr>
              </m:dPr>
              <m:e>
                <m:r>
                  <w:rPr>
                    <w:rFonts w:ascii="Cambria Math" w:eastAsiaTheme="minorEastAsia" w:hAnsi="Cambria Math" w:cs="Times New Roman"/>
                    <w:sz w:val="24"/>
                    <w:szCs w:val="24"/>
                    <w:highlight w:val="cyan"/>
                  </w:rPr>
                  <m:t>1,1,1,1,1,1-r,1-r</m:t>
                </m:r>
              </m:e>
            </m:d>
            <m:r>
              <m:rPr>
                <m:sty m:val="bi"/>
              </m:rPr>
              <w:rPr>
                <w:rFonts w:ascii="Cambria Math" w:eastAsiaTheme="minorEastAsia" w:hAnsi="Cambria Math" w:cs="Times New Roman"/>
                <w:sz w:val="24"/>
                <w:szCs w:val="24"/>
                <w:highlight w:val="cyan"/>
              </w:rPr>
              <m:t>)</m:t>
            </m:r>
          </m:e>
        </m:d>
      </m:oMath>
      <w:r w:rsidRPr="00C214B1">
        <w:rPr>
          <w:rFonts w:ascii="Times New Roman" w:eastAsia="Times New Roman" w:hAnsi="Times New Roman" w:cs="Times New Roman"/>
          <w:sz w:val="24"/>
          <w:szCs w:val="24"/>
          <w:highlight w:val="cyan"/>
        </w:rPr>
        <w:t xml:space="preserve">, we get </w:t>
      </w:r>
      <m:oMath>
        <m:r>
          <m:rPr>
            <m:sty m:val="p"/>
          </m:rPr>
          <w:rPr>
            <w:rFonts w:ascii="Cambria Math" w:eastAsiaTheme="minorEastAsia" w:hAnsi="Cambria Math" w:cs="Times New Roman"/>
            <w:sz w:val="24"/>
            <w:szCs w:val="24"/>
            <w:highlight w:val="cyan"/>
          </w:rPr>
          <w:br/>
        </m:r>
      </m:oMath>
      <m:oMathPara>
        <m:oMath>
          <m:sSup>
            <m:sSupPr>
              <m:ctrlPr>
                <w:rPr>
                  <w:rFonts w:ascii="Cambria Math" w:eastAsiaTheme="minorEastAsia" w:hAnsi="Cambria Math" w:cs="Times New Roman"/>
                  <w:b/>
                  <w:i/>
                  <w:sz w:val="24"/>
                  <w:szCs w:val="24"/>
                  <w:highlight w:val="cyan"/>
                </w:rPr>
              </m:ctrlPr>
            </m:sSupPr>
            <m:e>
              <m:r>
                <m:rPr>
                  <m:sty m:val="bi"/>
                </m:rPr>
                <w:rPr>
                  <w:rFonts w:ascii="Cambria Math" w:eastAsiaTheme="minorEastAsia" w:hAnsi="Cambria Math" w:cs="Times New Roman"/>
                  <w:color w:val="000000"/>
                  <w:sz w:val="24"/>
                  <w:szCs w:val="24"/>
                  <w:highlight w:val="cyan"/>
                </w:rPr>
                <m:t>4Q</m:t>
              </m:r>
              <m:d>
                <m:dPr>
                  <m:ctrlPr>
                    <w:rPr>
                      <w:rFonts w:ascii="Cambria Math" w:eastAsiaTheme="minorEastAsia" w:hAnsi="Cambria Math" w:cs="Times New Roman"/>
                      <w:i/>
                      <w:sz w:val="24"/>
                      <w:szCs w:val="24"/>
                      <w:highlight w:val="cyan"/>
                    </w:rPr>
                  </m:ctrlPr>
                </m:dPr>
                <m:e>
                  <m:nary>
                    <m:naryPr>
                      <m:chr m:val="∑"/>
                      <m:limLoc m:val="undOvr"/>
                      <m:supHide m:val="1"/>
                      <m:ctrlPr>
                        <w:rPr>
                          <w:rFonts w:ascii="Cambria Math" w:eastAsiaTheme="minorEastAsia" w:hAnsi="Cambria Math" w:cs="Times New Roman"/>
                          <w:i/>
                          <w:sz w:val="24"/>
                          <w:szCs w:val="24"/>
                          <w:highlight w:val="cyan"/>
                        </w:rPr>
                      </m:ctrlPr>
                    </m:naryPr>
                    <m:sub>
                      <m:r>
                        <w:rPr>
                          <w:rFonts w:ascii="Cambria Math" w:eastAsiaTheme="minorEastAsia" w:hAnsi="Cambria Math" w:cs="Times New Roman"/>
                          <w:sz w:val="24"/>
                          <w:szCs w:val="24"/>
                          <w:highlight w:val="cyan"/>
                        </w:rPr>
                        <m:t>d</m:t>
                      </m:r>
                    </m:sub>
                    <m:sup/>
                    <m:e>
                      <m:sSubSup>
                        <m:sSubSupPr>
                          <m:ctrlPr>
                            <w:rPr>
                              <w:rFonts w:ascii="Cambria Math" w:eastAsiaTheme="minorEastAsia" w:hAnsi="Cambria Math" w:cs="Times New Roman"/>
                              <w:i/>
                              <w:sz w:val="24"/>
                              <w:szCs w:val="24"/>
                              <w:highlight w:val="cyan"/>
                            </w:rPr>
                          </m:ctrlPr>
                        </m:sSubSup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up>
                          <m:r>
                            <w:rPr>
                              <w:rFonts w:ascii="Cambria Math" w:eastAsiaTheme="minorEastAsia" w:hAnsi="Cambria Math" w:cs="Times New Roman"/>
                              <w:sz w:val="24"/>
                              <w:szCs w:val="24"/>
                              <w:highlight w:val="cyan"/>
                            </w:rPr>
                            <m:t>T</m:t>
                          </m:r>
                        </m:sup>
                      </m:sSubSup>
                    </m:e>
                  </m:nary>
                  <m:sSub>
                    <m:sSubPr>
                      <m:ctrlPr>
                        <w:rPr>
                          <w:rFonts w:ascii="Cambria Math" w:eastAsiaTheme="minorEastAsia" w:hAnsi="Cambria Math" w:cs="Times New Roman"/>
                          <w:i/>
                          <w:sz w:val="24"/>
                          <w:szCs w:val="24"/>
                          <w:highlight w:val="cyan"/>
                        </w:rPr>
                      </m:ctrlPr>
                    </m:sSub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Sub>
                </m:e>
              </m:d>
            </m:e>
            <m:sup>
              <m:r>
                <m:rPr>
                  <m:sty m:val="bi"/>
                </m:rPr>
                <w:rPr>
                  <w:rFonts w:ascii="Cambria Math" w:eastAsiaTheme="minorEastAsia" w:hAnsi="Cambria Math" w:cs="Times New Roman"/>
                  <w:sz w:val="24"/>
                  <w:szCs w:val="24"/>
                  <w:highlight w:val="cyan"/>
                </w:rPr>
                <m:t>-1</m:t>
              </m:r>
            </m:sup>
          </m:sSup>
          <m:r>
            <m:rPr>
              <m:sty m:val="bi"/>
            </m:rPr>
            <w:rPr>
              <w:rFonts w:ascii="Cambria Math" w:eastAsiaTheme="minorEastAsia" w:hAnsi="Cambria Math"/>
              <w:sz w:val="24"/>
              <w:szCs w:val="24"/>
              <w:highlight w:val="cyan"/>
            </w:rPr>
            <m:t>=</m:t>
          </m:r>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d>
            <m:dPr>
              <m:begChr m:val="["/>
              <m:endChr m:val="]"/>
              <m:ctrlPr>
                <w:rPr>
                  <w:rFonts w:ascii="Cambria Math" w:eastAsiaTheme="minorEastAsia" w:hAnsi="Cambria Math" w:cs="Times New Roman"/>
                  <w:i/>
                  <w:sz w:val="24"/>
                  <w:szCs w:val="24"/>
                  <w:highlight w:val="cyan"/>
                </w:rPr>
              </m:ctrlPr>
            </m:dPr>
            <m:e>
              <m:m>
                <m:mPr>
                  <m:mcs>
                    <m:mc>
                      <m:mcPr>
                        <m:count m:val="7"/>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e>
                </m:mr>
                <m:mr>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e>
                </m:mr>
                <m:mr>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1-r</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e>
                  <m:e>
                    <m:r>
                      <w:rPr>
                        <w:rFonts w:ascii="Cambria Math" w:eastAsiaTheme="minorEastAsia" w:hAnsi="Cambria Math" w:cs="Times New Roman"/>
                        <w:sz w:val="24"/>
                        <w:szCs w:val="24"/>
                        <w:highlight w:val="cyan"/>
                      </w:rPr>
                      <m:t>0</m:t>
                    </m: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1-r</m:t>
                    </m:r>
                  </m:e>
                </m:mr>
              </m:m>
            </m:e>
          </m:d>
          <m:r>
            <w:rPr>
              <w:rFonts w:ascii="Cambria Math" w:eastAsiaTheme="minorEastAsia" w:hAnsi="Cambria Math"/>
              <w:sz w:val="24"/>
              <w:szCs w:val="24"/>
              <w:highlight w:val="cyan"/>
            </w:rPr>
            <m:t>.</m:t>
          </m:r>
        </m:oMath>
      </m:oMathPara>
    </w:p>
    <w:p w14:paraId="2EED38DE" w14:textId="77777777" w:rsidR="00D32035" w:rsidRPr="00C214B1" w:rsidRDefault="00D32035" w:rsidP="00D32035">
      <w:pPr>
        <w:rPr>
          <w:rFonts w:ascii="Times New Roman" w:hAnsi="Times New Roman" w:cs="Times New Roman"/>
          <w:sz w:val="24"/>
          <w:szCs w:val="24"/>
          <w:highlight w:val="cyan"/>
        </w:rPr>
      </w:pPr>
      <w:r w:rsidRPr="00C214B1">
        <w:rPr>
          <w:rFonts w:ascii="Times New Roman" w:hAnsi="Times New Roman" w:cs="Times New Roman"/>
          <w:sz w:val="24"/>
          <w:szCs w:val="24"/>
          <w:highlight w:val="cyan"/>
        </w:rPr>
        <w:t>So</w:t>
      </w:r>
    </w:p>
    <w:p w14:paraId="5DAB7357" w14:textId="77777777" w:rsidR="00D32035" w:rsidRPr="00C214B1" w:rsidRDefault="00D32035" w:rsidP="00D32035">
      <w:pPr>
        <w:rPr>
          <w:rFonts w:eastAsiaTheme="minorEastAsia"/>
          <w:bCs/>
          <w:sz w:val="24"/>
          <w:szCs w:val="24"/>
          <w:highlight w:val="cyan"/>
        </w:rPr>
      </w:pPr>
      <m:oMathPara>
        <m:oMath>
          <m:sSub>
            <m:sSubPr>
              <m:ctrlPr>
                <w:rPr>
                  <w:rFonts w:ascii="Cambria Math" w:eastAsiaTheme="minorEastAsia" w:hAnsi="Cambria Math" w:cs="Times New Roman"/>
                  <w:iCs/>
                  <w:color w:val="000000"/>
                  <w:sz w:val="24"/>
                  <w:szCs w:val="24"/>
                  <w:highlight w:val="cyan"/>
                </w:rPr>
              </m:ctrlPr>
            </m:sSubPr>
            <m:e>
              <m:r>
                <m:rPr>
                  <m:sty m:val="p"/>
                </m:rPr>
                <w:rPr>
                  <w:rFonts w:ascii="Cambria Math" w:eastAsiaTheme="minorEastAsia" w:hAnsi="Cambria Math" w:cs="Times New Roman"/>
                  <w:color w:val="000000"/>
                  <w:sz w:val="24"/>
                  <w:szCs w:val="24"/>
                  <w:highlight w:val="cyan"/>
                </w:rPr>
                <m:t>Var</m:t>
              </m:r>
            </m:e>
            <m:sub>
              <m:r>
                <w:rPr>
                  <w:rFonts w:ascii="Cambria Math" w:eastAsiaTheme="minorEastAsia" w:hAnsi="Cambria Math" w:cs="Times New Roman"/>
                  <w:color w:val="000000"/>
                  <w:sz w:val="24"/>
                  <w:szCs w:val="24"/>
                  <w:highlight w:val="cyan"/>
                </w:rPr>
                <m:t>1</m:t>
              </m:r>
            </m:sub>
          </m:sSub>
          <m:d>
            <m:dPr>
              <m:ctrlPr>
                <w:rPr>
                  <w:rFonts w:ascii="Cambria Math" w:eastAsiaTheme="minorEastAsia" w:hAnsi="Cambria Math" w:cs="Times New Roman"/>
                  <w:i/>
                  <w:iCs/>
                  <w:color w:val="000000"/>
                  <w:sz w:val="24"/>
                  <w:szCs w:val="24"/>
                  <w:highlight w:val="cyan"/>
                </w:rPr>
              </m:ctrlPr>
            </m:dPr>
            <m:e>
              <m:r>
                <m:rPr>
                  <m:sty m:val="p"/>
                </m:rPr>
                <w:rPr>
                  <w:rFonts w:ascii="Cambria Math" w:eastAsiaTheme="minorEastAsia" w:hAnsi="Cambria Math" w:cs="Times New Roman"/>
                  <w:color w:val="000000"/>
                  <w:sz w:val="24"/>
                  <w:szCs w:val="24"/>
                  <w:highlight w:val="cyan"/>
                </w:rPr>
                <m:t>Δ</m:t>
              </m:r>
            </m:e>
          </m:d>
          <m:r>
            <w:rPr>
              <w:rFonts w:ascii="Cambria Math" w:eastAsiaTheme="minorEastAsia" w:hAnsi="Cambria Math" w:cs="Times New Roman"/>
              <w:color w:val="000000"/>
              <w:sz w:val="24"/>
              <w:szCs w:val="24"/>
              <w:highlight w:val="cyan"/>
            </w:rPr>
            <m:t>≤</m:t>
          </m:r>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sSup>
            <m:sSupPr>
              <m:ctrlPr>
                <w:rPr>
                  <w:rFonts w:ascii="Cambria Math" w:eastAsiaTheme="minorEastAsia" w:hAnsi="Cambria Math" w:cs="Times New Roman"/>
                  <w:bCs/>
                  <w:i/>
                  <w:sz w:val="24"/>
                  <w:szCs w:val="24"/>
                  <w:highlight w:val="cyan"/>
                </w:rPr>
              </m:ctrlPr>
            </m:sSupPr>
            <m:e>
              <m:d>
                <m:dPr>
                  <m:begChr m:val="["/>
                  <m:endChr m:val="]"/>
                  <m:ctrlPr>
                    <w:rPr>
                      <w:rFonts w:ascii="Cambria Math" w:eastAsiaTheme="minorEastAsia" w:hAnsi="Cambria Math" w:cs="Times New Roman"/>
                      <w:bCs/>
                      <w:i/>
                      <w:sz w:val="24"/>
                      <w:szCs w:val="24"/>
                      <w:highlight w:val="cyan"/>
                    </w:rPr>
                  </m:ctrlPr>
                </m:dPr>
                <m:e>
                  <m:m>
                    <m:mPr>
                      <m:mcs>
                        <m:mc>
                          <m:mcPr>
                            <m:count m:val="1"/>
                            <m:mcJc m:val="center"/>
                          </m:mcPr>
                        </m:mc>
                      </m:mcs>
                      <m:ctrlPr>
                        <w:rPr>
                          <w:rFonts w:ascii="Cambria Math" w:eastAsiaTheme="minorEastAsia" w:hAnsi="Cambria Math" w:cs="Times New Roman"/>
                          <w:bCs/>
                          <w:i/>
                          <w:sz w:val="24"/>
                          <w:szCs w:val="24"/>
                          <w:highlight w:val="cyan"/>
                        </w:rPr>
                      </m:ctrlPr>
                    </m:mPr>
                    <m:mr>
                      <m:e>
                        <m:r>
                          <w:rPr>
                            <w:rFonts w:ascii="Cambria Math" w:eastAsiaTheme="minorEastAsia" w:hAnsi="Cambria Math" w:cs="Times New Roman"/>
                            <w:sz w:val="24"/>
                            <w:szCs w:val="24"/>
                            <w:highlight w:val="cyan"/>
                          </w:rPr>
                          <m:t>0</m:t>
                        </m:r>
                      </m:e>
                    </m:mr>
                    <m:mr>
                      <m:e>
                        <m:r>
                          <w:rPr>
                            <w:rFonts w:ascii="Cambria Math" w:eastAsiaTheme="minorEastAsia" w:hAnsi="Cambria Math" w:cs="Times New Roman"/>
                            <w:sz w:val="24"/>
                            <w:szCs w:val="24"/>
                            <w:highlight w:val="cyan"/>
                          </w:rPr>
                          <m:t>0</m:t>
                        </m:r>
                      </m:e>
                    </m:mr>
                    <m:mr>
                      <m:e>
                        <m:r>
                          <w:rPr>
                            <w:rFonts w:ascii="Cambria Math" w:eastAsiaTheme="minorEastAsia" w:hAnsi="Cambria Math" w:cs="Times New Roman"/>
                            <w:sz w:val="24"/>
                            <w:szCs w:val="24"/>
                            <w:highlight w:val="cyan"/>
                          </w:rPr>
                          <m:t>0</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0</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e>
                    </m:mr>
                  </m:m>
                </m:e>
              </m:d>
            </m:e>
            <m:sup>
              <m:r>
                <w:rPr>
                  <w:rFonts w:ascii="Cambria Math" w:eastAsiaTheme="minorEastAsia" w:hAnsi="Cambria Math" w:cs="Times New Roman"/>
                  <w:sz w:val="24"/>
                  <w:szCs w:val="24"/>
                  <w:highlight w:val="cyan"/>
                </w:rPr>
                <m:t>T</m:t>
              </m:r>
            </m:sup>
          </m:sSup>
          <m:d>
            <m:dPr>
              <m:begChr m:val="["/>
              <m:endChr m:val="]"/>
              <m:ctrlPr>
                <w:rPr>
                  <w:rFonts w:ascii="Cambria Math" w:eastAsiaTheme="minorEastAsia" w:hAnsi="Cambria Math" w:cs="Times New Roman"/>
                  <w:i/>
                  <w:sz w:val="24"/>
                  <w:szCs w:val="24"/>
                  <w:highlight w:val="cyan"/>
                </w:rPr>
              </m:ctrlPr>
            </m:dPr>
            <m:e>
              <m:m>
                <m:mPr>
                  <m:mcs>
                    <m:mc>
                      <m:mcPr>
                        <m:count m:val="7"/>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e>
                </m:mr>
                <m:mr>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2</m:t>
                    </m:r>
                  </m:e>
                  <m:e>
                    <m:r>
                      <w:rPr>
                        <w:rFonts w:ascii="Cambria Math" w:eastAsiaTheme="minorEastAsia"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e>
                </m:mr>
                <m:mr>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1-r</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e>
                  <m:e>
                    <m:r>
                      <w:rPr>
                        <w:rFonts w:ascii="Cambria Math" w:eastAsiaTheme="minorEastAsia" w:hAnsi="Cambria Math" w:cs="Times New Roman"/>
                        <w:sz w:val="24"/>
                        <w:szCs w:val="24"/>
                        <w:highlight w:val="cyan"/>
                      </w:rPr>
                      <m:t>0</m:t>
                    </m: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1-r</m:t>
                    </m:r>
                  </m:e>
                </m:mr>
              </m:m>
            </m:e>
          </m:d>
          <m:d>
            <m:dPr>
              <m:begChr m:val="["/>
              <m:endChr m:val="]"/>
              <m:ctrlPr>
                <w:rPr>
                  <w:rFonts w:ascii="Cambria Math" w:eastAsiaTheme="minorEastAsia" w:hAnsi="Cambria Math" w:cs="Times New Roman"/>
                  <w:bCs/>
                  <w:i/>
                  <w:sz w:val="24"/>
                  <w:szCs w:val="24"/>
                  <w:highlight w:val="cyan"/>
                </w:rPr>
              </m:ctrlPr>
            </m:dPr>
            <m:e>
              <m:m>
                <m:mPr>
                  <m:mcs>
                    <m:mc>
                      <m:mcPr>
                        <m:count m:val="1"/>
                        <m:mcJc m:val="center"/>
                      </m:mcPr>
                    </m:mc>
                  </m:mcs>
                  <m:ctrlPr>
                    <w:rPr>
                      <w:rFonts w:ascii="Cambria Math" w:eastAsiaTheme="minorEastAsia" w:hAnsi="Cambria Math" w:cs="Times New Roman"/>
                      <w:bCs/>
                      <w:i/>
                      <w:sz w:val="24"/>
                      <w:szCs w:val="24"/>
                      <w:highlight w:val="cyan"/>
                    </w:rPr>
                  </m:ctrlPr>
                </m:mPr>
                <m:mr>
                  <m:e>
                    <m:r>
                      <w:rPr>
                        <w:rFonts w:ascii="Cambria Math" w:eastAsiaTheme="minorEastAsia" w:hAnsi="Cambria Math" w:cs="Times New Roman"/>
                        <w:sz w:val="24"/>
                        <w:szCs w:val="24"/>
                        <w:highlight w:val="cyan"/>
                      </w:rPr>
                      <m:t>0</m:t>
                    </m:r>
                  </m:e>
                </m:mr>
                <m:mr>
                  <m:e>
                    <m:r>
                      <w:rPr>
                        <w:rFonts w:ascii="Cambria Math" w:eastAsiaTheme="minorEastAsia" w:hAnsi="Cambria Math" w:cs="Times New Roman"/>
                        <w:sz w:val="24"/>
                        <w:szCs w:val="24"/>
                        <w:highlight w:val="cyan"/>
                      </w:rPr>
                      <m:t>0</m:t>
                    </m:r>
                  </m:e>
                </m:mr>
                <m:mr>
                  <m:e>
                    <m:r>
                      <w:rPr>
                        <w:rFonts w:ascii="Cambria Math" w:eastAsiaTheme="minorEastAsia" w:hAnsi="Cambria Math" w:cs="Times New Roman"/>
                        <w:sz w:val="24"/>
                        <w:szCs w:val="24"/>
                        <w:highlight w:val="cyan"/>
                      </w:rPr>
                      <m:t>0</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0</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e>
                </m:mr>
              </m:m>
            </m:e>
          </m:d>
        </m:oMath>
      </m:oMathPara>
    </w:p>
    <w:p w14:paraId="1574B084" w14:textId="77777777" w:rsidR="00D32035" w:rsidRPr="00C214B1" w:rsidRDefault="00D32035" w:rsidP="00D32035">
      <w:pPr>
        <w:rPr>
          <w:rFonts w:eastAsiaTheme="minorEastAsia"/>
          <w:bCs/>
          <w:sz w:val="24"/>
          <w:szCs w:val="24"/>
          <w:highlight w:val="cyan"/>
        </w:rPr>
      </w:pPr>
      <w:r w:rsidRPr="00C214B1">
        <w:rPr>
          <w:rFonts w:eastAsiaTheme="minorEastAsia"/>
          <w:bCs/>
          <w:sz w:val="24"/>
          <w:szCs w:val="24"/>
          <w:highlight w:val="cyan"/>
        </w:rPr>
        <w:t>Because of the zero weights, this can be simplified to</w:t>
      </w:r>
    </w:p>
    <w:p w14:paraId="38A47E9C" w14:textId="77777777" w:rsidR="00D32035" w:rsidRPr="00C214B1" w:rsidRDefault="00D32035" w:rsidP="00D32035">
      <w:pPr>
        <w:rPr>
          <w:rFonts w:eastAsiaTheme="minorEastAsia"/>
          <w:bCs/>
          <w:sz w:val="24"/>
          <w:szCs w:val="24"/>
          <w:highlight w:val="cyan"/>
        </w:rPr>
      </w:pPr>
      <m:oMathPara>
        <m:oMath>
          <m:sSub>
            <m:sSubPr>
              <m:ctrlPr>
                <w:rPr>
                  <w:rFonts w:ascii="Cambria Math" w:eastAsiaTheme="minorEastAsia" w:hAnsi="Cambria Math" w:cs="Times New Roman"/>
                  <w:iCs/>
                  <w:color w:val="000000"/>
                  <w:sz w:val="24"/>
                  <w:szCs w:val="24"/>
                  <w:highlight w:val="cyan"/>
                </w:rPr>
              </m:ctrlPr>
            </m:sSubPr>
            <m:e>
              <m:r>
                <m:rPr>
                  <m:sty m:val="p"/>
                </m:rPr>
                <w:rPr>
                  <w:rFonts w:ascii="Cambria Math" w:eastAsiaTheme="minorEastAsia" w:hAnsi="Cambria Math" w:cs="Times New Roman"/>
                  <w:color w:val="000000"/>
                  <w:sz w:val="24"/>
                  <w:szCs w:val="24"/>
                  <w:highlight w:val="cyan"/>
                </w:rPr>
                <m:t>Var</m:t>
              </m:r>
            </m:e>
            <m:sub>
              <m:r>
                <w:rPr>
                  <w:rFonts w:ascii="Cambria Math" w:eastAsiaTheme="minorEastAsia" w:hAnsi="Cambria Math" w:cs="Times New Roman"/>
                  <w:color w:val="000000"/>
                  <w:sz w:val="24"/>
                  <w:szCs w:val="24"/>
                  <w:highlight w:val="cyan"/>
                </w:rPr>
                <m:t>1</m:t>
              </m:r>
            </m:sub>
          </m:sSub>
          <m:d>
            <m:dPr>
              <m:ctrlPr>
                <w:rPr>
                  <w:rFonts w:ascii="Cambria Math" w:eastAsiaTheme="minorEastAsia" w:hAnsi="Cambria Math" w:cs="Times New Roman"/>
                  <w:i/>
                  <w:iCs/>
                  <w:color w:val="000000"/>
                  <w:sz w:val="24"/>
                  <w:szCs w:val="24"/>
                  <w:highlight w:val="cyan"/>
                </w:rPr>
              </m:ctrlPr>
            </m:dPr>
            <m:e>
              <m:r>
                <m:rPr>
                  <m:sty m:val="p"/>
                </m:rPr>
                <w:rPr>
                  <w:rFonts w:ascii="Cambria Math" w:eastAsiaTheme="minorEastAsia" w:hAnsi="Cambria Math" w:cs="Times New Roman"/>
                  <w:color w:val="000000"/>
                  <w:sz w:val="24"/>
                  <w:szCs w:val="24"/>
                  <w:highlight w:val="cyan"/>
                </w:rPr>
                <m:t>Δ</m:t>
              </m:r>
            </m:e>
          </m:d>
          <m:r>
            <w:rPr>
              <w:rFonts w:ascii="Cambria Math" w:eastAsiaTheme="minorEastAsia" w:hAnsi="Cambria Math" w:cs="Times New Roman"/>
              <w:color w:val="000000"/>
              <w:sz w:val="24"/>
              <w:szCs w:val="24"/>
              <w:highlight w:val="cyan"/>
            </w:rPr>
            <m:t>≤</m:t>
          </m:r>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sSup>
            <m:sSupPr>
              <m:ctrlPr>
                <w:rPr>
                  <w:rFonts w:ascii="Cambria Math" w:eastAsiaTheme="minorEastAsia" w:hAnsi="Cambria Math" w:cs="Times New Roman"/>
                  <w:bCs/>
                  <w:i/>
                  <w:sz w:val="24"/>
                  <w:szCs w:val="24"/>
                  <w:highlight w:val="cyan"/>
                </w:rPr>
              </m:ctrlPr>
            </m:sSupPr>
            <m:e>
              <m:d>
                <m:dPr>
                  <m:begChr m:val="["/>
                  <m:endChr m:val="]"/>
                  <m:ctrlPr>
                    <w:rPr>
                      <w:rFonts w:ascii="Cambria Math" w:eastAsiaTheme="minorEastAsia" w:hAnsi="Cambria Math" w:cs="Times New Roman"/>
                      <w:bCs/>
                      <w:i/>
                      <w:sz w:val="24"/>
                      <w:szCs w:val="24"/>
                      <w:highlight w:val="cyan"/>
                    </w:rPr>
                  </m:ctrlPr>
                </m:dPr>
                <m:e>
                  <m:m>
                    <m:mPr>
                      <m:mcs>
                        <m:mc>
                          <m:mcPr>
                            <m:count m:val="1"/>
                            <m:mcJc m:val="center"/>
                          </m:mcPr>
                        </m:mc>
                      </m:mcs>
                      <m:ctrlPr>
                        <w:rPr>
                          <w:rFonts w:ascii="Cambria Math" w:eastAsiaTheme="minorEastAsia" w:hAnsi="Cambria Math" w:cs="Times New Roman"/>
                          <w:bCs/>
                          <w:i/>
                          <w:sz w:val="24"/>
                          <w:szCs w:val="24"/>
                          <w:highlight w:val="cyan"/>
                        </w:rPr>
                      </m:ctrlPr>
                    </m:mPr>
                    <m:mr>
                      <m:e>
                        <m:r>
                          <w:rPr>
                            <w:rFonts w:ascii="Cambria Math" w:eastAsia="Cambria Math" w:hAnsi="Cambria Math" w:cs="Cambria Math"/>
                            <w:sz w:val="24"/>
                            <w:szCs w:val="24"/>
                            <w:highlight w:val="cyan"/>
                          </w:rPr>
                          <m:t>2</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0</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e>
                    </m:mr>
                  </m:m>
                </m:e>
              </m:d>
            </m:e>
            <m:sup>
              <m:r>
                <w:rPr>
                  <w:rFonts w:ascii="Cambria Math" w:eastAsiaTheme="minorEastAsia" w:hAnsi="Cambria Math" w:cs="Times New Roman"/>
                  <w:sz w:val="24"/>
                  <w:szCs w:val="24"/>
                  <w:highlight w:val="cyan"/>
                </w:rPr>
                <m:t>T</m:t>
              </m:r>
            </m:sup>
          </m:sSup>
          <m:d>
            <m:dPr>
              <m:begChr m:val="["/>
              <m:endChr m:val="]"/>
              <m:ctrlPr>
                <w:rPr>
                  <w:rFonts w:ascii="Cambria Math" w:eastAsiaTheme="minorEastAsia" w:hAnsi="Cambria Math" w:cs="Times New Roman"/>
                  <w:i/>
                  <w:sz w:val="24"/>
                  <w:szCs w:val="24"/>
                  <w:highlight w:val="cyan"/>
                </w:rPr>
              </m:ctrlPr>
            </m:dPr>
            <m:e>
              <m:m>
                <m:mPr>
                  <m:mcs>
                    <m:mc>
                      <m:mcPr>
                        <m:count m:val="4"/>
                        <m:mcJc m:val="center"/>
                      </m:mcPr>
                    </m:mc>
                  </m:mcs>
                  <m:ctrlPr>
                    <w:rPr>
                      <w:rFonts w:ascii="Cambria Math" w:eastAsiaTheme="minorEastAsia" w:hAnsi="Cambria Math" w:cs="Times New Roman"/>
                      <w:i/>
                      <w:sz w:val="24"/>
                      <w:szCs w:val="24"/>
                      <w:highlight w:val="cyan"/>
                    </w:rPr>
                  </m:ctrlPr>
                </m:mPr>
                <m:mr>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-1</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1-r</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1-r</m:t>
                    </m:r>
                  </m:e>
                </m:mr>
              </m:m>
            </m:e>
          </m:d>
          <m:d>
            <m:dPr>
              <m:begChr m:val="["/>
              <m:endChr m:val="]"/>
              <m:ctrlPr>
                <w:rPr>
                  <w:rFonts w:ascii="Cambria Math" w:eastAsiaTheme="minorEastAsia" w:hAnsi="Cambria Math" w:cs="Times New Roman"/>
                  <w:bCs/>
                  <w:i/>
                  <w:sz w:val="24"/>
                  <w:szCs w:val="24"/>
                  <w:highlight w:val="cyan"/>
                </w:rPr>
              </m:ctrlPr>
            </m:dPr>
            <m:e>
              <m:m>
                <m:mPr>
                  <m:mcs>
                    <m:mc>
                      <m:mcPr>
                        <m:count m:val="1"/>
                        <m:mcJc m:val="center"/>
                      </m:mcPr>
                    </m:mc>
                  </m:mcs>
                  <m:ctrlPr>
                    <w:rPr>
                      <w:rFonts w:ascii="Cambria Math" w:eastAsiaTheme="minorEastAsia" w:hAnsi="Cambria Math" w:cs="Times New Roman"/>
                      <w:bCs/>
                      <w:i/>
                      <w:sz w:val="24"/>
                      <w:szCs w:val="24"/>
                      <w:highlight w:val="cyan"/>
                    </w:rPr>
                  </m:ctrlPr>
                </m:mPr>
                <m:mr>
                  <m:e>
                    <m:r>
                      <w:rPr>
                        <w:rFonts w:ascii="Cambria Math" w:eastAsia="Cambria Math" w:hAnsi="Cambria Math" w:cs="Cambria Math"/>
                        <w:sz w:val="24"/>
                        <w:szCs w:val="24"/>
                        <w:highlight w:val="cyan"/>
                      </w:rPr>
                      <m:t>2</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0</m:t>
                    </m:r>
                    <m:ctrlPr>
                      <w:rPr>
                        <w:rFonts w:ascii="Cambria Math" w:eastAsia="Cambria Math" w:hAnsi="Cambria Math" w:cs="Cambria Math"/>
                        <w:bCs/>
                        <w:i/>
                        <w:sz w:val="24"/>
                        <w:szCs w:val="24"/>
                        <w:highlight w:val="cyan"/>
                      </w:rPr>
                    </m:ctrlPr>
                  </m:e>
                </m:mr>
                <m:mr>
                  <m:e>
                    <m:r>
                      <w:rPr>
                        <w:rFonts w:ascii="Cambria Math" w:eastAsia="Cambria Math" w:hAnsi="Cambria Math" w:cs="Cambria Math"/>
                        <w:sz w:val="24"/>
                        <w:szCs w:val="24"/>
                        <w:highlight w:val="cyan"/>
                      </w:rPr>
                      <m:t>2</m:t>
                    </m:r>
                  </m:e>
                </m:mr>
              </m:m>
            </m:e>
          </m:d>
          <m:r>
            <w:rPr>
              <w:rFonts w:ascii="Cambria Math" w:eastAsiaTheme="minorEastAsia" w:hAnsi="Cambria Math" w:cs="Times New Roman"/>
              <w:sz w:val="24"/>
              <w:szCs w:val="24"/>
              <w:highlight w:val="cyan"/>
            </w:rPr>
            <m:t>=</m:t>
          </m:r>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r>
            <w:rPr>
              <w:rFonts w:ascii="Cambria Math" w:eastAsiaTheme="minorEastAsia" w:hAnsi="Cambria Math" w:cs="Times New Roman"/>
              <w:sz w:val="24"/>
              <w:szCs w:val="24"/>
              <w:highlight w:val="cyan"/>
            </w:rPr>
            <m:t>4</m:t>
          </m:r>
          <m:d>
            <m:dPr>
              <m:ctrlPr>
                <w:rPr>
                  <w:rFonts w:ascii="Cambria Math" w:eastAsiaTheme="minorEastAsia" w:hAnsi="Cambria Math" w:cs="Times New Roman"/>
                  <w:bCs/>
                  <w:i/>
                  <w:sz w:val="24"/>
                  <w:szCs w:val="24"/>
                  <w:highlight w:val="cyan"/>
                </w:rPr>
              </m:ctrlPr>
            </m:dPr>
            <m:e>
              <m:r>
                <w:rPr>
                  <w:rFonts w:ascii="Cambria Math" w:eastAsiaTheme="minorEastAsia" w:hAnsi="Cambria Math" w:cs="Times New Roman"/>
                  <w:sz w:val="24"/>
                  <w:szCs w:val="24"/>
                  <w:highlight w:val="cyan"/>
                </w:rPr>
                <m:t>2-r</m:t>
              </m:r>
            </m:e>
          </m:d>
          <m:r>
            <w:rPr>
              <w:rFonts w:ascii="Cambria Math" w:eastAsiaTheme="minorEastAsia" w:hAnsi="Cambria Math" w:cs="Times New Roman"/>
              <w:sz w:val="24"/>
              <w:szCs w:val="24"/>
              <w:highlight w:val="cyan"/>
            </w:rPr>
            <m:t>=</m:t>
          </m:r>
          <m:d>
            <m:dPr>
              <m:ctrlPr>
                <w:rPr>
                  <w:rFonts w:ascii="Cambria Math" w:eastAsiaTheme="minorEastAsia" w:hAnsi="Cambria Math" w:cs="Times New Roman"/>
                  <w:bCs/>
                  <w:i/>
                  <w:sz w:val="24"/>
                  <w:szCs w:val="24"/>
                  <w:highlight w:val="cyan"/>
                </w:rPr>
              </m:ctrlPr>
            </m:dPr>
            <m:e>
              <m:r>
                <w:rPr>
                  <w:rFonts w:ascii="Cambria Math" w:eastAsiaTheme="minorEastAsia" w:hAnsi="Cambria Math" w:cs="Times New Roman"/>
                  <w:sz w:val="24"/>
                  <w:szCs w:val="24"/>
                  <w:highlight w:val="cyan"/>
                </w:rPr>
                <m:t>4</m:t>
              </m:r>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e>
          </m:d>
          <m:d>
            <m:dPr>
              <m:ctrlPr>
                <w:rPr>
                  <w:rFonts w:ascii="Cambria Math" w:eastAsiaTheme="minorEastAsia" w:hAnsi="Cambria Math" w:cs="Times New Roman"/>
                  <w:bCs/>
                  <w:i/>
                  <w:sz w:val="24"/>
                  <w:szCs w:val="24"/>
                  <w:highlight w:val="cyan"/>
                </w:rPr>
              </m:ctrlPr>
            </m:dPr>
            <m:e>
              <m:r>
                <w:rPr>
                  <w:rFonts w:ascii="Cambria Math" w:eastAsiaTheme="minorEastAsia" w:hAnsi="Cambria Math" w:cs="Times New Roman"/>
                  <w:sz w:val="24"/>
                  <w:szCs w:val="24"/>
                  <w:highlight w:val="cyan"/>
                </w:rPr>
                <m:t>2-r</m:t>
              </m:r>
            </m:e>
          </m:d>
          <m:r>
            <w:rPr>
              <w:rFonts w:ascii="Cambria Math" w:eastAsiaTheme="minorEastAsia" w:hAnsi="Cambria Math" w:cs="Times New Roman"/>
              <w:sz w:val="24"/>
              <w:szCs w:val="24"/>
              <w:highlight w:val="cyan"/>
            </w:rPr>
            <m:t>=4</m:t>
          </m:r>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σ</m:t>
              </m:r>
            </m:e>
            <m:sup>
              <m:r>
                <w:rPr>
                  <w:rFonts w:ascii="Cambria Math" w:hAnsi="Cambria Math" w:cs="Times New Roman"/>
                  <w:sz w:val="24"/>
                  <w:szCs w:val="24"/>
                  <w:highlight w:val="cyan"/>
                </w:rPr>
                <m:t>2</m:t>
              </m:r>
            </m:sup>
          </m:sSup>
          <m:r>
            <w:rPr>
              <w:rFonts w:ascii="Cambria Math" w:hAnsi="Cambria Math" w:cs="Times New Roman"/>
              <w:sz w:val="24"/>
              <w:szCs w:val="24"/>
              <w:highlight w:val="cyan"/>
            </w:rPr>
            <m:t>DE</m:t>
          </m:r>
          <m:r>
            <w:rPr>
              <w:rFonts w:ascii="Cambria Math" w:eastAsiaTheme="minorEastAsia" w:hAnsi="Cambria Math"/>
              <w:sz w:val="24"/>
              <w:szCs w:val="24"/>
              <w:highlight w:val="cyan"/>
            </w:rPr>
            <m:t>.</m:t>
          </m:r>
        </m:oMath>
      </m:oMathPara>
    </w:p>
    <w:p w14:paraId="199A0B87" w14:textId="77777777" w:rsidR="00D32035" w:rsidRPr="00C214B1" w:rsidRDefault="00D32035" w:rsidP="00D32035">
      <w:pPr>
        <w:rPr>
          <w:highlight w:val="cyan"/>
        </w:rPr>
      </w:pPr>
      <w:r w:rsidRPr="00C214B1">
        <w:rPr>
          <w:highlight w:val="cyan"/>
        </w:rPr>
        <w:t xml:space="preserve">Letting </w:t>
      </w:r>
      <m:oMath>
        <m:r>
          <w:rPr>
            <w:rFonts w:ascii="Cambria Math" w:hAnsi="Cambria Math" w:cs="Times New Roman"/>
            <w:sz w:val="24"/>
            <w:szCs w:val="24"/>
            <w:highlight w:val="cyan"/>
          </w:rPr>
          <m:t>DE</m:t>
        </m:r>
        <m:r>
          <w:rPr>
            <w:rFonts w:ascii="Cambria Math" w:eastAsiaTheme="minorEastAsia" w:hAnsi="Cambria Math"/>
            <w:sz w:val="24"/>
            <w:szCs w:val="24"/>
            <w:highlight w:val="cyan"/>
          </w:rPr>
          <m:t>=2-r.</m:t>
        </m:r>
      </m:oMath>
      <w:r w:rsidRPr="00C214B1">
        <w:rPr>
          <w:highlight w:val="cyan"/>
        </w:rPr>
        <w:t xml:space="preserve">  So the needed sample size is </w:t>
      </w:r>
    </w:p>
    <w:p w14:paraId="45B90040" w14:textId="77777777" w:rsidR="00D32035" w:rsidRPr="00C214B1" w:rsidRDefault="00D32035" w:rsidP="00D32035">
      <w:pPr>
        <w:spacing w:line="480" w:lineRule="auto"/>
        <w:rPr>
          <w:rFonts w:ascii="Times New Roman" w:eastAsiaTheme="minorEastAsia" w:hAnsi="Times New Roman" w:cs="Times New Roman"/>
          <w:bCs/>
          <w:sz w:val="24"/>
          <w:szCs w:val="24"/>
          <w:highlight w:val="cyan"/>
        </w:rPr>
      </w:pPr>
      <m:oMathPara>
        <m:oMath>
          <m:r>
            <w:rPr>
              <w:rFonts w:ascii="Cambria Math" w:hAnsi="Cambria Math" w:cs="Times New Roman"/>
              <w:sz w:val="24"/>
              <w:szCs w:val="24"/>
              <w:highlight w:val="cyan"/>
            </w:rPr>
            <m:t>n=</m:t>
          </m:r>
          <m:f>
            <m:fPr>
              <m:ctrlPr>
                <w:rPr>
                  <w:rFonts w:ascii="Cambria Math" w:hAnsi="Cambria Math" w:cs="Times New Roman"/>
                  <w:bCs/>
                  <w:i/>
                  <w:sz w:val="24"/>
                  <w:szCs w:val="24"/>
                  <w:highlight w:val="cyan"/>
                </w:rPr>
              </m:ctrlPr>
            </m:fPr>
            <m:num>
              <m:sSup>
                <m:sSupPr>
                  <m:ctrlPr>
                    <w:rPr>
                      <w:rFonts w:ascii="Cambria Math" w:hAnsi="Cambria Math" w:cs="Times New Roman"/>
                      <w:bCs/>
                      <w:i/>
                      <w:sz w:val="24"/>
                      <w:szCs w:val="24"/>
                      <w:highlight w:val="cyan"/>
                    </w:rPr>
                  </m:ctrlPr>
                </m:sSupPr>
                <m:e>
                  <m:d>
                    <m:dPr>
                      <m:ctrlPr>
                        <w:rPr>
                          <w:rFonts w:ascii="Cambria Math" w:hAnsi="Cambria Math" w:cs="Times New Roman"/>
                          <w:bCs/>
                          <w:i/>
                          <w:sz w:val="24"/>
                          <w:szCs w:val="24"/>
                          <w:highlight w:val="cyan"/>
                        </w:rPr>
                      </m:ctrlPr>
                    </m:dPr>
                    <m:e>
                      <m:sSub>
                        <m:sSubPr>
                          <m:ctrlPr>
                            <w:rPr>
                              <w:rFonts w:ascii="Cambria Math" w:hAnsi="Cambria Math" w:cs="Times New Roman"/>
                              <w:bCs/>
                              <w:i/>
                              <w:sz w:val="24"/>
                              <w:szCs w:val="24"/>
                              <w:highlight w:val="cyan"/>
                            </w:rPr>
                          </m:ctrlPr>
                        </m:sSubPr>
                        <m:e>
                          <m:r>
                            <w:rPr>
                              <w:rFonts w:ascii="Cambria Math" w:hAnsi="Cambria Math" w:cs="Times New Roman"/>
                              <w:sz w:val="24"/>
                              <w:szCs w:val="24"/>
                              <w:highlight w:val="cyan"/>
                            </w:rPr>
                            <m:t>z</m:t>
                          </m:r>
                        </m:e>
                        <m:sub>
                          <m:r>
                            <w:rPr>
                              <w:rFonts w:ascii="Cambria Math" w:hAnsi="Cambria Math" w:cs="Times New Roman"/>
                              <w:sz w:val="24"/>
                              <w:szCs w:val="24"/>
                              <w:highlight w:val="cyan"/>
                            </w:rPr>
                            <m:t>q</m:t>
                          </m:r>
                        </m:sub>
                      </m:sSub>
                      <m:r>
                        <w:rPr>
                          <w:rFonts w:ascii="Cambria Math" w:hAnsi="Cambria Math" w:cs="Times New Roman"/>
                          <w:sz w:val="24"/>
                          <w:szCs w:val="24"/>
                          <w:highlight w:val="cyan"/>
                        </w:rPr>
                        <m:t>+</m:t>
                      </m:r>
                      <m:sSub>
                        <m:sSubPr>
                          <m:ctrlPr>
                            <w:rPr>
                              <w:rFonts w:ascii="Cambria Math" w:hAnsi="Cambria Math" w:cs="Times New Roman"/>
                              <w:bCs/>
                              <w:i/>
                              <w:sz w:val="24"/>
                              <w:szCs w:val="24"/>
                              <w:highlight w:val="cyan"/>
                            </w:rPr>
                          </m:ctrlPr>
                        </m:sSubPr>
                        <m:e>
                          <m:r>
                            <w:rPr>
                              <w:rFonts w:ascii="Cambria Math" w:hAnsi="Cambria Math" w:cs="Times New Roman"/>
                              <w:sz w:val="24"/>
                              <w:szCs w:val="24"/>
                              <w:highlight w:val="cyan"/>
                            </w:rPr>
                            <m:t>z</m:t>
                          </m:r>
                        </m:e>
                        <m:sub>
                          <m:r>
                            <w:rPr>
                              <w:rFonts w:ascii="Cambria Math" w:hAnsi="Cambria Math" w:cs="Times New Roman"/>
                              <w:sz w:val="24"/>
                              <w:szCs w:val="24"/>
                              <w:highlight w:val="cyan"/>
                            </w:rPr>
                            <m:t>1-α/2</m:t>
                          </m:r>
                        </m:sub>
                      </m:sSub>
                    </m:e>
                  </m:d>
                </m:e>
                <m:sup>
                  <m:r>
                    <w:rPr>
                      <w:rFonts w:ascii="Cambria Math" w:hAnsi="Cambria Math" w:cs="Times New Roman"/>
                      <w:sz w:val="24"/>
                      <w:szCs w:val="24"/>
                      <w:highlight w:val="cyan"/>
                    </w:rPr>
                    <m:t>2</m:t>
                  </m:r>
                </m:sup>
              </m:sSup>
              <m:sSub>
                <m:sSubPr>
                  <m:ctrlPr>
                    <w:rPr>
                      <w:rFonts w:ascii="Cambria Math" w:hAnsi="Cambria Math" w:cs="Times New Roman"/>
                      <w:bCs/>
                      <w:i/>
                      <w:sz w:val="24"/>
                      <w:szCs w:val="24"/>
                      <w:highlight w:val="cyan"/>
                    </w:rPr>
                  </m:ctrlPr>
                </m:sSubPr>
                <m:e>
                  <m:r>
                    <m:rPr>
                      <m:sty m:val="p"/>
                    </m:rPr>
                    <w:rPr>
                      <w:rFonts w:ascii="Cambria Math" w:hAnsi="Cambria Math" w:cs="Times New Roman"/>
                      <w:sz w:val="24"/>
                      <w:szCs w:val="24"/>
                      <w:highlight w:val="cyan"/>
                    </w:rPr>
                    <m:t>Var</m:t>
                  </m:r>
                </m:e>
                <m:sub>
                  <m:r>
                    <w:rPr>
                      <w:rFonts w:ascii="Cambria Math" w:hAnsi="Cambria Math" w:cs="Times New Roman"/>
                      <w:sz w:val="24"/>
                      <w:szCs w:val="24"/>
                      <w:highlight w:val="cyan"/>
                    </w:rPr>
                    <m:t>1</m:t>
                  </m:r>
                </m:sub>
              </m:sSub>
              <m:d>
                <m:dPr>
                  <m:ctrlPr>
                    <w:rPr>
                      <w:rFonts w:ascii="Cambria Math" w:hAnsi="Cambria Math" w:cs="Times New Roman"/>
                      <w:bCs/>
                      <w:i/>
                      <w:sz w:val="24"/>
                      <w:szCs w:val="24"/>
                      <w:highlight w:val="cyan"/>
                    </w:rPr>
                  </m:ctrlPr>
                </m:dPr>
                <m:e>
                  <m:r>
                    <w:rPr>
                      <w:rFonts w:ascii="Cambria Math" w:hAnsi="Cambria Math" w:cs="Times New Roman"/>
                      <w:sz w:val="24"/>
                      <w:szCs w:val="24"/>
                      <w:highlight w:val="cyan"/>
                    </w:rPr>
                    <m:t>Δ</m:t>
                  </m:r>
                </m:e>
              </m:d>
            </m:num>
            <m:den>
              <m:sSup>
                <m:sSupPr>
                  <m:ctrlPr>
                    <w:rPr>
                      <w:rFonts w:ascii="Cambria Math" w:hAnsi="Cambria Math" w:cs="Times New Roman"/>
                      <w:bCs/>
                      <w:i/>
                      <w:sz w:val="24"/>
                      <w:szCs w:val="24"/>
                      <w:highlight w:val="cyan"/>
                    </w:rPr>
                  </m:ctrlPr>
                </m:sSupPr>
                <m:e>
                  <m:r>
                    <w:rPr>
                      <w:rFonts w:ascii="Cambria Math" w:hAnsi="Cambria Math" w:cs="Times New Roman"/>
                      <w:sz w:val="24"/>
                      <w:szCs w:val="24"/>
                      <w:highlight w:val="cyan"/>
                    </w:rPr>
                    <m:t>Δ</m:t>
                  </m:r>
                </m:e>
                <m:sup>
                  <m:r>
                    <w:rPr>
                      <w:rFonts w:ascii="Cambria Math" w:hAnsi="Cambria Math" w:cs="Times New Roman"/>
                      <w:sz w:val="24"/>
                      <w:szCs w:val="24"/>
                      <w:highlight w:val="cyan"/>
                    </w:rPr>
                    <m:t>2</m:t>
                  </m:r>
                </m:sup>
              </m:sSup>
            </m:den>
          </m:f>
        </m:oMath>
      </m:oMathPara>
    </w:p>
    <w:p w14:paraId="654B78A8" w14:textId="77777777" w:rsidR="00D32035" w:rsidRPr="00C214B1" w:rsidRDefault="00D32035" w:rsidP="00D32035">
      <w:pPr>
        <w:rPr>
          <w:highlight w:val="cyan"/>
        </w:rPr>
      </w:pPr>
      <w:r w:rsidRPr="00C214B1">
        <w:rPr>
          <w:highlight w:val="cyan"/>
        </w:rPr>
        <w:t>Which is equal to expression (10) in Seewald and colleagues (2020) when the correlation is zero.</w:t>
      </w:r>
    </w:p>
    <w:p w14:paraId="1B60A3F8" w14:textId="77777777" w:rsidR="00D32035" w:rsidRPr="00C214B1" w:rsidRDefault="00D32035" w:rsidP="00D32035">
      <w:pPr>
        <w:rPr>
          <w:highlight w:val="cyan"/>
        </w:rPr>
      </w:pPr>
      <w:r w:rsidRPr="00C214B1">
        <w:rPr>
          <w:highlight w:val="cyan"/>
        </w:rPr>
        <w:tab/>
        <w:t xml:space="preserve">I also made some attempt to do this for the exchangeable case with positive correlation.  </w:t>
      </w:r>
      <w:r w:rsidRPr="00C214B1">
        <w:rPr>
          <w:rFonts w:ascii="Times New Roman" w:eastAsiaTheme="minorEastAsia" w:hAnsi="Times New Roman" w:cs="Times New Roman"/>
          <w:sz w:val="24"/>
          <w:szCs w:val="24"/>
          <w:highlight w:val="cyan"/>
        </w:rPr>
        <w:t xml:space="preserve">If we assume exchangeable errors, we have </w:t>
      </w:r>
    </w:p>
    <w:p w14:paraId="657F19E3" w14:textId="77777777" w:rsidR="00D32035" w:rsidRPr="00C214B1" w:rsidRDefault="00D32035" w:rsidP="00D32035">
      <w:pPr>
        <w:spacing w:line="480" w:lineRule="auto"/>
        <w:ind w:firstLine="720"/>
        <w:rPr>
          <w:rFonts w:ascii="Times New Roman" w:eastAsiaTheme="minorEastAsia" w:hAnsi="Times New Roman" w:cs="Times New Roman"/>
          <w:sz w:val="24"/>
          <w:szCs w:val="24"/>
          <w:highlight w:val="cyan"/>
        </w:rPr>
      </w:pPr>
      <m:oMathPara>
        <m:oMath>
          <m:r>
            <m:rPr>
              <m:sty m:val="bi"/>
            </m:rPr>
            <w:rPr>
              <w:rFonts w:ascii="Cambria Math" w:eastAsiaTheme="minorEastAsia" w:hAnsi="Cambria Math" w:cs="Times New Roman"/>
              <w:sz w:val="24"/>
              <w:szCs w:val="24"/>
              <w:highlight w:val="cyan"/>
            </w:rPr>
            <m:t>R</m:t>
          </m:r>
          <m:r>
            <w:rPr>
              <w:rFonts w:ascii="Cambria Math" w:eastAsiaTheme="minorEastAsia" w:hAnsi="Cambria Math" w:cs="Times New Roman"/>
              <w:sz w:val="24"/>
              <w:szCs w:val="24"/>
              <w:highlight w:val="cyan"/>
            </w:rPr>
            <m:t>=</m:t>
          </m:r>
          <m:d>
            <m:dPr>
              <m:begChr m:val="["/>
              <m:endChr m:val="]"/>
              <m:ctrlPr>
                <w:rPr>
                  <w:rFonts w:ascii="Cambria Math" w:eastAsiaTheme="minorEastAsia" w:hAnsi="Cambria Math" w:cs="Times New Roman"/>
                  <w:i/>
                  <w:sz w:val="24"/>
                  <w:szCs w:val="24"/>
                  <w:highlight w:val="cyan"/>
                </w:rPr>
              </m:ctrlPr>
            </m:dPr>
            <m:e>
              <m:m>
                <m:mPr>
                  <m:mcs>
                    <m:mc>
                      <m:mcPr>
                        <m:count m:val="3"/>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ρ</m:t>
                    </m:r>
                  </m:e>
                  <m:e>
                    <m:r>
                      <w:rPr>
                        <w:rFonts w:ascii="Cambria Math" w:eastAsiaTheme="minorEastAsia" w:hAnsi="Cambria Math" w:cs="Times New Roman"/>
                        <w:sz w:val="24"/>
                        <w:szCs w:val="24"/>
                        <w:highlight w:val="cyan"/>
                      </w:rPr>
                      <m:t>ρ</m:t>
                    </m:r>
                  </m:e>
                </m:mr>
                <m:mr>
                  <m:e>
                    <m:r>
                      <w:rPr>
                        <w:rFonts w:ascii="Cambria Math" w:eastAsiaTheme="minorEastAsia" w:hAnsi="Cambria Math" w:cs="Times New Roman"/>
                        <w:sz w:val="24"/>
                        <w:szCs w:val="24"/>
                        <w:highlight w:val="cyan"/>
                      </w:rPr>
                      <m:t>ρ</m:t>
                    </m:r>
                  </m:e>
                  <m:e>
                    <m:r>
                      <w:rPr>
                        <w:rFonts w:ascii="Cambria Math" w:eastAsiaTheme="minorEastAsia" w:hAnsi="Cambria Math" w:cs="Times New Roman"/>
                        <w:sz w:val="24"/>
                        <w:szCs w:val="24"/>
                        <w:highlight w:val="cyan"/>
                      </w:rPr>
                      <m:t>1</m:t>
                    </m:r>
                  </m:e>
                  <m:e>
                    <m:r>
                      <w:rPr>
                        <w:rFonts w:ascii="Cambria Math" w:eastAsiaTheme="minorEastAsia" w:hAnsi="Cambria Math" w:cs="Times New Roman"/>
                        <w:sz w:val="24"/>
                        <w:szCs w:val="24"/>
                        <w:highlight w:val="cyan"/>
                      </w:rPr>
                      <m:t>ρ</m:t>
                    </m:r>
                  </m:e>
                </m:mr>
                <m:mr>
                  <m:e>
                    <m:r>
                      <w:rPr>
                        <w:rFonts w:ascii="Cambria Math" w:eastAsiaTheme="minorEastAsia" w:hAnsi="Cambria Math" w:cs="Times New Roman"/>
                        <w:sz w:val="24"/>
                        <w:szCs w:val="24"/>
                        <w:highlight w:val="cyan"/>
                      </w:rPr>
                      <m:t>ρ</m:t>
                    </m:r>
                  </m:e>
                  <m:e>
                    <m:r>
                      <w:rPr>
                        <w:rFonts w:ascii="Cambria Math" w:eastAsiaTheme="minorEastAsia" w:hAnsi="Cambria Math" w:cs="Times New Roman"/>
                        <w:sz w:val="24"/>
                        <w:szCs w:val="24"/>
                        <w:highlight w:val="cyan"/>
                      </w:rPr>
                      <m:t>ρ</m:t>
                    </m:r>
                  </m:e>
                  <m:e>
                    <m:r>
                      <w:rPr>
                        <w:rFonts w:ascii="Cambria Math" w:eastAsiaTheme="minorEastAsia" w:hAnsi="Cambria Math" w:cs="Times New Roman"/>
                        <w:sz w:val="24"/>
                        <w:szCs w:val="24"/>
                        <w:highlight w:val="cyan"/>
                      </w:rPr>
                      <m:t>1</m:t>
                    </m:r>
                  </m:e>
                </m:mr>
              </m:m>
            </m:e>
          </m:d>
        </m:oMath>
      </m:oMathPara>
    </w:p>
    <w:p w14:paraId="58110D87" w14:textId="77777777" w:rsidR="00D32035" w:rsidRPr="00C214B1" w:rsidRDefault="00D32035" w:rsidP="00D32035">
      <w:pPr>
        <w:spacing w:line="480" w:lineRule="auto"/>
        <w:rPr>
          <w:rFonts w:ascii="Times New Roman" w:eastAsiaTheme="minorEastAsia" w:hAnsi="Times New Roman" w:cs="Times New Roman"/>
          <w:sz w:val="24"/>
          <w:szCs w:val="24"/>
          <w:highlight w:val="cyan"/>
        </w:rPr>
      </w:pPr>
      <w:r w:rsidRPr="00C214B1">
        <w:rPr>
          <w:rFonts w:ascii="Times New Roman" w:eastAsiaTheme="minorEastAsia" w:hAnsi="Times New Roman" w:cs="Times New Roman"/>
          <w:sz w:val="24"/>
          <w:szCs w:val="24"/>
          <w:highlight w:val="cyan"/>
        </w:rPr>
        <w:t>so</w:t>
      </w:r>
    </w:p>
    <w:p w14:paraId="2140DBBF" w14:textId="77777777" w:rsidR="00D32035" w:rsidRPr="00C214B1" w:rsidRDefault="00D32035" w:rsidP="00D32035">
      <w:pPr>
        <w:spacing w:line="480" w:lineRule="auto"/>
        <w:ind w:firstLine="720"/>
        <w:rPr>
          <w:rFonts w:ascii="Times New Roman" w:eastAsiaTheme="minorEastAsia" w:hAnsi="Times New Roman" w:cs="Times New Roman"/>
          <w:sz w:val="24"/>
          <w:szCs w:val="24"/>
          <w:highlight w:val="cyan"/>
        </w:rPr>
      </w:pPr>
      <m:oMathPara>
        <m:oMath>
          <m:sSup>
            <m:sSupPr>
              <m:ctrlPr>
                <w:rPr>
                  <w:rFonts w:ascii="Cambria Math" w:eastAsiaTheme="minorEastAsia" w:hAnsi="Cambria Math" w:cs="Times New Roman"/>
                  <w:b/>
                  <w:bCs/>
                  <w:i/>
                  <w:sz w:val="24"/>
                  <w:szCs w:val="24"/>
                  <w:highlight w:val="cyan"/>
                </w:rPr>
              </m:ctrlPr>
            </m:sSupPr>
            <m:e>
              <m:r>
                <m:rPr>
                  <m:sty m:val="bi"/>
                </m:rPr>
                <w:rPr>
                  <w:rFonts w:ascii="Cambria Math" w:eastAsiaTheme="minorEastAsia" w:hAnsi="Cambria Math" w:cs="Times New Roman"/>
                  <w:sz w:val="24"/>
                  <w:szCs w:val="24"/>
                  <w:highlight w:val="cyan"/>
                </w:rPr>
                <m:t>R</m:t>
              </m:r>
            </m:e>
            <m:sup>
              <m:r>
                <w:rPr>
                  <w:rFonts w:ascii="Cambria Math" w:eastAsiaTheme="minorEastAsia" w:hAnsi="Cambria Math" w:cs="Times New Roman"/>
                  <w:sz w:val="24"/>
                  <w:szCs w:val="24"/>
                  <w:highlight w:val="cyan"/>
                </w:rPr>
                <m:t>-1</m:t>
              </m:r>
            </m:sup>
          </m:sSup>
          <m:r>
            <w:rPr>
              <w:rFonts w:ascii="Cambria Math" w:eastAsiaTheme="minorEastAsia" w:hAnsi="Cambria Math" w:cs="Times New Roman"/>
              <w:sz w:val="24"/>
              <w:szCs w:val="24"/>
              <w:highlight w:val="cyan"/>
            </w:rPr>
            <m:t>=</m:t>
          </m:r>
          <m:f>
            <m:fPr>
              <m:ctrlPr>
                <w:rPr>
                  <w:rFonts w:ascii="Cambria Math" w:eastAsiaTheme="minorEastAsia" w:hAnsi="Cambria Math" w:cs="Times New Roman"/>
                  <w:i/>
                  <w:sz w:val="24"/>
                  <w:szCs w:val="24"/>
                  <w:highlight w:val="cyan"/>
                </w:rPr>
              </m:ctrlPr>
            </m:fPr>
            <m:num>
              <m:r>
                <w:rPr>
                  <w:rFonts w:ascii="Cambria Math" w:eastAsiaTheme="minorEastAsia" w:hAnsi="Cambria Math" w:cs="Times New Roman"/>
                  <w:sz w:val="24"/>
                  <w:szCs w:val="24"/>
                  <w:highlight w:val="cyan"/>
                </w:rPr>
                <m:t>1</m:t>
              </m:r>
            </m:num>
            <m:den>
              <m:r>
                <w:rPr>
                  <w:rFonts w:ascii="Cambria Math" w:eastAsiaTheme="minorEastAsia" w:hAnsi="Cambria Math" w:cs="Times New Roman"/>
                  <w:sz w:val="24"/>
                  <w:szCs w:val="24"/>
                  <w:highlight w:val="cyan"/>
                </w:rPr>
                <m:t>ρ+1-2</m:t>
              </m:r>
              <m:sSup>
                <m:sSupPr>
                  <m:ctrlPr>
                    <w:rPr>
                      <w:rFonts w:ascii="Cambria Math" w:eastAsiaTheme="minorEastAsia" w:hAnsi="Cambria Math" w:cs="Times New Roman"/>
                      <w:i/>
                      <w:sz w:val="24"/>
                      <w:szCs w:val="24"/>
                      <w:highlight w:val="cyan"/>
                    </w:rPr>
                  </m:ctrlPr>
                </m:sSupPr>
                <m:e>
                  <m:r>
                    <w:rPr>
                      <w:rFonts w:ascii="Cambria Math" w:eastAsiaTheme="minorEastAsia" w:hAnsi="Cambria Math" w:cs="Times New Roman"/>
                      <w:sz w:val="24"/>
                      <w:szCs w:val="24"/>
                      <w:highlight w:val="cyan"/>
                    </w:rPr>
                    <m:t>ρ</m:t>
                  </m:r>
                </m:e>
                <m:sup>
                  <m:r>
                    <w:rPr>
                      <w:rFonts w:ascii="Cambria Math" w:eastAsiaTheme="minorEastAsia" w:hAnsi="Cambria Math" w:cs="Times New Roman"/>
                      <w:sz w:val="24"/>
                      <w:szCs w:val="24"/>
                      <w:highlight w:val="cyan"/>
                    </w:rPr>
                    <m:t>2</m:t>
                  </m:r>
                </m:sup>
              </m:sSup>
            </m:den>
          </m:f>
          <m:d>
            <m:dPr>
              <m:begChr m:val="["/>
              <m:endChr m:val="]"/>
              <m:ctrlPr>
                <w:rPr>
                  <w:rFonts w:ascii="Cambria Math" w:eastAsiaTheme="minorEastAsia" w:hAnsi="Cambria Math" w:cs="Times New Roman"/>
                  <w:i/>
                  <w:sz w:val="24"/>
                  <w:szCs w:val="24"/>
                  <w:highlight w:val="cyan"/>
                </w:rPr>
              </m:ctrlPr>
            </m:dPr>
            <m:e>
              <m:m>
                <m:mPr>
                  <m:mcs>
                    <m:mc>
                      <m:mcPr>
                        <m:count m:val="3"/>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ρ+1</m:t>
                    </m:r>
                  </m:e>
                  <m:e>
                    <m:r>
                      <w:rPr>
                        <w:rFonts w:ascii="Cambria Math" w:eastAsiaTheme="minorEastAsia" w:hAnsi="Cambria Math" w:cs="Times New Roman"/>
                        <w:sz w:val="24"/>
                        <w:szCs w:val="24"/>
                        <w:highlight w:val="cyan"/>
                      </w:rPr>
                      <m:t>-ρ</m:t>
                    </m:r>
                  </m:e>
                  <m:e>
                    <m:r>
                      <w:rPr>
                        <w:rFonts w:ascii="Cambria Math" w:eastAsiaTheme="minorEastAsia" w:hAnsi="Cambria Math" w:cs="Times New Roman"/>
                        <w:sz w:val="24"/>
                        <w:szCs w:val="24"/>
                        <w:highlight w:val="cyan"/>
                      </w:rPr>
                      <m:t>-ρ</m:t>
                    </m:r>
                  </m:e>
                </m:mr>
                <m:mr>
                  <m:e>
                    <m:r>
                      <w:rPr>
                        <w:rFonts w:ascii="Cambria Math" w:eastAsiaTheme="minorEastAsia" w:hAnsi="Cambria Math" w:cs="Times New Roman"/>
                        <w:sz w:val="24"/>
                        <w:szCs w:val="24"/>
                        <w:highlight w:val="cyan"/>
                      </w:rPr>
                      <m:t>-ρ</m:t>
                    </m:r>
                  </m:e>
                  <m:e>
                    <m:r>
                      <w:rPr>
                        <w:rFonts w:ascii="Cambria Math" w:eastAsiaTheme="minorEastAsia" w:hAnsi="Cambria Math" w:cs="Times New Roman"/>
                        <w:sz w:val="24"/>
                        <w:szCs w:val="24"/>
                        <w:highlight w:val="cyan"/>
                      </w:rPr>
                      <m:t>ρ+1</m:t>
                    </m:r>
                  </m:e>
                  <m:e>
                    <m:r>
                      <w:rPr>
                        <w:rFonts w:ascii="Cambria Math" w:eastAsiaTheme="minorEastAsia" w:hAnsi="Cambria Math" w:cs="Times New Roman"/>
                        <w:sz w:val="24"/>
                        <w:szCs w:val="24"/>
                        <w:highlight w:val="cyan"/>
                      </w:rPr>
                      <m:t>-ρ</m:t>
                    </m:r>
                  </m:e>
                </m:mr>
                <m:mr>
                  <m:e>
                    <m:r>
                      <w:rPr>
                        <w:rFonts w:ascii="Cambria Math" w:eastAsiaTheme="minorEastAsia" w:hAnsi="Cambria Math" w:cs="Times New Roman"/>
                        <w:sz w:val="24"/>
                        <w:szCs w:val="24"/>
                        <w:highlight w:val="cyan"/>
                      </w:rPr>
                      <m:t>-ρ</m:t>
                    </m:r>
                  </m:e>
                  <m:e>
                    <m:r>
                      <w:rPr>
                        <w:rFonts w:ascii="Cambria Math" w:eastAsiaTheme="minorEastAsia" w:hAnsi="Cambria Math" w:cs="Times New Roman"/>
                        <w:sz w:val="24"/>
                        <w:szCs w:val="24"/>
                        <w:highlight w:val="cyan"/>
                      </w:rPr>
                      <m:t>-ρ</m:t>
                    </m:r>
                  </m:e>
                  <m:e>
                    <m:r>
                      <w:rPr>
                        <w:rFonts w:ascii="Cambria Math" w:eastAsiaTheme="minorEastAsia" w:hAnsi="Cambria Math" w:cs="Times New Roman"/>
                        <w:sz w:val="24"/>
                        <w:szCs w:val="24"/>
                        <w:highlight w:val="cyan"/>
                      </w:rPr>
                      <m:t>ρ+1</m:t>
                    </m:r>
                  </m:e>
                </m:mr>
              </m:m>
            </m:e>
          </m:d>
          <m:r>
            <w:rPr>
              <w:rFonts w:ascii="Cambria Math" w:eastAsiaTheme="minorEastAsia" w:hAnsi="Cambria Math" w:cs="Times New Roman"/>
              <w:sz w:val="24"/>
              <w:szCs w:val="24"/>
              <w:highlight w:val="cyan"/>
            </w:rPr>
            <m:t>=</m:t>
          </m:r>
          <m:d>
            <m:dPr>
              <m:begChr m:val="["/>
              <m:endChr m:val="]"/>
              <m:ctrlPr>
                <w:rPr>
                  <w:rFonts w:ascii="Cambria Math" w:eastAsiaTheme="minorEastAsia" w:hAnsi="Cambria Math" w:cs="Times New Roman"/>
                  <w:i/>
                  <w:sz w:val="24"/>
                  <w:szCs w:val="24"/>
                  <w:highlight w:val="cyan"/>
                </w:rPr>
              </m:ctrlPr>
            </m:dPr>
            <m:e>
              <m:m>
                <m:mPr>
                  <m:mcs>
                    <m:mc>
                      <m:mcPr>
                        <m:count m:val="3"/>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u</m:t>
                    </m:r>
                  </m:e>
                  <m:e>
                    <m:r>
                      <w:rPr>
                        <w:rFonts w:ascii="Cambria Math" w:eastAsiaTheme="minorEastAsia" w:hAnsi="Cambria Math" w:cs="Times New Roman"/>
                        <w:sz w:val="24"/>
                        <w:szCs w:val="24"/>
                        <w:highlight w:val="cyan"/>
                      </w:rPr>
                      <m:t>v</m:t>
                    </m:r>
                  </m:e>
                  <m:e>
                    <m:r>
                      <w:rPr>
                        <w:rFonts w:ascii="Cambria Math" w:eastAsiaTheme="minorEastAsia" w:hAnsi="Cambria Math" w:cs="Times New Roman"/>
                        <w:sz w:val="24"/>
                        <w:szCs w:val="24"/>
                        <w:highlight w:val="cyan"/>
                      </w:rPr>
                      <m:t>v</m:t>
                    </m:r>
                  </m:e>
                </m:mr>
                <m:mr>
                  <m:e>
                    <m:r>
                      <w:rPr>
                        <w:rFonts w:ascii="Cambria Math" w:eastAsiaTheme="minorEastAsia" w:hAnsi="Cambria Math" w:cs="Times New Roman"/>
                        <w:sz w:val="24"/>
                        <w:szCs w:val="24"/>
                        <w:highlight w:val="cyan"/>
                      </w:rPr>
                      <m:t>v</m:t>
                    </m:r>
                  </m:e>
                  <m:e>
                    <m:r>
                      <w:rPr>
                        <w:rFonts w:ascii="Cambria Math" w:eastAsiaTheme="minorEastAsia" w:hAnsi="Cambria Math" w:cs="Times New Roman"/>
                        <w:sz w:val="24"/>
                        <w:szCs w:val="24"/>
                        <w:highlight w:val="cyan"/>
                      </w:rPr>
                      <m:t>u</m:t>
                    </m:r>
                  </m:e>
                  <m:e>
                    <m:r>
                      <w:rPr>
                        <w:rFonts w:ascii="Cambria Math" w:eastAsiaTheme="minorEastAsia" w:hAnsi="Cambria Math" w:cs="Times New Roman"/>
                        <w:sz w:val="24"/>
                        <w:szCs w:val="24"/>
                        <w:highlight w:val="cyan"/>
                      </w:rPr>
                      <m:t>v</m:t>
                    </m:r>
                  </m:e>
                </m:mr>
                <m:mr>
                  <m:e>
                    <m:r>
                      <w:rPr>
                        <w:rFonts w:ascii="Cambria Math" w:eastAsiaTheme="minorEastAsia" w:hAnsi="Cambria Math" w:cs="Times New Roman"/>
                        <w:sz w:val="24"/>
                        <w:szCs w:val="24"/>
                        <w:highlight w:val="cyan"/>
                      </w:rPr>
                      <m:t>v</m:t>
                    </m:r>
                  </m:e>
                  <m:e>
                    <m:r>
                      <w:rPr>
                        <w:rFonts w:ascii="Cambria Math" w:eastAsiaTheme="minorEastAsia" w:hAnsi="Cambria Math" w:cs="Times New Roman"/>
                        <w:sz w:val="24"/>
                        <w:szCs w:val="24"/>
                        <w:highlight w:val="cyan"/>
                      </w:rPr>
                      <m:t>v</m:t>
                    </m:r>
                  </m:e>
                  <m:e>
                    <m:r>
                      <w:rPr>
                        <w:rFonts w:ascii="Cambria Math" w:eastAsiaTheme="minorEastAsia" w:hAnsi="Cambria Math" w:cs="Times New Roman"/>
                        <w:sz w:val="24"/>
                        <w:szCs w:val="24"/>
                        <w:highlight w:val="cyan"/>
                      </w:rPr>
                      <m:t>u</m:t>
                    </m:r>
                  </m:e>
                </m:mr>
              </m:m>
            </m:e>
          </m:d>
          <m:r>
            <w:rPr>
              <w:rFonts w:ascii="Cambria Math" w:eastAsiaTheme="minorEastAsia" w:hAnsi="Cambria Math" w:cs="Times New Roman"/>
              <w:sz w:val="24"/>
              <w:szCs w:val="24"/>
              <w:highlight w:val="cyan"/>
            </w:rPr>
            <m:t>.</m:t>
          </m:r>
        </m:oMath>
      </m:oMathPara>
    </w:p>
    <w:p w14:paraId="503AF0D9" w14:textId="77777777" w:rsidR="00D32035" w:rsidRPr="00C214B1" w:rsidRDefault="00D32035" w:rsidP="00D32035">
      <w:pPr>
        <w:spacing w:line="480" w:lineRule="auto"/>
        <w:rPr>
          <w:rFonts w:ascii="Times New Roman" w:eastAsiaTheme="minorEastAsia" w:hAnsi="Times New Roman" w:cs="Times New Roman"/>
          <w:sz w:val="24"/>
          <w:szCs w:val="24"/>
          <w:highlight w:val="cyan"/>
        </w:rPr>
      </w:pPr>
      <w:r w:rsidRPr="00C214B1">
        <w:rPr>
          <w:rFonts w:ascii="Times New Roman" w:eastAsiaTheme="minorEastAsia" w:hAnsi="Times New Roman" w:cs="Times New Roman"/>
          <w:sz w:val="24"/>
          <w:szCs w:val="24"/>
          <w:highlight w:val="cyan"/>
        </w:rPr>
        <w:t xml:space="preserve">where  </w:t>
      </w:r>
      <m:oMath>
        <m:r>
          <w:rPr>
            <w:rFonts w:ascii="Cambria Math" w:eastAsiaTheme="minorEastAsia" w:hAnsi="Cambria Math" w:cs="Times New Roman"/>
            <w:sz w:val="24"/>
            <w:szCs w:val="24"/>
            <w:highlight w:val="cyan"/>
          </w:rPr>
          <m:t>u=</m:t>
        </m:r>
        <m:f>
          <m:fPr>
            <m:ctrlPr>
              <w:rPr>
                <w:rFonts w:ascii="Cambria Math" w:eastAsiaTheme="minorEastAsia" w:hAnsi="Cambria Math" w:cs="Times New Roman"/>
                <w:i/>
                <w:sz w:val="24"/>
                <w:szCs w:val="24"/>
                <w:highlight w:val="cyan"/>
              </w:rPr>
            </m:ctrlPr>
          </m:fPr>
          <m:num>
            <m:r>
              <w:rPr>
                <w:rFonts w:ascii="Cambria Math" w:eastAsiaTheme="minorEastAsia" w:hAnsi="Cambria Math" w:cs="Times New Roman"/>
                <w:sz w:val="24"/>
                <w:szCs w:val="24"/>
                <w:highlight w:val="cyan"/>
              </w:rPr>
              <m:t>ρ+1</m:t>
            </m:r>
          </m:num>
          <m:den>
            <m:r>
              <w:rPr>
                <w:rFonts w:ascii="Cambria Math" w:eastAsiaTheme="minorEastAsia" w:hAnsi="Cambria Math" w:cs="Times New Roman"/>
                <w:sz w:val="24"/>
                <w:szCs w:val="24"/>
                <w:highlight w:val="cyan"/>
              </w:rPr>
              <m:t>ρ+1-2</m:t>
            </m:r>
            <m:sSup>
              <m:sSupPr>
                <m:ctrlPr>
                  <w:rPr>
                    <w:rFonts w:ascii="Cambria Math" w:eastAsiaTheme="minorEastAsia" w:hAnsi="Cambria Math" w:cs="Times New Roman"/>
                    <w:i/>
                    <w:sz w:val="24"/>
                    <w:szCs w:val="24"/>
                    <w:highlight w:val="cyan"/>
                  </w:rPr>
                </m:ctrlPr>
              </m:sSupPr>
              <m:e>
                <m:r>
                  <w:rPr>
                    <w:rFonts w:ascii="Cambria Math" w:eastAsiaTheme="minorEastAsia" w:hAnsi="Cambria Math" w:cs="Times New Roman"/>
                    <w:sz w:val="24"/>
                    <w:szCs w:val="24"/>
                    <w:highlight w:val="cyan"/>
                  </w:rPr>
                  <m:t>ρ</m:t>
                </m:r>
              </m:e>
              <m:sup>
                <m:r>
                  <w:rPr>
                    <w:rFonts w:ascii="Cambria Math" w:eastAsiaTheme="minorEastAsia" w:hAnsi="Cambria Math" w:cs="Times New Roman"/>
                    <w:sz w:val="24"/>
                    <w:szCs w:val="24"/>
                    <w:highlight w:val="cyan"/>
                  </w:rPr>
                  <m:t>2</m:t>
                </m:r>
              </m:sup>
            </m:sSup>
          </m:den>
        </m:f>
      </m:oMath>
      <w:r w:rsidRPr="00C214B1">
        <w:rPr>
          <w:rFonts w:ascii="Times New Roman" w:eastAsiaTheme="minorEastAsia" w:hAnsi="Times New Roman" w:cs="Times New Roman"/>
          <w:sz w:val="24"/>
          <w:szCs w:val="24"/>
          <w:highlight w:val="cyan"/>
        </w:rPr>
        <w:t xml:space="preserve"> and </w:t>
      </w:r>
      <m:oMath>
        <m:r>
          <w:rPr>
            <w:rFonts w:ascii="Cambria Math" w:eastAsiaTheme="minorEastAsia" w:hAnsi="Cambria Math" w:cs="Times New Roman"/>
            <w:sz w:val="24"/>
            <w:szCs w:val="24"/>
            <w:highlight w:val="cyan"/>
          </w:rPr>
          <m:t>v=</m:t>
        </m:r>
        <m:f>
          <m:fPr>
            <m:ctrlPr>
              <w:rPr>
                <w:rFonts w:ascii="Cambria Math" w:eastAsiaTheme="minorEastAsia" w:hAnsi="Cambria Math" w:cs="Times New Roman"/>
                <w:i/>
                <w:sz w:val="24"/>
                <w:szCs w:val="24"/>
                <w:highlight w:val="cyan"/>
              </w:rPr>
            </m:ctrlPr>
          </m:fPr>
          <m:num>
            <m:r>
              <w:rPr>
                <w:rFonts w:ascii="Cambria Math" w:eastAsiaTheme="minorEastAsia" w:hAnsi="Cambria Math" w:cs="Times New Roman"/>
                <w:sz w:val="24"/>
                <w:szCs w:val="24"/>
                <w:highlight w:val="cyan"/>
              </w:rPr>
              <m:t>-ρ</m:t>
            </m:r>
          </m:num>
          <m:den>
            <m:r>
              <w:rPr>
                <w:rFonts w:ascii="Cambria Math" w:eastAsiaTheme="minorEastAsia" w:hAnsi="Cambria Math" w:cs="Times New Roman"/>
                <w:sz w:val="24"/>
                <w:szCs w:val="24"/>
                <w:highlight w:val="cyan"/>
              </w:rPr>
              <m:t>ρ+1-2</m:t>
            </m:r>
            <m:sSup>
              <m:sSupPr>
                <m:ctrlPr>
                  <w:rPr>
                    <w:rFonts w:ascii="Cambria Math" w:eastAsiaTheme="minorEastAsia" w:hAnsi="Cambria Math" w:cs="Times New Roman"/>
                    <w:i/>
                    <w:sz w:val="24"/>
                    <w:szCs w:val="24"/>
                    <w:highlight w:val="cyan"/>
                  </w:rPr>
                </m:ctrlPr>
              </m:sSupPr>
              <m:e>
                <m:r>
                  <w:rPr>
                    <w:rFonts w:ascii="Cambria Math" w:eastAsiaTheme="minorEastAsia" w:hAnsi="Cambria Math" w:cs="Times New Roman"/>
                    <w:sz w:val="24"/>
                    <w:szCs w:val="24"/>
                    <w:highlight w:val="cyan"/>
                  </w:rPr>
                  <m:t>ρ</m:t>
                </m:r>
              </m:e>
              <m:sup>
                <m:r>
                  <w:rPr>
                    <w:rFonts w:ascii="Cambria Math" w:eastAsiaTheme="minorEastAsia" w:hAnsi="Cambria Math" w:cs="Times New Roman"/>
                    <w:sz w:val="24"/>
                    <w:szCs w:val="24"/>
                    <w:highlight w:val="cyan"/>
                  </w:rPr>
                  <m:t>2</m:t>
                </m:r>
              </m:sup>
            </m:sSup>
          </m:den>
        </m:f>
      </m:oMath>
      <w:r w:rsidRPr="00C214B1">
        <w:rPr>
          <w:rFonts w:ascii="Times New Roman" w:eastAsiaTheme="minorEastAsia" w:hAnsi="Times New Roman" w:cs="Times New Roman"/>
          <w:sz w:val="24"/>
          <w:szCs w:val="24"/>
          <w:highlight w:val="cyan"/>
        </w:rPr>
        <w:t xml:space="preserve">.  Then after algebra, </w:t>
      </w:r>
      <m:oMath>
        <m:sSubSup>
          <m:sSubSupPr>
            <m:ctrlPr>
              <w:rPr>
                <w:rFonts w:ascii="Cambria Math" w:eastAsiaTheme="minorEastAsia" w:hAnsi="Cambria Math" w:cs="Times New Roman"/>
                <w:i/>
                <w:sz w:val="24"/>
                <w:szCs w:val="24"/>
                <w:highlight w:val="cyan"/>
              </w:rPr>
            </m:ctrlPr>
          </m:sSubSup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up>
            <m:r>
              <w:rPr>
                <w:rFonts w:ascii="Cambria Math" w:eastAsiaTheme="minorEastAsia" w:hAnsi="Cambria Math" w:cs="Times New Roman"/>
                <w:sz w:val="24"/>
                <w:szCs w:val="24"/>
                <w:highlight w:val="cyan"/>
              </w:rPr>
              <m:t>T</m:t>
            </m:r>
          </m:sup>
        </m:sSubSup>
        <m:sSup>
          <m:sSupPr>
            <m:ctrlPr>
              <w:rPr>
                <w:rFonts w:ascii="Cambria Math" w:eastAsiaTheme="minorEastAsia" w:hAnsi="Cambria Math" w:cs="Times New Roman"/>
                <w:i/>
                <w:sz w:val="24"/>
                <w:szCs w:val="24"/>
                <w:highlight w:val="cyan"/>
              </w:rPr>
            </m:ctrlPr>
          </m:sSupPr>
          <m:e>
            <m:r>
              <m:rPr>
                <m:sty m:val="bi"/>
              </m:rPr>
              <w:rPr>
                <w:rFonts w:ascii="Cambria Math" w:eastAsiaTheme="minorEastAsia" w:hAnsi="Cambria Math" w:cs="Times New Roman"/>
                <w:sz w:val="24"/>
                <w:szCs w:val="24"/>
                <w:highlight w:val="cyan"/>
              </w:rPr>
              <m:t>R</m:t>
            </m:r>
          </m:e>
          <m:sup>
            <m:r>
              <w:rPr>
                <w:rFonts w:ascii="Cambria Math" w:eastAsiaTheme="minorEastAsia" w:hAnsi="Cambria Math" w:cs="Times New Roman"/>
                <w:sz w:val="24"/>
                <w:szCs w:val="24"/>
                <w:highlight w:val="cyan"/>
              </w:rPr>
              <m:t>-1</m:t>
            </m:r>
          </m:sup>
        </m:sSup>
        <m:sSub>
          <m:sSubPr>
            <m:ctrlPr>
              <w:rPr>
                <w:rFonts w:ascii="Cambria Math" w:eastAsiaTheme="minorEastAsia" w:hAnsi="Cambria Math" w:cs="Times New Roman"/>
                <w:i/>
                <w:sz w:val="24"/>
                <w:szCs w:val="24"/>
                <w:highlight w:val="cyan"/>
              </w:rPr>
            </m:ctrlPr>
          </m:sSub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Sub>
        <m:r>
          <w:rPr>
            <w:rFonts w:ascii="Cambria Math" w:eastAsiaTheme="minorEastAsia" w:hAnsi="Cambria Math" w:cs="Times New Roman"/>
            <w:sz w:val="24"/>
            <w:szCs w:val="24"/>
            <w:highlight w:val="cyan"/>
          </w:rPr>
          <m:t>=</m:t>
        </m:r>
        <m:d>
          <m:dPr>
            <m:begChr m:val="["/>
            <m:endChr m:val="]"/>
            <m:ctrlPr>
              <w:rPr>
                <w:rFonts w:ascii="Cambria Math" w:eastAsiaTheme="minorEastAsia" w:hAnsi="Cambria Math" w:cs="Times New Roman"/>
                <w:i/>
                <w:sz w:val="24"/>
                <w:szCs w:val="24"/>
                <w:highlight w:val="cyan"/>
              </w:rPr>
            </m:ctrlPr>
          </m:dPr>
          <m:e>
            <m:m>
              <m:mPr>
                <m:mcs>
                  <m:mc>
                    <m:mcPr>
                      <m:count m:val="7"/>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3(u+2v)</m:t>
                  </m:r>
                </m:e>
                <m:e>
                  <m:r>
                    <w:rPr>
                      <w:rFonts w:ascii="Cambria Math" w:eastAsiaTheme="minorEastAsia" w:hAnsi="Cambria Math" w:cs="Times New Roman"/>
                      <w:sz w:val="24"/>
                      <w:szCs w:val="24"/>
                      <w:highlight w:val="cyan"/>
                    </w:rPr>
                    <m:t>2(u+2v)</m:t>
                  </m:r>
                </m:e>
                <m:e>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2</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2(u+2v)</m:t>
                  </m:r>
                </m:e>
                <m:e>
                  <m:r>
                    <w:rPr>
                      <w:rFonts w:ascii="Cambria Math" w:eastAsiaTheme="minorEastAsia" w:hAnsi="Cambria Math" w:cs="Times New Roman"/>
                      <w:sz w:val="24"/>
                      <w:szCs w:val="24"/>
                      <w:highlight w:val="cyan"/>
                    </w:rPr>
                    <m:t>2(u+v)</m:t>
                  </m:r>
                </m:e>
                <m:e>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2</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u+2v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2</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2</m:t>
                  </m:r>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2(u+v)</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mr>
              <m:mr>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mr>
              <m:mr>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mr>
              <m:mr>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(u+2v)</m:t>
                  </m: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(u+v)</m:t>
                  </m: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2</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a</m:t>
                      </m:r>
                    </m:e>
                    <m:sub>
                      <m:r>
                        <w:rPr>
                          <w:rFonts w:ascii="Cambria Math" w:eastAsiaTheme="minorEastAsia" w:hAnsi="Cambria Math" w:cs="Times New Roman"/>
                          <w:sz w:val="24"/>
                          <w:szCs w:val="24"/>
                          <w:highlight w:val="cyan"/>
                        </w:rPr>
                        <m:t>1</m:t>
                      </m:r>
                    </m:sub>
                  </m:sSub>
                  <m:r>
                    <w:rPr>
                      <w:rFonts w:ascii="Cambria Math" w:eastAsiaTheme="minorEastAsia" w:hAnsi="Cambria Math" w:cs="Times New Roman"/>
                      <w:sz w:val="24"/>
                      <w:szCs w:val="24"/>
                      <w:highlight w:val="cyan"/>
                    </w:rPr>
                    <m:t>u</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e>
              </m:mr>
            </m:m>
          </m:e>
        </m:d>
        <m:r>
          <w:rPr>
            <w:rFonts w:ascii="Cambria Math" w:eastAsiaTheme="minorEastAsia" w:hAnsi="Cambria Math" w:cs="Times New Roman"/>
            <w:sz w:val="24"/>
            <w:szCs w:val="24"/>
            <w:highlight w:val="cyan"/>
          </w:rPr>
          <m:t>.</m:t>
        </m:r>
      </m:oMath>
    </w:p>
    <w:p w14:paraId="00369319" w14:textId="77777777" w:rsidR="00D32035" w:rsidRPr="00C214B1" w:rsidRDefault="00D32035" w:rsidP="00D32035">
      <w:pPr>
        <w:spacing w:line="480" w:lineRule="auto"/>
        <w:rPr>
          <w:rFonts w:ascii="Times New Roman" w:eastAsiaTheme="minorEastAsia" w:hAnsi="Times New Roman" w:cs="Times New Roman"/>
          <w:sz w:val="24"/>
          <w:szCs w:val="24"/>
          <w:highlight w:val="cyan"/>
        </w:rPr>
      </w:pPr>
      <w:r w:rsidRPr="00C214B1">
        <w:rPr>
          <w:rFonts w:ascii="Times New Roman" w:eastAsiaTheme="minorEastAsia" w:hAnsi="Times New Roman" w:cs="Times New Roman"/>
          <w:sz w:val="24"/>
          <w:szCs w:val="24"/>
          <w:highlight w:val="cyan"/>
        </w:rPr>
        <w:lastRenderedPageBreak/>
        <w:t xml:space="preserve">so </w:t>
      </w:r>
    </w:p>
    <w:p w14:paraId="48B5C687" w14:textId="77777777" w:rsidR="00D32035" w:rsidRPr="00C214B1" w:rsidRDefault="00D32035" w:rsidP="00D32035">
      <w:pPr>
        <w:spacing w:line="480" w:lineRule="auto"/>
        <w:rPr>
          <w:rFonts w:ascii="Times New Roman" w:eastAsiaTheme="minorEastAsia" w:hAnsi="Times New Roman" w:cs="Times New Roman"/>
          <w:sz w:val="24"/>
          <w:szCs w:val="24"/>
          <w:highlight w:val="cyan"/>
        </w:rPr>
      </w:pPr>
      <m:oMathPara>
        <m:oMath>
          <m:nary>
            <m:naryPr>
              <m:chr m:val="∑"/>
              <m:limLoc m:val="undOvr"/>
              <m:supHide m:val="1"/>
              <m:ctrlPr>
                <w:rPr>
                  <w:rFonts w:ascii="Cambria Math" w:eastAsiaTheme="minorEastAsia" w:hAnsi="Cambria Math" w:cs="Times New Roman"/>
                  <w:i/>
                  <w:sz w:val="24"/>
                  <w:szCs w:val="24"/>
                  <w:highlight w:val="cyan"/>
                </w:rPr>
              </m:ctrlPr>
            </m:naryPr>
            <m:sub>
              <m:r>
                <w:rPr>
                  <w:rFonts w:ascii="Cambria Math" w:eastAsiaTheme="minorEastAsia" w:hAnsi="Cambria Math" w:cs="Times New Roman"/>
                  <w:sz w:val="24"/>
                  <w:szCs w:val="24"/>
                  <w:highlight w:val="cyan"/>
                </w:rPr>
                <m:t>d</m:t>
              </m:r>
            </m:sub>
            <m:sup/>
            <m:e>
              <m:sSup>
                <m:sSupPr>
                  <m:ctrlPr>
                    <w:rPr>
                      <w:rFonts w:ascii="Cambria Math" w:eastAsiaTheme="minorEastAsia" w:hAnsi="Cambria Math" w:cs="Times New Roman"/>
                      <w:i/>
                      <w:sz w:val="24"/>
                      <w:szCs w:val="24"/>
                      <w:highlight w:val="cyan"/>
                    </w:rPr>
                  </m:ctrlPr>
                </m:sSupPr>
                <m:e>
                  <m:r>
                    <w:rPr>
                      <w:rFonts w:ascii="Cambria Math" w:eastAsiaTheme="minorEastAsia" w:hAnsi="Cambria Math" w:cs="Times New Roman"/>
                      <w:sz w:val="24"/>
                      <w:szCs w:val="24"/>
                      <w:highlight w:val="cyan"/>
                    </w:rPr>
                    <m:t>σ</m:t>
                  </m:r>
                </m:e>
                <m:sup>
                  <m:r>
                    <w:rPr>
                      <w:rFonts w:ascii="Cambria Math" w:eastAsiaTheme="minorEastAsia" w:hAnsi="Cambria Math" w:cs="Times New Roman"/>
                      <w:sz w:val="24"/>
                      <w:szCs w:val="24"/>
                      <w:highlight w:val="cyan"/>
                    </w:rPr>
                    <m:t>-2</m:t>
                  </m:r>
                </m:sup>
              </m:sSup>
              <m:sSubSup>
                <m:sSubSupPr>
                  <m:ctrlPr>
                    <w:rPr>
                      <w:rFonts w:ascii="Cambria Math" w:eastAsiaTheme="minorEastAsia" w:hAnsi="Cambria Math" w:cs="Times New Roman"/>
                      <w:i/>
                      <w:sz w:val="24"/>
                      <w:szCs w:val="24"/>
                      <w:highlight w:val="cyan"/>
                    </w:rPr>
                  </m:ctrlPr>
                </m:sSubSup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up>
                  <m:r>
                    <w:rPr>
                      <w:rFonts w:ascii="Cambria Math" w:eastAsiaTheme="minorEastAsia" w:hAnsi="Cambria Math" w:cs="Times New Roman"/>
                      <w:sz w:val="24"/>
                      <w:szCs w:val="24"/>
                      <w:highlight w:val="cyan"/>
                    </w:rPr>
                    <m:t>T</m:t>
                  </m:r>
                </m:sup>
              </m:sSubSup>
              <m:sSup>
                <m:sSupPr>
                  <m:ctrlPr>
                    <w:rPr>
                      <w:rFonts w:ascii="Cambria Math" w:eastAsiaTheme="minorEastAsia" w:hAnsi="Cambria Math" w:cs="Times New Roman"/>
                      <w:i/>
                      <w:sz w:val="24"/>
                      <w:szCs w:val="24"/>
                      <w:highlight w:val="cyan"/>
                    </w:rPr>
                  </m:ctrlPr>
                </m:sSupPr>
                <m:e>
                  <m:r>
                    <m:rPr>
                      <m:sty m:val="bi"/>
                    </m:rPr>
                    <w:rPr>
                      <w:rFonts w:ascii="Cambria Math" w:eastAsiaTheme="minorEastAsia" w:hAnsi="Cambria Math" w:cs="Times New Roman"/>
                      <w:sz w:val="24"/>
                      <w:szCs w:val="24"/>
                      <w:highlight w:val="cyan"/>
                    </w:rPr>
                    <m:t>R</m:t>
                  </m:r>
                </m:e>
                <m:sup>
                  <m:r>
                    <w:rPr>
                      <w:rFonts w:ascii="Cambria Math" w:eastAsiaTheme="minorEastAsia" w:hAnsi="Cambria Math" w:cs="Times New Roman"/>
                      <w:sz w:val="24"/>
                      <w:szCs w:val="24"/>
                      <w:highlight w:val="cyan"/>
                    </w:rPr>
                    <m:t>-1</m:t>
                  </m:r>
                </m:sup>
              </m:sSup>
              <m:sSub>
                <m:sSubPr>
                  <m:ctrlPr>
                    <w:rPr>
                      <w:rFonts w:ascii="Cambria Math" w:eastAsiaTheme="minorEastAsia" w:hAnsi="Cambria Math" w:cs="Times New Roman"/>
                      <w:i/>
                      <w:sz w:val="24"/>
                      <w:szCs w:val="24"/>
                      <w:highlight w:val="cyan"/>
                    </w:rPr>
                  </m:ctrlPr>
                </m:sSubPr>
                <m:e>
                  <m:r>
                    <m:rPr>
                      <m:sty m:val="bi"/>
                    </m:rP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d</m:t>
                  </m:r>
                </m:sub>
              </m:sSub>
            </m:e>
          </m:nary>
          <m:r>
            <w:rPr>
              <w:rFonts w:ascii="Cambria Math" w:eastAsiaTheme="minorEastAsia" w:hAnsi="Cambria Math" w:cs="Times New Roman"/>
              <w:sz w:val="24"/>
              <w:szCs w:val="24"/>
              <w:highlight w:val="cyan"/>
            </w:rPr>
            <m:t>=4</m:t>
          </m:r>
          <m:sSup>
            <m:sSupPr>
              <m:ctrlPr>
                <w:rPr>
                  <w:rFonts w:ascii="Cambria Math" w:eastAsiaTheme="minorEastAsia" w:hAnsi="Cambria Math" w:cs="Times New Roman"/>
                  <w:i/>
                  <w:sz w:val="24"/>
                  <w:szCs w:val="24"/>
                  <w:highlight w:val="cyan"/>
                </w:rPr>
              </m:ctrlPr>
            </m:sSupPr>
            <m:e>
              <m:r>
                <w:rPr>
                  <w:rFonts w:ascii="Cambria Math" w:eastAsiaTheme="minorEastAsia" w:hAnsi="Cambria Math" w:cs="Times New Roman"/>
                  <w:sz w:val="24"/>
                  <w:szCs w:val="24"/>
                  <w:highlight w:val="cyan"/>
                </w:rPr>
                <m:t>σ</m:t>
              </m:r>
            </m:e>
            <m:sup>
              <m:r>
                <w:rPr>
                  <w:rFonts w:ascii="Cambria Math" w:eastAsiaTheme="minorEastAsia" w:hAnsi="Cambria Math" w:cs="Times New Roman"/>
                  <w:sz w:val="24"/>
                  <w:szCs w:val="24"/>
                  <w:highlight w:val="cyan"/>
                </w:rPr>
                <m:t>-2</m:t>
              </m:r>
            </m:sup>
          </m:sSup>
          <m:d>
            <m:dPr>
              <m:begChr m:val="["/>
              <m:endChr m:val="]"/>
              <m:ctrlPr>
                <w:rPr>
                  <w:rFonts w:ascii="Cambria Math" w:eastAsiaTheme="minorEastAsia" w:hAnsi="Cambria Math" w:cs="Times New Roman"/>
                  <w:i/>
                  <w:sz w:val="24"/>
                  <w:szCs w:val="24"/>
                  <w:highlight w:val="cyan"/>
                </w:rPr>
              </m:ctrlPr>
            </m:dPr>
            <m:e>
              <m:m>
                <m:mPr>
                  <m:mcs>
                    <m:mc>
                      <m:mcPr>
                        <m:count m:val="7"/>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3(u+2v)</m:t>
                    </m:r>
                  </m:e>
                  <m:e>
                    <m:r>
                      <w:rPr>
                        <w:rFonts w:ascii="Cambria Math" w:eastAsiaTheme="minorEastAsia" w:hAnsi="Cambria Math" w:cs="Times New Roman"/>
                        <w:sz w:val="24"/>
                        <w:szCs w:val="24"/>
                        <w:highlight w:val="cyan"/>
                      </w:rPr>
                      <m:t>2(u+2v)</m:t>
                    </m:r>
                  </m:e>
                  <m:e>
                    <m:r>
                      <w:rPr>
                        <w:rFonts w:ascii="Cambria Math" w:eastAsiaTheme="minorEastAsia" w:hAnsi="Cambria Math" w:cs="Times New Roman"/>
                        <w:sz w:val="24"/>
                        <w:szCs w:val="24"/>
                        <w:highlight w:val="cyan"/>
                      </w:rPr>
                      <m:t>u+2v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2(u+2v)</m:t>
                    </m:r>
                  </m:e>
                  <m:e>
                    <m:r>
                      <w:rPr>
                        <w:rFonts w:ascii="Cambria Math" w:eastAsiaTheme="minorEastAsia" w:hAnsi="Cambria Math" w:cs="Times New Roman"/>
                        <w:sz w:val="24"/>
                        <w:szCs w:val="24"/>
                        <w:highlight w:val="cyan"/>
                      </w:rPr>
                      <m:t>2(u+v)</m:t>
                    </m:r>
                  </m:e>
                  <m:e>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u+2v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2(u+v)</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e>
                  <m:e>
                    <m:r>
                      <w:rPr>
                        <w:rFonts w:ascii="Cambria Math" w:eastAsiaTheme="minorEastAsia" w:hAnsi="Cambria Math" w:cs="Times New Roman"/>
                        <w:sz w:val="24"/>
                        <w:szCs w:val="24"/>
                        <w:highlight w:val="cyan"/>
                      </w:rPr>
                      <m:t>0</m:t>
                    </m: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e>
                </m:mr>
              </m:m>
            </m:e>
          </m:d>
        </m:oMath>
      </m:oMathPara>
    </w:p>
    <w:p w14:paraId="008DF57A" w14:textId="77777777" w:rsidR="00D32035" w:rsidRPr="00C214B1" w:rsidRDefault="00D32035" w:rsidP="00D32035">
      <w:pPr>
        <w:spacing w:line="480" w:lineRule="auto"/>
        <w:rPr>
          <w:rFonts w:ascii="Times New Roman" w:eastAsiaTheme="minorEastAsia" w:hAnsi="Times New Roman" w:cs="Times New Roman"/>
          <w:sz w:val="24"/>
          <w:szCs w:val="24"/>
          <w:highlight w:val="cyan"/>
        </w:rPr>
      </w:pPr>
      <w:r w:rsidRPr="00C214B1">
        <w:rPr>
          <w:rFonts w:ascii="Times New Roman" w:eastAsiaTheme="minorEastAsia" w:hAnsi="Times New Roman" w:cs="Times New Roman"/>
          <w:sz w:val="24"/>
          <w:szCs w:val="24"/>
          <w:highlight w:val="cyan"/>
        </w:rPr>
        <w:t xml:space="preserve">Because the off-diagonal blocks are all zeros, we can invert the upper and lower diagonal matrices separately.  Only the lower one is of interest for our contrast because the multipliers for the first three rows and columns are zeroes. </w:t>
      </w:r>
    </w:p>
    <w:p w14:paraId="610EEF4F" w14:textId="77777777" w:rsidR="00D32035" w:rsidRPr="00C214B1" w:rsidRDefault="00D32035" w:rsidP="00D32035">
      <w:pPr>
        <w:spacing w:line="480" w:lineRule="auto"/>
        <w:rPr>
          <w:rFonts w:ascii="Times New Roman" w:eastAsiaTheme="minorEastAsia" w:hAnsi="Times New Roman" w:cs="Times New Roman"/>
          <w:sz w:val="24"/>
          <w:szCs w:val="24"/>
          <w:highlight w:val="cyan"/>
        </w:rPr>
      </w:pPr>
      <m:oMathPara>
        <m:oMath>
          <m:sSup>
            <m:sSupPr>
              <m:ctrlPr>
                <w:rPr>
                  <w:rFonts w:ascii="Cambria Math" w:eastAsiaTheme="minorEastAsia" w:hAnsi="Cambria Math" w:cs="Times New Roman"/>
                  <w:i/>
                  <w:sz w:val="24"/>
                  <w:szCs w:val="24"/>
                  <w:highlight w:val="cyan"/>
                </w:rPr>
              </m:ctrlPr>
            </m:sSupPr>
            <m:e>
              <m:d>
                <m:dPr>
                  <m:ctrlPr>
                    <w:rPr>
                      <w:rFonts w:ascii="Cambria Math" w:eastAsiaTheme="minorEastAsia" w:hAnsi="Cambria Math" w:cs="Times New Roman"/>
                      <w:i/>
                      <w:sz w:val="24"/>
                      <w:szCs w:val="24"/>
                      <w:highlight w:val="cyan"/>
                    </w:rPr>
                  </m:ctrlPr>
                </m:dPr>
                <m:e>
                  <m:r>
                    <w:rPr>
                      <w:rFonts w:ascii="Cambria Math" w:eastAsiaTheme="minorEastAsia" w:hAnsi="Cambria Math" w:cs="Times New Roman"/>
                      <w:sz w:val="24"/>
                      <w:szCs w:val="24"/>
                      <w:highlight w:val="cyan"/>
                    </w:rPr>
                    <m:t>4</m:t>
                  </m:r>
                  <m:sSup>
                    <m:sSupPr>
                      <m:ctrlPr>
                        <w:rPr>
                          <w:rFonts w:ascii="Cambria Math" w:eastAsiaTheme="minorEastAsia" w:hAnsi="Cambria Math" w:cs="Times New Roman"/>
                          <w:i/>
                          <w:sz w:val="24"/>
                          <w:szCs w:val="24"/>
                          <w:highlight w:val="cyan"/>
                        </w:rPr>
                      </m:ctrlPr>
                    </m:sSupPr>
                    <m:e>
                      <m:r>
                        <w:rPr>
                          <w:rFonts w:ascii="Cambria Math" w:eastAsiaTheme="minorEastAsia" w:hAnsi="Cambria Math" w:cs="Times New Roman"/>
                          <w:sz w:val="24"/>
                          <w:szCs w:val="24"/>
                          <w:highlight w:val="cyan"/>
                        </w:rPr>
                        <m:t>σ</m:t>
                      </m:r>
                    </m:e>
                    <m:sup>
                      <m:r>
                        <w:rPr>
                          <w:rFonts w:ascii="Cambria Math" w:eastAsiaTheme="minorEastAsia" w:hAnsi="Cambria Math" w:cs="Times New Roman"/>
                          <w:sz w:val="24"/>
                          <w:szCs w:val="24"/>
                          <w:highlight w:val="cyan"/>
                        </w:rPr>
                        <m:t>-2</m:t>
                      </m:r>
                    </m:sup>
                  </m:sSup>
                  <m:d>
                    <m:dPr>
                      <m:begChr m:val="["/>
                      <m:endChr m:val="]"/>
                      <m:ctrlPr>
                        <w:rPr>
                          <w:rFonts w:ascii="Cambria Math" w:eastAsiaTheme="minorEastAsia" w:hAnsi="Cambria Math" w:cs="Times New Roman"/>
                          <w:i/>
                          <w:sz w:val="24"/>
                          <w:szCs w:val="24"/>
                          <w:highlight w:val="cyan"/>
                        </w:rPr>
                      </m:ctrlPr>
                    </m:dPr>
                    <m:e>
                      <m:m>
                        <m:mPr>
                          <m:mcs>
                            <m:mc>
                              <m:mcPr>
                                <m:count m:val="4"/>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2(u+v)</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u+v</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u</m:t>
                            </m:r>
                          </m:e>
                        </m:mr>
                      </m:m>
                    </m:e>
                  </m:d>
                </m:e>
              </m:d>
            </m:e>
            <m:sup>
              <m:r>
                <w:rPr>
                  <w:rFonts w:ascii="Cambria Math" w:eastAsiaTheme="minorEastAsia" w:hAnsi="Cambria Math" w:cs="Times New Roman"/>
                  <w:sz w:val="24"/>
                  <w:szCs w:val="24"/>
                  <w:highlight w:val="cyan"/>
                </w:rPr>
                <m:t>-1</m:t>
              </m:r>
            </m:sup>
          </m:sSup>
          <m:r>
            <w:rPr>
              <w:rFonts w:ascii="Cambria Math" w:eastAsiaTheme="minorEastAsia" w:hAnsi="Cambria Math" w:cs="Times New Roman"/>
              <w:sz w:val="24"/>
              <w:szCs w:val="24"/>
              <w:highlight w:val="cyan"/>
            </w:rPr>
            <m:t>=</m:t>
          </m:r>
          <m:f>
            <m:fPr>
              <m:ctrlPr>
                <w:rPr>
                  <w:rFonts w:ascii="Cambria Math" w:eastAsiaTheme="minorEastAsia" w:hAnsi="Cambria Math" w:cs="Times New Roman"/>
                  <w:i/>
                  <w:sz w:val="24"/>
                  <w:szCs w:val="24"/>
                  <w:highlight w:val="cyan"/>
                </w:rPr>
              </m:ctrlPr>
            </m:fPr>
            <m:num>
              <m:sSup>
                <m:sSupPr>
                  <m:ctrlPr>
                    <w:rPr>
                      <w:rFonts w:ascii="Cambria Math" w:eastAsiaTheme="minorEastAsia" w:hAnsi="Cambria Math" w:cs="Times New Roman"/>
                      <w:i/>
                      <w:sz w:val="24"/>
                      <w:szCs w:val="24"/>
                      <w:highlight w:val="cyan"/>
                    </w:rPr>
                  </m:ctrlPr>
                </m:sSupPr>
                <m:e>
                  <m:r>
                    <w:rPr>
                      <w:rFonts w:ascii="Cambria Math" w:eastAsiaTheme="minorEastAsia" w:hAnsi="Cambria Math" w:cs="Times New Roman"/>
                      <w:sz w:val="24"/>
                      <w:szCs w:val="24"/>
                      <w:highlight w:val="cyan"/>
                    </w:rPr>
                    <m:t>σ</m:t>
                  </m:r>
                </m:e>
                <m:sup>
                  <m:r>
                    <w:rPr>
                      <w:rFonts w:ascii="Cambria Math" w:eastAsiaTheme="minorEastAsia" w:hAnsi="Cambria Math" w:cs="Times New Roman"/>
                      <w:sz w:val="24"/>
                      <w:szCs w:val="24"/>
                      <w:highlight w:val="cyan"/>
                    </w:rPr>
                    <m:t>2</m:t>
                  </m:r>
                </m:sup>
              </m:sSup>
            </m:num>
            <m:den>
              <m:r>
                <w:rPr>
                  <w:rFonts w:ascii="Cambria Math" w:eastAsiaTheme="minorEastAsia" w:hAnsi="Cambria Math" w:cs="Times New Roman"/>
                  <w:sz w:val="24"/>
                  <w:szCs w:val="24"/>
                  <w:highlight w:val="cyan"/>
                </w:rPr>
                <m:t>4</m:t>
              </m:r>
            </m:den>
          </m:f>
          <m:d>
            <m:dPr>
              <m:begChr m:val="["/>
              <m:endChr m:val="]"/>
              <m:ctrlPr>
                <w:rPr>
                  <w:rFonts w:ascii="Cambria Math" w:eastAsiaTheme="minorEastAsia" w:hAnsi="Cambria Math" w:cs="Times New Roman"/>
                  <w:i/>
                  <w:sz w:val="24"/>
                  <w:szCs w:val="24"/>
                  <w:highlight w:val="cyan"/>
                </w:rPr>
              </m:ctrlPr>
            </m:dPr>
            <m:e>
              <m:m>
                <m:mPr>
                  <m:mcs>
                    <m:mc>
                      <m:mcPr>
                        <m:count m:val="4"/>
                        <m:mcJc m:val="center"/>
                      </m:mcPr>
                    </m:mc>
                  </m:mcs>
                  <m:ctrlPr>
                    <w:rPr>
                      <w:rFonts w:ascii="Cambria Math" w:eastAsiaTheme="minorEastAsia" w:hAnsi="Cambria Math" w:cs="Times New Roman"/>
                      <w:i/>
                      <w:sz w:val="24"/>
                      <w:szCs w:val="24"/>
                      <w:highlight w:val="cyan"/>
                    </w:rPr>
                  </m:ctrlPr>
                </m:mPr>
                <m:mr>
                  <m:e>
                    <m:f>
                      <m:fPr>
                        <m:ctrlPr>
                          <w:rPr>
                            <w:rFonts w:ascii="Cambria Math" w:eastAsiaTheme="minorEastAsia" w:hAnsi="Cambria Math" w:cs="Times New Roman"/>
                            <w:i/>
                            <w:sz w:val="24"/>
                            <w:szCs w:val="24"/>
                            <w:highlight w:val="cyan"/>
                          </w:rPr>
                        </m:ctrlPr>
                      </m:fPr>
                      <m:num>
                        <m:r>
                          <w:rPr>
                            <w:rFonts w:ascii="Cambria Math" w:eastAsiaTheme="minorEastAsia" w:hAnsi="Cambria Math" w:cs="Times New Roman"/>
                            <w:sz w:val="24"/>
                            <w:szCs w:val="24"/>
                            <w:highlight w:val="cyan"/>
                          </w:rPr>
                          <m:t>u</m:t>
                        </m:r>
                      </m:num>
                      <m:den>
                        <m:d>
                          <m:dPr>
                            <m:ctrlPr>
                              <w:rPr>
                                <w:rFonts w:ascii="Cambria Math" w:eastAsiaTheme="minorEastAsia" w:hAnsi="Cambria Math" w:cs="Times New Roman"/>
                                <w:i/>
                                <w:sz w:val="24"/>
                                <w:szCs w:val="24"/>
                                <w:highlight w:val="cyan"/>
                              </w:rPr>
                            </m:ctrlPr>
                          </m:dPr>
                          <m:e>
                            <m:r>
                              <w:rPr>
                                <w:rFonts w:ascii="Cambria Math" w:eastAsiaTheme="minorEastAsia" w:hAnsi="Cambria Math" w:cs="Times New Roman"/>
                                <w:sz w:val="24"/>
                                <w:szCs w:val="24"/>
                                <w:highlight w:val="cyan"/>
                              </w:rPr>
                              <m:t>u+v</m:t>
                            </m:r>
                          </m:e>
                        </m:d>
                        <m:r>
                          <w:rPr>
                            <w:rFonts w:ascii="Cambria Math" w:eastAsiaTheme="minorEastAsia" w:hAnsi="Cambria Math" w:cs="Times New Roman"/>
                            <w:sz w:val="24"/>
                            <w:szCs w:val="24"/>
                            <w:highlight w:val="cyan"/>
                          </w:rPr>
                          <m:t>(u-v)</m:t>
                        </m:r>
                      </m:den>
                    </m:f>
                    <m:ctrlPr>
                      <w:rPr>
                        <w:rFonts w:ascii="Cambria Math" w:eastAsia="Cambria Math" w:hAnsi="Cambria Math" w:cs="Times New Roman"/>
                        <w:i/>
                        <w:sz w:val="24"/>
                        <w:szCs w:val="24"/>
                        <w:highlight w:val="cyan"/>
                      </w:rPr>
                    </m:ctrlPr>
                  </m:e>
                  <m:e>
                    <m:f>
                      <m:fPr>
                        <m:ctrlPr>
                          <w:rPr>
                            <w:rFonts w:ascii="Cambria Math" w:eastAsia="Cambria Math" w:hAnsi="Cambria Math" w:cs="Times New Roman"/>
                            <w:i/>
                            <w:sz w:val="24"/>
                            <w:szCs w:val="24"/>
                            <w:highlight w:val="cyan"/>
                          </w:rPr>
                        </m:ctrlPr>
                      </m:fPr>
                      <m:num>
                        <m:r>
                          <w:rPr>
                            <w:rFonts w:ascii="Cambria Math" w:eastAsia="Cambria Math" w:hAnsi="Cambria Math" w:cs="Times New Roman"/>
                            <w:sz w:val="24"/>
                            <w:szCs w:val="24"/>
                            <w:highlight w:val="cyan"/>
                          </w:rPr>
                          <m:t>-1</m:t>
                        </m:r>
                      </m:num>
                      <m:den>
                        <m:r>
                          <w:rPr>
                            <w:rFonts w:ascii="Cambria Math" w:eastAsia="Cambria Math" w:hAnsi="Cambria Math" w:cs="Times New Roman"/>
                            <w:sz w:val="24"/>
                            <w:szCs w:val="24"/>
                            <w:highlight w:val="cyan"/>
                          </w:rPr>
                          <m:t>u-v</m:t>
                        </m:r>
                      </m:den>
                    </m:f>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mr>
                <m:mr>
                  <m:e>
                    <m:f>
                      <m:fPr>
                        <m:ctrlPr>
                          <w:rPr>
                            <w:rFonts w:ascii="Cambria Math" w:eastAsia="Cambria Math" w:hAnsi="Cambria Math" w:cs="Times New Roman"/>
                            <w:i/>
                            <w:sz w:val="24"/>
                            <w:szCs w:val="24"/>
                            <w:highlight w:val="cyan"/>
                          </w:rPr>
                        </m:ctrlPr>
                      </m:fPr>
                      <m:num>
                        <m:r>
                          <w:rPr>
                            <w:rFonts w:ascii="Cambria Math" w:eastAsia="Cambria Math" w:hAnsi="Cambria Math" w:cs="Times New Roman"/>
                            <w:sz w:val="24"/>
                            <w:szCs w:val="24"/>
                            <w:highlight w:val="cyan"/>
                          </w:rPr>
                          <m:t>-1</m:t>
                        </m:r>
                      </m:num>
                      <m:den>
                        <m:r>
                          <w:rPr>
                            <w:rFonts w:ascii="Cambria Math" w:eastAsia="Cambria Math" w:hAnsi="Cambria Math" w:cs="Times New Roman"/>
                            <w:sz w:val="24"/>
                            <w:szCs w:val="24"/>
                            <w:highlight w:val="cyan"/>
                          </w:rPr>
                          <m:t>u-v</m:t>
                        </m:r>
                      </m:den>
                    </m:f>
                    <m:ctrlPr>
                      <w:rPr>
                        <w:rFonts w:ascii="Cambria Math" w:eastAsia="Cambria Math" w:hAnsi="Cambria Math" w:cs="Times New Roman"/>
                        <w:i/>
                        <w:sz w:val="24"/>
                        <w:szCs w:val="24"/>
                        <w:highlight w:val="cyan"/>
                      </w:rPr>
                    </m:ctrlPr>
                  </m:e>
                  <m:e>
                    <m:f>
                      <m:fPr>
                        <m:ctrlPr>
                          <w:rPr>
                            <w:rFonts w:ascii="Cambria Math" w:eastAsia="Cambria Math" w:hAnsi="Cambria Math" w:cs="Times New Roman"/>
                            <w:i/>
                            <w:sz w:val="24"/>
                            <w:szCs w:val="24"/>
                            <w:highlight w:val="cyan"/>
                          </w:rPr>
                        </m:ctrlPr>
                      </m:fPr>
                      <m:num>
                        <m:r>
                          <w:rPr>
                            <w:rFonts w:ascii="Cambria Math" w:eastAsia="Cambria Math" w:hAnsi="Cambria Math" w:cs="Times New Roman"/>
                            <w:sz w:val="24"/>
                            <w:szCs w:val="24"/>
                            <w:highlight w:val="cyan"/>
                          </w:rPr>
                          <m:t>2</m:t>
                        </m:r>
                      </m:num>
                      <m:den>
                        <m:r>
                          <w:rPr>
                            <w:rFonts w:ascii="Cambria Math" w:eastAsia="Cambria Math" w:hAnsi="Cambria Math" w:cs="Times New Roman"/>
                            <w:sz w:val="24"/>
                            <w:szCs w:val="24"/>
                            <w:highlight w:val="cyan"/>
                          </w:rPr>
                          <m:t>u-v</m:t>
                        </m:r>
                      </m:den>
                    </m:f>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sSup>
                      <m:sSupPr>
                        <m:ctrlPr>
                          <w:rPr>
                            <w:rFonts w:ascii="Cambria Math" w:eastAsia="Cambria Math" w:hAnsi="Cambria Math" w:cs="Times New Roman"/>
                            <w:i/>
                            <w:sz w:val="24"/>
                            <w:szCs w:val="24"/>
                            <w:highlight w:val="cyan"/>
                          </w:rPr>
                        </m:ctrlPr>
                      </m:sSupPr>
                      <m:e>
                        <m:r>
                          <w:rPr>
                            <w:rFonts w:ascii="Cambria Math" w:eastAsia="Cambria Math" w:hAnsi="Cambria Math" w:cs="Times New Roman"/>
                            <w:sz w:val="24"/>
                            <w:szCs w:val="24"/>
                            <w:highlight w:val="cyan"/>
                          </w:rPr>
                          <m:t>u</m:t>
                        </m:r>
                      </m:e>
                      <m:sup>
                        <m:r>
                          <w:rPr>
                            <w:rFonts w:ascii="Cambria Math" w:eastAsiaTheme="minorEastAsia" w:hAnsi="Cambria Math" w:cs="Times New Roman"/>
                            <w:sz w:val="24"/>
                            <w:szCs w:val="24"/>
                            <w:highlight w:val="cyan"/>
                          </w:rPr>
                          <m:t>-1</m:t>
                        </m:r>
                      </m:sup>
                    </m:sSup>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sSup>
                      <m:sSupPr>
                        <m:ctrlPr>
                          <w:rPr>
                            <w:rFonts w:ascii="Cambria Math" w:eastAsia="Cambria Math" w:hAnsi="Cambria Math" w:cs="Times New Roman"/>
                            <w:i/>
                            <w:sz w:val="24"/>
                            <w:szCs w:val="24"/>
                            <w:highlight w:val="cyan"/>
                          </w:rPr>
                        </m:ctrlPr>
                      </m:sSupPr>
                      <m:e>
                        <m:r>
                          <w:rPr>
                            <w:rFonts w:ascii="Cambria Math" w:eastAsia="Cambria Math" w:hAnsi="Cambria Math" w:cs="Times New Roman"/>
                            <w:sz w:val="24"/>
                            <w:szCs w:val="24"/>
                            <w:highlight w:val="cyan"/>
                          </w:rPr>
                          <m:t>u</m:t>
                        </m:r>
                      </m:e>
                      <m:sup>
                        <m:r>
                          <w:rPr>
                            <w:rFonts w:ascii="Cambria Math" w:eastAsiaTheme="minorEastAsia" w:hAnsi="Cambria Math" w:cs="Times New Roman"/>
                            <w:sz w:val="24"/>
                            <w:szCs w:val="24"/>
                            <w:highlight w:val="cyan"/>
                          </w:rPr>
                          <m:t>-1</m:t>
                        </m:r>
                      </m:sup>
                    </m:sSup>
                  </m:e>
                </m:mr>
              </m:m>
            </m:e>
          </m:d>
        </m:oMath>
      </m:oMathPara>
    </w:p>
    <w:p w14:paraId="14FF8710" w14:textId="77777777" w:rsidR="00D32035" w:rsidRPr="00C214B1" w:rsidRDefault="00D32035" w:rsidP="00D32035">
      <w:pPr>
        <w:rPr>
          <w:rFonts w:ascii="Times New Roman" w:eastAsiaTheme="minorEastAsia" w:hAnsi="Times New Roman" w:cs="Times New Roman"/>
          <w:sz w:val="24"/>
          <w:szCs w:val="24"/>
          <w:highlight w:val="cyan"/>
        </w:rPr>
      </w:pPr>
      <w:r w:rsidRPr="00C214B1">
        <w:rPr>
          <w:rFonts w:ascii="Times New Roman" w:eastAsiaTheme="minorEastAsia" w:hAnsi="Times New Roman" w:cs="Times New Roman"/>
          <w:sz w:val="24"/>
          <w:szCs w:val="24"/>
          <w:highlight w:val="cyan"/>
        </w:rPr>
        <w:t xml:space="preserve"> </w:t>
      </w:r>
    </w:p>
    <w:p w14:paraId="29ED3C31" w14:textId="77777777" w:rsidR="00D32035" w:rsidRPr="00C214B1" w:rsidRDefault="00D32035" w:rsidP="00D32035">
      <w:pPr>
        <w:spacing w:line="480" w:lineRule="auto"/>
        <w:rPr>
          <w:rFonts w:ascii="Times New Roman" w:hAnsi="Times New Roman" w:cs="Times New Roman"/>
          <w:sz w:val="24"/>
          <w:szCs w:val="24"/>
          <w:highlight w:val="cyan"/>
        </w:rPr>
      </w:pPr>
      <w:r w:rsidRPr="00C214B1">
        <w:rPr>
          <w:rFonts w:ascii="Times New Roman" w:hAnsi="Times New Roman" w:cs="Times New Roman"/>
          <w:sz w:val="24"/>
          <w:szCs w:val="24"/>
          <w:highlight w:val="cyan"/>
        </w:rPr>
        <w:t xml:space="preserve">Therefore, for </w:t>
      </w:r>
      <m:oMath>
        <m:r>
          <m:rPr>
            <m:sty m:val="bi"/>
          </m:rPr>
          <w:rPr>
            <w:rFonts w:ascii="Cambria Math" w:eastAsiaTheme="minorEastAsia" w:hAnsi="Cambria Math" w:cs="Times New Roman"/>
            <w:color w:val="000000"/>
            <w:sz w:val="24"/>
            <w:szCs w:val="24"/>
            <w:highlight w:val="cyan"/>
          </w:rPr>
          <m:t>c=[</m:t>
        </m:r>
        <m:r>
          <w:rPr>
            <w:rFonts w:ascii="Cambria Math" w:eastAsiaTheme="minorEastAsia" w:hAnsi="Cambria Math" w:cs="Times New Roman"/>
            <w:color w:val="000000"/>
            <w:sz w:val="24"/>
            <w:szCs w:val="24"/>
            <w:highlight w:val="cyan"/>
          </w:rPr>
          <m:t>0,0,0,2,2,0,2]</m:t>
        </m:r>
      </m:oMath>
      <w:r w:rsidRPr="00C214B1">
        <w:rPr>
          <w:rFonts w:ascii="Times New Roman" w:eastAsiaTheme="minorEastAsia" w:hAnsi="Times New Roman" w:cs="Times New Roman"/>
          <w:bCs/>
          <w:color w:val="000000"/>
          <w:sz w:val="24"/>
          <w:szCs w:val="24"/>
          <w:highlight w:val="cyan"/>
        </w:rPr>
        <w:t>,</w:t>
      </w:r>
    </w:p>
    <w:p w14:paraId="0D2AF34E" w14:textId="77777777" w:rsidR="00D32035" w:rsidRPr="00C214B1" w:rsidRDefault="00D32035" w:rsidP="00D32035">
      <w:pPr>
        <w:spacing w:line="480" w:lineRule="auto"/>
        <w:jc w:val="center"/>
        <w:rPr>
          <w:rFonts w:ascii="Times New Roman" w:eastAsiaTheme="minorEastAsia" w:hAnsi="Times New Roman" w:cs="Times New Roman"/>
          <w:b/>
          <w:color w:val="000000"/>
          <w:sz w:val="24"/>
          <w:szCs w:val="24"/>
          <w:highlight w:val="cyan"/>
        </w:rPr>
      </w:pPr>
      <m:oMathPara>
        <m:oMath>
          <m:sSub>
            <m:sSubPr>
              <m:ctrlPr>
                <w:rPr>
                  <w:rFonts w:ascii="Cambria Math" w:eastAsiaTheme="minorEastAsia" w:hAnsi="Cambria Math" w:cs="Times New Roman"/>
                  <w:iCs/>
                  <w:color w:val="000000"/>
                  <w:sz w:val="24"/>
                  <w:szCs w:val="24"/>
                  <w:highlight w:val="cyan"/>
                </w:rPr>
              </m:ctrlPr>
            </m:sSubPr>
            <m:e>
              <m:r>
                <m:rPr>
                  <m:sty m:val="p"/>
                </m:rPr>
                <w:rPr>
                  <w:rFonts w:ascii="Cambria Math" w:eastAsiaTheme="minorEastAsia" w:hAnsi="Cambria Math" w:cs="Times New Roman"/>
                  <w:color w:val="000000"/>
                  <w:sz w:val="24"/>
                  <w:szCs w:val="24"/>
                  <w:highlight w:val="cyan"/>
                </w:rPr>
                <m:t>Var</m:t>
              </m:r>
            </m:e>
            <m:sub>
              <m:r>
                <w:rPr>
                  <w:rFonts w:ascii="Cambria Math" w:eastAsiaTheme="minorEastAsia" w:hAnsi="Cambria Math" w:cs="Times New Roman"/>
                  <w:color w:val="000000"/>
                  <w:sz w:val="24"/>
                  <w:szCs w:val="24"/>
                  <w:highlight w:val="cyan"/>
                </w:rPr>
                <m:t>1</m:t>
              </m:r>
            </m:sub>
          </m:sSub>
          <m:d>
            <m:dPr>
              <m:ctrlPr>
                <w:rPr>
                  <w:rFonts w:ascii="Cambria Math" w:eastAsiaTheme="minorEastAsia" w:hAnsi="Cambria Math" w:cs="Times New Roman"/>
                  <w:i/>
                  <w:iCs/>
                  <w:color w:val="000000"/>
                  <w:sz w:val="24"/>
                  <w:szCs w:val="24"/>
                  <w:highlight w:val="cyan"/>
                </w:rPr>
              </m:ctrlPr>
            </m:dPr>
            <m:e>
              <m:r>
                <m:rPr>
                  <m:sty m:val="p"/>
                </m:rPr>
                <w:rPr>
                  <w:rFonts w:ascii="Cambria Math" w:eastAsiaTheme="minorEastAsia" w:hAnsi="Cambria Math" w:cs="Times New Roman"/>
                  <w:color w:val="000000"/>
                  <w:sz w:val="24"/>
                  <w:szCs w:val="24"/>
                  <w:highlight w:val="cyan"/>
                </w:rPr>
                <m:t>Δ</m:t>
              </m:r>
            </m:e>
          </m:d>
          <m:r>
            <w:rPr>
              <w:rFonts w:ascii="Cambria Math" w:eastAsiaTheme="minorEastAsia" w:hAnsi="Cambria Math" w:cs="Times New Roman"/>
              <w:color w:val="000000"/>
              <w:sz w:val="24"/>
              <w:szCs w:val="24"/>
              <w:highlight w:val="cyan"/>
            </w:rPr>
            <m:t>≤</m:t>
          </m:r>
          <m:sSup>
            <m:sSupPr>
              <m:ctrlPr>
                <w:rPr>
                  <w:rFonts w:ascii="Cambria Math" w:eastAsiaTheme="minorEastAsia" w:hAnsi="Cambria Math" w:cs="Times New Roman"/>
                  <w:i/>
                  <w:iCs/>
                  <w:color w:val="000000"/>
                  <w:sz w:val="24"/>
                  <w:szCs w:val="24"/>
                  <w:highlight w:val="cyan"/>
                </w:rPr>
              </m:ctrlPr>
            </m:sSupPr>
            <m:e>
              <m:r>
                <m:rPr>
                  <m:sty m:val="bi"/>
                </m:rPr>
                <w:rPr>
                  <w:rFonts w:ascii="Cambria Math" w:eastAsiaTheme="minorEastAsia" w:hAnsi="Cambria Math" w:cs="Times New Roman"/>
                  <w:color w:val="000000"/>
                  <w:sz w:val="24"/>
                  <w:szCs w:val="24"/>
                  <w:highlight w:val="cyan"/>
                </w:rPr>
                <m:t>c</m:t>
              </m:r>
            </m:e>
            <m:sup>
              <m:r>
                <w:rPr>
                  <w:rFonts w:ascii="Cambria Math" w:eastAsiaTheme="minorEastAsia" w:hAnsi="Cambria Math" w:cs="Times New Roman"/>
                  <w:color w:val="000000"/>
                  <w:sz w:val="24"/>
                  <w:szCs w:val="24"/>
                  <w:highlight w:val="cyan"/>
                </w:rPr>
                <m:t>T</m:t>
              </m:r>
            </m:sup>
          </m:sSup>
          <m:d>
            <m:dPr>
              <m:ctrlPr>
                <w:rPr>
                  <w:rFonts w:ascii="Cambria Math" w:eastAsiaTheme="minorEastAsia" w:hAnsi="Cambria Math" w:cs="Times New Roman"/>
                  <w:i/>
                  <w:color w:val="000000"/>
                  <w:sz w:val="24"/>
                  <w:szCs w:val="24"/>
                  <w:highlight w:val="cyan"/>
                </w:rPr>
              </m:ctrlPr>
            </m:dPr>
            <m:e>
              <m:sSup>
                <m:sSupPr>
                  <m:ctrlPr>
                    <w:rPr>
                      <w:rFonts w:ascii="Cambria Math" w:eastAsiaTheme="minorEastAsia" w:hAnsi="Cambria Math" w:cs="Times New Roman"/>
                      <w:i/>
                      <w:color w:val="000000"/>
                      <w:sz w:val="24"/>
                      <w:szCs w:val="24"/>
                      <w:highlight w:val="cyan"/>
                    </w:rPr>
                  </m:ctrlPr>
                </m:sSupPr>
                <m:e>
                  <m:r>
                    <w:rPr>
                      <w:rFonts w:ascii="Cambria Math" w:eastAsiaTheme="minorEastAsia" w:hAnsi="Cambria Math" w:cs="Times New Roman"/>
                      <w:color w:val="000000"/>
                      <w:sz w:val="24"/>
                      <w:szCs w:val="24"/>
                      <w:highlight w:val="cyan"/>
                    </w:rPr>
                    <m:t>4</m:t>
                  </m:r>
                  <m:r>
                    <m:rPr>
                      <m:sty m:val="bi"/>
                    </m:rPr>
                    <w:rPr>
                      <w:rFonts w:ascii="Cambria Math" w:eastAsiaTheme="minorEastAsia" w:hAnsi="Cambria Math" w:cs="Times New Roman"/>
                      <w:color w:val="000000"/>
                      <w:sz w:val="24"/>
                      <w:szCs w:val="24"/>
                      <w:highlight w:val="cyan"/>
                    </w:rPr>
                    <m:t>Q</m:t>
                  </m:r>
                  <m:d>
                    <m:dPr>
                      <m:ctrlPr>
                        <w:rPr>
                          <w:rFonts w:ascii="Cambria Math" w:eastAsiaTheme="minorEastAsia" w:hAnsi="Cambria Math" w:cs="Times New Roman"/>
                          <w:b/>
                          <w:i/>
                          <w:color w:val="000000"/>
                          <w:sz w:val="24"/>
                          <w:szCs w:val="24"/>
                          <w:highlight w:val="cyan"/>
                        </w:rPr>
                      </m:ctrlPr>
                    </m:dPr>
                    <m:e>
                      <m:nary>
                        <m:naryPr>
                          <m:chr m:val="∑"/>
                          <m:limLoc m:val="undOvr"/>
                          <m:ctrlPr>
                            <w:rPr>
                              <w:rFonts w:ascii="Cambria Math" w:eastAsiaTheme="minorEastAsia" w:hAnsi="Cambria Math" w:cs="Times New Roman"/>
                              <w:i/>
                              <w:color w:val="000000"/>
                              <w:sz w:val="24"/>
                              <w:szCs w:val="24"/>
                              <w:highlight w:val="cyan"/>
                            </w:rPr>
                          </m:ctrlPr>
                        </m:naryPr>
                        <m:sub>
                          <m:r>
                            <w:rPr>
                              <w:rFonts w:ascii="Cambria Math" w:eastAsiaTheme="minorEastAsia" w:hAnsi="Cambria Math" w:cs="Times New Roman"/>
                              <w:color w:val="000000"/>
                              <w:sz w:val="24"/>
                              <w:szCs w:val="24"/>
                              <w:highlight w:val="cyan"/>
                            </w:rPr>
                            <m:t>d=1</m:t>
                          </m:r>
                        </m:sub>
                        <m:sup>
                          <m:r>
                            <m:rPr>
                              <m:scr m:val="script"/>
                            </m:rPr>
                            <w:rPr>
                              <w:rFonts w:ascii="Cambria Math" w:eastAsiaTheme="minorEastAsia" w:hAnsi="Cambria Math" w:cs="Times New Roman"/>
                              <w:color w:val="000000"/>
                              <w:sz w:val="24"/>
                              <w:szCs w:val="24"/>
                              <w:highlight w:val="cyan"/>
                            </w:rPr>
                            <m:t>D</m:t>
                          </m:r>
                        </m:sup>
                        <m:e>
                          <m:sSubSup>
                            <m:sSubSupPr>
                              <m:ctrlPr>
                                <w:rPr>
                                  <w:rFonts w:ascii="Cambria Math" w:eastAsiaTheme="minorEastAsia" w:hAnsi="Cambria Math" w:cs="Times New Roman"/>
                                  <w:i/>
                                  <w:color w:val="000000"/>
                                  <w:sz w:val="24"/>
                                  <w:szCs w:val="24"/>
                                  <w:highlight w:val="cyan"/>
                                </w:rPr>
                              </m:ctrlPr>
                            </m:sSubSupPr>
                            <m:e>
                              <m:r>
                                <w:rPr>
                                  <w:rFonts w:ascii="Cambria Math" w:eastAsiaTheme="minorEastAsia" w:hAnsi="Cambria Math" w:cs="Times New Roman"/>
                                  <w:color w:val="000000"/>
                                  <w:sz w:val="24"/>
                                  <w:szCs w:val="24"/>
                                  <w:highlight w:val="cyan"/>
                                </w:rPr>
                                <m:t>σ</m:t>
                              </m:r>
                            </m:e>
                            <m:sub>
                              <m:r>
                                <w:rPr>
                                  <w:rFonts w:ascii="Cambria Math" w:eastAsiaTheme="minorEastAsia" w:hAnsi="Cambria Math" w:cs="Times New Roman"/>
                                  <w:color w:val="000000"/>
                                  <w:sz w:val="24"/>
                                  <w:szCs w:val="24"/>
                                  <w:highlight w:val="cyan"/>
                                </w:rPr>
                                <m:t>d</m:t>
                              </m:r>
                            </m:sub>
                            <m:sup>
                              <m:r>
                                <w:rPr>
                                  <w:rFonts w:ascii="Cambria Math" w:eastAsiaTheme="minorEastAsia" w:hAnsi="Cambria Math" w:cs="Times New Roman"/>
                                  <w:color w:val="000000"/>
                                  <w:sz w:val="24"/>
                                  <w:szCs w:val="24"/>
                                  <w:highlight w:val="cyan"/>
                                </w:rPr>
                                <m:t>-2</m:t>
                              </m:r>
                            </m:sup>
                          </m:sSubSup>
                        </m:e>
                      </m:nary>
                      <m:sSubSup>
                        <m:sSubSupPr>
                          <m:ctrlPr>
                            <w:rPr>
                              <w:rFonts w:ascii="Cambria Math" w:eastAsiaTheme="minorEastAsia" w:hAnsi="Cambria Math" w:cs="Times New Roman"/>
                              <w:i/>
                              <w:color w:val="000000"/>
                              <w:sz w:val="24"/>
                              <w:szCs w:val="24"/>
                              <w:highlight w:val="cyan"/>
                            </w:rPr>
                          </m:ctrlPr>
                        </m:sSubSupPr>
                        <m:e>
                          <m:r>
                            <m:rPr>
                              <m:sty m:val="bi"/>
                            </m:rPr>
                            <w:rPr>
                              <w:rFonts w:ascii="Cambria Math" w:eastAsiaTheme="minorEastAsia" w:hAnsi="Cambria Math" w:cs="Times New Roman"/>
                              <w:color w:val="000000"/>
                              <w:sz w:val="24"/>
                              <w:szCs w:val="24"/>
                              <w:highlight w:val="cyan"/>
                            </w:rPr>
                            <m:t>X</m:t>
                          </m:r>
                        </m:e>
                        <m:sub>
                          <m:r>
                            <w:rPr>
                              <w:rFonts w:ascii="Cambria Math" w:eastAsiaTheme="minorEastAsia" w:hAnsi="Cambria Math" w:cs="Times New Roman"/>
                              <w:color w:val="000000"/>
                              <w:sz w:val="24"/>
                              <w:szCs w:val="24"/>
                              <w:highlight w:val="cyan"/>
                            </w:rPr>
                            <m:t>d</m:t>
                          </m:r>
                        </m:sub>
                        <m:sup>
                          <m:r>
                            <w:rPr>
                              <w:rFonts w:ascii="Cambria Math" w:eastAsiaTheme="minorEastAsia" w:hAnsi="Cambria Math" w:cs="Times New Roman"/>
                              <w:color w:val="000000"/>
                              <w:sz w:val="24"/>
                              <w:szCs w:val="24"/>
                              <w:highlight w:val="cyan"/>
                            </w:rPr>
                            <m:t>T</m:t>
                          </m:r>
                        </m:sup>
                      </m:sSubSup>
                      <m:sSub>
                        <m:sSubPr>
                          <m:ctrlPr>
                            <w:rPr>
                              <w:rFonts w:ascii="Cambria Math" w:eastAsiaTheme="minorEastAsia" w:hAnsi="Cambria Math" w:cs="Times New Roman"/>
                              <w:i/>
                              <w:color w:val="000000"/>
                              <w:sz w:val="24"/>
                              <w:szCs w:val="24"/>
                              <w:highlight w:val="cyan"/>
                            </w:rPr>
                          </m:ctrlPr>
                        </m:sSubPr>
                        <m:e>
                          <m:r>
                            <m:rPr>
                              <m:sty m:val="bi"/>
                            </m:rPr>
                            <w:rPr>
                              <w:rFonts w:ascii="Cambria Math" w:eastAsiaTheme="minorEastAsia" w:hAnsi="Cambria Math" w:cs="Times New Roman"/>
                              <w:color w:val="000000"/>
                              <w:sz w:val="24"/>
                              <w:szCs w:val="24"/>
                              <w:highlight w:val="cyan"/>
                            </w:rPr>
                            <m:t>X</m:t>
                          </m:r>
                        </m:e>
                        <m:sub>
                          <m:r>
                            <w:rPr>
                              <w:rFonts w:ascii="Cambria Math" w:eastAsiaTheme="minorEastAsia" w:hAnsi="Cambria Math" w:cs="Times New Roman"/>
                              <w:color w:val="000000"/>
                              <w:sz w:val="24"/>
                              <w:szCs w:val="24"/>
                              <w:highlight w:val="cyan"/>
                            </w:rPr>
                            <m:t>d</m:t>
                          </m:r>
                        </m:sub>
                      </m:sSub>
                    </m:e>
                  </m:d>
                </m:e>
                <m:sup>
                  <m:r>
                    <w:rPr>
                      <w:rFonts w:ascii="Cambria Math" w:eastAsiaTheme="minorEastAsia" w:hAnsi="Cambria Math" w:cs="Times New Roman"/>
                      <w:color w:val="000000"/>
                      <w:sz w:val="24"/>
                      <w:szCs w:val="24"/>
                      <w:highlight w:val="cyan"/>
                    </w:rPr>
                    <m:t>-1</m:t>
                  </m:r>
                </m:sup>
              </m:sSup>
            </m:e>
          </m:d>
          <m:r>
            <m:rPr>
              <m:sty m:val="bi"/>
            </m:rPr>
            <w:rPr>
              <w:rFonts w:ascii="Cambria Math" w:eastAsiaTheme="minorEastAsia" w:hAnsi="Cambria Math" w:cs="Times New Roman"/>
              <w:color w:val="000000"/>
              <w:sz w:val="24"/>
              <w:szCs w:val="24"/>
              <w:highlight w:val="cyan"/>
            </w:rPr>
            <m:t>c=</m:t>
          </m:r>
          <m:sSup>
            <m:sSupPr>
              <m:ctrlPr>
                <w:rPr>
                  <w:rFonts w:ascii="Cambria Math" w:eastAsiaTheme="minorEastAsia" w:hAnsi="Cambria Math" w:cs="Times New Roman"/>
                  <w:i/>
                  <w:sz w:val="24"/>
                  <w:szCs w:val="24"/>
                  <w:highlight w:val="cyan"/>
                </w:rPr>
              </m:ctrlPr>
            </m:sSupPr>
            <m:e>
              <m:r>
                <w:rPr>
                  <w:rFonts w:ascii="Cambria Math" w:eastAsiaTheme="minorEastAsia" w:hAnsi="Cambria Math" w:cs="Times New Roman"/>
                  <w:sz w:val="24"/>
                  <w:szCs w:val="24"/>
                  <w:highlight w:val="cyan"/>
                </w:rPr>
                <m:t>σ</m:t>
              </m:r>
            </m:e>
            <m:sup>
              <m:r>
                <w:rPr>
                  <w:rFonts w:ascii="Cambria Math" w:eastAsiaTheme="minorEastAsia" w:hAnsi="Cambria Math" w:cs="Times New Roman"/>
                  <w:sz w:val="24"/>
                  <w:szCs w:val="24"/>
                  <w:highlight w:val="cyan"/>
                </w:rPr>
                <m:t>2</m:t>
              </m:r>
            </m:sup>
          </m:sSup>
          <m:sSup>
            <m:sSupPr>
              <m:ctrlPr>
                <w:rPr>
                  <w:rFonts w:ascii="Cambria Math" w:eastAsiaTheme="minorEastAsia" w:hAnsi="Cambria Math" w:cs="Times New Roman"/>
                  <w:i/>
                  <w:sz w:val="24"/>
                  <w:szCs w:val="24"/>
                  <w:highlight w:val="cyan"/>
                </w:rPr>
              </m:ctrlPr>
            </m:sSupPr>
            <m:e>
              <m:d>
                <m:dPr>
                  <m:begChr m:val="["/>
                  <m:endChr m:val="]"/>
                  <m:ctrlPr>
                    <w:rPr>
                      <w:rFonts w:ascii="Cambria Math" w:eastAsiaTheme="minorEastAsia" w:hAnsi="Cambria Math" w:cs="Times New Roman"/>
                      <w:i/>
                      <w:sz w:val="24"/>
                      <w:szCs w:val="24"/>
                      <w:highlight w:val="cyan"/>
                    </w:rPr>
                  </m:ctrlPr>
                </m:dPr>
                <m:e>
                  <m:m>
                    <m:mPr>
                      <m:mcs>
                        <m:mc>
                          <m:mcPr>
                            <m:count m:val="1"/>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2</m:t>
                        </m:r>
                      </m:e>
                    </m:mr>
                    <m:mr>
                      <m:e>
                        <m:r>
                          <w:rPr>
                            <w:rFonts w:ascii="Cambria Math" w:eastAsiaTheme="minorEastAsia" w:hAnsi="Cambria Math" w:cs="Times New Roman"/>
                            <w:sz w:val="24"/>
                            <w:szCs w:val="24"/>
                            <w:highlight w:val="cyan"/>
                          </w:rPr>
                          <m:t>2</m:t>
                        </m:r>
                      </m:e>
                    </m:mr>
                    <m:mr>
                      <m:e>
                        <m:r>
                          <w:rPr>
                            <w:rFonts w:ascii="Cambria Math" w:eastAsiaTheme="minorEastAsia" w:hAnsi="Cambria Math" w:cs="Times New Roman"/>
                            <w:sz w:val="24"/>
                            <w:szCs w:val="24"/>
                            <w:highlight w:val="cyan"/>
                          </w:rPr>
                          <m:t>0</m:t>
                        </m:r>
                        <m:ctrlPr>
                          <w:rPr>
                            <w:rFonts w:ascii="Cambria Math" w:eastAsia="Cambria Math" w:hAnsi="Cambria Math" w:cs="Cambria Math"/>
                            <w:i/>
                            <w:sz w:val="24"/>
                            <w:szCs w:val="24"/>
                            <w:highlight w:val="cyan"/>
                          </w:rPr>
                        </m:ctrlPr>
                      </m:e>
                    </m:mr>
                    <m:mr>
                      <m:e>
                        <m:r>
                          <w:rPr>
                            <w:rFonts w:ascii="Cambria Math" w:eastAsia="Cambria Math" w:hAnsi="Cambria Math" w:cs="Cambria Math"/>
                            <w:sz w:val="24"/>
                            <w:szCs w:val="24"/>
                            <w:highlight w:val="cyan"/>
                          </w:rPr>
                          <m:t>2</m:t>
                        </m:r>
                      </m:e>
                    </m:mr>
                  </m:m>
                </m:e>
              </m:d>
            </m:e>
            <m:sup>
              <m:r>
                <w:rPr>
                  <w:rFonts w:ascii="Cambria Math" w:eastAsiaTheme="minorEastAsia" w:hAnsi="Cambria Math" w:cs="Times New Roman"/>
                  <w:sz w:val="24"/>
                  <w:szCs w:val="24"/>
                  <w:highlight w:val="cyan"/>
                </w:rPr>
                <m:t>T</m:t>
              </m:r>
            </m:sup>
          </m:sSup>
          <m:d>
            <m:dPr>
              <m:begChr m:val="["/>
              <m:endChr m:val="]"/>
              <m:ctrlPr>
                <w:rPr>
                  <w:rFonts w:ascii="Cambria Math" w:eastAsiaTheme="minorEastAsia" w:hAnsi="Cambria Math" w:cs="Times New Roman"/>
                  <w:i/>
                  <w:sz w:val="24"/>
                  <w:szCs w:val="24"/>
                  <w:highlight w:val="cyan"/>
                </w:rPr>
              </m:ctrlPr>
            </m:dPr>
            <m:e>
              <m:m>
                <m:mPr>
                  <m:mcs>
                    <m:mc>
                      <m:mcPr>
                        <m:count m:val="4"/>
                        <m:mcJc m:val="center"/>
                      </m:mcPr>
                    </m:mc>
                  </m:mcs>
                  <m:ctrlPr>
                    <w:rPr>
                      <w:rFonts w:ascii="Cambria Math" w:eastAsiaTheme="minorEastAsia" w:hAnsi="Cambria Math" w:cs="Times New Roman"/>
                      <w:i/>
                      <w:sz w:val="24"/>
                      <w:szCs w:val="24"/>
                      <w:highlight w:val="cyan"/>
                    </w:rPr>
                  </m:ctrlPr>
                </m:mPr>
                <m:mr>
                  <m:e>
                    <m:f>
                      <m:fPr>
                        <m:ctrlPr>
                          <w:rPr>
                            <w:rFonts w:ascii="Cambria Math" w:eastAsiaTheme="minorEastAsia" w:hAnsi="Cambria Math" w:cs="Times New Roman"/>
                            <w:i/>
                            <w:sz w:val="24"/>
                            <w:szCs w:val="24"/>
                            <w:highlight w:val="cyan"/>
                          </w:rPr>
                        </m:ctrlPr>
                      </m:fPr>
                      <m:num>
                        <m:r>
                          <w:rPr>
                            <w:rFonts w:ascii="Cambria Math" w:eastAsiaTheme="minorEastAsia" w:hAnsi="Cambria Math" w:cs="Times New Roman"/>
                            <w:sz w:val="24"/>
                            <w:szCs w:val="24"/>
                            <w:highlight w:val="cyan"/>
                          </w:rPr>
                          <m:t>u</m:t>
                        </m:r>
                      </m:num>
                      <m:den>
                        <m:d>
                          <m:dPr>
                            <m:ctrlPr>
                              <w:rPr>
                                <w:rFonts w:ascii="Cambria Math" w:eastAsiaTheme="minorEastAsia" w:hAnsi="Cambria Math" w:cs="Times New Roman"/>
                                <w:i/>
                                <w:sz w:val="24"/>
                                <w:szCs w:val="24"/>
                                <w:highlight w:val="cyan"/>
                              </w:rPr>
                            </m:ctrlPr>
                          </m:dPr>
                          <m:e>
                            <m:r>
                              <w:rPr>
                                <w:rFonts w:ascii="Cambria Math" w:eastAsiaTheme="minorEastAsia" w:hAnsi="Cambria Math" w:cs="Times New Roman"/>
                                <w:sz w:val="24"/>
                                <w:szCs w:val="24"/>
                                <w:highlight w:val="cyan"/>
                              </w:rPr>
                              <m:t>u+v</m:t>
                            </m:r>
                          </m:e>
                        </m:d>
                        <m:r>
                          <w:rPr>
                            <w:rFonts w:ascii="Cambria Math" w:eastAsiaTheme="minorEastAsia" w:hAnsi="Cambria Math" w:cs="Times New Roman"/>
                            <w:sz w:val="24"/>
                            <w:szCs w:val="24"/>
                            <w:highlight w:val="cyan"/>
                          </w:rPr>
                          <m:t>(u-v)</m:t>
                        </m:r>
                      </m:den>
                    </m:f>
                    <m:ctrlPr>
                      <w:rPr>
                        <w:rFonts w:ascii="Cambria Math" w:eastAsia="Cambria Math" w:hAnsi="Cambria Math" w:cs="Times New Roman"/>
                        <w:i/>
                        <w:sz w:val="24"/>
                        <w:szCs w:val="24"/>
                        <w:highlight w:val="cyan"/>
                      </w:rPr>
                    </m:ctrlPr>
                  </m:e>
                  <m:e>
                    <m:f>
                      <m:fPr>
                        <m:ctrlPr>
                          <w:rPr>
                            <w:rFonts w:ascii="Cambria Math" w:eastAsia="Cambria Math" w:hAnsi="Cambria Math" w:cs="Times New Roman"/>
                            <w:i/>
                            <w:sz w:val="24"/>
                            <w:szCs w:val="24"/>
                            <w:highlight w:val="cyan"/>
                          </w:rPr>
                        </m:ctrlPr>
                      </m:fPr>
                      <m:num>
                        <m:r>
                          <w:rPr>
                            <w:rFonts w:ascii="Cambria Math" w:eastAsia="Cambria Math" w:hAnsi="Cambria Math" w:cs="Times New Roman"/>
                            <w:sz w:val="24"/>
                            <w:szCs w:val="24"/>
                            <w:highlight w:val="cyan"/>
                          </w:rPr>
                          <m:t>-1</m:t>
                        </m:r>
                      </m:num>
                      <m:den>
                        <m:r>
                          <w:rPr>
                            <w:rFonts w:ascii="Cambria Math" w:eastAsia="Cambria Math" w:hAnsi="Cambria Math" w:cs="Times New Roman"/>
                            <w:sz w:val="24"/>
                            <w:szCs w:val="24"/>
                            <w:highlight w:val="cyan"/>
                          </w:rPr>
                          <m:t>u-v</m:t>
                        </m:r>
                      </m:den>
                    </m:f>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mr>
                <m:mr>
                  <m:e>
                    <m:f>
                      <m:fPr>
                        <m:ctrlPr>
                          <w:rPr>
                            <w:rFonts w:ascii="Cambria Math" w:eastAsia="Cambria Math" w:hAnsi="Cambria Math" w:cs="Times New Roman"/>
                            <w:i/>
                            <w:sz w:val="24"/>
                            <w:szCs w:val="24"/>
                            <w:highlight w:val="cyan"/>
                          </w:rPr>
                        </m:ctrlPr>
                      </m:fPr>
                      <m:num>
                        <m:r>
                          <w:rPr>
                            <w:rFonts w:ascii="Cambria Math" w:eastAsia="Cambria Math" w:hAnsi="Cambria Math" w:cs="Times New Roman"/>
                            <w:sz w:val="24"/>
                            <w:szCs w:val="24"/>
                            <w:highlight w:val="cyan"/>
                          </w:rPr>
                          <m:t>-1</m:t>
                        </m:r>
                      </m:num>
                      <m:den>
                        <m:r>
                          <w:rPr>
                            <w:rFonts w:ascii="Cambria Math" w:eastAsia="Cambria Math" w:hAnsi="Cambria Math" w:cs="Times New Roman"/>
                            <w:sz w:val="24"/>
                            <w:szCs w:val="24"/>
                            <w:highlight w:val="cyan"/>
                          </w:rPr>
                          <m:t>u-v</m:t>
                        </m:r>
                      </m:den>
                    </m:f>
                    <m:ctrlPr>
                      <w:rPr>
                        <w:rFonts w:ascii="Cambria Math" w:eastAsia="Cambria Math" w:hAnsi="Cambria Math" w:cs="Times New Roman"/>
                        <w:i/>
                        <w:sz w:val="24"/>
                        <w:szCs w:val="24"/>
                        <w:highlight w:val="cyan"/>
                      </w:rPr>
                    </m:ctrlPr>
                  </m:e>
                  <m:e>
                    <m:f>
                      <m:fPr>
                        <m:ctrlPr>
                          <w:rPr>
                            <w:rFonts w:ascii="Cambria Math" w:eastAsia="Cambria Math" w:hAnsi="Cambria Math" w:cs="Times New Roman"/>
                            <w:i/>
                            <w:sz w:val="24"/>
                            <w:szCs w:val="24"/>
                            <w:highlight w:val="cyan"/>
                          </w:rPr>
                        </m:ctrlPr>
                      </m:fPr>
                      <m:num>
                        <m:r>
                          <w:rPr>
                            <w:rFonts w:ascii="Cambria Math" w:eastAsia="Cambria Math" w:hAnsi="Cambria Math" w:cs="Times New Roman"/>
                            <w:sz w:val="24"/>
                            <w:szCs w:val="24"/>
                            <w:highlight w:val="cyan"/>
                          </w:rPr>
                          <m:t>2</m:t>
                        </m:r>
                      </m:num>
                      <m:den>
                        <m:r>
                          <w:rPr>
                            <w:rFonts w:ascii="Cambria Math" w:eastAsia="Cambria Math" w:hAnsi="Cambria Math" w:cs="Times New Roman"/>
                            <w:sz w:val="24"/>
                            <w:szCs w:val="24"/>
                            <w:highlight w:val="cyan"/>
                          </w:rPr>
                          <m:t>u-v</m:t>
                        </m:r>
                      </m:den>
                    </m:f>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sSup>
                      <m:sSupPr>
                        <m:ctrlPr>
                          <w:rPr>
                            <w:rFonts w:ascii="Cambria Math" w:eastAsia="Cambria Math" w:hAnsi="Cambria Math" w:cs="Times New Roman"/>
                            <w:i/>
                            <w:sz w:val="24"/>
                            <w:szCs w:val="24"/>
                            <w:highlight w:val="cyan"/>
                          </w:rPr>
                        </m:ctrlPr>
                      </m:sSupPr>
                      <m:e>
                        <m:r>
                          <w:rPr>
                            <w:rFonts w:ascii="Cambria Math" w:eastAsia="Cambria Math" w:hAnsi="Cambria Math" w:cs="Times New Roman"/>
                            <w:sz w:val="24"/>
                            <w:szCs w:val="24"/>
                            <w:highlight w:val="cyan"/>
                          </w:rPr>
                          <m:t>u</m:t>
                        </m:r>
                      </m:e>
                      <m:sup>
                        <m:r>
                          <w:rPr>
                            <w:rFonts w:ascii="Cambria Math" w:eastAsiaTheme="minorEastAsia" w:hAnsi="Cambria Math" w:cs="Times New Roman"/>
                            <w:sz w:val="24"/>
                            <w:szCs w:val="24"/>
                            <w:highlight w:val="cyan"/>
                          </w:rPr>
                          <m:t>-1</m:t>
                        </m:r>
                      </m:sup>
                    </m:sSup>
                    <m:r>
                      <w:rPr>
                        <w:rFonts w:ascii="Cambria Math" w:eastAsia="Cambria Math" w:hAnsi="Cambria Math" w:cs="Times New Roman"/>
                        <w:sz w:val="24"/>
                        <w:szCs w:val="24"/>
                        <w:highlight w:val="cyan"/>
                      </w:rPr>
                      <m:t>(1-r)</m:t>
                    </m:r>
                    <m:ctrlPr>
                      <w:rPr>
                        <w:rFonts w:ascii="Cambria Math" w:eastAsia="Cambria Math" w:hAnsi="Cambria Math" w:cs="Times New Roman"/>
                        <w:i/>
                        <w:sz w:val="24"/>
                        <w:szCs w:val="24"/>
                        <w:highlight w:val="cyan"/>
                      </w:rPr>
                    </m:ctrlPr>
                  </m:e>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mr>
                <m:mr>
                  <m:e>
                    <m:r>
                      <w:rPr>
                        <w:rFonts w:ascii="Cambria Math" w:eastAsia="Cambria Math"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r>
                      <w:rPr>
                        <w:rFonts w:ascii="Cambria Math" w:eastAsiaTheme="minorEastAsia" w:hAnsi="Cambria Math" w:cs="Times New Roman"/>
                        <w:sz w:val="24"/>
                        <w:szCs w:val="24"/>
                        <w:highlight w:val="cyan"/>
                      </w:rPr>
                      <m:t>0</m:t>
                    </m:r>
                    <m:ctrlPr>
                      <w:rPr>
                        <w:rFonts w:ascii="Cambria Math" w:eastAsia="Cambria Math" w:hAnsi="Cambria Math" w:cs="Times New Roman"/>
                        <w:i/>
                        <w:sz w:val="24"/>
                        <w:szCs w:val="24"/>
                        <w:highlight w:val="cyan"/>
                      </w:rPr>
                    </m:ctrlPr>
                  </m:e>
                  <m:e>
                    <m:sSup>
                      <m:sSupPr>
                        <m:ctrlPr>
                          <w:rPr>
                            <w:rFonts w:ascii="Cambria Math" w:eastAsia="Cambria Math" w:hAnsi="Cambria Math" w:cs="Times New Roman"/>
                            <w:i/>
                            <w:sz w:val="24"/>
                            <w:szCs w:val="24"/>
                            <w:highlight w:val="cyan"/>
                          </w:rPr>
                        </m:ctrlPr>
                      </m:sSupPr>
                      <m:e>
                        <m:r>
                          <w:rPr>
                            <w:rFonts w:ascii="Cambria Math" w:eastAsia="Cambria Math" w:hAnsi="Cambria Math" w:cs="Times New Roman"/>
                            <w:sz w:val="24"/>
                            <w:szCs w:val="24"/>
                            <w:highlight w:val="cyan"/>
                          </w:rPr>
                          <m:t>u</m:t>
                        </m:r>
                      </m:e>
                      <m:sup>
                        <m:r>
                          <w:rPr>
                            <w:rFonts w:ascii="Cambria Math" w:eastAsiaTheme="minorEastAsia" w:hAnsi="Cambria Math" w:cs="Times New Roman"/>
                            <w:sz w:val="24"/>
                            <w:szCs w:val="24"/>
                            <w:highlight w:val="cyan"/>
                          </w:rPr>
                          <m:t>-1</m:t>
                        </m:r>
                      </m:sup>
                    </m:sSup>
                    <m:r>
                      <w:rPr>
                        <w:rFonts w:ascii="Cambria Math" w:eastAsia="Cambria Math" w:hAnsi="Cambria Math" w:cs="Times New Roman"/>
                        <w:sz w:val="24"/>
                        <w:szCs w:val="24"/>
                        <w:highlight w:val="cyan"/>
                      </w:rPr>
                      <m:t>(1-r)</m:t>
                    </m:r>
                  </m:e>
                </m:mr>
              </m:m>
            </m:e>
          </m:d>
          <m:d>
            <m:dPr>
              <m:begChr m:val="["/>
              <m:endChr m:val="]"/>
              <m:ctrlPr>
                <w:rPr>
                  <w:rFonts w:ascii="Cambria Math" w:eastAsiaTheme="minorEastAsia" w:hAnsi="Cambria Math" w:cs="Times New Roman"/>
                  <w:i/>
                  <w:sz w:val="24"/>
                  <w:szCs w:val="24"/>
                  <w:highlight w:val="cyan"/>
                </w:rPr>
              </m:ctrlPr>
            </m:dPr>
            <m:e>
              <m:m>
                <m:mPr>
                  <m:mcs>
                    <m:mc>
                      <m:mcPr>
                        <m:count m:val="1"/>
                        <m:mcJc m:val="center"/>
                      </m:mcPr>
                    </m:mc>
                  </m:mcs>
                  <m:ctrlPr>
                    <w:rPr>
                      <w:rFonts w:ascii="Cambria Math" w:eastAsiaTheme="minorEastAsia" w:hAnsi="Cambria Math" w:cs="Times New Roman"/>
                      <w:i/>
                      <w:sz w:val="24"/>
                      <w:szCs w:val="24"/>
                      <w:highlight w:val="cyan"/>
                    </w:rPr>
                  </m:ctrlPr>
                </m:mPr>
                <m:mr>
                  <m:e>
                    <m:r>
                      <w:rPr>
                        <w:rFonts w:ascii="Cambria Math" w:eastAsiaTheme="minorEastAsia" w:hAnsi="Cambria Math" w:cs="Times New Roman"/>
                        <w:sz w:val="24"/>
                        <w:szCs w:val="24"/>
                        <w:highlight w:val="cyan"/>
                      </w:rPr>
                      <m:t>2</m:t>
                    </m:r>
                  </m:e>
                </m:mr>
                <m:mr>
                  <m:e>
                    <m:r>
                      <w:rPr>
                        <w:rFonts w:ascii="Cambria Math" w:eastAsiaTheme="minorEastAsia" w:hAnsi="Cambria Math" w:cs="Times New Roman"/>
                        <w:sz w:val="24"/>
                        <w:szCs w:val="24"/>
                        <w:highlight w:val="cyan"/>
                      </w:rPr>
                      <m:t>2</m:t>
                    </m:r>
                  </m:e>
                </m:mr>
                <m:mr>
                  <m:e>
                    <m:r>
                      <w:rPr>
                        <w:rFonts w:ascii="Cambria Math" w:eastAsiaTheme="minorEastAsia" w:hAnsi="Cambria Math" w:cs="Times New Roman"/>
                        <w:sz w:val="24"/>
                        <w:szCs w:val="24"/>
                        <w:highlight w:val="cyan"/>
                      </w:rPr>
                      <m:t>0</m:t>
                    </m:r>
                    <m:ctrlPr>
                      <w:rPr>
                        <w:rFonts w:ascii="Cambria Math" w:eastAsia="Cambria Math" w:hAnsi="Cambria Math" w:cs="Cambria Math"/>
                        <w:i/>
                        <w:sz w:val="24"/>
                        <w:szCs w:val="24"/>
                        <w:highlight w:val="cyan"/>
                      </w:rPr>
                    </m:ctrlPr>
                  </m:e>
                </m:mr>
                <m:mr>
                  <m:e>
                    <m:r>
                      <w:rPr>
                        <w:rFonts w:ascii="Cambria Math" w:eastAsia="Cambria Math" w:hAnsi="Cambria Math" w:cs="Cambria Math"/>
                        <w:sz w:val="24"/>
                        <w:szCs w:val="24"/>
                        <w:highlight w:val="cyan"/>
                      </w:rPr>
                      <m:t>2</m:t>
                    </m:r>
                  </m:e>
                </m:mr>
              </m:m>
            </m:e>
          </m:d>
          <m:r>
            <m:rPr>
              <m:sty m:val="bi"/>
            </m:rPr>
            <w:rPr>
              <w:rFonts w:ascii="Cambria Math" w:eastAsiaTheme="minorEastAsia" w:hAnsi="Cambria Math" w:cs="Times New Roman"/>
              <w:color w:val="000000"/>
              <w:sz w:val="24"/>
              <w:szCs w:val="24"/>
              <w:highlight w:val="cyan"/>
            </w:rPr>
            <m:t xml:space="preserve"> </m:t>
          </m:r>
        </m:oMath>
      </m:oMathPara>
    </w:p>
    <w:p w14:paraId="43C4A019" w14:textId="77777777" w:rsidR="00D32035" w:rsidRPr="00580B6D" w:rsidRDefault="00D32035" w:rsidP="00D32035">
      <w:pPr>
        <w:spacing w:line="480" w:lineRule="auto"/>
        <w:rPr>
          <w:rFonts w:ascii="Times New Roman" w:eastAsiaTheme="minorEastAsia" w:hAnsi="Times New Roman" w:cs="Times New Roman"/>
          <w:bCs/>
          <w:i/>
          <w:iCs/>
          <w:color w:val="000000"/>
          <w:sz w:val="24"/>
          <w:szCs w:val="24"/>
        </w:rPr>
      </w:pPr>
      <w:r w:rsidRPr="00C214B1">
        <w:rPr>
          <w:rFonts w:ascii="Times New Roman" w:eastAsiaTheme="minorEastAsia" w:hAnsi="Times New Roman" w:cs="Times New Roman"/>
          <w:bCs/>
          <w:i/>
          <w:iCs/>
          <w:color w:val="000000"/>
          <w:sz w:val="24"/>
          <w:szCs w:val="24"/>
          <w:highlight w:val="cyan"/>
        </w:rPr>
        <w:t>(This is unfortunately as far as I got so far)</w:t>
      </w:r>
    </w:p>
    <w:p w14:paraId="0BA7D5A8" w14:textId="693EB1BA" w:rsidR="00C25973" w:rsidRDefault="00C25973" w:rsidP="00C25973">
      <w:pPr>
        <w:spacing w:line="480" w:lineRule="auto"/>
        <w:rPr>
          <w:rFonts w:ascii="Times New Roman" w:eastAsiaTheme="minorEastAsia" w:hAnsi="Times New Roman" w:cs="Times New Roman"/>
          <w:color w:val="000000"/>
          <w:sz w:val="24"/>
          <w:szCs w:val="24"/>
          <w:highlight w:val="yellow"/>
        </w:rPr>
      </w:pPr>
    </w:p>
    <w:p w14:paraId="62932196" w14:textId="77777777" w:rsidR="00C25973" w:rsidRDefault="00C25973" w:rsidP="00C25973">
      <w:pPr>
        <w:spacing w:line="480" w:lineRule="auto"/>
        <w:rPr>
          <w:rFonts w:ascii="Times New Roman" w:eastAsiaTheme="minorEastAsia" w:hAnsi="Times New Roman" w:cs="Times New Roman"/>
          <w:color w:val="000000"/>
          <w:sz w:val="24"/>
          <w:szCs w:val="24"/>
          <w:highlight w:val="yellow"/>
        </w:rPr>
      </w:pPr>
      <w:r>
        <w:rPr>
          <w:rFonts w:ascii="Times New Roman" w:eastAsiaTheme="minorEastAsia" w:hAnsi="Times New Roman" w:cs="Times New Roman"/>
          <w:color w:val="000000"/>
          <w:sz w:val="24"/>
          <w:szCs w:val="24"/>
          <w:highlight w:val="yellow"/>
        </w:rPr>
        <w:lastRenderedPageBreak/>
        <w:br w:type="page"/>
      </w:r>
    </w:p>
    <w:p w14:paraId="1E5FA7C8" w14:textId="77777777" w:rsidR="006D7B42" w:rsidRDefault="006D7B42" w:rsidP="00C25973">
      <w:pPr>
        <w:spacing w:line="480" w:lineRule="auto"/>
        <w:rPr>
          <w:rFonts w:ascii="Times New Roman" w:eastAsiaTheme="majorEastAsia" w:hAnsi="Times New Roman" w:cs="Times New Roman"/>
          <w:b/>
          <w:bCs/>
          <w:sz w:val="24"/>
          <w:szCs w:val="24"/>
        </w:rPr>
      </w:pPr>
    </w:p>
    <w:p w14:paraId="4C7BBCB6" w14:textId="5D1F98F5" w:rsidR="00934495" w:rsidRPr="00C31712" w:rsidRDefault="00934495" w:rsidP="00C25973">
      <w:pPr>
        <w:pStyle w:val="Heading1"/>
      </w:pPr>
      <w:bookmarkStart w:id="41" w:name="_Toc53837468"/>
      <w:r w:rsidRPr="00C31712">
        <w:t>References</w:t>
      </w:r>
      <w:bookmarkEnd w:id="41"/>
    </w:p>
    <w:p w14:paraId="3E10BADF"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Almirall, D., Nahum-Shani, I., Sherwood, N. E., &amp; Murphy, S. A. (2014). Introduction to SMART designs for the development of adaptive interventions: with application to weight loss research. </w:t>
      </w:r>
      <w:r w:rsidRPr="00C31712">
        <w:rPr>
          <w:rFonts w:ascii="Times New Roman" w:hAnsi="Times New Roman" w:cs="Times New Roman"/>
          <w:i/>
          <w:noProof/>
          <w:sz w:val="24"/>
          <w:szCs w:val="24"/>
        </w:rPr>
        <w:t>Translational Behavioral Medicine, 4(3)</w:t>
      </w:r>
      <w:r w:rsidRPr="00C31712">
        <w:rPr>
          <w:rFonts w:ascii="Times New Roman" w:hAnsi="Times New Roman" w:cs="Times New Roman"/>
          <w:noProof/>
          <w:sz w:val="24"/>
          <w:szCs w:val="24"/>
        </w:rPr>
        <w:t>, 260-274. DOI:  10.1007/s13142-014-0265-0.</w:t>
      </w:r>
    </w:p>
    <w:p w14:paraId="22DDDC3F"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Dziak, J. J., Yap, J. R. T., Almirall, D., McKay, J. R., Lynch, K. G., &amp;  Nahum-Shani, I. (2019) A Data Analysis Method for Using Longitudinal Binary Outcome Data from a SMART to Compare Adaptive Interventions. </w:t>
      </w:r>
      <w:r w:rsidRPr="00C31712">
        <w:rPr>
          <w:rFonts w:ascii="Times New Roman" w:hAnsi="Times New Roman" w:cs="Times New Roman"/>
          <w:i/>
          <w:noProof/>
          <w:sz w:val="24"/>
          <w:szCs w:val="24"/>
        </w:rPr>
        <w:t>Multivariate Behavioral Research</w:t>
      </w:r>
      <w:r w:rsidRPr="00C31712">
        <w:rPr>
          <w:rFonts w:ascii="Times New Roman" w:hAnsi="Times New Roman" w:cs="Times New Roman"/>
          <w:noProof/>
          <w:sz w:val="24"/>
          <w:szCs w:val="24"/>
        </w:rPr>
        <w:t>. DOI: 10.1080/00273171.2018.1558042</w:t>
      </w:r>
    </w:p>
    <w:p w14:paraId="3457318F"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Ferguson, T. S. (1996). </w:t>
      </w:r>
      <w:r w:rsidRPr="00C31712">
        <w:rPr>
          <w:rFonts w:ascii="Times New Roman" w:hAnsi="Times New Roman" w:cs="Times New Roman"/>
          <w:i/>
          <w:iCs/>
          <w:noProof/>
          <w:sz w:val="24"/>
          <w:szCs w:val="24"/>
        </w:rPr>
        <w:t>A course in large sample theory</w:t>
      </w:r>
      <w:r w:rsidRPr="00C31712">
        <w:rPr>
          <w:rFonts w:ascii="Times New Roman" w:hAnsi="Times New Roman" w:cs="Times New Roman"/>
          <w:noProof/>
          <w:sz w:val="24"/>
          <w:szCs w:val="24"/>
        </w:rPr>
        <w:t>. New York: Chapman &amp; Hall.</w:t>
      </w:r>
    </w:p>
    <w:p w14:paraId="1014F82B"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Frangakis, C. E., Rubin, D. B., An, M. W., &amp; MacKenzie, E. (2007). Principal stratification designs to estimate input data missing due to death. </w:t>
      </w:r>
      <w:r w:rsidRPr="00C31712">
        <w:rPr>
          <w:rFonts w:ascii="Times New Roman" w:hAnsi="Times New Roman" w:cs="Times New Roman"/>
          <w:i/>
          <w:iCs/>
          <w:noProof/>
          <w:sz w:val="24"/>
          <w:szCs w:val="24"/>
        </w:rPr>
        <w:t>Biometrics, 63,</w:t>
      </w:r>
      <w:r w:rsidRPr="00C31712">
        <w:rPr>
          <w:rFonts w:ascii="Times New Roman" w:hAnsi="Times New Roman" w:cs="Times New Roman"/>
          <w:noProof/>
          <w:sz w:val="24"/>
          <w:szCs w:val="24"/>
        </w:rPr>
        <w:t xml:space="preserve"> 641-649.</w:t>
      </w:r>
    </w:p>
    <w:p w14:paraId="6C2DAFB8"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Kidwell, D. M., Seewald, N. J., Tran, Q., Kasari, C., &amp; Almirall, D. (2018). Design and analysis considerations for comparing dynamic treatment regimens with binary outcomes from sequential multiple assignment randomized trials. </w:t>
      </w:r>
      <w:r w:rsidRPr="00C31712">
        <w:rPr>
          <w:rFonts w:ascii="Times New Roman" w:hAnsi="Times New Roman" w:cs="Times New Roman"/>
          <w:i/>
          <w:noProof/>
          <w:sz w:val="24"/>
          <w:szCs w:val="24"/>
        </w:rPr>
        <w:t>Journal of Applied Statistics, 45</w:t>
      </w:r>
      <w:r w:rsidRPr="00C31712">
        <w:rPr>
          <w:rFonts w:ascii="Times New Roman" w:hAnsi="Times New Roman" w:cs="Times New Roman"/>
          <w:noProof/>
          <w:sz w:val="24"/>
          <w:szCs w:val="24"/>
        </w:rPr>
        <w:t xml:space="preserve">: 1628-1651. DOI: 10.1080/02664763.2017.1386773. </w:t>
      </w:r>
    </w:p>
    <w:p w14:paraId="2FBB242D"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Leisch, F., Weingessel, A. and Hornik, K. (1998).   On the generation of correlated artificial binary data. Working Paper Series, SFB “Adaptive Information Systems and Modelling in Economics and Management Science”, Vienna University of Economics.</w:t>
      </w:r>
    </w:p>
    <w:p w14:paraId="39678F6A"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lastRenderedPageBreak/>
        <w:t>Leisch, F., Weingessel, A. and Hornik, K.  (2015). Package 'bindata': Generation of Artificial Binary Data (version 0.9-19).  Obtained at https://cran.r-project.org/web/packages/bindata/bindata.pdf.</w:t>
      </w:r>
    </w:p>
    <w:p w14:paraId="54F5B0C5"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Lu, X., Nahum-Shani, I., Kasari, C., Lynch, K., Oslin, D., Pelham, W., . . . Almirall, D. (2016). Comparing dynamic treatment regimes using repeated-measures outcomes: modeling considerations in SMART studies. </w:t>
      </w:r>
      <w:r w:rsidRPr="00C31712">
        <w:rPr>
          <w:rFonts w:ascii="Times New Roman" w:hAnsi="Times New Roman" w:cs="Times New Roman"/>
          <w:i/>
          <w:noProof/>
          <w:sz w:val="24"/>
          <w:szCs w:val="24"/>
        </w:rPr>
        <w:t>Statistics in Medicine, 35,</w:t>
      </w:r>
      <w:r w:rsidRPr="00C31712">
        <w:rPr>
          <w:rFonts w:ascii="Times New Roman" w:hAnsi="Times New Roman" w:cs="Times New Roman"/>
          <w:noProof/>
          <w:sz w:val="24"/>
          <w:szCs w:val="24"/>
        </w:rPr>
        <w:t xml:space="preserve"> 1595-1615. DOI:    10.1002/sim.6819. </w:t>
      </w:r>
    </w:p>
    <w:p w14:paraId="708B588B" w14:textId="1457BAFB" w:rsidR="00D048FF" w:rsidRPr="00C31712" w:rsidRDefault="00D048FF" w:rsidP="00C25973">
      <w:pPr>
        <w:tabs>
          <w:tab w:val="center" w:pos="4800"/>
          <w:tab w:val="right" w:pos="9500"/>
        </w:tabs>
        <w:spacing w:line="480" w:lineRule="auto"/>
        <w:ind w:left="720" w:hanging="720"/>
        <w:rPr>
          <w:rStyle w:val="Hyperlink"/>
          <w:rFonts w:ascii="Times New Roman" w:eastAsia="Times New Roman" w:hAnsi="Times New Roman" w:cs="Times New Roman"/>
          <w:color w:val="auto"/>
          <w:sz w:val="24"/>
          <w:szCs w:val="24"/>
        </w:rPr>
      </w:pPr>
      <w:r w:rsidRPr="00C31712">
        <w:rPr>
          <w:rFonts w:ascii="Times New Roman" w:eastAsia="Times New Roman" w:hAnsi="Times New Roman" w:cs="Times New Roman"/>
          <w:sz w:val="24"/>
          <w:szCs w:val="24"/>
        </w:rPr>
        <w:t xml:space="preserve">Lumley, T., Kronmal, R., &amp; Ma, S. (2006). Relative risk regression in medical research: models, contrasts, Estimators, and algorithms (UW Biostatistics Working Paper Series, Working Paper 293). University of Washington. Accessed </w:t>
      </w:r>
      <w:r w:rsidR="0058086C" w:rsidRPr="00C31712">
        <w:rPr>
          <w:rFonts w:ascii="Times New Roman" w:eastAsia="Times New Roman" w:hAnsi="Times New Roman" w:cs="Times New Roman"/>
          <w:sz w:val="24"/>
          <w:szCs w:val="24"/>
        </w:rPr>
        <w:t>at</w:t>
      </w:r>
      <w:r w:rsidRPr="00C31712">
        <w:rPr>
          <w:rFonts w:ascii="Times New Roman" w:eastAsia="Times New Roman" w:hAnsi="Times New Roman" w:cs="Times New Roman"/>
          <w:sz w:val="24"/>
          <w:szCs w:val="24"/>
        </w:rPr>
        <w:t xml:space="preserve"> </w:t>
      </w:r>
      <w:hyperlink r:id="rId8" w:history="1">
        <w:r w:rsidRPr="00C31712">
          <w:rPr>
            <w:rStyle w:val="Hyperlink"/>
            <w:rFonts w:ascii="Times New Roman" w:eastAsia="Times New Roman" w:hAnsi="Times New Roman" w:cs="Times New Roman"/>
            <w:color w:val="auto"/>
            <w:sz w:val="24"/>
            <w:szCs w:val="24"/>
          </w:rPr>
          <w:t>http://biostats.bepress.com/uwbiostat/paper293/</w:t>
        </w:r>
      </w:hyperlink>
    </w:p>
    <w:p w14:paraId="76348CA6" w14:textId="1E20F8EB"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Murphy, S. A. (2005). An experimental design for the development of adaptive treatment strategies. </w:t>
      </w:r>
      <w:r w:rsidRPr="00C31712">
        <w:rPr>
          <w:rFonts w:ascii="Times New Roman" w:hAnsi="Times New Roman" w:cs="Times New Roman"/>
          <w:i/>
          <w:noProof/>
          <w:sz w:val="24"/>
          <w:szCs w:val="24"/>
        </w:rPr>
        <w:t>Statistics in Medicine, 24,</w:t>
      </w:r>
      <w:r w:rsidRPr="00C31712">
        <w:rPr>
          <w:rFonts w:ascii="Times New Roman" w:hAnsi="Times New Roman" w:cs="Times New Roman"/>
          <w:noProof/>
          <w:sz w:val="24"/>
          <w:szCs w:val="24"/>
        </w:rPr>
        <w:t xml:space="preserve"> 1455-1481. DOI:  10.1002/sim.2022.</w:t>
      </w:r>
    </w:p>
    <w:p w14:paraId="71FA2084" w14:textId="586F9C8C"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Liu</w:t>
      </w:r>
      <w:r w:rsidRPr="00C31712">
        <w:rPr>
          <w:rFonts w:ascii="Times New Roman" w:hAnsi="Times New Roman" w:cs="Times New Roman"/>
          <w:sz w:val="24"/>
          <w:szCs w:val="24"/>
        </w:rPr>
        <w:t xml:space="preserve">, G., &amp; Liang, K.-Y. (1997). </w:t>
      </w:r>
      <w:r w:rsidRPr="00C31712">
        <w:rPr>
          <w:rFonts w:ascii="Times New Roman" w:eastAsia="Times New Roman" w:hAnsi="Times New Roman" w:cs="Times New Roman"/>
          <w:sz w:val="24"/>
          <w:szCs w:val="24"/>
        </w:rPr>
        <w:t>Sample size calculations for studies with correlated observations. Biometrics, 53: 937-947.</w:t>
      </w:r>
    </w:p>
    <w:p w14:paraId="5904B28A" w14:textId="77777777" w:rsidR="00D048FF" w:rsidRPr="00C31712" w:rsidRDefault="00D048FF" w:rsidP="00C25973">
      <w:pPr>
        <w:tabs>
          <w:tab w:val="center" w:pos="4800"/>
          <w:tab w:val="right" w:pos="9500"/>
        </w:tabs>
        <w:spacing w:line="480" w:lineRule="auto"/>
        <w:ind w:left="720" w:hanging="720"/>
        <w:rPr>
          <w:rFonts w:ascii="Times New Roman" w:eastAsia="Times New Roman" w:hAnsi="Times New Roman" w:cs="Times New Roman"/>
          <w:sz w:val="24"/>
          <w:szCs w:val="24"/>
        </w:rPr>
      </w:pPr>
      <w:r w:rsidRPr="00C31712">
        <w:rPr>
          <w:rFonts w:ascii="Times New Roman" w:eastAsia="Times New Roman" w:hAnsi="Times New Roman" w:cs="Times New Roman"/>
          <w:sz w:val="24"/>
          <w:szCs w:val="24"/>
        </w:rPr>
        <w:t xml:space="preserve">Nahum-Shani, I., Dziak, J. J., &amp; Collins, L. M. (2018). Multilevel factorial designs with experiment-induced clustering. </w:t>
      </w:r>
      <w:r w:rsidRPr="00C31712">
        <w:rPr>
          <w:rFonts w:ascii="Times New Roman" w:eastAsia="Times New Roman" w:hAnsi="Times New Roman" w:cs="Times New Roman"/>
          <w:i/>
          <w:iCs/>
          <w:sz w:val="24"/>
          <w:szCs w:val="24"/>
        </w:rPr>
        <w:t>Psychological Methods, 23</w:t>
      </w:r>
      <w:r w:rsidRPr="00C31712">
        <w:rPr>
          <w:rFonts w:ascii="Times New Roman" w:eastAsia="Times New Roman" w:hAnsi="Times New Roman" w:cs="Times New Roman"/>
          <w:sz w:val="24"/>
          <w:szCs w:val="24"/>
        </w:rPr>
        <w:t>(3), 458–479.</w:t>
      </w:r>
    </w:p>
    <w:p w14:paraId="24424A40" w14:textId="77777777" w:rsidR="00D048FF" w:rsidRPr="00C31712" w:rsidRDefault="00D048FF" w:rsidP="00C25973">
      <w:pPr>
        <w:tabs>
          <w:tab w:val="center" w:pos="4800"/>
          <w:tab w:val="right" w:pos="9500"/>
        </w:tabs>
        <w:spacing w:line="480" w:lineRule="auto"/>
        <w:ind w:left="720" w:hanging="720"/>
        <w:rPr>
          <w:rFonts w:ascii="Times New Roman" w:hAnsi="Times New Roman" w:cs="Times New Roman"/>
          <w:sz w:val="24"/>
          <w:szCs w:val="24"/>
        </w:rPr>
      </w:pPr>
      <w:r w:rsidRPr="00C31712">
        <w:rPr>
          <w:rFonts w:ascii="Times New Roman" w:hAnsi="Times New Roman" w:cs="Times New Roman"/>
          <w:sz w:val="24"/>
          <w:szCs w:val="24"/>
        </w:rPr>
        <w:t xml:space="preserve">Nahum-Shani, I., Almirall, D., Yap, J. R. T., McKay, J. R., Lynch, K. G., Freiheit, E. A., &amp; Dziak, J. J. (2020). SMART longitudinal analysis: A tutorial for using repeated outcome measures from SMART studies to compare adaptive interventions. </w:t>
      </w:r>
      <w:r w:rsidRPr="00C31712">
        <w:rPr>
          <w:rStyle w:val="Emphasis"/>
          <w:rFonts w:ascii="Times New Roman" w:hAnsi="Times New Roman" w:cs="Times New Roman"/>
          <w:sz w:val="24"/>
          <w:szCs w:val="24"/>
        </w:rPr>
        <w:t>Psychological Methods, 25</w:t>
      </w:r>
      <w:r w:rsidRPr="00C31712">
        <w:rPr>
          <w:rFonts w:ascii="Times New Roman" w:hAnsi="Times New Roman" w:cs="Times New Roman"/>
          <w:sz w:val="24"/>
          <w:szCs w:val="24"/>
        </w:rPr>
        <w:t>(1), 1–29.</w:t>
      </w:r>
    </w:p>
    <w:p w14:paraId="4F3D1AA8" w14:textId="27846B9C" w:rsidR="00D048FF" w:rsidRPr="00C31712" w:rsidRDefault="00D048FF"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R Core Team (2019). R: A language and environment for statistical computing. Vienna: R Foundation for Statistical Computing. Accessed at </w:t>
      </w:r>
      <w:hyperlink r:id="rId9" w:history="1">
        <w:r w:rsidRPr="00C31712">
          <w:rPr>
            <w:rStyle w:val="Hyperlink"/>
            <w:rFonts w:ascii="Times New Roman" w:hAnsi="Times New Roman" w:cs="Times New Roman"/>
            <w:noProof/>
            <w:color w:val="auto"/>
            <w:sz w:val="24"/>
            <w:szCs w:val="24"/>
          </w:rPr>
          <w:t>http://www.R-project.org/</w:t>
        </w:r>
      </w:hyperlink>
      <w:r w:rsidRPr="00C31712">
        <w:rPr>
          <w:rFonts w:ascii="Times New Roman" w:hAnsi="Times New Roman" w:cs="Times New Roman"/>
          <w:noProof/>
          <w:sz w:val="24"/>
          <w:szCs w:val="24"/>
        </w:rPr>
        <w:t xml:space="preserve">. </w:t>
      </w:r>
    </w:p>
    <w:p w14:paraId="5B3670DD" w14:textId="77777777" w:rsidR="002B1286" w:rsidRPr="00C31712" w:rsidRDefault="002B1286"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Rose, E. J., Laber, E. B., Davidian, M., Tsiatis, A. A., Zhao, Y.-Q. &amp; Kosorok, M. R. (2019). Sample size calculations for SMARTs. arXiv preprint,  https://arxiv.org/abs/1906.06646</w:t>
      </w:r>
    </w:p>
    <w:p w14:paraId="7CDF87C4" w14:textId="771806FE" w:rsidR="00D048FF" w:rsidRPr="00C31712" w:rsidRDefault="00D048FF" w:rsidP="00C25973">
      <w:pPr>
        <w:tabs>
          <w:tab w:val="center" w:pos="4800"/>
          <w:tab w:val="right" w:pos="9500"/>
        </w:tabs>
        <w:spacing w:line="480" w:lineRule="auto"/>
        <w:ind w:left="720" w:hanging="720"/>
        <w:rPr>
          <w:rFonts w:ascii="Times New Roman" w:hAnsi="Times New Roman" w:cs="Times New Roman"/>
          <w:sz w:val="24"/>
          <w:szCs w:val="24"/>
        </w:rPr>
      </w:pPr>
      <w:r w:rsidRPr="00C31712">
        <w:rPr>
          <w:rFonts w:ascii="Times New Roman" w:hAnsi="Times New Roman" w:cs="Times New Roman"/>
          <w:noProof/>
          <w:sz w:val="24"/>
          <w:szCs w:val="24"/>
        </w:rPr>
        <w:t xml:space="preserve">Seewald, N. J., Kidwell, K.M., Nahum-Shani, I., Wu, T., McKay, J.R., Almirall, D. (2020). Sample Size Considerations for the Analysis of Continuous Repeated-Measures Outcomes in Sequential Multiple-Assignment Randomized Trials. </w:t>
      </w:r>
      <w:r w:rsidRPr="00C31712">
        <w:rPr>
          <w:rFonts w:ascii="Times New Roman" w:hAnsi="Times New Roman" w:cs="Times New Roman"/>
          <w:i/>
          <w:iCs/>
          <w:noProof/>
          <w:sz w:val="24"/>
          <w:szCs w:val="24"/>
        </w:rPr>
        <w:t>Statistical Methods in Medical Research</w:t>
      </w:r>
      <w:r w:rsidRPr="00C31712">
        <w:rPr>
          <w:rFonts w:ascii="Times New Roman" w:hAnsi="Times New Roman" w:cs="Times New Roman"/>
          <w:noProof/>
          <w:sz w:val="24"/>
          <w:szCs w:val="24"/>
        </w:rPr>
        <w:t>, 2020.</w:t>
      </w:r>
      <w:r w:rsidRPr="00C31712">
        <w:rPr>
          <w:rFonts w:ascii="Times New Roman" w:hAnsi="Times New Roman" w:cs="Times New Roman"/>
          <w:sz w:val="24"/>
          <w:szCs w:val="24"/>
        </w:rPr>
        <w:t xml:space="preserve"> </w:t>
      </w:r>
    </w:p>
    <w:p w14:paraId="6FD125AC" w14:textId="70F7F0BC" w:rsidR="008516F6" w:rsidRPr="00C31712" w:rsidRDefault="008516F6" w:rsidP="00C25973">
      <w:pPr>
        <w:tabs>
          <w:tab w:val="center" w:pos="4800"/>
          <w:tab w:val="right" w:pos="9500"/>
        </w:tabs>
        <w:spacing w:line="480" w:lineRule="auto"/>
        <w:ind w:left="720" w:hanging="720"/>
        <w:rPr>
          <w:rFonts w:ascii="Times New Roman" w:hAnsi="Times New Roman" w:cs="Times New Roman"/>
          <w:noProof/>
          <w:sz w:val="24"/>
          <w:szCs w:val="24"/>
        </w:rPr>
      </w:pPr>
      <w:r w:rsidRPr="00C31712">
        <w:rPr>
          <w:rFonts w:ascii="Times New Roman" w:hAnsi="Times New Roman" w:cs="Times New Roman"/>
          <w:noProof/>
          <w:sz w:val="24"/>
          <w:szCs w:val="24"/>
        </w:rPr>
        <w:t xml:space="preserve">Wang, M. (2014). Generalized estimating equations in longitudinal data analysis: A review and recent developments. </w:t>
      </w:r>
      <w:r w:rsidRPr="00C31712">
        <w:rPr>
          <w:rFonts w:ascii="Times New Roman" w:hAnsi="Times New Roman" w:cs="Times New Roman"/>
          <w:i/>
          <w:iCs/>
          <w:noProof/>
          <w:sz w:val="24"/>
          <w:szCs w:val="24"/>
        </w:rPr>
        <w:t>Advances in Statistics</w:t>
      </w:r>
      <w:r w:rsidRPr="00C31712">
        <w:rPr>
          <w:rFonts w:ascii="Times New Roman" w:hAnsi="Times New Roman" w:cs="Times New Roman"/>
          <w:noProof/>
          <w:sz w:val="24"/>
          <w:szCs w:val="24"/>
        </w:rPr>
        <w:t>, 2014: 303-728.</w:t>
      </w:r>
    </w:p>
    <w:p w14:paraId="4E41D0DA" w14:textId="4605D22A" w:rsidR="007503E3" w:rsidRDefault="00D048FF" w:rsidP="00C25973">
      <w:pPr>
        <w:tabs>
          <w:tab w:val="center" w:pos="4800"/>
          <w:tab w:val="right" w:pos="9500"/>
        </w:tabs>
        <w:spacing w:line="480" w:lineRule="auto"/>
        <w:ind w:left="720" w:hanging="720"/>
        <w:rPr>
          <w:rFonts w:ascii="Times New Roman" w:hAnsi="Times New Roman" w:cs="Times New Roman"/>
          <w:sz w:val="24"/>
          <w:szCs w:val="24"/>
        </w:rPr>
      </w:pPr>
      <w:r w:rsidRPr="00C31712">
        <w:rPr>
          <w:rFonts w:ascii="Times New Roman" w:hAnsi="Times New Roman" w:cs="Times New Roman"/>
          <w:sz w:val="24"/>
          <w:szCs w:val="24"/>
        </w:rPr>
        <w:t>Yap, J. R. T., Dziak, J. J., Maiti, R., Lynch, K., McKay, J., Chakraborty, B., &amp; Nahum-Shani, I. (2020). Planning SMARTs: A sample size estimation strategy for comparing dynamic treatment regimens with longitudinal excess zero count outcomes. To be submitted.</w:t>
      </w:r>
    </w:p>
    <w:p w14:paraId="2085D34D" w14:textId="77777777" w:rsidR="009A1E70" w:rsidRDefault="009A1E70" w:rsidP="00C25973">
      <w:pPr>
        <w:spacing w:line="480" w:lineRule="auto"/>
        <w:rPr>
          <w:rFonts w:ascii="Times New Roman" w:eastAsiaTheme="majorEastAsia" w:hAnsi="Times New Roman" w:cs="Times New Roman"/>
          <w:b/>
          <w:bCs/>
          <w:sz w:val="24"/>
          <w:szCs w:val="24"/>
        </w:rPr>
      </w:pPr>
      <w:r>
        <w:br w:type="page"/>
      </w:r>
    </w:p>
    <w:p w14:paraId="3AA96014" w14:textId="0DF3E813" w:rsidR="009A1E70" w:rsidRPr="00C31712" w:rsidRDefault="009A1E70" w:rsidP="00C25973">
      <w:pPr>
        <w:pStyle w:val="Heading1"/>
      </w:pPr>
      <w:bookmarkStart w:id="42" w:name="_Toc53837469"/>
      <w:r>
        <w:t>Acknowledgements</w:t>
      </w:r>
      <w:bookmarkEnd w:id="42"/>
    </w:p>
    <w:p w14:paraId="0ED7A673" w14:textId="4B9EFADE" w:rsidR="009A1E70" w:rsidRPr="00C31712" w:rsidRDefault="00ED630B" w:rsidP="00C25973">
      <w:pPr>
        <w:spacing w:line="480" w:lineRule="auto"/>
        <w:rPr>
          <w:rFonts w:ascii="Times New Roman" w:hAnsi="Times New Roman" w:cs="Times New Roman"/>
          <w:sz w:val="24"/>
          <w:szCs w:val="24"/>
        </w:rPr>
      </w:pPr>
      <w:r>
        <w:rPr>
          <w:rFonts w:ascii="Times New Roman" w:hAnsi="Times New Roman" w:cs="Times New Roman"/>
          <w:sz w:val="24"/>
          <w:szCs w:val="24"/>
        </w:rPr>
        <w:tab/>
      </w:r>
      <w:r w:rsidRPr="00ED630B">
        <w:rPr>
          <w:rFonts w:ascii="Times New Roman" w:hAnsi="Times New Roman" w:cs="Times New Roman"/>
          <w:sz w:val="24"/>
          <w:szCs w:val="24"/>
        </w:rPr>
        <w:t>This research was supported by awards R01 DA039901 and P50 DA039838 from the National Institutes of Health. The content is solely the responsibility of the authors and does not necessarily represent the official views of the funding institutions as mentioned above.</w:t>
      </w:r>
      <w:r>
        <w:rPr>
          <w:rFonts w:ascii="Times New Roman" w:hAnsi="Times New Roman" w:cs="Times New Roman"/>
          <w:sz w:val="24"/>
          <w:szCs w:val="24"/>
        </w:rPr>
        <w:t xml:space="preserve">  </w:t>
      </w:r>
      <w:r w:rsidRPr="00ED630B">
        <w:rPr>
          <w:rFonts w:ascii="Times New Roman" w:hAnsi="Times New Roman" w:cs="Times New Roman"/>
          <w:sz w:val="24"/>
          <w:szCs w:val="24"/>
          <w:highlight w:val="yellow"/>
        </w:rPr>
        <w:t>If we don’t list Nick as a co-author, we should acknowledge him here; if we do list him as a co-author then of course we won’t list him her</w:t>
      </w:r>
      <w:r>
        <w:rPr>
          <w:rFonts w:ascii="Times New Roman" w:hAnsi="Times New Roman" w:cs="Times New Roman"/>
          <w:sz w:val="24"/>
          <w:szCs w:val="24"/>
          <w:highlight w:val="yellow"/>
        </w:rPr>
        <w:t>e but we should list Danny though</w:t>
      </w:r>
      <w:r>
        <w:rPr>
          <w:rFonts w:ascii="Times New Roman" w:hAnsi="Times New Roman" w:cs="Times New Roman"/>
          <w:sz w:val="24"/>
          <w:szCs w:val="24"/>
        </w:rPr>
        <w:t xml:space="preserve">.   </w:t>
      </w:r>
    </w:p>
    <w:p w14:paraId="685C5EAF" w14:textId="77777777" w:rsidR="009A1E70" w:rsidRPr="00C31712" w:rsidRDefault="009A1E70" w:rsidP="00C25973">
      <w:pPr>
        <w:tabs>
          <w:tab w:val="center" w:pos="4800"/>
          <w:tab w:val="right" w:pos="9500"/>
        </w:tabs>
        <w:spacing w:line="480" w:lineRule="auto"/>
        <w:ind w:left="720" w:hanging="720"/>
        <w:rPr>
          <w:rFonts w:ascii="Times New Roman" w:hAnsi="Times New Roman" w:cs="Times New Roman"/>
          <w:noProof/>
          <w:sz w:val="24"/>
          <w:szCs w:val="24"/>
        </w:rPr>
      </w:pPr>
    </w:p>
    <w:sectPr w:rsidR="009A1E70" w:rsidRPr="00C3171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CC746" w14:textId="77777777" w:rsidR="00AF7B5F" w:rsidRDefault="00AF7B5F" w:rsidP="00FC3644">
      <w:pPr>
        <w:spacing w:after="0" w:line="240" w:lineRule="auto"/>
      </w:pPr>
      <w:r>
        <w:separator/>
      </w:r>
    </w:p>
  </w:endnote>
  <w:endnote w:type="continuationSeparator" w:id="0">
    <w:p w14:paraId="46A47C03" w14:textId="77777777" w:rsidR="00AF7B5F" w:rsidRDefault="00AF7B5F" w:rsidP="00FC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6A038" w14:textId="77777777" w:rsidR="00AF7B5F" w:rsidRDefault="00AF7B5F" w:rsidP="00FC3644">
      <w:pPr>
        <w:spacing w:after="0" w:line="240" w:lineRule="auto"/>
      </w:pPr>
      <w:r>
        <w:separator/>
      </w:r>
    </w:p>
  </w:footnote>
  <w:footnote w:type="continuationSeparator" w:id="0">
    <w:p w14:paraId="43E504D1" w14:textId="77777777" w:rsidR="00AF7B5F" w:rsidRDefault="00AF7B5F" w:rsidP="00FC3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171406"/>
      <w:docPartObj>
        <w:docPartGallery w:val="Page Numbers (Top of Page)"/>
        <w:docPartUnique/>
      </w:docPartObj>
    </w:sdtPr>
    <w:sdtEndPr>
      <w:rPr>
        <w:noProof/>
      </w:rPr>
    </w:sdtEndPr>
    <w:sdtContent>
      <w:p w14:paraId="3EC8D67D" w14:textId="60223E04" w:rsidR="00F86C70" w:rsidRDefault="00F86C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0968C9" w14:textId="5BEA18DE" w:rsidR="00F86C70" w:rsidRDefault="00F86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B5709"/>
    <w:multiLevelType w:val="hybridMultilevel"/>
    <w:tmpl w:val="B930F7CE"/>
    <w:lvl w:ilvl="0" w:tplc="E520B838">
      <w:start w:val="1"/>
      <w:numFmt w:val="decimal"/>
      <w:lvlText w:val="%1."/>
      <w:lvlJc w:val="left"/>
      <w:pPr>
        <w:ind w:left="1080" w:hanging="360"/>
      </w:pPr>
      <w:rPr>
        <w:color w:val="auto"/>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3BB0F59"/>
    <w:multiLevelType w:val="hybridMultilevel"/>
    <w:tmpl w:val="0D3042C2"/>
    <w:lvl w:ilvl="0" w:tplc="4B463C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BA6121"/>
    <w:multiLevelType w:val="hybridMultilevel"/>
    <w:tmpl w:val="E58E2288"/>
    <w:lvl w:ilvl="0" w:tplc="93BAC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BE3D8A"/>
    <w:multiLevelType w:val="hybridMultilevel"/>
    <w:tmpl w:val="E58E2288"/>
    <w:lvl w:ilvl="0" w:tplc="93BAC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203023"/>
    <w:multiLevelType w:val="hybridMultilevel"/>
    <w:tmpl w:val="B508A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FA7C33"/>
    <w:multiLevelType w:val="hybridMultilevel"/>
    <w:tmpl w:val="FF7262C2"/>
    <w:lvl w:ilvl="0" w:tplc="5BB6B9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74"/>
    <w:rsid w:val="00000DC6"/>
    <w:rsid w:val="00004F42"/>
    <w:rsid w:val="00017B23"/>
    <w:rsid w:val="00076531"/>
    <w:rsid w:val="00095682"/>
    <w:rsid w:val="000A1521"/>
    <w:rsid w:val="000A53D5"/>
    <w:rsid w:val="000C67CC"/>
    <w:rsid w:val="000C7FAF"/>
    <w:rsid w:val="000D210F"/>
    <w:rsid w:val="000F1B50"/>
    <w:rsid w:val="001006FD"/>
    <w:rsid w:val="00113AEF"/>
    <w:rsid w:val="001173B6"/>
    <w:rsid w:val="00123C53"/>
    <w:rsid w:val="00127D16"/>
    <w:rsid w:val="00135253"/>
    <w:rsid w:val="001411A6"/>
    <w:rsid w:val="00141323"/>
    <w:rsid w:val="00155D0A"/>
    <w:rsid w:val="00190A3C"/>
    <w:rsid w:val="00191854"/>
    <w:rsid w:val="001C7159"/>
    <w:rsid w:val="001C7340"/>
    <w:rsid w:val="00211701"/>
    <w:rsid w:val="0021453D"/>
    <w:rsid w:val="00215028"/>
    <w:rsid w:val="00247C75"/>
    <w:rsid w:val="00260C0A"/>
    <w:rsid w:val="002B1286"/>
    <w:rsid w:val="002B496E"/>
    <w:rsid w:val="002C2A26"/>
    <w:rsid w:val="002F00D4"/>
    <w:rsid w:val="00332AE2"/>
    <w:rsid w:val="00332BFB"/>
    <w:rsid w:val="003352A0"/>
    <w:rsid w:val="00351E2D"/>
    <w:rsid w:val="00352316"/>
    <w:rsid w:val="003812EE"/>
    <w:rsid w:val="0038529B"/>
    <w:rsid w:val="003924D9"/>
    <w:rsid w:val="003968DA"/>
    <w:rsid w:val="003A549B"/>
    <w:rsid w:val="003F423E"/>
    <w:rsid w:val="00402862"/>
    <w:rsid w:val="00477217"/>
    <w:rsid w:val="00483D2E"/>
    <w:rsid w:val="004A6B17"/>
    <w:rsid w:val="004B7CB3"/>
    <w:rsid w:val="004E597A"/>
    <w:rsid w:val="005129F6"/>
    <w:rsid w:val="005137A0"/>
    <w:rsid w:val="0058086C"/>
    <w:rsid w:val="00582356"/>
    <w:rsid w:val="00586F4A"/>
    <w:rsid w:val="005D4F51"/>
    <w:rsid w:val="005E633D"/>
    <w:rsid w:val="005E7C35"/>
    <w:rsid w:val="00614CD5"/>
    <w:rsid w:val="00626347"/>
    <w:rsid w:val="00657C33"/>
    <w:rsid w:val="00674E7B"/>
    <w:rsid w:val="00681CF8"/>
    <w:rsid w:val="00694D5B"/>
    <w:rsid w:val="006D7B42"/>
    <w:rsid w:val="006E46F0"/>
    <w:rsid w:val="00700F14"/>
    <w:rsid w:val="007016C5"/>
    <w:rsid w:val="00707799"/>
    <w:rsid w:val="00712AF7"/>
    <w:rsid w:val="00712B62"/>
    <w:rsid w:val="00724725"/>
    <w:rsid w:val="007503E3"/>
    <w:rsid w:val="007539FE"/>
    <w:rsid w:val="00766709"/>
    <w:rsid w:val="00773E82"/>
    <w:rsid w:val="00774B5C"/>
    <w:rsid w:val="00790DB7"/>
    <w:rsid w:val="00797E23"/>
    <w:rsid w:val="007F0AEE"/>
    <w:rsid w:val="007F5DA7"/>
    <w:rsid w:val="00800B0D"/>
    <w:rsid w:val="00831B41"/>
    <w:rsid w:val="00840972"/>
    <w:rsid w:val="00840B19"/>
    <w:rsid w:val="008516F6"/>
    <w:rsid w:val="00871F39"/>
    <w:rsid w:val="00884A36"/>
    <w:rsid w:val="00885053"/>
    <w:rsid w:val="008B4ED5"/>
    <w:rsid w:val="008D7C0F"/>
    <w:rsid w:val="008F29B7"/>
    <w:rsid w:val="008F57DF"/>
    <w:rsid w:val="00902926"/>
    <w:rsid w:val="009145CA"/>
    <w:rsid w:val="00934495"/>
    <w:rsid w:val="009530EA"/>
    <w:rsid w:val="00972BAC"/>
    <w:rsid w:val="009A048D"/>
    <w:rsid w:val="009A1E70"/>
    <w:rsid w:val="009B33C1"/>
    <w:rsid w:val="009D1E2D"/>
    <w:rsid w:val="009E05A3"/>
    <w:rsid w:val="009F58C5"/>
    <w:rsid w:val="00A058C9"/>
    <w:rsid w:val="00A20895"/>
    <w:rsid w:val="00A622CB"/>
    <w:rsid w:val="00A96A64"/>
    <w:rsid w:val="00AF79FC"/>
    <w:rsid w:val="00AF7B5F"/>
    <w:rsid w:val="00B24513"/>
    <w:rsid w:val="00B25734"/>
    <w:rsid w:val="00B33AA7"/>
    <w:rsid w:val="00B41A64"/>
    <w:rsid w:val="00B454B4"/>
    <w:rsid w:val="00B65EE6"/>
    <w:rsid w:val="00B66CA9"/>
    <w:rsid w:val="00B94D9B"/>
    <w:rsid w:val="00BD2DB1"/>
    <w:rsid w:val="00C17A91"/>
    <w:rsid w:val="00C216A3"/>
    <w:rsid w:val="00C24FF6"/>
    <w:rsid w:val="00C25973"/>
    <w:rsid w:val="00C31712"/>
    <w:rsid w:val="00C72BC6"/>
    <w:rsid w:val="00C91232"/>
    <w:rsid w:val="00CA1326"/>
    <w:rsid w:val="00CC5A10"/>
    <w:rsid w:val="00CD067D"/>
    <w:rsid w:val="00CD6D6B"/>
    <w:rsid w:val="00CE4C52"/>
    <w:rsid w:val="00CF6819"/>
    <w:rsid w:val="00D048FF"/>
    <w:rsid w:val="00D2149B"/>
    <w:rsid w:val="00D21AEA"/>
    <w:rsid w:val="00D26B6E"/>
    <w:rsid w:val="00D32035"/>
    <w:rsid w:val="00D33DB1"/>
    <w:rsid w:val="00D75E78"/>
    <w:rsid w:val="00D94EFB"/>
    <w:rsid w:val="00DB0D91"/>
    <w:rsid w:val="00DC732D"/>
    <w:rsid w:val="00DD53A5"/>
    <w:rsid w:val="00DE34E7"/>
    <w:rsid w:val="00DE3664"/>
    <w:rsid w:val="00DE6E30"/>
    <w:rsid w:val="00DF2530"/>
    <w:rsid w:val="00E07174"/>
    <w:rsid w:val="00E10480"/>
    <w:rsid w:val="00E1114A"/>
    <w:rsid w:val="00E2037B"/>
    <w:rsid w:val="00E741B5"/>
    <w:rsid w:val="00E77D86"/>
    <w:rsid w:val="00E8642F"/>
    <w:rsid w:val="00E90A99"/>
    <w:rsid w:val="00E950B3"/>
    <w:rsid w:val="00EA1F91"/>
    <w:rsid w:val="00EA473C"/>
    <w:rsid w:val="00EB29F5"/>
    <w:rsid w:val="00ED630B"/>
    <w:rsid w:val="00F11CB4"/>
    <w:rsid w:val="00F25D85"/>
    <w:rsid w:val="00F3153D"/>
    <w:rsid w:val="00F511B1"/>
    <w:rsid w:val="00F55F0D"/>
    <w:rsid w:val="00F86C70"/>
    <w:rsid w:val="00FC3644"/>
    <w:rsid w:val="00FE21C4"/>
    <w:rsid w:val="00FE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11AD"/>
  <w15:chartTrackingRefBased/>
  <w15:docId w15:val="{2C47907C-6F86-456F-9592-835820BF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42"/>
  </w:style>
  <w:style w:type="paragraph" w:styleId="Heading1">
    <w:name w:val="heading 1"/>
    <w:basedOn w:val="Normal"/>
    <w:next w:val="Normal"/>
    <w:link w:val="Heading1Char"/>
    <w:uiPriority w:val="9"/>
    <w:qFormat/>
    <w:rsid w:val="00E10480"/>
    <w:pPr>
      <w:keepNext/>
      <w:keepLines/>
      <w:spacing w:before="240" w:after="0" w:line="480" w:lineRule="auto"/>
      <w:jc w:val="center"/>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10480"/>
    <w:pPr>
      <w:keepNext/>
      <w:keepLines/>
      <w:spacing w:before="40" w:after="0" w:line="480" w:lineRule="auto"/>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80"/>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E10480"/>
    <w:rPr>
      <w:rFonts w:ascii="Times New Roman" w:eastAsiaTheme="majorEastAsia" w:hAnsi="Times New Roman" w:cs="Times New Roman"/>
      <w:b/>
      <w:bCs/>
      <w:sz w:val="24"/>
      <w:szCs w:val="24"/>
    </w:rPr>
  </w:style>
  <w:style w:type="character" w:styleId="Hyperlink">
    <w:name w:val="Hyperlink"/>
    <w:basedOn w:val="DefaultParagraphFont"/>
    <w:uiPriority w:val="99"/>
    <w:unhideWhenUsed/>
    <w:rsid w:val="007503E3"/>
    <w:rPr>
      <w:color w:val="0000FF"/>
      <w:u w:val="single"/>
    </w:rPr>
  </w:style>
  <w:style w:type="character" w:styleId="Emphasis">
    <w:name w:val="Emphasis"/>
    <w:basedOn w:val="DefaultParagraphFont"/>
    <w:uiPriority w:val="20"/>
    <w:qFormat/>
    <w:rsid w:val="00D048FF"/>
    <w:rPr>
      <w:i/>
      <w:iCs/>
    </w:rPr>
  </w:style>
  <w:style w:type="character" w:styleId="PlaceholderText">
    <w:name w:val="Placeholder Text"/>
    <w:basedOn w:val="DefaultParagraphFont"/>
    <w:uiPriority w:val="99"/>
    <w:semiHidden/>
    <w:rsid w:val="0038529B"/>
    <w:rPr>
      <w:color w:val="808080"/>
    </w:rPr>
  </w:style>
  <w:style w:type="paragraph" w:styleId="ListParagraph">
    <w:name w:val="List Paragraph"/>
    <w:basedOn w:val="Normal"/>
    <w:uiPriority w:val="34"/>
    <w:qFormat/>
    <w:rsid w:val="00191854"/>
    <w:pPr>
      <w:ind w:left="720"/>
      <w:contextualSpacing/>
    </w:pPr>
    <w:rPr>
      <w:rFonts w:ascii="Georgia" w:eastAsia="Georgia" w:hAnsi="Georgia" w:cs="Georgia"/>
    </w:rPr>
  </w:style>
  <w:style w:type="table" w:styleId="TableGrid">
    <w:name w:val="Table Grid"/>
    <w:basedOn w:val="TableNormal"/>
    <w:uiPriority w:val="39"/>
    <w:rsid w:val="002B4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B41"/>
    <w:pPr>
      <w:outlineLvl w:val="9"/>
    </w:pPr>
  </w:style>
  <w:style w:type="paragraph" w:styleId="TOC1">
    <w:name w:val="toc 1"/>
    <w:basedOn w:val="Normal"/>
    <w:next w:val="Normal"/>
    <w:autoRedefine/>
    <w:uiPriority w:val="39"/>
    <w:unhideWhenUsed/>
    <w:rsid w:val="00831B41"/>
    <w:pPr>
      <w:spacing w:after="100"/>
    </w:pPr>
  </w:style>
  <w:style w:type="paragraph" w:styleId="TOC2">
    <w:name w:val="toc 2"/>
    <w:basedOn w:val="Normal"/>
    <w:next w:val="Normal"/>
    <w:autoRedefine/>
    <w:uiPriority w:val="39"/>
    <w:unhideWhenUsed/>
    <w:rsid w:val="00831B41"/>
    <w:pPr>
      <w:spacing w:after="100"/>
      <w:ind w:left="220"/>
    </w:pPr>
  </w:style>
  <w:style w:type="paragraph" w:styleId="Header">
    <w:name w:val="header"/>
    <w:basedOn w:val="Normal"/>
    <w:link w:val="HeaderChar"/>
    <w:uiPriority w:val="99"/>
    <w:unhideWhenUsed/>
    <w:rsid w:val="00FC3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644"/>
  </w:style>
  <w:style w:type="paragraph" w:styleId="Footer">
    <w:name w:val="footer"/>
    <w:basedOn w:val="Normal"/>
    <w:link w:val="FooterChar"/>
    <w:uiPriority w:val="99"/>
    <w:unhideWhenUsed/>
    <w:rsid w:val="00FC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644"/>
  </w:style>
  <w:style w:type="paragraph" w:styleId="BalloonText">
    <w:name w:val="Balloon Text"/>
    <w:basedOn w:val="Normal"/>
    <w:link w:val="BalloonTextChar"/>
    <w:uiPriority w:val="99"/>
    <w:semiHidden/>
    <w:unhideWhenUsed/>
    <w:rsid w:val="00D94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EFB"/>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rsid w:val="00D94E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D94EFB"/>
    <w:rPr>
      <w:rFonts w:ascii="Consolas" w:hAnsi="Consolas"/>
      <w:sz w:val="20"/>
      <w:szCs w:val="20"/>
    </w:rPr>
  </w:style>
  <w:style w:type="paragraph" w:customStyle="1" w:styleId="msonormal0">
    <w:name w:val="msonormal"/>
    <w:basedOn w:val="Normal"/>
    <w:rsid w:val="00D94EF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94EFB"/>
    <w:rPr>
      <w:sz w:val="16"/>
      <w:szCs w:val="16"/>
    </w:rPr>
  </w:style>
  <w:style w:type="paragraph" w:styleId="CommentText">
    <w:name w:val="annotation text"/>
    <w:basedOn w:val="Normal"/>
    <w:link w:val="CommentTextChar"/>
    <w:uiPriority w:val="99"/>
    <w:semiHidden/>
    <w:unhideWhenUsed/>
    <w:rsid w:val="00D94EFB"/>
    <w:pPr>
      <w:spacing w:line="240" w:lineRule="auto"/>
    </w:pPr>
    <w:rPr>
      <w:sz w:val="20"/>
      <w:szCs w:val="20"/>
    </w:rPr>
  </w:style>
  <w:style w:type="character" w:customStyle="1" w:styleId="CommentTextChar">
    <w:name w:val="Comment Text Char"/>
    <w:basedOn w:val="DefaultParagraphFont"/>
    <w:link w:val="CommentText"/>
    <w:uiPriority w:val="99"/>
    <w:semiHidden/>
    <w:rsid w:val="00D94EFB"/>
    <w:rPr>
      <w:sz w:val="20"/>
      <w:szCs w:val="20"/>
    </w:rPr>
  </w:style>
  <w:style w:type="character" w:styleId="UnresolvedMention">
    <w:name w:val="Unresolved Mention"/>
    <w:basedOn w:val="DefaultParagraphFont"/>
    <w:uiPriority w:val="99"/>
    <w:semiHidden/>
    <w:unhideWhenUsed/>
    <w:rsid w:val="00D94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259172">
      <w:bodyDiv w:val="1"/>
      <w:marLeft w:val="0"/>
      <w:marRight w:val="0"/>
      <w:marTop w:val="0"/>
      <w:marBottom w:val="0"/>
      <w:divBdr>
        <w:top w:val="none" w:sz="0" w:space="0" w:color="auto"/>
        <w:left w:val="none" w:sz="0" w:space="0" w:color="auto"/>
        <w:bottom w:val="none" w:sz="0" w:space="0" w:color="auto"/>
        <w:right w:val="none" w:sz="0" w:space="0" w:color="auto"/>
      </w:divBdr>
      <w:divsChild>
        <w:div w:id="818621304">
          <w:marLeft w:val="0"/>
          <w:marRight w:val="0"/>
          <w:marTop w:val="0"/>
          <w:marBottom w:val="0"/>
          <w:divBdr>
            <w:top w:val="none" w:sz="0" w:space="0" w:color="auto"/>
            <w:left w:val="none" w:sz="0" w:space="0" w:color="auto"/>
            <w:bottom w:val="none" w:sz="0" w:space="0" w:color="auto"/>
            <w:right w:val="none" w:sz="0" w:space="0" w:color="auto"/>
          </w:divBdr>
        </w:div>
        <w:div w:id="1952008156">
          <w:marLeft w:val="0"/>
          <w:marRight w:val="0"/>
          <w:marTop w:val="0"/>
          <w:marBottom w:val="0"/>
          <w:divBdr>
            <w:top w:val="none" w:sz="0" w:space="0" w:color="auto"/>
            <w:left w:val="none" w:sz="0" w:space="0" w:color="auto"/>
            <w:bottom w:val="none" w:sz="0" w:space="0" w:color="auto"/>
            <w:right w:val="none" w:sz="0" w:space="0" w:color="auto"/>
          </w:divBdr>
          <w:divsChild>
            <w:div w:id="877855099">
              <w:marLeft w:val="0"/>
              <w:marRight w:val="0"/>
              <w:marTop w:val="0"/>
              <w:marBottom w:val="0"/>
              <w:divBdr>
                <w:top w:val="none" w:sz="0" w:space="0" w:color="auto"/>
                <w:left w:val="none" w:sz="0" w:space="0" w:color="auto"/>
                <w:bottom w:val="none" w:sz="0" w:space="0" w:color="auto"/>
                <w:right w:val="none" w:sz="0" w:space="0" w:color="auto"/>
              </w:divBdr>
            </w:div>
            <w:div w:id="1354771471">
              <w:marLeft w:val="0"/>
              <w:marRight w:val="0"/>
              <w:marTop w:val="0"/>
              <w:marBottom w:val="0"/>
              <w:divBdr>
                <w:top w:val="none" w:sz="0" w:space="0" w:color="auto"/>
                <w:left w:val="none" w:sz="0" w:space="0" w:color="auto"/>
                <w:bottom w:val="none" w:sz="0" w:space="0" w:color="auto"/>
                <w:right w:val="none" w:sz="0" w:space="0" w:color="auto"/>
              </w:divBdr>
            </w:div>
            <w:div w:id="1353650811">
              <w:marLeft w:val="0"/>
              <w:marRight w:val="0"/>
              <w:marTop w:val="0"/>
              <w:marBottom w:val="0"/>
              <w:divBdr>
                <w:top w:val="none" w:sz="0" w:space="0" w:color="auto"/>
                <w:left w:val="none" w:sz="0" w:space="0" w:color="auto"/>
                <w:bottom w:val="none" w:sz="0" w:space="0" w:color="auto"/>
                <w:right w:val="none" w:sz="0" w:space="0" w:color="auto"/>
              </w:divBdr>
            </w:div>
          </w:divsChild>
        </w:div>
        <w:div w:id="1024599816">
          <w:marLeft w:val="0"/>
          <w:marRight w:val="0"/>
          <w:marTop w:val="0"/>
          <w:marBottom w:val="0"/>
          <w:divBdr>
            <w:top w:val="none" w:sz="0" w:space="0" w:color="auto"/>
            <w:left w:val="none" w:sz="0" w:space="0" w:color="auto"/>
            <w:bottom w:val="none" w:sz="0" w:space="0" w:color="auto"/>
            <w:right w:val="none" w:sz="0" w:space="0" w:color="auto"/>
          </w:divBdr>
          <w:divsChild>
            <w:div w:id="1633948567">
              <w:marLeft w:val="0"/>
              <w:marRight w:val="0"/>
              <w:marTop w:val="0"/>
              <w:marBottom w:val="0"/>
              <w:divBdr>
                <w:top w:val="none" w:sz="0" w:space="0" w:color="auto"/>
                <w:left w:val="none" w:sz="0" w:space="0" w:color="auto"/>
                <w:bottom w:val="none" w:sz="0" w:space="0" w:color="auto"/>
                <w:right w:val="none" w:sz="0" w:space="0" w:color="auto"/>
              </w:divBdr>
            </w:div>
            <w:div w:id="2786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stats.bepress.com/uwbiostat/paper2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5108-17AB-4A28-A5C4-561C22CC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44</Pages>
  <Words>8452</Words>
  <Characters>48178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Dziak</dc:creator>
  <cp:keywords/>
  <dc:description/>
  <cp:lastModifiedBy>John Dziak</cp:lastModifiedBy>
  <cp:revision>154</cp:revision>
  <cp:lastPrinted>2020-10-17T18:46:00Z</cp:lastPrinted>
  <dcterms:created xsi:type="dcterms:W3CDTF">2020-10-15T19:59:00Z</dcterms:created>
  <dcterms:modified xsi:type="dcterms:W3CDTF">2020-10-20T23:50:00Z</dcterms:modified>
</cp:coreProperties>
</file>