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374" w:rsidRDefault="00F43567">
      <w:pPr>
        <w:rPr>
          <w:rFonts w:eastAsiaTheme="minorEastAsia"/>
        </w:rPr>
      </w:pPr>
      <w:r>
        <w:t xml:space="preserve">Generatory obrotów w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>:</w:t>
      </w:r>
    </w:p>
    <w:p w:rsidR="00F43567" w:rsidRPr="00F43567" w:rsidRDefault="00F4356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F43567" w:rsidRDefault="00F43567"/>
    <w:p w:rsidR="00F43567" w:rsidRDefault="00F43567">
      <w:pPr>
        <w:rPr>
          <w:rFonts w:eastAsiaTheme="minorEastAsia"/>
        </w:rPr>
      </w:pPr>
      <w:r>
        <w:t xml:space="preserve">Macierz obrotu w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o osi zadanej przez jednostkowy wektor </w:t>
      </w:r>
      <m:oMath>
        <m:r>
          <w:rPr>
            <w:rFonts w:ascii="Cambria Math" w:eastAsiaTheme="minorEastAsia" w:hAnsi="Cambria Math"/>
          </w:rPr>
          <m:t>n=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i kącie obrotu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>:</w:t>
      </w:r>
    </w:p>
    <w:p w:rsidR="00F43567" w:rsidRDefault="00F43567"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θ,n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exp⁡</m:t>
        </m:r>
        <m:r>
          <w:rPr>
            <w:rFonts w:ascii="Cambria Math" w:eastAsiaTheme="minorEastAsia" w:hAnsi="Cambria Math"/>
          </w:rPr>
          <m:t>(θn *σ)</m:t>
        </m:r>
      </m:oMath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n *σ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</m:oMath>
      <w:bookmarkStart w:id="0" w:name="_GoBack"/>
      <w:bookmarkEnd w:id="0"/>
    </w:p>
    <w:sectPr w:rsidR="00F435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67"/>
    <w:rsid w:val="0005765A"/>
    <w:rsid w:val="00275374"/>
    <w:rsid w:val="00463847"/>
    <w:rsid w:val="005244F9"/>
    <w:rsid w:val="006E18F9"/>
    <w:rsid w:val="006E23A0"/>
    <w:rsid w:val="00782674"/>
    <w:rsid w:val="00D67562"/>
    <w:rsid w:val="00F4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EC6085"/>
  <w15:chartTrackingRefBased/>
  <w15:docId w15:val="{C0174E6D-C7C2-407A-8C02-0B2D1DF3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43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45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Dziendzikowski</dc:creator>
  <cp:keywords/>
  <dc:description/>
  <cp:lastModifiedBy>Michał Dziendzikowski</cp:lastModifiedBy>
  <cp:revision>1</cp:revision>
  <dcterms:created xsi:type="dcterms:W3CDTF">2025-05-07T16:38:00Z</dcterms:created>
  <dcterms:modified xsi:type="dcterms:W3CDTF">2025-05-07T17:28:00Z</dcterms:modified>
</cp:coreProperties>
</file>