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74" w:rsidRDefault="006933EB">
      <w:r w:rsidRPr="006933EB">
        <w:drawing>
          <wp:inline distT="0" distB="0" distL="0" distR="0" wp14:anchorId="7594AE5F" wp14:editId="67FC5EA8">
            <wp:extent cx="5207318" cy="3457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307" cy="34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D92" w:rsidRPr="005B7D92" w:rsidRDefault="005B7D92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</w:rPr>
            <m:t>=-c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</w:rPr>
            <m:t>-kx</m:t>
          </m:r>
        </m:oMath>
      </m:oMathPara>
    </w:p>
    <w:p w:rsidR="005B7D92" w:rsidRDefault="005B7D92"/>
    <w:p w:rsidR="00B20D96" w:rsidRDefault="00B20D96">
      <w:r w:rsidRPr="00B20D96">
        <w:drawing>
          <wp:inline distT="0" distB="0" distL="0" distR="0" wp14:anchorId="3AD86B7A" wp14:editId="645393D3">
            <wp:extent cx="5257164" cy="2319337"/>
            <wp:effectExtent l="0" t="0" r="127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513" cy="23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7" w:rsidRDefault="00593B67"/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>% Define the damping coefficient and spring constant</w:t>
      </w: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>m = 1; % mass</w:t>
      </w: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>k = 1; % spring constant</w:t>
      </w: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>% Define the damping conditions</w:t>
      </w: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>underdamped = @(x, y) deal(y, -k/m * x - 0.5/m * y); % Underdamped</w:t>
      </w: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>critically_damped</w:t>
      </w:r>
      <w:proofErr w:type="spellEnd"/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@(x, y) deal(y, -k/m * x - 2/m * y); % Critically damped</w:t>
      </w: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93B67">
        <w:rPr>
          <w:rFonts w:ascii="Courier New" w:eastAsia="Times New Roman" w:hAnsi="Courier New" w:cs="Courier New"/>
          <w:sz w:val="20"/>
          <w:szCs w:val="20"/>
          <w:lang w:val="en-US" w:eastAsia="pl-PL"/>
        </w:rPr>
        <w:t>overdamped = @(x, y) deal(y, -k/m * x - 5/m * y); % Overdamped</w:t>
      </w:r>
    </w:p>
    <w:p w:rsidR="00593B67" w:rsidRPr="00593B67" w:rsidRDefault="00593B67" w:rsidP="0059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B20D96" w:rsidRPr="00593B67" w:rsidRDefault="00B20D96">
      <w:pPr>
        <w:rPr>
          <w:lang w:val="en-US"/>
        </w:rPr>
      </w:pPr>
    </w:p>
    <w:sectPr w:rsidR="00B20D96" w:rsidRPr="00593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27FF"/>
    <w:multiLevelType w:val="multilevel"/>
    <w:tmpl w:val="46D2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F43DD"/>
    <w:multiLevelType w:val="multilevel"/>
    <w:tmpl w:val="8B2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1470F"/>
    <w:multiLevelType w:val="multilevel"/>
    <w:tmpl w:val="9524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B"/>
    <w:rsid w:val="001A49BC"/>
    <w:rsid w:val="00275374"/>
    <w:rsid w:val="00463847"/>
    <w:rsid w:val="005244F9"/>
    <w:rsid w:val="00593B67"/>
    <w:rsid w:val="005B7D92"/>
    <w:rsid w:val="006933EB"/>
    <w:rsid w:val="006E18F9"/>
    <w:rsid w:val="006E23A0"/>
    <w:rsid w:val="00782674"/>
    <w:rsid w:val="00B2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83556"/>
  <w15:chartTrackingRefBased/>
  <w15:docId w15:val="{07C5B6FF-C787-416C-B69F-C9D1CF53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93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593B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93B6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93B6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93B67"/>
    <w:rPr>
      <w:strike w:val="0"/>
      <w:dstrike w:val="0"/>
      <w:color w:val="464FEB"/>
      <w:u w:val="none"/>
      <w:effect w:val="none"/>
    </w:rPr>
  </w:style>
  <w:style w:type="paragraph" w:styleId="NormalnyWeb">
    <w:name w:val="Normal (Web)"/>
    <w:basedOn w:val="Normalny"/>
    <w:uiPriority w:val="99"/>
    <w:semiHidden/>
    <w:unhideWhenUsed/>
    <w:rsid w:val="0059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93B67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93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93B6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93B67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5B7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Dziendzikowski</dc:creator>
  <cp:keywords/>
  <dc:description/>
  <cp:lastModifiedBy>Michał Dziendzikowski</cp:lastModifiedBy>
  <cp:revision>3</cp:revision>
  <dcterms:created xsi:type="dcterms:W3CDTF">2025-05-14T12:40:00Z</dcterms:created>
  <dcterms:modified xsi:type="dcterms:W3CDTF">2025-05-14T13:16:00Z</dcterms:modified>
</cp:coreProperties>
</file>