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374" w:rsidRDefault="00257DDB">
      <w:r>
        <w:t>Szereg Fouriera:</w:t>
      </w:r>
    </w:p>
    <w:p w:rsidR="00257DDB" w:rsidRDefault="00257DDB" w:rsidP="00257DDB">
      <w:pPr>
        <w:jc w:val="center"/>
      </w:pPr>
      <w:r w:rsidRPr="00257DDB">
        <w:drawing>
          <wp:inline distT="0" distB="0" distL="0" distR="0" wp14:anchorId="225F7C3D" wp14:editId="32BBB0C5">
            <wp:extent cx="3886754" cy="25755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0030" cy="257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DB" w:rsidRDefault="00257DDB" w:rsidP="00257DDB">
      <w:r>
        <w:t>w dziedzinie zespolonej:</w:t>
      </w:r>
    </w:p>
    <w:p w:rsidR="00257DDB" w:rsidRDefault="00257DDB" w:rsidP="00257DDB">
      <w:pPr>
        <w:jc w:val="center"/>
      </w:pPr>
      <w:r w:rsidRPr="00257DDB">
        <w:drawing>
          <wp:inline distT="0" distB="0" distL="0" distR="0" wp14:anchorId="75726934" wp14:editId="0A92D7A4">
            <wp:extent cx="1919556" cy="1332230"/>
            <wp:effectExtent l="0" t="0" r="508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182" cy="133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DB" w:rsidRDefault="00257DDB" w:rsidP="00257DDB">
      <w:r>
        <w:t>Transformata Fouriera:</w:t>
      </w:r>
    </w:p>
    <w:p w:rsidR="00257DDB" w:rsidRDefault="00806E06" w:rsidP="00257DDB">
      <w:pPr>
        <w:jc w:val="center"/>
      </w:pPr>
      <w:r w:rsidRPr="00806E06">
        <w:drawing>
          <wp:inline distT="0" distB="0" distL="0" distR="0" wp14:anchorId="33F18CDE" wp14:editId="62BC5193">
            <wp:extent cx="1733549" cy="591337"/>
            <wp:effectExtent l="0" t="0" r="63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8681" cy="60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E06" w:rsidRDefault="00806E06" w:rsidP="00806E06">
      <w:r>
        <w:t>transformata odwrotna:</w:t>
      </w:r>
    </w:p>
    <w:p w:rsidR="00257DDB" w:rsidRDefault="00806E06" w:rsidP="00806E06">
      <w:pPr>
        <w:jc w:val="center"/>
      </w:pPr>
      <w:r w:rsidRPr="00806E06">
        <w:drawing>
          <wp:inline distT="0" distB="0" distL="0" distR="0" wp14:anchorId="7AA226F9" wp14:editId="4E3504EF">
            <wp:extent cx="1633220" cy="526573"/>
            <wp:effectExtent l="0" t="0" r="508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5728" cy="5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B7" w:rsidRDefault="000A3CB7" w:rsidP="000A3CB7">
      <w:r>
        <w:t>Przypa</w:t>
      </w:r>
      <w:bookmarkStart w:id="0" w:name="_GoBack"/>
      <w:bookmarkEnd w:id="0"/>
      <w:r>
        <w:t>dek wielowymiarowy:</w:t>
      </w:r>
    </w:p>
    <w:p w:rsidR="000A3CB7" w:rsidRDefault="00E66598" w:rsidP="000A3CB7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 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,     x=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,  k=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,  k⋅x=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sectPr w:rsidR="000A3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DB"/>
    <w:rsid w:val="000A3CB7"/>
    <w:rsid w:val="00257DDB"/>
    <w:rsid w:val="00275374"/>
    <w:rsid w:val="00463847"/>
    <w:rsid w:val="005244F9"/>
    <w:rsid w:val="006E18F9"/>
    <w:rsid w:val="006E23A0"/>
    <w:rsid w:val="00782674"/>
    <w:rsid w:val="00806E06"/>
    <w:rsid w:val="00E6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9DD4E"/>
  <w15:chartTrackingRefBased/>
  <w15:docId w15:val="{5D752197-59D0-460C-9422-07D6D5E6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A3C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Dziendzikowski</dc:creator>
  <cp:keywords/>
  <dc:description/>
  <cp:lastModifiedBy>Michał Dziendzikowski</cp:lastModifiedBy>
  <cp:revision>3</cp:revision>
  <dcterms:created xsi:type="dcterms:W3CDTF">2025-05-15T11:44:00Z</dcterms:created>
  <dcterms:modified xsi:type="dcterms:W3CDTF">2025-05-15T12:10:00Z</dcterms:modified>
</cp:coreProperties>
</file>