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FE3F9" w14:textId="77777777" w:rsidR="00942213" w:rsidRDefault="00000000">
      <w:pPr>
        <w:pStyle w:val="Heading1"/>
      </w:pPr>
      <w:bookmarkStart w:id="0" w:name="getting-started-with-google-cloud-build"/>
      <w:r>
        <w:t>Getting started with Google Cloud Build</w:t>
      </w:r>
    </w:p>
    <w:p w14:paraId="15A9B4B5" w14:textId="77777777" w:rsidR="00942213" w:rsidRDefault="00000000">
      <w:pPr>
        <w:pStyle w:val="Heading2"/>
      </w:pPr>
      <w:bookmarkStart w:id="1" w:name="code-to-release-workflow"/>
      <w:r>
        <w:t>Code to Release Workflow</w:t>
      </w:r>
    </w:p>
    <w:p w14:paraId="2A8630F0" w14:textId="77777777" w:rsidR="00942213" w:rsidRDefault="00000000">
      <w:pPr>
        <w:pStyle w:val="FirstParagraph"/>
      </w:pPr>
      <w:r>
        <w:t>This diagram represents implemented “Code to Release” Workflow.</w:t>
      </w:r>
    </w:p>
    <w:p w14:paraId="79102EF7" w14:textId="77777777" w:rsidR="00942213" w:rsidRDefault="00000000">
      <w:pPr>
        <w:pStyle w:val="CaptionedFigure"/>
      </w:pPr>
      <w:r>
        <w:rPr>
          <w:noProof/>
        </w:rPr>
        <w:drawing>
          <wp:inline distT="0" distB="0" distL="0" distR="0" wp14:anchorId="55D3DF26" wp14:editId="3C24A8B8">
            <wp:extent cx="5334000" cy="3396699"/>
            <wp:effectExtent l="0" t="0" r="0" b="0"/>
            <wp:docPr id="21" name="Picture" descr="Releasing Workflow"/>
            <wp:cNvGraphicFramePr/>
            <a:graphic xmlns:a="http://schemas.openxmlformats.org/drawingml/2006/main">
              <a:graphicData uri="http://schemas.openxmlformats.org/drawingml/2006/picture">
                <pic:pic xmlns:pic="http://schemas.openxmlformats.org/drawingml/2006/picture">
                  <pic:nvPicPr>
                    <pic:cNvPr id="22" name="Picture" descr="misc/ReleasingWorkflow.puml.png"/>
                    <pic:cNvPicPr>
                      <a:picLocks noChangeAspect="1" noChangeArrowheads="1"/>
                    </pic:cNvPicPr>
                  </pic:nvPicPr>
                  <pic:blipFill>
                    <a:blip r:embed="rId7"/>
                    <a:stretch>
                      <a:fillRect/>
                    </a:stretch>
                  </pic:blipFill>
                  <pic:spPr bwMode="auto">
                    <a:xfrm>
                      <a:off x="0" y="0"/>
                      <a:ext cx="5334000" cy="3396699"/>
                    </a:xfrm>
                    <a:prstGeom prst="rect">
                      <a:avLst/>
                    </a:prstGeom>
                    <a:noFill/>
                    <a:ln w="9525">
                      <a:noFill/>
                      <a:headEnd/>
                      <a:tailEnd/>
                    </a:ln>
                  </pic:spPr>
                </pic:pic>
              </a:graphicData>
            </a:graphic>
          </wp:inline>
        </w:drawing>
      </w:r>
    </w:p>
    <w:p w14:paraId="7CE6BA61" w14:textId="77777777" w:rsidR="00942213" w:rsidRDefault="00000000">
      <w:pPr>
        <w:pStyle w:val="ImageCaption"/>
      </w:pPr>
      <w:r>
        <w:t>Releasing Workflow</w:t>
      </w:r>
    </w:p>
    <w:p w14:paraId="3A8916CC" w14:textId="77777777" w:rsidR="00942213" w:rsidRDefault="00000000">
      <w:pPr>
        <w:pStyle w:val="Heading2"/>
      </w:pPr>
      <w:bookmarkStart w:id="2" w:name="create-initial-source-code-project"/>
      <w:bookmarkEnd w:id="1"/>
      <w:r>
        <w:t>Create initial source-code project</w:t>
      </w:r>
    </w:p>
    <w:p w14:paraId="383C57D1" w14:textId="77777777" w:rsidR="00942213" w:rsidRDefault="00000000">
      <w:pPr>
        <w:pStyle w:val="Heading3"/>
      </w:pPr>
      <w:bookmarkStart w:id="3" w:name="authenticate-with-github"/>
      <w:r>
        <w:t>Authenticate with GitHub</w:t>
      </w:r>
    </w:p>
    <w:p w14:paraId="7E01C03E" w14:textId="77777777" w:rsidR="00942213" w:rsidRDefault="00000000">
      <w:pPr>
        <w:pStyle w:val="SourceCode"/>
      </w:pPr>
      <w:r>
        <w:rPr>
          <w:rStyle w:val="ExtensionTok"/>
        </w:rPr>
        <w:t>gh</w:t>
      </w:r>
      <w:r>
        <w:rPr>
          <w:rStyle w:val="NormalTok"/>
        </w:rPr>
        <w:t xml:space="preserve"> auth login</w:t>
      </w:r>
      <w:r>
        <w:br/>
      </w:r>
      <w:r>
        <w:br/>
      </w:r>
      <w:r>
        <w:rPr>
          <w:rStyle w:val="CommentTok"/>
        </w:rPr>
        <w:t># or alternatively use the environment GITHUB_TOKEN</w:t>
      </w:r>
      <w:r>
        <w:br/>
      </w:r>
      <w:r>
        <w:br/>
      </w:r>
      <w:r>
        <w:rPr>
          <w:rStyle w:val="BuiltInTok"/>
        </w:rPr>
        <w:t>export</w:t>
      </w:r>
      <w:r>
        <w:rPr>
          <w:rStyle w:val="NormalTok"/>
        </w:rPr>
        <w:t xml:space="preserve"> </w:t>
      </w:r>
      <w:r>
        <w:rPr>
          <w:rStyle w:val="VariableTok"/>
        </w:rPr>
        <w:t>GITHUB_TOKEN</w:t>
      </w:r>
      <w:r>
        <w:rPr>
          <w:rStyle w:val="OperatorTok"/>
        </w:rPr>
        <w:t>=</w:t>
      </w:r>
      <w:r>
        <w:rPr>
          <w:rStyle w:val="StringTok"/>
        </w:rPr>
        <w:t>'ghp_xxx'</w:t>
      </w:r>
    </w:p>
    <w:p w14:paraId="24390A21" w14:textId="77777777" w:rsidR="00942213" w:rsidRDefault="00000000">
      <w:pPr>
        <w:pStyle w:val="Heading3"/>
      </w:pPr>
      <w:bookmarkStart w:id="4" w:name="configure-git"/>
      <w:bookmarkEnd w:id="3"/>
      <w:r>
        <w:t>Configure Git</w:t>
      </w:r>
    </w:p>
    <w:p w14:paraId="3B46545A" w14:textId="77777777" w:rsidR="00942213" w:rsidRDefault="00000000">
      <w:pPr>
        <w:pStyle w:val="SourceCode"/>
      </w:pPr>
      <w:r>
        <w:rPr>
          <w:rStyle w:val="FunctionTok"/>
        </w:rPr>
        <w:t>git</w:t>
      </w:r>
      <w:r>
        <w:rPr>
          <w:rStyle w:val="NormalTok"/>
        </w:rPr>
        <w:t xml:space="preserve"> config </w:t>
      </w:r>
      <w:r>
        <w:rPr>
          <w:rStyle w:val="AttributeTok"/>
        </w:rPr>
        <w:t>--global</w:t>
      </w:r>
      <w:r>
        <w:rPr>
          <w:rStyle w:val="NormalTok"/>
        </w:rPr>
        <w:t xml:space="preserve"> user.email </w:t>
      </w:r>
      <w:r>
        <w:rPr>
          <w:rStyle w:val="StringTok"/>
        </w:rPr>
        <w:t>"your_email@example.com"</w:t>
      </w:r>
      <w:r>
        <w:br/>
      </w:r>
      <w:r>
        <w:rPr>
          <w:rStyle w:val="FunctionTok"/>
        </w:rPr>
        <w:t>git</w:t>
      </w:r>
      <w:r>
        <w:rPr>
          <w:rStyle w:val="NormalTok"/>
        </w:rPr>
        <w:t xml:space="preserve"> config </w:t>
      </w:r>
      <w:r>
        <w:rPr>
          <w:rStyle w:val="AttributeTok"/>
        </w:rPr>
        <w:t>--global</w:t>
      </w:r>
      <w:r>
        <w:rPr>
          <w:rStyle w:val="NormalTok"/>
        </w:rPr>
        <w:t xml:space="preserve"> user.name </w:t>
      </w:r>
      <w:r>
        <w:rPr>
          <w:rStyle w:val="StringTok"/>
        </w:rPr>
        <w:t>"Your Name"</w:t>
      </w:r>
    </w:p>
    <w:p w14:paraId="141EDBA9" w14:textId="77777777" w:rsidR="00942213" w:rsidRDefault="00000000">
      <w:pPr>
        <w:pStyle w:val="Heading3"/>
      </w:pPr>
      <w:bookmarkStart w:id="5" w:name="obtain-the-source-code"/>
      <w:bookmarkEnd w:id="4"/>
      <w:r>
        <w:t>Obtain the source code</w:t>
      </w:r>
    </w:p>
    <w:p w14:paraId="7EDDA97F" w14:textId="77777777" w:rsidR="00942213" w:rsidRDefault="00000000">
      <w:pPr>
        <w:pStyle w:val="Heading4"/>
      </w:pPr>
      <w:bookmarkStart w:id="6" w:name="create-it"/>
      <w:r>
        <w:t>Create it</w:t>
      </w:r>
    </w:p>
    <w:p w14:paraId="18BC7BCE" w14:textId="77777777" w:rsidR="00942213" w:rsidRDefault="00000000">
      <w:pPr>
        <w:pStyle w:val="SourceCode"/>
      </w:pPr>
      <w:r>
        <w:rPr>
          <w:rStyle w:val="ExtensionTok"/>
        </w:rPr>
        <w:t>gcloud</w:t>
      </w:r>
      <w:r>
        <w:rPr>
          <w:rStyle w:val="NormalTok"/>
        </w:rPr>
        <w:t xml:space="preserve"> storage cp </w:t>
      </w:r>
      <w:r>
        <w:rPr>
          <w:rStyle w:val="AttributeTok"/>
        </w:rPr>
        <w:t>-r</w:t>
      </w:r>
      <w:r>
        <w:rPr>
          <w:rStyle w:val="NormalTok"/>
        </w:rPr>
        <w:t xml:space="preserve"> gs://pls-resource-bucket/tldr-everything .</w:t>
      </w:r>
      <w:r>
        <w:br/>
      </w:r>
      <w:r>
        <w:rPr>
          <w:rStyle w:val="BuiltInTok"/>
        </w:rPr>
        <w:t>cd</w:t>
      </w:r>
      <w:r>
        <w:rPr>
          <w:rStyle w:val="NormalTok"/>
        </w:rPr>
        <w:t xml:space="preserve"> tldr-everything</w:t>
      </w:r>
    </w:p>
    <w:p w14:paraId="11E63B52" w14:textId="77777777" w:rsidR="00942213" w:rsidRDefault="00000000">
      <w:pPr>
        <w:pStyle w:val="Heading4"/>
      </w:pPr>
      <w:bookmarkStart w:id="7" w:name="clone-it"/>
      <w:bookmarkEnd w:id="6"/>
      <w:r>
        <w:lastRenderedPageBreak/>
        <w:t>Clone it</w:t>
      </w:r>
    </w:p>
    <w:p w14:paraId="487E7615" w14:textId="77777777" w:rsidR="00942213" w:rsidRDefault="00000000">
      <w:pPr>
        <w:pStyle w:val="SourceCode"/>
      </w:pPr>
      <w:r>
        <w:rPr>
          <w:rStyle w:val="FunctionTok"/>
        </w:rPr>
        <w:t>git</w:t>
      </w:r>
      <w:r>
        <w:rPr>
          <w:rStyle w:val="NormalTok"/>
        </w:rPr>
        <w:t xml:space="preserve"> clone https://github.com/larkintuckerllc/hello-nodejs-typescript.git</w:t>
      </w:r>
      <w:r>
        <w:br/>
      </w:r>
      <w:r>
        <w:br/>
      </w:r>
      <w:r>
        <w:rPr>
          <w:rStyle w:val="BuiltInTok"/>
        </w:rPr>
        <w:t>cd</w:t>
      </w:r>
      <w:r>
        <w:rPr>
          <w:rStyle w:val="NormalTok"/>
        </w:rPr>
        <w:t xml:space="preserve"> hello-nodejs-typescript</w:t>
      </w:r>
      <w:r>
        <w:br/>
      </w:r>
      <w:r>
        <w:rPr>
          <w:rStyle w:val="FunctionTok"/>
        </w:rPr>
        <w:t>rm</w:t>
      </w:r>
      <w:r>
        <w:rPr>
          <w:rStyle w:val="NormalTok"/>
        </w:rPr>
        <w:t xml:space="preserve"> </w:t>
      </w:r>
      <w:r>
        <w:rPr>
          <w:rStyle w:val="AttributeTok"/>
        </w:rPr>
        <w:t>-rf</w:t>
      </w:r>
      <w:r>
        <w:rPr>
          <w:rStyle w:val="NormalTok"/>
        </w:rPr>
        <w:t xml:space="preserve"> .git</w:t>
      </w:r>
    </w:p>
    <w:p w14:paraId="3684CD6F" w14:textId="77777777" w:rsidR="00942213" w:rsidRDefault="00000000">
      <w:pPr>
        <w:pStyle w:val="Heading3"/>
      </w:pPr>
      <w:bookmarkStart w:id="8" w:name="initialize-local-git-repo"/>
      <w:bookmarkEnd w:id="5"/>
      <w:bookmarkEnd w:id="7"/>
      <w:r>
        <w:t>Initialize local Git repo</w:t>
      </w:r>
    </w:p>
    <w:p w14:paraId="1FC9F1F2" w14:textId="77777777" w:rsidR="00942213" w:rsidRDefault="00000000">
      <w:pPr>
        <w:pStyle w:val="SourceCode"/>
      </w:pPr>
      <w:r>
        <w:rPr>
          <w:rStyle w:val="FunctionTok"/>
        </w:rPr>
        <w:t>git</w:t>
      </w:r>
      <w:r>
        <w:rPr>
          <w:rStyle w:val="NormalTok"/>
        </w:rPr>
        <w:t xml:space="preserve"> init</w:t>
      </w:r>
      <w:r>
        <w:br/>
      </w:r>
      <w:r>
        <w:rPr>
          <w:rStyle w:val="FunctionTok"/>
        </w:rPr>
        <w:t>git</w:t>
      </w:r>
      <w:r>
        <w:rPr>
          <w:rStyle w:val="NormalTok"/>
        </w:rPr>
        <w:t xml:space="preserve"> checkout </w:t>
      </w:r>
      <w:r>
        <w:rPr>
          <w:rStyle w:val="AttributeTok"/>
        </w:rPr>
        <w:t>-b</w:t>
      </w:r>
      <w:r>
        <w:rPr>
          <w:rStyle w:val="NormalTok"/>
        </w:rPr>
        <w:t xml:space="preserve"> main</w:t>
      </w:r>
      <w:r>
        <w:br/>
      </w:r>
      <w:r>
        <w:rPr>
          <w:rStyle w:val="FunctionTok"/>
        </w:rPr>
        <w:t>git</w:t>
      </w:r>
      <w:r>
        <w:rPr>
          <w:rStyle w:val="NormalTok"/>
        </w:rPr>
        <w:t xml:space="preserve"> add .</w:t>
      </w:r>
      <w:r>
        <w:br/>
      </w:r>
      <w:r>
        <w:rPr>
          <w:rStyle w:val="FunctionTok"/>
        </w:rPr>
        <w:t>git</w:t>
      </w:r>
      <w:r>
        <w:rPr>
          <w:rStyle w:val="NormalTok"/>
        </w:rPr>
        <w:t xml:space="preserve"> commit </w:t>
      </w:r>
      <w:r>
        <w:rPr>
          <w:rStyle w:val="AttributeTok"/>
        </w:rPr>
        <w:t>-m</w:t>
      </w:r>
      <w:r>
        <w:rPr>
          <w:rStyle w:val="NormalTok"/>
        </w:rPr>
        <w:t xml:space="preserve"> </w:t>
      </w:r>
      <w:r>
        <w:rPr>
          <w:rStyle w:val="StringTok"/>
        </w:rPr>
        <w:t>"Initial commit"</w:t>
      </w:r>
    </w:p>
    <w:p w14:paraId="2153837E" w14:textId="77777777" w:rsidR="00942213" w:rsidRDefault="00000000">
      <w:pPr>
        <w:pStyle w:val="Heading3"/>
      </w:pPr>
      <w:bookmarkStart w:id="9" w:name="create-new-private-repository-on-github"/>
      <w:bookmarkEnd w:id="8"/>
      <w:r>
        <w:t>Create new private repository on GitHub</w:t>
      </w:r>
    </w:p>
    <w:p w14:paraId="1BE8438E" w14:textId="77777777" w:rsidR="00942213" w:rsidRDefault="00000000">
      <w:pPr>
        <w:pStyle w:val="SourceCode"/>
      </w:pPr>
      <w:r>
        <w:rPr>
          <w:rStyle w:val="ExtensionTok"/>
        </w:rPr>
        <w:t>gh</w:t>
      </w:r>
      <w:r>
        <w:rPr>
          <w:rStyle w:val="NormalTok"/>
        </w:rPr>
        <w:t xml:space="preserve"> repo create hello-nodejs-typescript </w:t>
      </w:r>
      <w:r>
        <w:rPr>
          <w:rStyle w:val="AttributeTok"/>
        </w:rPr>
        <w:t>--private</w:t>
      </w:r>
    </w:p>
    <w:p w14:paraId="38745CB4" w14:textId="77777777" w:rsidR="00942213" w:rsidRDefault="00000000">
      <w:pPr>
        <w:pStyle w:val="Heading3"/>
      </w:pPr>
      <w:bookmarkStart w:id="10" w:name="X81ce2bf73e1d096b1d40d6959bbef034a34b9c4"/>
      <w:bookmarkEnd w:id="9"/>
      <w:r>
        <w:t>Push the new branch upstream (‘-u’) to the Remote Repository</w:t>
      </w:r>
    </w:p>
    <w:p w14:paraId="63152F1E" w14:textId="77777777" w:rsidR="00942213" w:rsidRDefault="00000000">
      <w:pPr>
        <w:pStyle w:val="FirstParagraph"/>
      </w:pPr>
      <w:r>
        <w:t>Replace my username (dzivkovi), GitHub repo and Git project specific info by yours:</w:t>
      </w:r>
    </w:p>
    <w:p w14:paraId="3EBD87E9" w14:textId="77777777" w:rsidR="00942213" w:rsidRDefault="00000000">
      <w:pPr>
        <w:pStyle w:val="SourceCode"/>
      </w:pPr>
      <w:r>
        <w:rPr>
          <w:rStyle w:val="FunctionTok"/>
        </w:rPr>
        <w:t>git</w:t>
      </w:r>
      <w:r>
        <w:rPr>
          <w:rStyle w:val="NormalTok"/>
        </w:rPr>
        <w:t xml:space="preserve"> remote add origin https://github.com/dzivkovi/hello-nodejs-typescript.git</w:t>
      </w:r>
      <w:r>
        <w:br/>
      </w:r>
      <w:r>
        <w:rPr>
          <w:rStyle w:val="FunctionTok"/>
        </w:rPr>
        <w:t>git</w:t>
      </w:r>
      <w:r>
        <w:rPr>
          <w:rStyle w:val="NormalTok"/>
        </w:rPr>
        <w:t xml:space="preserve"> branch </w:t>
      </w:r>
      <w:r>
        <w:rPr>
          <w:rStyle w:val="AttributeTok"/>
        </w:rPr>
        <w:t>-M</w:t>
      </w:r>
      <w:r>
        <w:rPr>
          <w:rStyle w:val="NormalTok"/>
        </w:rPr>
        <w:t xml:space="preserve"> main</w:t>
      </w:r>
      <w:r>
        <w:br/>
      </w:r>
      <w:r>
        <w:rPr>
          <w:rStyle w:val="FunctionTok"/>
        </w:rPr>
        <w:t>git</w:t>
      </w:r>
      <w:r>
        <w:rPr>
          <w:rStyle w:val="NormalTok"/>
        </w:rPr>
        <w:t xml:space="preserve"> push </w:t>
      </w:r>
      <w:r>
        <w:rPr>
          <w:rStyle w:val="AttributeTok"/>
        </w:rPr>
        <w:t>-u</w:t>
      </w:r>
      <w:r>
        <w:rPr>
          <w:rStyle w:val="NormalTok"/>
        </w:rPr>
        <w:t xml:space="preserve"> origin main</w:t>
      </w:r>
    </w:p>
    <w:p w14:paraId="0813D2B6" w14:textId="77777777" w:rsidR="00942213" w:rsidRDefault="00000000">
      <w:pPr>
        <w:pStyle w:val="Heading2"/>
      </w:pPr>
      <w:bookmarkStart w:id="11" w:name="define-your-git-workflow"/>
      <w:bookmarkEnd w:id="2"/>
      <w:bookmarkEnd w:id="10"/>
      <w:r>
        <w:t>Define your Git Workflow</w:t>
      </w:r>
    </w:p>
    <w:p w14:paraId="7B873428" w14:textId="77777777" w:rsidR="00942213" w:rsidRDefault="00000000">
      <w:pPr>
        <w:pStyle w:val="Heading3"/>
      </w:pPr>
      <w:bookmarkStart w:id="12" w:name="X645e6a5eec8b394640f133c6dc6513ab2afcb03"/>
      <w:r>
        <w:t>Switch to the main branch, to ensure we’re starting from the right place</w:t>
      </w:r>
    </w:p>
    <w:p w14:paraId="0CE8CA89" w14:textId="77777777" w:rsidR="00942213" w:rsidRDefault="00000000">
      <w:pPr>
        <w:pStyle w:val="SourceCode"/>
      </w:pPr>
      <w:r>
        <w:rPr>
          <w:rStyle w:val="FunctionTok"/>
        </w:rPr>
        <w:t>git</w:t>
      </w:r>
      <w:r>
        <w:rPr>
          <w:rStyle w:val="NormalTok"/>
        </w:rPr>
        <w:t xml:space="preserve"> checkout main</w:t>
      </w:r>
    </w:p>
    <w:p w14:paraId="59AEA1BD" w14:textId="77777777" w:rsidR="00942213" w:rsidRDefault="00000000">
      <w:pPr>
        <w:pStyle w:val="Heading3"/>
      </w:pPr>
      <w:bookmarkStart w:id="13" w:name="Xb9e5808461979ace7168513b877a9a6d6670fbe"/>
      <w:bookmarkEnd w:id="12"/>
      <w:r>
        <w:t>Create the Development branch for development work and push it to GitHub</w:t>
      </w:r>
    </w:p>
    <w:p w14:paraId="1B7FC3CD" w14:textId="77777777" w:rsidR="00942213" w:rsidRDefault="00000000">
      <w:pPr>
        <w:pStyle w:val="SourceCode"/>
      </w:pPr>
      <w:r>
        <w:rPr>
          <w:rStyle w:val="FunctionTok"/>
        </w:rPr>
        <w:t>git</w:t>
      </w:r>
      <w:r>
        <w:rPr>
          <w:rStyle w:val="NormalTok"/>
        </w:rPr>
        <w:t xml:space="preserve"> checkout </w:t>
      </w:r>
      <w:r>
        <w:rPr>
          <w:rStyle w:val="AttributeTok"/>
        </w:rPr>
        <w:t>-b</w:t>
      </w:r>
      <w:r>
        <w:rPr>
          <w:rStyle w:val="NormalTok"/>
        </w:rPr>
        <w:t xml:space="preserve"> dev</w:t>
      </w:r>
      <w:r>
        <w:br/>
      </w:r>
      <w:r>
        <w:rPr>
          <w:rStyle w:val="FunctionTok"/>
        </w:rPr>
        <w:t>git</w:t>
      </w:r>
      <w:r>
        <w:rPr>
          <w:rStyle w:val="NormalTok"/>
        </w:rPr>
        <w:t xml:space="preserve"> push </w:t>
      </w:r>
      <w:r>
        <w:rPr>
          <w:rStyle w:val="AttributeTok"/>
        </w:rPr>
        <w:t>-u</w:t>
      </w:r>
      <w:r>
        <w:rPr>
          <w:rStyle w:val="NormalTok"/>
        </w:rPr>
        <w:t xml:space="preserve"> origin dev</w:t>
      </w:r>
    </w:p>
    <w:p w14:paraId="0F8757C8" w14:textId="77777777" w:rsidR="00942213" w:rsidRDefault="00000000">
      <w:pPr>
        <w:pStyle w:val="FirstParagraph"/>
      </w:pPr>
      <w:r>
        <w:rPr>
          <w:strike/>
        </w:rPr>
        <w:t>### Create the branch for User Acceptance Testing and push it to GitHub</w:t>
      </w:r>
    </w:p>
    <w:p w14:paraId="563F51FF" w14:textId="77777777" w:rsidR="00942213" w:rsidRDefault="00000000">
      <w:pPr>
        <w:pStyle w:val="BodyText"/>
      </w:pPr>
      <w:r>
        <w:rPr>
          <w:rStyle w:val="VerbatimChar"/>
          <w:strike/>
        </w:rPr>
        <w:t>sh~~ ~~git checkout -b uat~~ ~~git push -u origin uat~~ ~~</w:t>
      </w:r>
    </w:p>
    <w:p w14:paraId="56398245" w14:textId="77777777" w:rsidR="00942213" w:rsidRDefault="00000000">
      <w:pPr>
        <w:pStyle w:val="BodyText"/>
      </w:pPr>
      <w:r>
        <w:rPr>
          <w:strike/>
        </w:rPr>
        <w:t>### Create the branch for the Staging environment and push it to GitHub</w:t>
      </w:r>
    </w:p>
    <w:p w14:paraId="77477AB6" w14:textId="77777777" w:rsidR="00942213" w:rsidRDefault="00000000">
      <w:pPr>
        <w:pStyle w:val="BodyText"/>
      </w:pPr>
      <w:r>
        <w:rPr>
          <w:rStyle w:val="VerbatimChar"/>
          <w:strike/>
        </w:rPr>
        <w:t>sh~~ ~~git checkout -b stg~~ ~~git push -u origin stg~~ ~~</w:t>
      </w:r>
    </w:p>
    <w:p w14:paraId="0C3B9CAB" w14:textId="77777777" w:rsidR="00942213" w:rsidRDefault="00000000">
      <w:pPr>
        <w:pStyle w:val="Heading2"/>
      </w:pPr>
      <w:bookmarkStart w:id="14" w:name="development-work"/>
      <w:bookmarkEnd w:id="11"/>
      <w:bookmarkEnd w:id="13"/>
      <w:r>
        <w:t>Development Work</w:t>
      </w:r>
    </w:p>
    <w:p w14:paraId="65F60C08" w14:textId="77777777" w:rsidR="00942213" w:rsidRDefault="00000000">
      <w:pPr>
        <w:pStyle w:val="FirstParagraph"/>
      </w:pPr>
      <w:r>
        <w:rPr>
          <w:strike/>
        </w:rPr>
        <w:t>### Get the latest code from ‘dev’ branch</w:t>
      </w:r>
    </w:p>
    <w:p w14:paraId="2B388CCA" w14:textId="77777777" w:rsidR="00942213" w:rsidRDefault="00000000">
      <w:pPr>
        <w:pStyle w:val="BodyText"/>
      </w:pPr>
      <w:r>
        <w:rPr>
          <w:rStyle w:val="VerbatimChar"/>
          <w:strike/>
        </w:rPr>
        <w:t>sh~~ ~~git checkout dev~~ ~~git pull  # Ensure you have the latest changes~~ ~~</w:t>
      </w:r>
    </w:p>
    <w:p w14:paraId="337DDADB" w14:textId="77777777" w:rsidR="00942213" w:rsidRDefault="00000000">
      <w:pPr>
        <w:pStyle w:val="Heading3"/>
      </w:pPr>
      <w:bookmarkStart w:id="15" w:name="create-a-new-branch-for-your-feature"/>
      <w:r>
        <w:t>Create a new branch for your feature</w:t>
      </w:r>
    </w:p>
    <w:p w14:paraId="7E41C33F" w14:textId="77777777" w:rsidR="00942213" w:rsidRDefault="00000000">
      <w:pPr>
        <w:pStyle w:val="SourceCode"/>
      </w:pPr>
      <w:r>
        <w:rPr>
          <w:rStyle w:val="FunctionTok"/>
        </w:rPr>
        <w:t>git</w:t>
      </w:r>
      <w:r>
        <w:rPr>
          <w:rStyle w:val="NormalTok"/>
        </w:rPr>
        <w:t xml:space="preserve"> checkout </w:t>
      </w:r>
      <w:r>
        <w:rPr>
          <w:rStyle w:val="AttributeTok"/>
        </w:rPr>
        <w:t>-b</w:t>
      </w:r>
      <w:r>
        <w:rPr>
          <w:rStyle w:val="NormalTok"/>
        </w:rPr>
        <w:t xml:space="preserve"> feature/my-new-feature</w:t>
      </w:r>
    </w:p>
    <w:p w14:paraId="3BEC30DD" w14:textId="77777777" w:rsidR="00942213" w:rsidRDefault="00000000">
      <w:pPr>
        <w:pStyle w:val="Heading4"/>
      </w:pPr>
      <w:bookmarkStart w:id="16" w:name="note"/>
      <w:r>
        <w:lastRenderedPageBreak/>
        <w:t>Note</w:t>
      </w:r>
    </w:p>
    <w:p w14:paraId="6F1B5431" w14:textId="77777777" w:rsidR="00942213" w:rsidRDefault="00000000">
      <w:pPr>
        <w:pStyle w:val="FirstParagraph"/>
      </w:pPr>
      <w:r>
        <w:t xml:space="preserve">This command is correct for creating a new feature branch from the current branch, which will be </w:t>
      </w:r>
      <w:r>
        <w:rPr>
          <w:rStyle w:val="VerbatimChar"/>
        </w:rPr>
        <w:t>dev</w:t>
      </w:r>
      <w:r>
        <w:t xml:space="preserve"> if the previous steps were followed correctly. However, if there is any concern about the user possibly not being on dev (due to manual errors or interruptions), explicitly specifying the parent branch can avoid such issues:</w:t>
      </w:r>
    </w:p>
    <w:p w14:paraId="0679C7B4" w14:textId="77777777" w:rsidR="00942213" w:rsidRDefault="00000000">
      <w:pPr>
        <w:pStyle w:val="SourceCode"/>
      </w:pPr>
      <w:r>
        <w:rPr>
          <w:rStyle w:val="FunctionTok"/>
        </w:rPr>
        <w:t>git</w:t>
      </w:r>
      <w:r>
        <w:rPr>
          <w:rStyle w:val="NormalTok"/>
        </w:rPr>
        <w:t xml:space="preserve"> checkout </w:t>
      </w:r>
      <w:r>
        <w:rPr>
          <w:rStyle w:val="AttributeTok"/>
        </w:rPr>
        <w:t>-b</w:t>
      </w:r>
      <w:r>
        <w:rPr>
          <w:rStyle w:val="NormalTok"/>
        </w:rPr>
        <w:t xml:space="preserve"> feature/my-new-feature dev</w:t>
      </w:r>
    </w:p>
    <w:p w14:paraId="08EEE716" w14:textId="77777777" w:rsidR="00942213" w:rsidRDefault="00000000">
      <w:pPr>
        <w:pStyle w:val="Heading3"/>
      </w:pPr>
      <w:bookmarkStart w:id="17" w:name="X55c7903476ea0857cf86de157075a99a0357643"/>
      <w:bookmarkEnd w:id="15"/>
      <w:bookmarkEnd w:id="16"/>
      <w:r>
        <w:t>Make sure you have the latest code from the ‘dev’ branch</w:t>
      </w:r>
    </w:p>
    <w:p w14:paraId="5023EE4A" w14:textId="77777777" w:rsidR="00942213" w:rsidRDefault="00000000">
      <w:pPr>
        <w:pStyle w:val="FirstParagraph"/>
      </w:pPr>
      <w:r>
        <w:t>Rebase option ensures you changes (if any) are kept on top:</w:t>
      </w:r>
    </w:p>
    <w:p w14:paraId="0D7968AC" w14:textId="77777777" w:rsidR="00942213" w:rsidRDefault="00000000">
      <w:pPr>
        <w:pStyle w:val="SourceCode"/>
      </w:pPr>
      <w:r>
        <w:rPr>
          <w:rStyle w:val="FunctionTok"/>
        </w:rPr>
        <w:t>git</w:t>
      </w:r>
      <w:r>
        <w:rPr>
          <w:rStyle w:val="NormalTok"/>
        </w:rPr>
        <w:t xml:space="preserve"> pull origin dev </w:t>
      </w:r>
      <w:r>
        <w:rPr>
          <w:rStyle w:val="AttributeTok"/>
        </w:rPr>
        <w:t>--rebase</w:t>
      </w:r>
    </w:p>
    <w:p w14:paraId="05B15585" w14:textId="77777777" w:rsidR="00942213" w:rsidRDefault="00000000">
      <w:pPr>
        <w:pStyle w:val="Heading3"/>
      </w:pPr>
      <w:bookmarkStart w:id="18" w:name="do-your-work"/>
      <w:bookmarkEnd w:id="17"/>
      <w:r>
        <w:t>Do your work</w:t>
      </w:r>
    </w:p>
    <w:p w14:paraId="7F2A8A48" w14:textId="77777777" w:rsidR="00942213" w:rsidRDefault="00000000">
      <w:pPr>
        <w:pStyle w:val="Heading3"/>
      </w:pPr>
      <w:bookmarkStart w:id="19" w:name="committing-changes-in-feature-branch"/>
      <w:bookmarkEnd w:id="18"/>
      <w:r>
        <w:t>Committing changes in feature branch</w:t>
      </w:r>
    </w:p>
    <w:p w14:paraId="1E07EA7D" w14:textId="77777777" w:rsidR="00942213" w:rsidRDefault="00000000">
      <w:pPr>
        <w:pStyle w:val="FirstParagraph"/>
      </w:pPr>
      <w:r>
        <w:t>Add your changes and commit them:</w:t>
      </w:r>
    </w:p>
    <w:p w14:paraId="30BB7A7A" w14:textId="77777777" w:rsidR="00942213" w:rsidRDefault="00000000">
      <w:pPr>
        <w:pStyle w:val="SourceCode"/>
      </w:pPr>
      <w:r>
        <w:rPr>
          <w:rStyle w:val="FunctionTok"/>
        </w:rPr>
        <w:t>git</w:t>
      </w:r>
      <w:r>
        <w:rPr>
          <w:rStyle w:val="NormalTok"/>
        </w:rPr>
        <w:t xml:space="preserve"> add .</w:t>
      </w:r>
      <w:r>
        <w:br/>
      </w:r>
      <w:r>
        <w:rPr>
          <w:rStyle w:val="FunctionTok"/>
        </w:rPr>
        <w:t>git</w:t>
      </w:r>
      <w:r>
        <w:rPr>
          <w:rStyle w:val="NormalTok"/>
        </w:rPr>
        <w:t xml:space="preserve"> commit </w:t>
      </w:r>
      <w:r>
        <w:rPr>
          <w:rStyle w:val="AttributeTok"/>
        </w:rPr>
        <w:t>-m</w:t>
      </w:r>
      <w:r>
        <w:rPr>
          <w:rStyle w:val="NormalTok"/>
        </w:rPr>
        <w:t xml:space="preserve"> </w:t>
      </w:r>
      <w:r>
        <w:rPr>
          <w:rStyle w:val="StringTok"/>
        </w:rPr>
        <w:t>"Add my new feature"</w:t>
      </w:r>
    </w:p>
    <w:p w14:paraId="23567596" w14:textId="77777777" w:rsidR="00942213" w:rsidRDefault="00000000">
      <w:pPr>
        <w:pStyle w:val="FirstParagraph"/>
      </w:pPr>
      <w:r>
        <w:t>Push your feature branch to the remote repository:</w:t>
      </w:r>
    </w:p>
    <w:p w14:paraId="46E9B81C" w14:textId="77777777" w:rsidR="00942213" w:rsidRDefault="00000000">
      <w:pPr>
        <w:pStyle w:val="SourceCode"/>
      </w:pPr>
      <w:r>
        <w:rPr>
          <w:rStyle w:val="FunctionTok"/>
        </w:rPr>
        <w:t>git</w:t>
      </w:r>
      <w:r>
        <w:rPr>
          <w:rStyle w:val="NormalTok"/>
        </w:rPr>
        <w:t xml:space="preserve"> push </w:t>
      </w:r>
      <w:r>
        <w:rPr>
          <w:rStyle w:val="AttributeTok"/>
        </w:rPr>
        <w:t>-u</w:t>
      </w:r>
      <w:r>
        <w:rPr>
          <w:rStyle w:val="NormalTok"/>
        </w:rPr>
        <w:t xml:space="preserve"> origin feature/my-new-feature  </w:t>
      </w:r>
      <w:r>
        <w:br/>
      </w:r>
      <w:r>
        <w:rPr>
          <w:rStyle w:val="CommentTok"/>
        </w:rPr>
        <w:t># The '-u' flag sets the upstream branch</w:t>
      </w:r>
    </w:p>
    <w:p w14:paraId="0F48E1FE" w14:textId="77777777" w:rsidR="00942213" w:rsidRDefault="00000000">
      <w:pPr>
        <w:pStyle w:val="Heading3"/>
      </w:pPr>
      <w:bookmarkStart w:id="20" w:name="creating-a-pull-request"/>
      <w:bookmarkEnd w:id="19"/>
      <w:r>
        <w:t>Creating a Pull Request</w:t>
      </w:r>
    </w:p>
    <w:p w14:paraId="7A127C40" w14:textId="77777777" w:rsidR="00942213" w:rsidRDefault="00000000">
      <w:pPr>
        <w:pStyle w:val="FirstParagraph"/>
      </w:pPr>
      <w:r>
        <w:t xml:space="preserve">Create a pull request (PR) from your feature branch to </w:t>
      </w:r>
      <w:r>
        <w:rPr>
          <w:rStyle w:val="VerbatimChar"/>
        </w:rPr>
        <w:t>dev</w:t>
      </w:r>
      <w:r>
        <w:t xml:space="preserve"> using the GitHub CLI (or GUI):</w:t>
      </w:r>
    </w:p>
    <w:p w14:paraId="32359F2F" w14:textId="77777777" w:rsidR="00942213" w:rsidRDefault="00000000">
      <w:pPr>
        <w:pStyle w:val="SourceCode"/>
      </w:pPr>
      <w:r>
        <w:rPr>
          <w:rStyle w:val="ExtensionTok"/>
        </w:rPr>
        <w:t>gh</w:t>
      </w:r>
      <w:r>
        <w:rPr>
          <w:rStyle w:val="NormalTok"/>
        </w:rPr>
        <w:t xml:space="preserve"> pr create </w:t>
      </w:r>
      <w:r>
        <w:rPr>
          <w:rStyle w:val="AttributeTok"/>
        </w:rPr>
        <w:t>--base</w:t>
      </w:r>
      <w:r>
        <w:rPr>
          <w:rStyle w:val="NormalTok"/>
        </w:rPr>
        <w:t xml:space="preserve"> dev </w:t>
      </w:r>
      <w:r>
        <w:rPr>
          <w:rStyle w:val="AttributeTok"/>
        </w:rPr>
        <w:t>--head</w:t>
      </w:r>
      <w:r>
        <w:rPr>
          <w:rStyle w:val="NormalTok"/>
        </w:rPr>
        <w:t xml:space="preserve"> feature/my-new-feature </w:t>
      </w:r>
      <w:r>
        <w:rPr>
          <w:rStyle w:val="DataTypeTok"/>
        </w:rPr>
        <w:t>\</w:t>
      </w:r>
      <w:r>
        <w:br/>
      </w:r>
      <w:r>
        <w:rPr>
          <w:rStyle w:val="NormalTok"/>
        </w:rPr>
        <w:t xml:space="preserve">  </w:t>
      </w:r>
      <w:r>
        <w:rPr>
          <w:rStyle w:val="AttributeTok"/>
        </w:rPr>
        <w:t>--title</w:t>
      </w:r>
      <w:r>
        <w:rPr>
          <w:rStyle w:val="NormalTok"/>
        </w:rPr>
        <w:t xml:space="preserve"> </w:t>
      </w:r>
      <w:r>
        <w:rPr>
          <w:rStyle w:val="StringTok"/>
        </w:rPr>
        <w:t>"My New Feature"</w:t>
      </w:r>
      <w:r>
        <w:rPr>
          <w:rStyle w:val="NormalTok"/>
        </w:rPr>
        <w:t xml:space="preserve"> </w:t>
      </w:r>
      <w:r>
        <w:rPr>
          <w:rStyle w:val="DataTypeTok"/>
        </w:rPr>
        <w:t>\</w:t>
      </w:r>
      <w:r>
        <w:br/>
      </w:r>
      <w:r>
        <w:rPr>
          <w:rStyle w:val="NormalTok"/>
        </w:rPr>
        <w:t xml:space="preserve">  </w:t>
      </w:r>
      <w:r>
        <w:rPr>
          <w:rStyle w:val="AttributeTok"/>
        </w:rPr>
        <w:t>--body</w:t>
      </w:r>
      <w:r>
        <w:rPr>
          <w:rStyle w:val="NormalTok"/>
        </w:rPr>
        <w:t xml:space="preserve"> </w:t>
      </w:r>
      <w:r>
        <w:rPr>
          <w:rStyle w:val="StringTok"/>
        </w:rPr>
        <w:t>"Description of my new feature"</w:t>
      </w:r>
    </w:p>
    <w:p w14:paraId="4E289255" w14:textId="77777777" w:rsidR="00942213" w:rsidRDefault="00000000">
      <w:pPr>
        <w:pStyle w:val="Heading4"/>
      </w:pPr>
      <w:bookmarkStart w:id="21" w:name="review-and-merge-pull-requests"/>
      <w:r>
        <w:t>Review and Merge Pull Requests</w:t>
      </w:r>
    </w:p>
    <w:p w14:paraId="0582B2EE" w14:textId="77777777" w:rsidR="00942213" w:rsidRDefault="00000000">
      <w:pPr>
        <w:pStyle w:val="FirstParagraph"/>
      </w:pPr>
      <w:r>
        <w:t>After your pull request is reviewed and approved, merge it through the GitHub website. Choose the appropriate merge strategy (Merge commit, Squash and merge, Rebase and merge).</w:t>
      </w:r>
    </w:p>
    <w:p w14:paraId="02170518" w14:textId="77777777" w:rsidR="00942213" w:rsidRDefault="00000000">
      <w:pPr>
        <w:pStyle w:val="Heading3"/>
      </w:pPr>
      <w:bookmarkStart w:id="22" w:name="post-merge-cleanup"/>
      <w:bookmarkEnd w:id="20"/>
      <w:bookmarkEnd w:id="21"/>
      <w:r>
        <w:t>Post-Merge Cleanup</w:t>
      </w:r>
    </w:p>
    <w:p w14:paraId="482B18C6" w14:textId="77777777" w:rsidR="00942213" w:rsidRDefault="00000000">
      <w:pPr>
        <w:pStyle w:val="FirstParagraph"/>
      </w:pPr>
      <w:r>
        <w:t>After the pull request is merged:</w:t>
      </w:r>
    </w:p>
    <w:p w14:paraId="38624078" w14:textId="77777777" w:rsidR="00942213" w:rsidRDefault="00000000">
      <w:pPr>
        <w:numPr>
          <w:ilvl w:val="0"/>
          <w:numId w:val="2"/>
        </w:numPr>
      </w:pPr>
      <w:r>
        <w:rPr>
          <w:b/>
          <w:bCs/>
        </w:rPr>
        <w:t>Update Your Local ‘dev’ Branch</w:t>
      </w:r>
      <w:r>
        <w:t xml:space="preserve">: Switch to the </w:t>
      </w:r>
      <w:r>
        <w:rPr>
          <w:rStyle w:val="VerbatimChar"/>
        </w:rPr>
        <w:t>dev</w:t>
      </w:r>
      <w:r>
        <w:t xml:space="preserve"> branch and pull the latest changes.</w:t>
      </w:r>
    </w:p>
    <w:p w14:paraId="2C501296" w14:textId="77777777" w:rsidR="00942213" w:rsidRDefault="00000000">
      <w:pPr>
        <w:pStyle w:val="SourceCode"/>
        <w:numPr>
          <w:ilvl w:val="0"/>
          <w:numId w:val="1"/>
        </w:numPr>
      </w:pPr>
      <w:r>
        <w:rPr>
          <w:rStyle w:val="FunctionTok"/>
        </w:rPr>
        <w:t>git</w:t>
      </w:r>
      <w:r>
        <w:rPr>
          <w:rStyle w:val="NormalTok"/>
        </w:rPr>
        <w:t xml:space="preserve"> checkout dev</w:t>
      </w:r>
      <w:r>
        <w:br/>
      </w:r>
      <w:r>
        <w:rPr>
          <w:rStyle w:val="FunctionTok"/>
        </w:rPr>
        <w:t>git</w:t>
      </w:r>
      <w:r>
        <w:rPr>
          <w:rStyle w:val="NormalTok"/>
        </w:rPr>
        <w:t xml:space="preserve"> pull</w:t>
      </w:r>
    </w:p>
    <w:p w14:paraId="16E5D9EA" w14:textId="77777777" w:rsidR="00942213" w:rsidRDefault="00000000">
      <w:pPr>
        <w:numPr>
          <w:ilvl w:val="0"/>
          <w:numId w:val="2"/>
        </w:numPr>
      </w:pPr>
      <w:r>
        <w:rPr>
          <w:b/>
          <w:bCs/>
        </w:rPr>
        <w:lastRenderedPageBreak/>
        <w:t>Delete the Local and Remote Feature Branches</w:t>
      </w:r>
      <w:r>
        <w:t>: Clean up your branches after the merge.</w:t>
      </w:r>
    </w:p>
    <w:p w14:paraId="0AE59C2F" w14:textId="77777777" w:rsidR="00942213" w:rsidRDefault="00000000">
      <w:pPr>
        <w:pStyle w:val="SourceCode"/>
        <w:numPr>
          <w:ilvl w:val="0"/>
          <w:numId w:val="1"/>
        </w:numPr>
      </w:pPr>
      <w:r>
        <w:rPr>
          <w:rStyle w:val="CommentTok"/>
        </w:rPr>
        <w:t># Delete the local branch</w:t>
      </w:r>
      <w:r>
        <w:br/>
      </w:r>
      <w:r>
        <w:rPr>
          <w:rStyle w:val="FunctionTok"/>
        </w:rPr>
        <w:t>git</w:t>
      </w:r>
      <w:r>
        <w:rPr>
          <w:rStyle w:val="NormalTok"/>
        </w:rPr>
        <w:t xml:space="preserve"> branch </w:t>
      </w:r>
      <w:r>
        <w:rPr>
          <w:rStyle w:val="AttributeTok"/>
        </w:rPr>
        <w:t>-d</w:t>
      </w:r>
      <w:r>
        <w:rPr>
          <w:rStyle w:val="NormalTok"/>
        </w:rPr>
        <w:t xml:space="preserve"> feature/my-new-feature</w:t>
      </w:r>
      <w:r>
        <w:br/>
      </w:r>
      <w:r>
        <w:br/>
      </w:r>
      <w:r>
        <w:rPr>
          <w:rStyle w:val="CommentTok"/>
        </w:rPr>
        <w:t># Delete the remote branch</w:t>
      </w:r>
      <w:r>
        <w:br/>
      </w:r>
      <w:r>
        <w:rPr>
          <w:rStyle w:val="FunctionTok"/>
        </w:rPr>
        <w:t>git</w:t>
      </w:r>
      <w:r>
        <w:rPr>
          <w:rStyle w:val="NormalTok"/>
        </w:rPr>
        <w:t xml:space="preserve"> push origin </w:t>
      </w:r>
      <w:r>
        <w:rPr>
          <w:rStyle w:val="AttributeTok"/>
        </w:rPr>
        <w:t>--delete</w:t>
      </w:r>
      <w:r>
        <w:rPr>
          <w:rStyle w:val="NormalTok"/>
        </w:rPr>
        <w:t xml:space="preserve"> feature/my-new-feature</w:t>
      </w:r>
    </w:p>
    <w:p w14:paraId="25A57711" w14:textId="77777777" w:rsidR="00942213" w:rsidRDefault="00000000">
      <w:pPr>
        <w:pStyle w:val="FirstParagraph"/>
      </w:pPr>
      <w:r>
        <w:t>Deleting the feature branch locally and remotely after the merge helps keep the repository clean and manageable. Ensure that the pull request is fully merged before attempting to delete the branches to avoid losing work.</w:t>
      </w:r>
    </w:p>
    <w:p w14:paraId="57D57F4C" w14:textId="77777777" w:rsidR="00942213" w:rsidRDefault="00000000">
      <w:pPr>
        <w:pStyle w:val="Heading3"/>
      </w:pPr>
      <w:bookmarkStart w:id="23" w:name="continue-development-work"/>
      <w:bookmarkEnd w:id="22"/>
      <w:r>
        <w:t>Continue Development Work</w:t>
      </w:r>
    </w:p>
    <w:p w14:paraId="34816253" w14:textId="77777777" w:rsidR="00942213" w:rsidRDefault="00000000">
      <w:pPr>
        <w:pStyle w:val="FirstParagraph"/>
      </w:pPr>
      <w:r>
        <w:t>Ready to start on the next feature:</w:t>
      </w:r>
    </w:p>
    <w:p w14:paraId="62A5CA37" w14:textId="77777777" w:rsidR="00942213" w:rsidRDefault="00000000">
      <w:pPr>
        <w:pStyle w:val="SourceCode"/>
      </w:pPr>
      <w:r>
        <w:rPr>
          <w:rStyle w:val="FunctionTok"/>
        </w:rPr>
        <w:t>git</w:t>
      </w:r>
      <w:r>
        <w:rPr>
          <w:rStyle w:val="NormalTok"/>
        </w:rPr>
        <w:t xml:space="preserve"> checkout dev</w:t>
      </w:r>
      <w:r>
        <w:br/>
      </w:r>
      <w:r>
        <w:rPr>
          <w:rStyle w:val="FunctionTok"/>
        </w:rPr>
        <w:t>git</w:t>
      </w:r>
      <w:r>
        <w:rPr>
          <w:rStyle w:val="NormalTok"/>
        </w:rPr>
        <w:t xml:space="preserve"> pull  </w:t>
      </w:r>
      <w:r>
        <w:rPr>
          <w:rStyle w:val="CommentTok"/>
        </w:rPr>
        <w:t># Ensure you have the latest changes</w:t>
      </w:r>
      <w:r>
        <w:br/>
      </w:r>
      <w:r>
        <w:rPr>
          <w:rStyle w:val="CommentTok"/>
        </w:rPr>
        <w:t># Optionally start a new feature branch</w:t>
      </w:r>
      <w:r>
        <w:br/>
      </w:r>
      <w:r>
        <w:rPr>
          <w:rStyle w:val="FunctionTok"/>
        </w:rPr>
        <w:t>git</w:t>
      </w:r>
      <w:r>
        <w:rPr>
          <w:rStyle w:val="NormalTok"/>
        </w:rPr>
        <w:t xml:space="preserve"> checkout </w:t>
      </w:r>
      <w:r>
        <w:rPr>
          <w:rStyle w:val="AttributeTok"/>
        </w:rPr>
        <w:t>-b</w:t>
      </w:r>
      <w:r>
        <w:rPr>
          <w:rStyle w:val="NormalTok"/>
        </w:rPr>
        <w:t xml:space="preserve"> feature/my-next-feature</w:t>
      </w:r>
    </w:p>
    <w:p w14:paraId="0D4B8570" w14:textId="77777777" w:rsidR="00942213" w:rsidRDefault="00000000">
      <w:pPr>
        <w:pStyle w:val="Heading2"/>
      </w:pPr>
      <w:bookmarkStart w:id="24" w:name="development-branch-protection-rules"/>
      <w:bookmarkEnd w:id="14"/>
      <w:bookmarkEnd w:id="23"/>
      <w:r>
        <w:t>Development Branch Protection Rules</w:t>
      </w:r>
    </w:p>
    <w:p w14:paraId="254ACAEB" w14:textId="77777777" w:rsidR="00942213" w:rsidRDefault="00000000">
      <w:pPr>
        <w:pStyle w:val="FirstParagraph"/>
      </w:pPr>
      <w:r>
        <w:t xml:space="preserve">To prevent direct changes to the </w:t>
      </w:r>
      <w:r>
        <w:rPr>
          <w:rStyle w:val="VerbatimChar"/>
        </w:rPr>
        <w:t>dev</w:t>
      </w:r>
      <w:r>
        <w:t xml:space="preserve"> branch, you would need to set up branch protection rules in your Git repository. The process for setting up these rules varies depending on the platform you’re using (GitHub, GitLab, Bitbucket, etc.). Here’s a general guide on how to do it:</w:t>
      </w:r>
    </w:p>
    <w:p w14:paraId="415759CF" w14:textId="77777777" w:rsidR="00942213" w:rsidRDefault="00000000">
      <w:pPr>
        <w:pStyle w:val="Heading3"/>
      </w:pPr>
      <w:bookmarkStart w:id="25" w:name="github"/>
      <w:r>
        <w:t>GitHub</w:t>
      </w:r>
    </w:p>
    <w:p w14:paraId="4F1D3C21" w14:textId="77777777" w:rsidR="00942213" w:rsidRDefault="00000000">
      <w:pPr>
        <w:pStyle w:val="Compact"/>
        <w:numPr>
          <w:ilvl w:val="0"/>
          <w:numId w:val="3"/>
        </w:numPr>
      </w:pPr>
      <w:r>
        <w:t>Go to your repository and click on “Settings”.</w:t>
      </w:r>
    </w:p>
    <w:p w14:paraId="2F98A757" w14:textId="77777777" w:rsidR="00942213" w:rsidRDefault="00000000">
      <w:pPr>
        <w:pStyle w:val="Compact"/>
        <w:numPr>
          <w:ilvl w:val="0"/>
          <w:numId w:val="3"/>
        </w:numPr>
      </w:pPr>
      <w:r>
        <w:t>Click on “Branches” in the left sidebar.</w:t>
      </w:r>
    </w:p>
    <w:p w14:paraId="0E5876EC" w14:textId="77777777" w:rsidR="00942213" w:rsidRDefault="00000000">
      <w:pPr>
        <w:pStyle w:val="Compact"/>
        <w:numPr>
          <w:ilvl w:val="0"/>
          <w:numId w:val="3"/>
        </w:numPr>
      </w:pPr>
      <w:r>
        <w:t>In the “Branch protection rules” section, click “Add rule”.</w:t>
      </w:r>
    </w:p>
    <w:p w14:paraId="72D6E5B1" w14:textId="77777777" w:rsidR="00942213" w:rsidRDefault="00000000">
      <w:pPr>
        <w:pStyle w:val="Compact"/>
        <w:numPr>
          <w:ilvl w:val="0"/>
          <w:numId w:val="3"/>
        </w:numPr>
      </w:pPr>
      <w:r>
        <w:t xml:space="preserve">In the “Branch name pattern” field, enter </w:t>
      </w:r>
      <w:r>
        <w:rPr>
          <w:rStyle w:val="VerbatimChar"/>
        </w:rPr>
        <w:t>dev</w:t>
      </w:r>
      <w:r>
        <w:t>.</w:t>
      </w:r>
    </w:p>
    <w:p w14:paraId="3936ACB7" w14:textId="77777777" w:rsidR="00942213" w:rsidRDefault="00000000">
      <w:pPr>
        <w:pStyle w:val="Compact"/>
        <w:numPr>
          <w:ilvl w:val="0"/>
          <w:numId w:val="3"/>
        </w:numPr>
      </w:pPr>
      <w:r>
        <w:t>Check “Require pull request reviews before merging”.</w:t>
      </w:r>
    </w:p>
    <w:p w14:paraId="018CB43D" w14:textId="77777777" w:rsidR="00942213" w:rsidRDefault="00000000">
      <w:pPr>
        <w:pStyle w:val="Compact"/>
        <w:numPr>
          <w:ilvl w:val="0"/>
          <w:numId w:val="3"/>
        </w:numPr>
      </w:pPr>
      <w:r>
        <w:t>Click “Create” to save the rule.</w:t>
      </w:r>
    </w:p>
    <w:p w14:paraId="0DEB2DC7" w14:textId="77777777" w:rsidR="00942213" w:rsidRDefault="00000000">
      <w:pPr>
        <w:pStyle w:val="Heading3"/>
      </w:pPr>
      <w:bookmarkStart w:id="26" w:name="gitlab"/>
      <w:bookmarkEnd w:id="25"/>
      <w:r>
        <w:t>GitLab</w:t>
      </w:r>
    </w:p>
    <w:p w14:paraId="1247E5D1" w14:textId="77777777" w:rsidR="00942213" w:rsidRDefault="00000000">
      <w:pPr>
        <w:pStyle w:val="Compact"/>
        <w:numPr>
          <w:ilvl w:val="0"/>
          <w:numId w:val="4"/>
        </w:numPr>
      </w:pPr>
      <w:r>
        <w:t>Go to your project and click on “Settings”.</w:t>
      </w:r>
    </w:p>
    <w:p w14:paraId="6B483C95" w14:textId="77777777" w:rsidR="00942213" w:rsidRDefault="00000000">
      <w:pPr>
        <w:pStyle w:val="Compact"/>
        <w:numPr>
          <w:ilvl w:val="0"/>
          <w:numId w:val="4"/>
        </w:numPr>
      </w:pPr>
      <w:r>
        <w:t>Click on “Repository” in the left sidebar.</w:t>
      </w:r>
    </w:p>
    <w:p w14:paraId="4D49046C" w14:textId="77777777" w:rsidR="00942213" w:rsidRDefault="00000000">
      <w:pPr>
        <w:pStyle w:val="Compact"/>
        <w:numPr>
          <w:ilvl w:val="0"/>
          <w:numId w:val="4"/>
        </w:numPr>
      </w:pPr>
      <w:r>
        <w:t>Scroll down to “Protected Branches”.</w:t>
      </w:r>
    </w:p>
    <w:p w14:paraId="053B6ED7" w14:textId="77777777" w:rsidR="00942213" w:rsidRDefault="00000000">
      <w:pPr>
        <w:pStyle w:val="Compact"/>
        <w:numPr>
          <w:ilvl w:val="0"/>
          <w:numId w:val="4"/>
        </w:numPr>
      </w:pPr>
      <w:r>
        <w:t xml:space="preserve">In the “Branch” field, select </w:t>
      </w:r>
      <w:r>
        <w:rPr>
          <w:rStyle w:val="VerbatimChar"/>
        </w:rPr>
        <w:t>dev</w:t>
      </w:r>
      <w:r>
        <w:t>.</w:t>
      </w:r>
    </w:p>
    <w:p w14:paraId="5417EC25" w14:textId="77777777" w:rsidR="00942213" w:rsidRDefault="00000000">
      <w:pPr>
        <w:pStyle w:val="Compact"/>
        <w:numPr>
          <w:ilvl w:val="0"/>
          <w:numId w:val="4"/>
        </w:numPr>
      </w:pPr>
      <w:r>
        <w:t>In the “Allowed to push” and “Allowed to merge” fields, select the roles you want to allow.</w:t>
      </w:r>
    </w:p>
    <w:p w14:paraId="34CB3091" w14:textId="77777777" w:rsidR="00942213" w:rsidRDefault="00000000">
      <w:pPr>
        <w:pStyle w:val="Compact"/>
        <w:numPr>
          <w:ilvl w:val="0"/>
          <w:numId w:val="4"/>
        </w:numPr>
      </w:pPr>
      <w:r>
        <w:t>Click “Protect” to save the rule.</w:t>
      </w:r>
    </w:p>
    <w:p w14:paraId="7212FE71" w14:textId="77777777" w:rsidR="00942213" w:rsidRDefault="00000000">
      <w:pPr>
        <w:pStyle w:val="Heading3"/>
      </w:pPr>
      <w:bookmarkStart w:id="27" w:name="bitbucket"/>
      <w:bookmarkEnd w:id="26"/>
      <w:r>
        <w:lastRenderedPageBreak/>
        <w:t>Bitbucket</w:t>
      </w:r>
    </w:p>
    <w:p w14:paraId="5DB83819" w14:textId="77777777" w:rsidR="00942213" w:rsidRDefault="00000000">
      <w:pPr>
        <w:pStyle w:val="Compact"/>
        <w:numPr>
          <w:ilvl w:val="0"/>
          <w:numId w:val="5"/>
        </w:numPr>
      </w:pPr>
      <w:r>
        <w:t>Go to your repository and click on “Settings”.</w:t>
      </w:r>
    </w:p>
    <w:p w14:paraId="7F4D0B71" w14:textId="77777777" w:rsidR="00942213" w:rsidRDefault="00000000">
      <w:pPr>
        <w:pStyle w:val="Compact"/>
        <w:numPr>
          <w:ilvl w:val="0"/>
          <w:numId w:val="5"/>
        </w:numPr>
      </w:pPr>
      <w:r>
        <w:t>Click on “Branch permissions” under “Workflow”.</w:t>
      </w:r>
    </w:p>
    <w:p w14:paraId="49BCF1A0" w14:textId="77777777" w:rsidR="00942213" w:rsidRDefault="00000000">
      <w:pPr>
        <w:pStyle w:val="Compact"/>
        <w:numPr>
          <w:ilvl w:val="0"/>
          <w:numId w:val="5"/>
        </w:numPr>
      </w:pPr>
      <w:r>
        <w:t>Click “Add a branch permission”.</w:t>
      </w:r>
    </w:p>
    <w:p w14:paraId="708E5F76" w14:textId="77777777" w:rsidR="00942213" w:rsidRDefault="00000000">
      <w:pPr>
        <w:pStyle w:val="Compact"/>
        <w:numPr>
          <w:ilvl w:val="0"/>
          <w:numId w:val="5"/>
        </w:numPr>
      </w:pPr>
      <w:r>
        <w:t xml:space="preserve">In the “Branch name or pattern” field, enter </w:t>
      </w:r>
      <w:r>
        <w:rPr>
          <w:rStyle w:val="VerbatimChar"/>
        </w:rPr>
        <w:t>dev</w:t>
      </w:r>
      <w:r>
        <w:t>.</w:t>
      </w:r>
    </w:p>
    <w:p w14:paraId="20F137FE" w14:textId="77777777" w:rsidR="00942213" w:rsidRDefault="00000000">
      <w:pPr>
        <w:pStyle w:val="Compact"/>
        <w:numPr>
          <w:ilvl w:val="0"/>
          <w:numId w:val="5"/>
        </w:numPr>
      </w:pPr>
      <w:r>
        <w:t>Under “Write access”, select the users or groups you want to allow.</w:t>
      </w:r>
    </w:p>
    <w:p w14:paraId="60FDC424" w14:textId="77777777" w:rsidR="00942213" w:rsidRDefault="00000000">
      <w:pPr>
        <w:pStyle w:val="Compact"/>
        <w:numPr>
          <w:ilvl w:val="0"/>
          <w:numId w:val="5"/>
        </w:numPr>
      </w:pPr>
      <w:r>
        <w:t>Click “Save” to save the rule.</w:t>
      </w:r>
    </w:p>
    <w:p w14:paraId="025A941D" w14:textId="77777777" w:rsidR="00942213" w:rsidRDefault="00000000">
      <w:pPr>
        <w:pStyle w:val="Heading2"/>
      </w:pPr>
      <w:bookmarkStart w:id="28" w:name="builddeploy-process"/>
      <w:bookmarkEnd w:id="24"/>
      <w:bookmarkEnd w:id="27"/>
      <w:r>
        <w:t>Build/Deploy Process</w:t>
      </w:r>
    </w:p>
    <w:p w14:paraId="67F0D9C0" w14:textId="77777777" w:rsidR="00942213" w:rsidRDefault="00000000">
      <w:pPr>
        <w:pStyle w:val="Heading3"/>
      </w:pPr>
      <w:bookmarkStart w:id="29" w:name="prepare-the-gcp-environment"/>
      <w:r>
        <w:t>Prepare the GCP environment</w:t>
      </w:r>
    </w:p>
    <w:p w14:paraId="1DDE83F4" w14:textId="77777777" w:rsidR="00942213" w:rsidRDefault="00000000">
      <w:pPr>
        <w:pStyle w:val="FirstParagraph"/>
      </w:pPr>
      <w:r>
        <w:t>One-off activities, that might have already been performed by your GCP or Project admins:</w:t>
      </w:r>
    </w:p>
    <w:p w14:paraId="7C78F304" w14:textId="77777777" w:rsidR="00942213" w:rsidRDefault="00000000">
      <w:pPr>
        <w:pStyle w:val="SourceCode"/>
      </w:pPr>
      <w:r>
        <w:rPr>
          <w:rStyle w:val="CommentTok"/>
        </w:rPr>
        <w:t># Enabled GCP Services</w:t>
      </w:r>
      <w:r>
        <w:br/>
      </w:r>
      <w:r>
        <w:rPr>
          <w:rStyle w:val="ExtensionTok"/>
        </w:rPr>
        <w:t>gcloud</w:t>
      </w:r>
      <w:r>
        <w:rPr>
          <w:rStyle w:val="NormalTok"/>
        </w:rPr>
        <w:t xml:space="preserve"> services enable </w:t>
      </w:r>
      <w:r>
        <w:rPr>
          <w:rStyle w:val="DataTypeTok"/>
        </w:rPr>
        <w:t>\</w:t>
      </w:r>
      <w:r>
        <w:br/>
      </w:r>
      <w:r>
        <w:rPr>
          <w:rStyle w:val="NormalTok"/>
        </w:rPr>
        <w:t xml:space="preserve">  cloudbuild.googleapis.com artifactregistry.googleapis.com </w:t>
      </w:r>
      <w:r>
        <w:rPr>
          <w:rStyle w:val="DataTypeTok"/>
        </w:rPr>
        <w:t>\</w:t>
      </w:r>
      <w:r>
        <w:br/>
      </w:r>
      <w:r>
        <w:rPr>
          <w:rStyle w:val="NormalTok"/>
        </w:rPr>
        <w:t xml:space="preserve">  run.googleapis.com eventarc.googleapis.com </w:t>
      </w:r>
      <w:r>
        <w:rPr>
          <w:rStyle w:val="DataTypeTok"/>
        </w:rPr>
        <w:t>\</w:t>
      </w:r>
      <w:r>
        <w:br/>
      </w:r>
      <w:r>
        <w:rPr>
          <w:rStyle w:val="NormalTok"/>
        </w:rPr>
        <w:t xml:space="preserve">  logging.googleapis.com</w:t>
      </w:r>
      <w:r>
        <w:br/>
      </w:r>
      <w:r>
        <w:br/>
      </w:r>
      <w:r>
        <w:rPr>
          <w:rStyle w:val="CommentTok"/>
        </w:rPr>
        <w:t xml:space="preserve"># Create the repository for docker images </w:t>
      </w:r>
      <w:r>
        <w:br/>
      </w:r>
      <w:r>
        <w:rPr>
          <w:rStyle w:val="BuiltInTok"/>
        </w:rPr>
        <w:t>export</w:t>
      </w:r>
      <w:r>
        <w:rPr>
          <w:rStyle w:val="NormalTok"/>
        </w:rPr>
        <w:t xml:space="preserve"> </w:t>
      </w:r>
      <w:r>
        <w:rPr>
          <w:rStyle w:val="VariableTok"/>
        </w:rPr>
        <w:t>REPOSITORY</w:t>
      </w:r>
      <w:r>
        <w:rPr>
          <w:rStyle w:val="OperatorTok"/>
        </w:rPr>
        <w:t>=</w:t>
      </w:r>
      <w:r>
        <w:rPr>
          <w:rStyle w:val="NormalTok"/>
        </w:rPr>
        <w:t>r2d2</w:t>
      </w:r>
      <w:r>
        <w:br/>
      </w:r>
      <w:r>
        <w:rPr>
          <w:rStyle w:val="ExtensionTok"/>
        </w:rPr>
        <w:t>gcloud</w:t>
      </w:r>
      <w:r>
        <w:rPr>
          <w:rStyle w:val="NormalTok"/>
        </w:rPr>
        <w:t xml:space="preserve"> artifacts repositories create </w:t>
      </w:r>
      <w:r>
        <w:rPr>
          <w:rStyle w:val="VariableTok"/>
        </w:rPr>
        <w:t>${REPOSITORY}</w:t>
      </w:r>
      <w:r>
        <w:rPr>
          <w:rStyle w:val="NormalTok"/>
        </w:rPr>
        <w:t xml:space="preserve"> </w:t>
      </w:r>
      <w:r>
        <w:rPr>
          <w:rStyle w:val="DataTypeTok"/>
        </w:rPr>
        <w:t>\</w:t>
      </w:r>
      <w:r>
        <w:br/>
      </w:r>
      <w:r>
        <w:rPr>
          <w:rStyle w:val="NormalTok"/>
        </w:rPr>
        <w:t xml:space="preserve">  </w:t>
      </w:r>
      <w:r>
        <w:rPr>
          <w:rStyle w:val="AttributeTok"/>
        </w:rPr>
        <w:t>--repository-format</w:t>
      </w:r>
      <w:r>
        <w:rPr>
          <w:rStyle w:val="OperatorTok"/>
        </w:rPr>
        <w:t>=</w:t>
      </w:r>
      <w:r>
        <w:rPr>
          <w:rStyle w:val="NormalTok"/>
        </w:rPr>
        <w:t xml:space="preserve">Docker </w:t>
      </w:r>
      <w:r>
        <w:rPr>
          <w:rStyle w:val="AttributeTok"/>
        </w:rPr>
        <w:t>--location</w:t>
      </w:r>
      <w:r>
        <w:rPr>
          <w:rStyle w:val="NormalTok"/>
        </w:rPr>
        <w:t xml:space="preserve"> </w:t>
      </w:r>
      <w:r>
        <w:rPr>
          <w:rStyle w:val="VariableTok"/>
        </w:rPr>
        <w:t>${REGION}</w:t>
      </w:r>
    </w:p>
    <w:p w14:paraId="470FD651" w14:textId="77777777" w:rsidR="00942213" w:rsidRDefault="00000000">
      <w:pPr>
        <w:pStyle w:val="Heading3"/>
      </w:pPr>
      <w:bookmarkStart w:id="30" w:name="set-up-the-environment"/>
      <w:bookmarkEnd w:id="29"/>
      <w:r>
        <w:t>Set up the environment</w:t>
      </w:r>
    </w:p>
    <w:p w14:paraId="459DB0A0" w14:textId="77777777" w:rsidR="00942213" w:rsidRDefault="00000000">
      <w:pPr>
        <w:pStyle w:val="SourceCode"/>
      </w:pPr>
      <w:r>
        <w:rPr>
          <w:rStyle w:val="CommentTok"/>
        </w:rPr>
        <w:t># Set the project ID and region</w:t>
      </w:r>
      <w:r>
        <w:br/>
      </w:r>
      <w:r>
        <w:rPr>
          <w:rStyle w:val="BuiltInTok"/>
        </w:rPr>
        <w:t>export</w:t>
      </w:r>
      <w:r>
        <w:rPr>
          <w:rStyle w:val="NormalTok"/>
        </w:rPr>
        <w:t xml:space="preserve"> </w:t>
      </w:r>
      <w:r>
        <w:rPr>
          <w:rStyle w:val="VariableTok"/>
        </w:rPr>
        <w:t>PROJECT_ID</w:t>
      </w:r>
      <w:r>
        <w:rPr>
          <w:rStyle w:val="OperatorTok"/>
        </w:rPr>
        <w:t>=</w:t>
      </w:r>
      <w:r>
        <w:rPr>
          <w:rStyle w:val="VariableTok"/>
        </w:rPr>
        <w:t>$(</w:t>
      </w:r>
      <w:r>
        <w:rPr>
          <w:rStyle w:val="ExtensionTok"/>
        </w:rPr>
        <w:t>gcloud</w:t>
      </w:r>
      <w:r>
        <w:rPr>
          <w:rStyle w:val="NormalTok"/>
        </w:rPr>
        <w:t xml:space="preserve"> config get-value project</w:t>
      </w:r>
      <w:r>
        <w:rPr>
          <w:rStyle w:val="VariableTok"/>
        </w:rPr>
        <w:t>)</w:t>
      </w:r>
      <w:r>
        <w:br/>
      </w:r>
      <w:r>
        <w:rPr>
          <w:rStyle w:val="BuiltInTok"/>
        </w:rPr>
        <w:t>export</w:t>
      </w:r>
      <w:r>
        <w:rPr>
          <w:rStyle w:val="NormalTok"/>
        </w:rPr>
        <w:t xml:space="preserve"> </w:t>
      </w:r>
      <w:r>
        <w:rPr>
          <w:rStyle w:val="VariableTok"/>
        </w:rPr>
        <w:t>PROJECT_NUMBER</w:t>
      </w:r>
      <w:r>
        <w:rPr>
          <w:rStyle w:val="OperatorTok"/>
        </w:rPr>
        <w:t>=</w:t>
      </w:r>
      <w:r>
        <w:rPr>
          <w:rStyle w:val="StringTok"/>
        </w:rPr>
        <w:t>"</w:t>
      </w:r>
      <w:r>
        <w:rPr>
          <w:rStyle w:val="VariableTok"/>
        </w:rPr>
        <w:t>$(</w:t>
      </w:r>
      <w:r>
        <w:rPr>
          <w:rStyle w:val="ExtensionTok"/>
        </w:rPr>
        <w:t>gcloud</w:t>
      </w:r>
      <w:r>
        <w:rPr>
          <w:rStyle w:val="NormalTok"/>
        </w:rPr>
        <w:t xml:space="preserve"> projects describe </w:t>
      </w:r>
      <w:r>
        <w:rPr>
          <w:rStyle w:val="VariableTok"/>
        </w:rPr>
        <w:t>${PROJECT_ID}</w:t>
      </w:r>
      <w:r>
        <w:rPr>
          <w:rStyle w:val="NormalTok"/>
        </w:rPr>
        <w:t xml:space="preserve"> </w:t>
      </w:r>
      <w:r>
        <w:rPr>
          <w:rStyle w:val="AttributeTok"/>
        </w:rPr>
        <w:t>--format</w:t>
      </w:r>
      <w:r>
        <w:rPr>
          <w:rStyle w:val="OperatorTok"/>
        </w:rPr>
        <w:t>=</w:t>
      </w:r>
      <w:r>
        <w:rPr>
          <w:rStyle w:val="StringTok"/>
        </w:rPr>
        <w:t>'get(projectNumber)'</w:t>
      </w:r>
      <w:r>
        <w:rPr>
          <w:rStyle w:val="VariableTok"/>
        </w:rPr>
        <w:t>)</w:t>
      </w:r>
      <w:r>
        <w:rPr>
          <w:rStyle w:val="StringTok"/>
        </w:rPr>
        <w:t>"</w:t>
      </w:r>
      <w:r>
        <w:br/>
      </w:r>
      <w:r>
        <w:br/>
      </w:r>
      <w:r>
        <w:rPr>
          <w:rStyle w:val="BuiltInTok"/>
        </w:rPr>
        <w:t>export</w:t>
      </w:r>
      <w:r>
        <w:rPr>
          <w:rStyle w:val="NormalTok"/>
        </w:rPr>
        <w:t xml:space="preserve"> </w:t>
      </w:r>
      <w:r>
        <w:rPr>
          <w:rStyle w:val="VariableTok"/>
        </w:rPr>
        <w:t>REGION</w:t>
      </w:r>
      <w:r>
        <w:rPr>
          <w:rStyle w:val="OperatorTok"/>
        </w:rPr>
        <w:t>=</w:t>
      </w:r>
      <w:r>
        <w:rPr>
          <w:rStyle w:val="VariableTok"/>
        </w:rPr>
        <w:t>$(</w:t>
      </w:r>
      <w:r>
        <w:rPr>
          <w:rStyle w:val="ExtensionTok"/>
        </w:rPr>
        <w:t>gcloud</w:t>
      </w:r>
      <w:r>
        <w:rPr>
          <w:rStyle w:val="NormalTok"/>
        </w:rPr>
        <w:t xml:space="preserve"> config get-value compute/region</w:t>
      </w:r>
      <w:r>
        <w:rPr>
          <w:rStyle w:val="VariableTok"/>
        </w:rPr>
        <w:t>)</w:t>
      </w:r>
      <w:r>
        <w:br/>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$REGION</w:t>
      </w:r>
      <w:r>
        <w:rPr>
          <w:rStyle w:val="StringTok"/>
        </w:rPr>
        <w:t>"</w:t>
      </w:r>
      <w:r>
        <w:rPr>
          <w:rStyle w:val="NormalTok"/>
        </w:rPr>
        <w:t xml:space="preserve"> </w:t>
      </w:r>
      <w:r>
        <w:rPr>
          <w:rStyle w:val="OtherTok"/>
        </w:rPr>
        <w:t>=</w:t>
      </w:r>
      <w:r>
        <w:rPr>
          <w:rStyle w:val="NormalTok"/>
        </w:rPr>
        <w:t xml:space="preserve"> </w:t>
      </w:r>
      <w:r>
        <w:rPr>
          <w:rStyle w:val="StringTok"/>
        </w:rPr>
        <w:t>"(unset)"</w:t>
      </w:r>
      <w:r>
        <w:rPr>
          <w:rStyle w:val="NormalTok"/>
        </w:rPr>
        <w:t xml:space="preserve">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OtherTok"/>
        </w:rPr>
        <w:t>-z</w:t>
      </w:r>
      <w:r>
        <w:rPr>
          <w:rStyle w:val="NormalTok"/>
        </w:rPr>
        <w:t xml:space="preserve"> </w:t>
      </w:r>
      <w:r>
        <w:rPr>
          <w:rStyle w:val="StringTok"/>
        </w:rPr>
        <w:t>"</w:t>
      </w:r>
      <w:r>
        <w:rPr>
          <w:rStyle w:val="VariableTok"/>
        </w:rPr>
        <w:t>$REGION</w:t>
      </w:r>
      <w:r>
        <w:rPr>
          <w:rStyle w:val="StringTok"/>
        </w:rPr>
        <w:t>"</w:t>
      </w:r>
      <w:r>
        <w:rPr>
          <w:rStyle w:val="NormalTok"/>
        </w:rPr>
        <w:t xml:space="preserve"> </w:t>
      </w:r>
      <w:r>
        <w:rPr>
          <w:rStyle w:val="BuiltInTok"/>
        </w:rPr>
        <w:t>]</w:t>
      </w:r>
      <w:r>
        <w:rPr>
          <w:rStyle w:val="KeywordTok"/>
        </w:rPr>
        <w:t>;</w:t>
      </w:r>
      <w:r>
        <w:rPr>
          <w:rStyle w:val="NormalTok"/>
        </w:rPr>
        <w:t xml:space="preserve"> </w:t>
      </w:r>
      <w:r>
        <w:rPr>
          <w:rStyle w:val="ControlFlowTok"/>
        </w:rPr>
        <w:t>then</w:t>
      </w:r>
      <w:r>
        <w:br/>
      </w:r>
      <w:r>
        <w:rPr>
          <w:rStyle w:val="NormalTok"/>
        </w:rPr>
        <w:t xml:space="preserve">  </w:t>
      </w:r>
      <w:r>
        <w:rPr>
          <w:rStyle w:val="BuiltInTok"/>
        </w:rPr>
        <w:t>export</w:t>
      </w:r>
      <w:r>
        <w:rPr>
          <w:rStyle w:val="NormalTok"/>
        </w:rPr>
        <w:t xml:space="preserve"> </w:t>
      </w:r>
      <w:r>
        <w:rPr>
          <w:rStyle w:val="VariableTok"/>
        </w:rPr>
        <w:t>REGION</w:t>
      </w:r>
      <w:r>
        <w:rPr>
          <w:rStyle w:val="OperatorTok"/>
        </w:rPr>
        <w:t>=</w:t>
      </w:r>
      <w:r>
        <w:rPr>
          <w:rStyle w:val="StringTok"/>
        </w:rPr>
        <w:t>"us-central1"</w:t>
      </w:r>
      <w:r>
        <w:br/>
      </w:r>
      <w:r>
        <w:rPr>
          <w:rStyle w:val="NormalTok"/>
        </w:rPr>
        <w:t xml:space="preserve">  </w:t>
      </w:r>
      <w:r>
        <w:rPr>
          <w:rStyle w:val="ExtensionTok"/>
        </w:rPr>
        <w:t>gcloud</w:t>
      </w:r>
      <w:r>
        <w:rPr>
          <w:rStyle w:val="NormalTok"/>
        </w:rPr>
        <w:t xml:space="preserve"> config set compute/region </w:t>
      </w:r>
      <w:r>
        <w:rPr>
          <w:rStyle w:val="VariableTok"/>
        </w:rPr>
        <w:t>$REGION</w:t>
      </w:r>
      <w:r>
        <w:br/>
      </w:r>
      <w:r>
        <w:rPr>
          <w:rStyle w:val="ControlFlowTok"/>
        </w:rPr>
        <w:t>fi</w:t>
      </w:r>
      <w:r>
        <w:br/>
      </w:r>
      <w:r>
        <w:rPr>
          <w:rStyle w:val="BuiltInTok"/>
        </w:rPr>
        <w:t>echo</w:t>
      </w:r>
      <w:r>
        <w:rPr>
          <w:rStyle w:val="NormalTok"/>
        </w:rPr>
        <w:t xml:space="preserve"> </w:t>
      </w:r>
      <w:r>
        <w:rPr>
          <w:rStyle w:val="StringTok"/>
        </w:rPr>
        <w:t xml:space="preserve">"Region set to: </w:t>
      </w:r>
      <w:r>
        <w:rPr>
          <w:rStyle w:val="VariableTok"/>
        </w:rPr>
        <w:t>$REGION</w:t>
      </w:r>
      <w:r>
        <w:rPr>
          <w:rStyle w:val="StringTok"/>
        </w:rPr>
        <w:t>"</w:t>
      </w:r>
      <w:r>
        <w:br/>
      </w:r>
      <w:r>
        <w:br/>
      </w:r>
      <w:r>
        <w:rPr>
          <w:rStyle w:val="CommentTok"/>
        </w:rPr>
        <w:t># See artifact registry repository content</w:t>
      </w:r>
      <w:r>
        <w:br/>
      </w:r>
      <w:r>
        <w:rPr>
          <w:rStyle w:val="BuiltInTok"/>
        </w:rPr>
        <w:t>export</w:t>
      </w:r>
      <w:r>
        <w:rPr>
          <w:rStyle w:val="NormalTok"/>
        </w:rPr>
        <w:t xml:space="preserve"> </w:t>
      </w:r>
      <w:r>
        <w:rPr>
          <w:rStyle w:val="VariableTok"/>
        </w:rPr>
        <w:t>REPOSITORY</w:t>
      </w:r>
      <w:r>
        <w:rPr>
          <w:rStyle w:val="OperatorTok"/>
        </w:rPr>
        <w:t>=</w:t>
      </w:r>
      <w:r>
        <w:rPr>
          <w:rStyle w:val="NormalTok"/>
        </w:rPr>
        <w:t>r2d2</w:t>
      </w:r>
      <w:r>
        <w:br/>
      </w:r>
      <w:r>
        <w:rPr>
          <w:rStyle w:val="ExtensionTok"/>
        </w:rPr>
        <w:t>gcloud</w:t>
      </w:r>
      <w:r>
        <w:rPr>
          <w:rStyle w:val="NormalTok"/>
        </w:rPr>
        <w:t xml:space="preserve"> artifacts docker images list </w:t>
      </w:r>
      <w:r>
        <w:rPr>
          <w:rStyle w:val="DataTypeTok"/>
        </w:rPr>
        <w:t>\</w:t>
      </w:r>
      <w:r>
        <w:br/>
      </w:r>
      <w:r>
        <w:rPr>
          <w:rStyle w:val="NormalTok"/>
        </w:rPr>
        <w:t xml:space="preserve">  </w:t>
      </w:r>
      <w:r>
        <w:rPr>
          <w:rStyle w:val="VariableTok"/>
        </w:rPr>
        <w:t>$REGION</w:t>
      </w:r>
      <w:r>
        <w:rPr>
          <w:rStyle w:val="NormalTok"/>
        </w:rPr>
        <w:t>-docker.pkg.dev/</w:t>
      </w:r>
      <w:r>
        <w:rPr>
          <w:rStyle w:val="VariableTok"/>
        </w:rPr>
        <w:t>$PROJECT_ID</w:t>
      </w:r>
      <w:r>
        <w:rPr>
          <w:rStyle w:val="NormalTok"/>
        </w:rPr>
        <w:t>/</w:t>
      </w:r>
      <w:r>
        <w:rPr>
          <w:rStyle w:val="VariableTok"/>
        </w:rPr>
        <w:t>$REPOSITORY</w:t>
      </w:r>
      <w:r>
        <w:rPr>
          <w:rStyle w:val="NormalTok"/>
        </w:rPr>
        <w:t xml:space="preserve"> </w:t>
      </w:r>
      <w:r>
        <w:rPr>
          <w:rStyle w:val="DataTypeTok"/>
        </w:rPr>
        <w:t>\</w:t>
      </w:r>
      <w:r>
        <w:br/>
      </w:r>
      <w:r>
        <w:rPr>
          <w:rStyle w:val="NormalTok"/>
        </w:rPr>
        <w:t xml:space="preserve">  </w:t>
      </w:r>
      <w:r>
        <w:rPr>
          <w:rStyle w:val="AttributeTok"/>
        </w:rPr>
        <w:t>--include-tags</w:t>
      </w:r>
    </w:p>
    <w:p w14:paraId="4D8DC3BD" w14:textId="77777777" w:rsidR="00942213" w:rsidRDefault="00000000">
      <w:pPr>
        <w:pStyle w:val="Heading3"/>
      </w:pPr>
      <w:bookmarkStart w:id="31" w:name="use-cloud-build-service-account-sa"/>
      <w:bookmarkEnd w:id="30"/>
      <w:r>
        <w:t>Use Cloud Build Service account (SA)</w:t>
      </w:r>
    </w:p>
    <w:p w14:paraId="529B0CCA" w14:textId="77777777" w:rsidR="00942213" w:rsidRDefault="00000000">
      <w:pPr>
        <w:pStyle w:val="FirstParagraph"/>
      </w:pPr>
      <w:r>
        <w:t xml:space="preserve">See the “Using minimal IAM permissions” section in the </w:t>
      </w:r>
      <w:hyperlink r:id="rId8" w:anchor="continuous-iam">
        <w:r>
          <w:rPr>
            <w:rStyle w:val="Hyperlink"/>
          </w:rPr>
          <w:t>Deploying to Cloud Run using Cloud Build</w:t>
        </w:r>
      </w:hyperlink>
      <w:r>
        <w:t xml:space="preserve"> page.</w:t>
      </w:r>
    </w:p>
    <w:p w14:paraId="21468723" w14:textId="77777777" w:rsidR="00942213" w:rsidRDefault="00000000">
      <w:pPr>
        <w:pStyle w:val="Heading4"/>
      </w:pPr>
      <w:bookmarkStart w:id="32" w:name="default-sa"/>
      <w:r>
        <w:lastRenderedPageBreak/>
        <w:t>Default SA</w:t>
      </w:r>
    </w:p>
    <w:p w14:paraId="29BB16D1" w14:textId="77777777" w:rsidR="00942213" w:rsidRDefault="00000000">
      <w:pPr>
        <w:pStyle w:val="SourceCode"/>
      </w:pPr>
      <w:r>
        <w:rPr>
          <w:rStyle w:val="VariableTok"/>
        </w:rPr>
        <w:t>SERVICE_ACCOUNT</w:t>
      </w:r>
      <w:r>
        <w:rPr>
          <w:rStyle w:val="OperatorTok"/>
        </w:rPr>
        <w:t>=</w:t>
      </w:r>
      <w:r>
        <w:rPr>
          <w:rStyle w:val="NormalTok"/>
        </w:rPr>
        <w:t>cloudbuild</w:t>
      </w:r>
      <w:r>
        <w:br/>
      </w:r>
      <w:r>
        <w:br/>
      </w:r>
      <w:r>
        <w:rPr>
          <w:rStyle w:val="ExtensionTok"/>
        </w:rPr>
        <w:t>gcloud</w:t>
      </w:r>
      <w:r>
        <w:rPr>
          <w:rStyle w:val="NormalTok"/>
        </w:rPr>
        <w:t xml:space="preserve"> projects add-iam-policy-binding </w:t>
      </w:r>
      <w:r>
        <w:rPr>
          <w:rStyle w:val="VariableTok"/>
        </w:rPr>
        <w:t>${PROJECT_ID}</w:t>
      </w:r>
      <w:r>
        <w:rPr>
          <w:rStyle w:val="NormalTok"/>
        </w:rPr>
        <w:t xml:space="preserve"> </w:t>
      </w:r>
      <w:r>
        <w:rPr>
          <w:rStyle w:val="DataTypeTok"/>
        </w:rPr>
        <w:t>\</w:t>
      </w:r>
      <w:r>
        <w:br/>
      </w:r>
      <w:r>
        <w:rPr>
          <w:rStyle w:val="NormalTok"/>
        </w:rPr>
        <w:t xml:space="preserve">  </w:t>
      </w:r>
      <w:r>
        <w:rPr>
          <w:rStyle w:val="AttributeTok"/>
        </w:rPr>
        <w:t>--member</w:t>
      </w:r>
      <w:r>
        <w:rPr>
          <w:rStyle w:val="OperatorTok"/>
        </w:rPr>
        <w:t>=</w:t>
      </w:r>
      <w:r>
        <w:rPr>
          <w:rStyle w:val="NormalTok"/>
        </w:rPr>
        <w:t>serviceAccount:</w:t>
      </w:r>
      <w:r>
        <w:rPr>
          <w:rStyle w:val="VariableTok"/>
        </w:rPr>
        <w:t>${PROJECT_NUMBER}</w:t>
      </w:r>
      <w:r>
        <w:rPr>
          <w:rStyle w:val="NormalTok"/>
        </w:rPr>
        <w:t>@</w:t>
      </w:r>
      <w:r>
        <w:rPr>
          <w:rStyle w:val="VariableTok"/>
        </w:rPr>
        <w:t>${SERVICE_ACCOUNT}</w:t>
      </w:r>
      <w:r>
        <w:rPr>
          <w:rStyle w:val="NormalTok"/>
        </w:rPr>
        <w:t xml:space="preserve">.gserviceaccount.com </w:t>
      </w:r>
      <w:r>
        <w:rPr>
          <w:rStyle w:val="DataTypeTok"/>
        </w:rPr>
        <w:t>\</w:t>
      </w:r>
      <w:r>
        <w:br/>
      </w:r>
      <w:r>
        <w:rPr>
          <w:rStyle w:val="NormalTok"/>
        </w:rPr>
        <w:t xml:space="preserve">  </w:t>
      </w:r>
      <w:r>
        <w:rPr>
          <w:rStyle w:val="AttributeTok"/>
        </w:rPr>
        <w:t>--role</w:t>
      </w:r>
      <w:r>
        <w:rPr>
          <w:rStyle w:val="OperatorTok"/>
        </w:rPr>
        <w:t>=</w:t>
      </w:r>
      <w:r>
        <w:rPr>
          <w:rStyle w:val="NormalTok"/>
        </w:rPr>
        <w:t>roles/artifactregistry.writer</w:t>
      </w:r>
    </w:p>
    <w:p w14:paraId="0967263F" w14:textId="77777777" w:rsidR="00942213" w:rsidRDefault="00000000">
      <w:pPr>
        <w:pStyle w:val="Heading4"/>
      </w:pPr>
      <w:bookmarkStart w:id="33" w:name="create-a-new-sa"/>
      <w:bookmarkEnd w:id="32"/>
      <w:r>
        <w:t>Create a new SA</w:t>
      </w:r>
    </w:p>
    <w:p w14:paraId="5532FBF4" w14:textId="77777777" w:rsidR="00942213" w:rsidRDefault="00000000">
      <w:pPr>
        <w:pStyle w:val="FirstParagraph"/>
      </w:pPr>
      <w:r>
        <w:t>If you don’t have permission to update Cloud Build Service Account, create a new one:</w:t>
      </w:r>
    </w:p>
    <w:p w14:paraId="1FF89AE8" w14:textId="77777777" w:rsidR="00942213" w:rsidRDefault="00000000">
      <w:pPr>
        <w:pStyle w:val="SourceCode"/>
      </w:pPr>
      <w:r>
        <w:rPr>
          <w:rStyle w:val="VariableTok"/>
        </w:rPr>
        <w:t>SERVICE_ACCOUNT</w:t>
      </w:r>
      <w:r>
        <w:rPr>
          <w:rStyle w:val="OperatorTok"/>
        </w:rPr>
        <w:t>=</w:t>
      </w:r>
      <w:r>
        <w:rPr>
          <w:rStyle w:val="NormalTok"/>
        </w:rPr>
        <w:t>my-cloudbuild-sa</w:t>
      </w:r>
      <w:r>
        <w:br/>
      </w:r>
      <w:r>
        <w:br/>
      </w:r>
      <w:r>
        <w:rPr>
          <w:rStyle w:val="ExtensionTok"/>
        </w:rPr>
        <w:t>gcloud</w:t>
      </w:r>
      <w:r>
        <w:rPr>
          <w:rStyle w:val="NormalTok"/>
        </w:rPr>
        <w:t xml:space="preserve"> iam service-accounts create </w:t>
      </w:r>
      <w:r>
        <w:rPr>
          <w:rStyle w:val="VariableTok"/>
        </w:rPr>
        <w:t>${SERVICE_ACCOUNT}</w:t>
      </w:r>
      <w:r>
        <w:rPr>
          <w:rStyle w:val="NormalTok"/>
        </w:rPr>
        <w:t xml:space="preserve"> </w:t>
      </w:r>
      <w:r>
        <w:rPr>
          <w:rStyle w:val="DataTypeTok"/>
        </w:rPr>
        <w:t>\</w:t>
      </w:r>
      <w:r>
        <w:br/>
      </w:r>
      <w:r>
        <w:rPr>
          <w:rStyle w:val="NormalTok"/>
        </w:rPr>
        <w:t xml:space="preserve">  </w:t>
      </w:r>
      <w:r>
        <w:rPr>
          <w:rStyle w:val="AttributeTok"/>
        </w:rPr>
        <w:t>--description</w:t>
      </w:r>
      <w:r>
        <w:rPr>
          <w:rStyle w:val="OperatorTok"/>
        </w:rPr>
        <w:t>=</w:t>
      </w:r>
      <w:r>
        <w:rPr>
          <w:rStyle w:val="StringTok"/>
        </w:rPr>
        <w:t>"Temporary Service Account"</w:t>
      </w:r>
      <w:r>
        <w:rPr>
          <w:rStyle w:val="NormalTok"/>
        </w:rPr>
        <w:t xml:space="preserve"> </w:t>
      </w:r>
      <w:r>
        <w:rPr>
          <w:rStyle w:val="DataTypeTok"/>
        </w:rPr>
        <w:t>\</w:t>
      </w:r>
      <w:r>
        <w:br/>
      </w:r>
      <w:r>
        <w:rPr>
          <w:rStyle w:val="NormalTok"/>
        </w:rPr>
        <w:t xml:space="preserve">  </w:t>
      </w:r>
      <w:r>
        <w:rPr>
          <w:rStyle w:val="AttributeTok"/>
        </w:rPr>
        <w:t>--display-name</w:t>
      </w:r>
      <w:r>
        <w:rPr>
          <w:rStyle w:val="OperatorTok"/>
        </w:rPr>
        <w:t>=</w:t>
      </w:r>
      <w:r>
        <w:rPr>
          <w:rStyle w:val="StringTok"/>
        </w:rPr>
        <w:t>"</w:t>
      </w:r>
      <w:r>
        <w:rPr>
          <w:rStyle w:val="VariableTok"/>
        </w:rPr>
        <w:t>${SERVICE_ACCOUNT}</w:t>
      </w:r>
      <w:r>
        <w:rPr>
          <w:rStyle w:val="StringTok"/>
        </w:rPr>
        <w:t>"</w:t>
      </w:r>
      <w:r>
        <w:br/>
      </w:r>
      <w:r>
        <w:br/>
      </w:r>
      <w:r>
        <w:rPr>
          <w:rStyle w:val="ExtensionTok"/>
        </w:rPr>
        <w:t>gcloud</w:t>
      </w:r>
      <w:r>
        <w:rPr>
          <w:rStyle w:val="NormalTok"/>
        </w:rPr>
        <w:t xml:space="preserve"> projects add-iam-policy-binding </w:t>
      </w:r>
      <w:r>
        <w:rPr>
          <w:rStyle w:val="VariableTok"/>
        </w:rPr>
        <w:t>${PROJECT_ID}</w:t>
      </w:r>
      <w:r>
        <w:rPr>
          <w:rStyle w:val="NormalTok"/>
        </w:rPr>
        <w:t xml:space="preserve"> </w:t>
      </w:r>
      <w:r>
        <w:rPr>
          <w:rStyle w:val="DataTypeTok"/>
        </w:rPr>
        <w:t>\</w:t>
      </w:r>
      <w:r>
        <w:br/>
      </w:r>
      <w:r>
        <w:rPr>
          <w:rStyle w:val="NormalTok"/>
        </w:rPr>
        <w:t xml:space="preserve">  </w:t>
      </w:r>
      <w:r>
        <w:rPr>
          <w:rStyle w:val="AttributeTok"/>
        </w:rPr>
        <w:t>--member</w:t>
      </w:r>
      <w:r>
        <w:rPr>
          <w:rStyle w:val="OperatorTok"/>
        </w:rPr>
        <w:t>=</w:t>
      </w:r>
      <w:r>
        <w:rPr>
          <w:rStyle w:val="StringTok"/>
        </w:rPr>
        <w:t>"serviceAccount:</w:t>
      </w:r>
      <w:r>
        <w:rPr>
          <w:rStyle w:val="VariableTok"/>
        </w:rPr>
        <w:t>${SERVICE_ACCOUNT}</w:t>
      </w:r>
      <w:r>
        <w:rPr>
          <w:rStyle w:val="StringTok"/>
        </w:rPr>
        <w:t>@</w:t>
      </w:r>
      <w:r>
        <w:rPr>
          <w:rStyle w:val="VariableTok"/>
        </w:rPr>
        <w:t>${PROJECT_ID}</w:t>
      </w:r>
      <w:r>
        <w:rPr>
          <w:rStyle w:val="StringTok"/>
        </w:rPr>
        <w:t>.iam.gserviceaccount.com"</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"roles/iam.serviceAccountUser"</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"roles/cloudasset.owner"</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"roles/storage.admin"</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"roles/logging.logWriter"</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"roles/artifactregistry.admin"</w:t>
      </w:r>
      <w:r>
        <w:rPr>
          <w:rStyle w:val="NormalTok"/>
        </w:rPr>
        <w:t xml:space="preserve"> </w:t>
      </w:r>
      <w:r>
        <w:rPr>
          <w:rStyle w:val="DataTypeTok"/>
        </w:rPr>
        <w:t>\</w:t>
      </w:r>
      <w:r>
        <w:br/>
      </w:r>
      <w:r>
        <w:rPr>
          <w:rStyle w:val="NormalTok"/>
        </w:rPr>
        <w:t xml:space="preserve">  </w:t>
      </w:r>
      <w:r>
        <w:rPr>
          <w:rStyle w:val="AttributeTok"/>
        </w:rPr>
        <w:t>--role</w:t>
      </w:r>
      <w:r>
        <w:rPr>
          <w:rStyle w:val="OperatorTok"/>
        </w:rPr>
        <w:t>=</w:t>
      </w:r>
      <w:r>
        <w:rPr>
          <w:rStyle w:val="StringTok"/>
        </w:rPr>
        <w:t>"roles/compute.admin"</w:t>
      </w:r>
    </w:p>
    <w:p w14:paraId="1F5B72E7" w14:textId="77777777" w:rsidR="00942213" w:rsidRDefault="00000000">
      <w:pPr>
        <w:pStyle w:val="Heading2"/>
      </w:pPr>
      <w:bookmarkStart w:id="34" w:name="delivery-pipeline-setup"/>
      <w:bookmarkEnd w:id="28"/>
      <w:bookmarkEnd w:id="31"/>
      <w:bookmarkEnd w:id="33"/>
      <w:r>
        <w:t>Delivery Pipeline Setup</w:t>
      </w:r>
    </w:p>
    <w:p w14:paraId="1253B960" w14:textId="77777777" w:rsidR="00942213" w:rsidRDefault="00000000">
      <w:pPr>
        <w:pStyle w:val="Heading3"/>
      </w:pPr>
      <w:bookmarkStart w:id="35" w:name="setup-branch-triggers"/>
      <w:r>
        <w:t>Setup Branch Triggers</w:t>
      </w:r>
    </w:p>
    <w:p w14:paraId="30FB46DB" w14:textId="77777777" w:rsidR="00942213" w:rsidRDefault="00000000">
      <w:pPr>
        <w:pStyle w:val="FirstParagraph"/>
      </w:pPr>
      <w:r>
        <w:t xml:space="preserve">We enable developers to demo their work via a Cloud Run deployment named after their Git branches. Push to any branch not named </w:t>
      </w:r>
      <w:r>
        <w:rPr>
          <w:rStyle w:val="VerbatimChar"/>
        </w:rPr>
        <w:t>^(main|master|dev|develop)$</w:t>
      </w:r>
      <w:r>
        <w:t xml:space="preserve"> will trigger a branch-named deployment.</w:t>
      </w:r>
    </w:p>
    <w:p w14:paraId="32DA1521" w14:textId="77777777" w:rsidR="00942213" w:rsidRDefault="00000000">
      <w:pPr>
        <w:numPr>
          <w:ilvl w:val="0"/>
          <w:numId w:val="6"/>
        </w:numPr>
      </w:pPr>
      <w:r>
        <w:t>Set up the triggers:</w:t>
      </w:r>
    </w:p>
    <w:p w14:paraId="73695718" w14:textId="77777777" w:rsidR="00942213" w:rsidRDefault="00000000">
      <w:pPr>
        <w:pStyle w:val="SourceCode"/>
        <w:numPr>
          <w:ilvl w:val="0"/>
          <w:numId w:val="1"/>
        </w:numPr>
      </w:pPr>
      <w:r>
        <w:rPr>
          <w:rStyle w:val="CommentTok"/>
        </w:rPr>
        <w:t># Push to a branch event to build and deploy DEMO environments</w:t>
      </w:r>
      <w:r>
        <w:br/>
      </w:r>
      <w:r>
        <w:rPr>
          <w:rStyle w:val="ExtensionTok"/>
        </w:rPr>
        <w:t>gcloud</w:t>
      </w:r>
      <w:r>
        <w:rPr>
          <w:rStyle w:val="NormalTok"/>
        </w:rPr>
        <w:t xml:space="preserve"> beta builds triggers import </w:t>
      </w:r>
      <w:r>
        <w:rPr>
          <w:rStyle w:val="AttributeTok"/>
        </w:rPr>
        <w:t>--source</w:t>
      </w:r>
      <w:r>
        <w:rPr>
          <w:rStyle w:val="OperatorTok"/>
        </w:rPr>
        <w:t>=</w:t>
      </w:r>
      <w:r>
        <w:rPr>
          <w:rStyle w:val="NormalTok"/>
        </w:rPr>
        <w:t xml:space="preserve">.ci/trigger-branch.yaml </w:t>
      </w:r>
      <w:r>
        <w:rPr>
          <w:rStyle w:val="AttributeTok"/>
        </w:rPr>
        <w:t>--region</w:t>
      </w:r>
      <w:r>
        <w:rPr>
          <w:rStyle w:val="OperatorTok"/>
        </w:rPr>
        <w:t>=</w:t>
      </w:r>
      <w:r>
        <w:rPr>
          <w:rStyle w:val="VariableTok"/>
        </w:rPr>
        <w:t>$REGION</w:t>
      </w:r>
    </w:p>
    <w:p w14:paraId="2B3F3832" w14:textId="77777777" w:rsidR="00942213" w:rsidRDefault="00000000">
      <w:pPr>
        <w:pStyle w:val="Heading3"/>
      </w:pPr>
      <w:bookmarkStart w:id="36" w:name="X19ff209412219ec63ca2efa3175397aef60deda"/>
      <w:bookmarkEnd w:id="35"/>
      <w:r>
        <w:t>Triggers to create DEV, UAT, STG, PROD environments</w:t>
      </w:r>
    </w:p>
    <w:p w14:paraId="335B8F09" w14:textId="77777777" w:rsidR="00942213" w:rsidRDefault="00000000">
      <w:pPr>
        <w:numPr>
          <w:ilvl w:val="0"/>
          <w:numId w:val="7"/>
        </w:numPr>
      </w:pPr>
      <w:r>
        <w:t>Pull request event to build immutable image and deploy it DEV environment:</w:t>
      </w:r>
    </w:p>
    <w:p w14:paraId="5A8B20F0" w14:textId="77777777" w:rsidR="00942213" w:rsidRDefault="00000000">
      <w:pPr>
        <w:pStyle w:val="SourceCode"/>
        <w:numPr>
          <w:ilvl w:val="0"/>
          <w:numId w:val="1"/>
        </w:numPr>
      </w:pPr>
      <w:r>
        <w:rPr>
          <w:rStyle w:val="ExtensionTok"/>
        </w:rPr>
        <w:t>gcloud</w:t>
      </w:r>
      <w:r>
        <w:rPr>
          <w:rStyle w:val="NormalTok"/>
        </w:rPr>
        <w:t xml:space="preserve"> beta builds triggers import </w:t>
      </w:r>
      <w:r>
        <w:rPr>
          <w:rStyle w:val="AttributeTok"/>
        </w:rPr>
        <w:t>--source</w:t>
      </w:r>
      <w:r>
        <w:rPr>
          <w:rStyle w:val="OperatorTok"/>
        </w:rPr>
        <w:t>=</w:t>
      </w:r>
      <w:r>
        <w:rPr>
          <w:rStyle w:val="NormalTok"/>
        </w:rPr>
        <w:t xml:space="preserve">.ci/trigger-pr-dev.yaml </w:t>
      </w:r>
      <w:r>
        <w:rPr>
          <w:rStyle w:val="AttributeTok"/>
        </w:rPr>
        <w:t>--region</w:t>
      </w:r>
      <w:r>
        <w:rPr>
          <w:rStyle w:val="OperatorTok"/>
        </w:rPr>
        <w:t>=</w:t>
      </w:r>
      <w:r>
        <w:rPr>
          <w:rStyle w:val="VariableTok"/>
        </w:rPr>
        <w:t>$REGION</w:t>
      </w:r>
    </w:p>
    <w:p w14:paraId="267B7AC5" w14:textId="77777777" w:rsidR="00942213" w:rsidRDefault="00000000">
      <w:pPr>
        <w:numPr>
          <w:ilvl w:val="0"/>
          <w:numId w:val="7"/>
        </w:numPr>
      </w:pPr>
      <w:r>
        <w:t>Manual trigger to promote ‘latest’ image to UAT:</w:t>
      </w:r>
    </w:p>
    <w:p w14:paraId="6A219A66" w14:textId="77777777" w:rsidR="00942213" w:rsidRDefault="00000000">
      <w:pPr>
        <w:pStyle w:val="SourceCode"/>
        <w:numPr>
          <w:ilvl w:val="0"/>
          <w:numId w:val="1"/>
        </w:numPr>
      </w:pPr>
      <w:r>
        <w:rPr>
          <w:rStyle w:val="ExtensionTok"/>
        </w:rPr>
        <w:lastRenderedPageBreak/>
        <w:t>gcloud</w:t>
      </w:r>
      <w:r>
        <w:rPr>
          <w:rStyle w:val="NormalTok"/>
        </w:rPr>
        <w:t xml:space="preserve"> beta builds triggers import </w:t>
      </w:r>
      <w:r>
        <w:rPr>
          <w:rStyle w:val="AttributeTok"/>
        </w:rPr>
        <w:t>--source</w:t>
      </w:r>
      <w:r>
        <w:rPr>
          <w:rStyle w:val="OperatorTok"/>
        </w:rPr>
        <w:t>=</w:t>
      </w:r>
      <w:r>
        <w:rPr>
          <w:rStyle w:val="NormalTok"/>
        </w:rPr>
        <w:t xml:space="preserve">.ci/trigger-manual.yaml </w:t>
      </w:r>
      <w:r>
        <w:rPr>
          <w:rStyle w:val="AttributeTok"/>
        </w:rPr>
        <w:t>--region</w:t>
      </w:r>
      <w:r>
        <w:rPr>
          <w:rStyle w:val="OperatorTok"/>
        </w:rPr>
        <w:t>=</w:t>
      </w:r>
      <w:r>
        <w:rPr>
          <w:rStyle w:val="VariableTok"/>
        </w:rPr>
        <w:t>$REGION</w:t>
      </w:r>
    </w:p>
    <w:p w14:paraId="262D3C28" w14:textId="77777777" w:rsidR="00942213" w:rsidRDefault="00000000">
      <w:pPr>
        <w:numPr>
          <w:ilvl w:val="0"/>
          <w:numId w:val="1"/>
        </w:numPr>
      </w:pPr>
      <w:r>
        <w:t>This step requires approval.</w:t>
      </w:r>
    </w:p>
    <w:p w14:paraId="3069A319" w14:textId="77777777" w:rsidR="00942213" w:rsidRDefault="00000000">
      <w:pPr>
        <w:numPr>
          <w:ilvl w:val="0"/>
          <w:numId w:val="7"/>
        </w:numPr>
      </w:pPr>
      <w:r>
        <w:t>Pull request event to deploy pre-production STG environment:</w:t>
      </w:r>
    </w:p>
    <w:p w14:paraId="5FA2C461" w14:textId="77777777" w:rsidR="00942213" w:rsidRDefault="00000000">
      <w:pPr>
        <w:pStyle w:val="SourceCode"/>
        <w:numPr>
          <w:ilvl w:val="0"/>
          <w:numId w:val="1"/>
        </w:numPr>
      </w:pPr>
      <w:r>
        <w:rPr>
          <w:rStyle w:val="ExtensionTok"/>
        </w:rPr>
        <w:t>gcloud</w:t>
      </w:r>
      <w:r>
        <w:rPr>
          <w:rStyle w:val="NormalTok"/>
        </w:rPr>
        <w:t xml:space="preserve"> beta builds triggers import </w:t>
      </w:r>
      <w:r>
        <w:rPr>
          <w:rStyle w:val="AttributeTok"/>
        </w:rPr>
        <w:t>--source</w:t>
      </w:r>
      <w:r>
        <w:rPr>
          <w:rStyle w:val="OperatorTok"/>
        </w:rPr>
        <w:t>=</w:t>
      </w:r>
      <w:r>
        <w:rPr>
          <w:rStyle w:val="NormalTok"/>
        </w:rPr>
        <w:t xml:space="preserve">.ci/trigger-pr-main.yaml </w:t>
      </w:r>
      <w:r>
        <w:rPr>
          <w:rStyle w:val="AttributeTok"/>
        </w:rPr>
        <w:t>--region</w:t>
      </w:r>
      <w:r>
        <w:rPr>
          <w:rStyle w:val="OperatorTok"/>
        </w:rPr>
        <w:t>=</w:t>
      </w:r>
      <w:r>
        <w:rPr>
          <w:rStyle w:val="VariableTok"/>
        </w:rPr>
        <w:t>$REGION</w:t>
      </w:r>
    </w:p>
    <w:p w14:paraId="0254B654" w14:textId="77777777" w:rsidR="00942213" w:rsidRDefault="00000000">
      <w:pPr>
        <w:numPr>
          <w:ilvl w:val="0"/>
          <w:numId w:val="7"/>
        </w:numPr>
      </w:pPr>
      <w:r>
        <w:t>Push new tag event to deploy PROD release from tested image:</w:t>
      </w:r>
    </w:p>
    <w:p w14:paraId="06E35603" w14:textId="77777777" w:rsidR="00942213" w:rsidRDefault="00000000">
      <w:pPr>
        <w:pStyle w:val="SourceCode"/>
        <w:numPr>
          <w:ilvl w:val="0"/>
          <w:numId w:val="1"/>
        </w:numPr>
      </w:pPr>
      <w:r>
        <w:rPr>
          <w:rStyle w:val="ExtensionTok"/>
        </w:rPr>
        <w:t>gcloud</w:t>
      </w:r>
      <w:r>
        <w:rPr>
          <w:rStyle w:val="NormalTok"/>
        </w:rPr>
        <w:t xml:space="preserve"> beta builds triggers import </w:t>
      </w:r>
      <w:r>
        <w:rPr>
          <w:rStyle w:val="AttributeTok"/>
        </w:rPr>
        <w:t>--source</w:t>
      </w:r>
      <w:r>
        <w:rPr>
          <w:rStyle w:val="OperatorTok"/>
        </w:rPr>
        <w:t>=</w:t>
      </w:r>
      <w:r>
        <w:rPr>
          <w:rStyle w:val="NormalTok"/>
        </w:rPr>
        <w:t xml:space="preserve">.ci/trigger-tag-prod.yaml </w:t>
      </w:r>
      <w:r>
        <w:rPr>
          <w:rStyle w:val="AttributeTok"/>
        </w:rPr>
        <w:t>--region</w:t>
      </w:r>
      <w:r>
        <w:rPr>
          <w:rStyle w:val="OperatorTok"/>
        </w:rPr>
        <w:t>=</w:t>
      </w:r>
      <w:r>
        <w:rPr>
          <w:rStyle w:val="VariableTok"/>
        </w:rPr>
        <w:t>$REGION</w:t>
      </w:r>
    </w:p>
    <w:p w14:paraId="5A676BFC" w14:textId="77777777" w:rsidR="00942213" w:rsidRDefault="00000000">
      <w:pPr>
        <w:numPr>
          <w:ilvl w:val="0"/>
          <w:numId w:val="1"/>
        </w:numPr>
      </w:pPr>
      <w:r>
        <w:t>It also requires approval.</w:t>
      </w:r>
    </w:p>
    <w:p w14:paraId="4CA68A8A" w14:textId="77777777" w:rsidR="00942213" w:rsidRDefault="00000000">
      <w:pPr>
        <w:pStyle w:val="Heading3"/>
      </w:pPr>
      <w:bookmarkStart w:id="37" w:name="review-the-triggers"/>
      <w:bookmarkEnd w:id="36"/>
      <w:r>
        <w:t>Review the triggers</w:t>
      </w:r>
    </w:p>
    <w:p w14:paraId="2C1D9F2F" w14:textId="77777777" w:rsidR="00942213" w:rsidRDefault="00000000">
      <w:pPr>
        <w:pStyle w:val="SourceCode"/>
      </w:pPr>
      <w:r>
        <w:rPr>
          <w:rStyle w:val="ExtensionTok"/>
        </w:rPr>
        <w:t>gcloud</w:t>
      </w:r>
      <w:r>
        <w:rPr>
          <w:rStyle w:val="NormalTok"/>
        </w:rPr>
        <w:t xml:space="preserve"> beta builds triggers list </w:t>
      </w:r>
      <w:r>
        <w:rPr>
          <w:rStyle w:val="DataTypeTok"/>
        </w:rPr>
        <w:t>\</w:t>
      </w:r>
      <w:r>
        <w:br/>
      </w:r>
      <w:r>
        <w:rPr>
          <w:rStyle w:val="NormalTok"/>
        </w:rPr>
        <w:t xml:space="preserve">  </w:t>
      </w:r>
      <w:r>
        <w:rPr>
          <w:rStyle w:val="AttributeTok"/>
        </w:rPr>
        <w:t>--format</w:t>
      </w:r>
      <w:r>
        <w:rPr>
          <w:rStyle w:val="OperatorTok"/>
        </w:rPr>
        <w:t>=</w:t>
      </w:r>
      <w:r>
        <w:rPr>
          <w:rStyle w:val="StringTok"/>
        </w:rPr>
        <w:t>"table(name, id, filename, description)"</w:t>
      </w:r>
      <w:r>
        <w:rPr>
          <w:rStyle w:val="NormalTok"/>
        </w:rPr>
        <w:t xml:space="preserve"> </w:t>
      </w:r>
      <w:r>
        <w:rPr>
          <w:rStyle w:val="AttributeTok"/>
        </w:rPr>
        <w:t>--region</w:t>
      </w:r>
      <w:r>
        <w:rPr>
          <w:rStyle w:val="NormalTok"/>
        </w:rPr>
        <w:t xml:space="preserve"> </w:t>
      </w:r>
      <w:r>
        <w:rPr>
          <w:rStyle w:val="VariableTok"/>
        </w:rPr>
        <w:t>$REGION</w:t>
      </w:r>
    </w:p>
    <w:p w14:paraId="077099C1" w14:textId="77777777" w:rsidR="00942213" w:rsidRDefault="00000000">
      <w:pPr>
        <w:pStyle w:val="FirstParagraph"/>
      </w:pPr>
      <w:r>
        <w:t xml:space="preserve">or by going to the </w:t>
      </w:r>
      <w:hyperlink r:id="rId9">
        <w:r>
          <w:rPr>
            <w:rStyle w:val="Hyperlink"/>
          </w:rPr>
          <w:t>Cloud Build Triggers page</w:t>
        </w:r>
      </w:hyperlink>
      <w:r>
        <w:t xml:space="preserve"> in the Cloud Console.</w:t>
      </w:r>
    </w:p>
    <w:p w14:paraId="05C74620" w14:textId="77777777" w:rsidR="00942213" w:rsidRDefault="00000000">
      <w:pPr>
        <w:pStyle w:val="Heading2"/>
      </w:pPr>
      <w:bookmarkStart w:id="38" w:name="handling-secrets"/>
      <w:bookmarkEnd w:id="34"/>
      <w:bookmarkEnd w:id="37"/>
      <w:r>
        <w:t>Handling Secrets</w:t>
      </w:r>
    </w:p>
    <w:p w14:paraId="48D9F844" w14:textId="77777777" w:rsidR="00942213" w:rsidRDefault="00000000">
      <w:pPr>
        <w:pStyle w:val="FirstParagraph"/>
      </w:pPr>
      <w:r>
        <w:t xml:space="preserve">Cloud build now supports </w:t>
      </w:r>
      <w:hyperlink r:id="rId10">
        <w:r>
          <w:rPr>
            <w:rStyle w:val="Hyperlink"/>
          </w:rPr>
          <w:t>Secret Manager</w:t>
        </w:r>
      </w:hyperlink>
      <w:r>
        <w:t xml:space="preserve"> for accessing sensitive data. This is the recommended way to store and access.</w:t>
      </w:r>
    </w:p>
    <w:p w14:paraId="6D161CD8" w14:textId="77777777" w:rsidR="00942213" w:rsidRDefault="00000000">
      <w:pPr>
        <w:pStyle w:val="Heading3"/>
      </w:pPr>
      <w:bookmarkStart w:id="39" w:name="prepare-the-environment"/>
      <w:r>
        <w:t>Prepare the environment</w:t>
      </w:r>
    </w:p>
    <w:p w14:paraId="045D8A00" w14:textId="77777777" w:rsidR="00942213" w:rsidRDefault="00000000">
      <w:pPr>
        <w:numPr>
          <w:ilvl w:val="0"/>
          <w:numId w:val="8"/>
        </w:numPr>
      </w:pPr>
      <w:r>
        <w:t>Before you can use secrets in your builds, you need to grant the Cloud Build service account the necessary permissions to access the secrets:</w:t>
      </w:r>
    </w:p>
    <w:p w14:paraId="1383DB79" w14:textId="77777777" w:rsidR="00942213" w:rsidRDefault="00000000">
      <w:pPr>
        <w:pStyle w:val="SourceCode"/>
        <w:numPr>
          <w:ilvl w:val="0"/>
          <w:numId w:val="1"/>
        </w:numPr>
      </w:pPr>
      <w:r>
        <w:rPr>
          <w:rStyle w:val="ExtensionTok"/>
        </w:rPr>
        <w:t>gcloud</w:t>
      </w:r>
      <w:r>
        <w:rPr>
          <w:rStyle w:val="NormalTok"/>
        </w:rPr>
        <w:t xml:space="preserve"> projects add-iam-policy-binding </w:t>
      </w:r>
      <w:r>
        <w:rPr>
          <w:rStyle w:val="VariableTok"/>
        </w:rPr>
        <w:t>$PROJECT_ID</w:t>
      </w:r>
      <w:r>
        <w:rPr>
          <w:rStyle w:val="NormalTok"/>
        </w:rPr>
        <w:t xml:space="preserve"> </w:t>
      </w:r>
      <w:r>
        <w:rPr>
          <w:rStyle w:val="AttributeTok"/>
        </w:rPr>
        <w:t>--member</w:t>
      </w:r>
      <w:r>
        <w:rPr>
          <w:rStyle w:val="OperatorTok"/>
        </w:rPr>
        <w:t>=</w:t>
      </w:r>
      <w:r>
        <w:rPr>
          <w:rStyle w:val="NormalTok"/>
        </w:rPr>
        <w:t>serviceAccount:</w:t>
      </w:r>
      <w:r>
        <w:rPr>
          <w:rStyle w:val="VariableTok"/>
        </w:rPr>
        <w:t>$PROJECT_NUMBER</w:t>
      </w:r>
      <w:r>
        <w:rPr>
          <w:rStyle w:val="NormalTok"/>
        </w:rPr>
        <w:t xml:space="preserve">@cloudbuild.gserviceaccount.com </w:t>
      </w:r>
      <w:r>
        <w:rPr>
          <w:rStyle w:val="AttributeTok"/>
        </w:rPr>
        <w:t>--role</w:t>
      </w:r>
      <w:r>
        <w:rPr>
          <w:rStyle w:val="OperatorTok"/>
        </w:rPr>
        <w:t>=</w:t>
      </w:r>
      <w:r>
        <w:rPr>
          <w:rStyle w:val="NormalTok"/>
        </w:rPr>
        <w:t>roles/secretmanager.secretAccessor</w:t>
      </w:r>
    </w:p>
    <w:p w14:paraId="448770A5" w14:textId="77777777" w:rsidR="00942213" w:rsidRDefault="00000000">
      <w:pPr>
        <w:numPr>
          <w:ilvl w:val="0"/>
          <w:numId w:val="8"/>
        </w:numPr>
      </w:pPr>
      <w:r>
        <w:t>Create your secrets. E.g. this POC will need a SonarQube API key used:</w:t>
      </w:r>
    </w:p>
    <w:p w14:paraId="1AF952EB" w14:textId="77777777" w:rsidR="00942213" w:rsidRDefault="00000000">
      <w:pPr>
        <w:pStyle w:val="SourceCode"/>
        <w:numPr>
          <w:ilvl w:val="0"/>
          <w:numId w:val="1"/>
        </w:numPr>
      </w:pPr>
      <w:r>
        <w:rPr>
          <w:rStyle w:val="BuiltInTok"/>
        </w:rPr>
        <w:t>echo</w:t>
      </w:r>
      <w:r>
        <w:rPr>
          <w:rStyle w:val="NormalTok"/>
        </w:rPr>
        <w:t xml:space="preserve"> </w:t>
      </w:r>
      <w:r>
        <w:rPr>
          <w:rStyle w:val="AttributeTok"/>
        </w:rPr>
        <w:t>-n</w:t>
      </w:r>
      <w:r>
        <w:rPr>
          <w:rStyle w:val="NormalTok"/>
        </w:rPr>
        <w:t xml:space="preserve"> </w:t>
      </w:r>
      <w:r>
        <w:rPr>
          <w:rStyle w:val="StringTok"/>
        </w:rPr>
        <w:t>"</w:t>
      </w:r>
      <w:r>
        <w:rPr>
          <w:rStyle w:val="VariableTok"/>
        </w:rPr>
        <w:t>$SONAR_TOKEN</w:t>
      </w:r>
      <w:r>
        <w:rPr>
          <w:rStyle w:val="StringTok"/>
        </w:rPr>
        <w:t>"</w:t>
      </w:r>
      <w:r>
        <w:rPr>
          <w:rStyle w:val="NormalTok"/>
        </w:rPr>
        <w:t xml:space="preserve"> </w:t>
      </w:r>
      <w:r>
        <w:rPr>
          <w:rStyle w:val="KeywordTok"/>
        </w:rPr>
        <w:t>|</w:t>
      </w:r>
      <w:r>
        <w:rPr>
          <w:rStyle w:val="NormalTok"/>
        </w:rPr>
        <w:t xml:space="preserve"> </w:t>
      </w:r>
      <w:r>
        <w:rPr>
          <w:rStyle w:val="ExtensionTok"/>
        </w:rPr>
        <w:t>gcloud</w:t>
      </w:r>
      <w:r>
        <w:rPr>
          <w:rStyle w:val="NormalTok"/>
        </w:rPr>
        <w:t xml:space="preserve"> secrets create SONAR_TOKEN </w:t>
      </w:r>
      <w:r>
        <w:rPr>
          <w:rStyle w:val="AttributeTok"/>
        </w:rPr>
        <w:t>--replication-policy</w:t>
      </w:r>
      <w:r>
        <w:rPr>
          <w:rStyle w:val="OperatorTok"/>
        </w:rPr>
        <w:t>=</w:t>
      </w:r>
      <w:r>
        <w:rPr>
          <w:rStyle w:val="NormalTok"/>
        </w:rPr>
        <w:t xml:space="preserve">automatic </w:t>
      </w:r>
      <w:r>
        <w:rPr>
          <w:rStyle w:val="AttributeTok"/>
        </w:rPr>
        <w:t>--data-file</w:t>
      </w:r>
      <w:r>
        <w:rPr>
          <w:rStyle w:val="OperatorTok"/>
        </w:rPr>
        <w:t>=</w:t>
      </w:r>
      <w:r>
        <w:rPr>
          <w:rStyle w:val="NormalTok"/>
        </w:rPr>
        <w:t>-</w:t>
      </w:r>
    </w:p>
    <w:p w14:paraId="69EEC734" w14:textId="77777777" w:rsidR="00942213" w:rsidRDefault="00000000">
      <w:pPr>
        <w:pStyle w:val="Heading3"/>
      </w:pPr>
      <w:bookmarkStart w:id="40" w:name="X909c98a387db5cf847044640372f62571599973"/>
      <w:bookmarkEnd w:id="39"/>
      <w:r>
        <w:t>Validate your secret is in the Secret Manager</w:t>
      </w:r>
    </w:p>
    <w:p w14:paraId="085CFAD3" w14:textId="77777777" w:rsidR="00942213" w:rsidRDefault="00000000">
      <w:pPr>
        <w:pStyle w:val="SourceCode"/>
      </w:pPr>
      <w:r>
        <w:rPr>
          <w:rStyle w:val="ExtensionTok"/>
        </w:rPr>
        <w:t>gcloud</w:t>
      </w:r>
      <w:r>
        <w:rPr>
          <w:rStyle w:val="NormalTok"/>
        </w:rPr>
        <w:t xml:space="preserve"> secrets versions access latest </w:t>
      </w:r>
      <w:r>
        <w:rPr>
          <w:rStyle w:val="AttributeTok"/>
        </w:rPr>
        <w:t>--secret</w:t>
      </w:r>
      <w:r>
        <w:rPr>
          <w:rStyle w:val="OperatorTok"/>
        </w:rPr>
        <w:t>=</w:t>
      </w:r>
      <w:r>
        <w:rPr>
          <w:rStyle w:val="NormalTok"/>
        </w:rPr>
        <w:t>SONAR_TOKEN</w:t>
      </w:r>
    </w:p>
    <w:p w14:paraId="720F1776" w14:textId="77777777" w:rsidR="00942213" w:rsidRDefault="00000000">
      <w:pPr>
        <w:pStyle w:val="Heading2"/>
      </w:pPr>
      <w:bookmarkStart w:id="41" w:name="manually-triggering-builds"/>
      <w:bookmarkEnd w:id="38"/>
      <w:bookmarkEnd w:id="40"/>
      <w:r>
        <w:t>Manually Triggering Builds</w:t>
      </w:r>
    </w:p>
    <w:p w14:paraId="48040D84" w14:textId="77777777" w:rsidR="00942213" w:rsidRDefault="00000000">
      <w:pPr>
        <w:pStyle w:val="FirstParagraph"/>
      </w:pPr>
      <w:r>
        <w:t>CI/CD Pipeline is triggered by pushing changes to the repository, pull requests, and release tagging, but you can also run/validate individual steps from the command line.</w:t>
      </w:r>
    </w:p>
    <w:p w14:paraId="5E876056" w14:textId="77777777" w:rsidR="00942213" w:rsidRDefault="00000000">
      <w:pPr>
        <w:numPr>
          <w:ilvl w:val="0"/>
          <w:numId w:val="9"/>
        </w:numPr>
      </w:pPr>
      <w:r>
        <w:t>Feature branch validation and demo deployments:</w:t>
      </w:r>
    </w:p>
    <w:p w14:paraId="0A87A5DA" w14:textId="77777777" w:rsidR="00942213" w:rsidRDefault="00000000">
      <w:pPr>
        <w:pStyle w:val="SourceCode"/>
        <w:numPr>
          <w:ilvl w:val="0"/>
          <w:numId w:val="1"/>
        </w:numPr>
      </w:pPr>
      <w:r>
        <w:rPr>
          <w:rStyle w:val="ExtensionTok"/>
        </w:rPr>
        <w:lastRenderedPageBreak/>
        <w:t>gcloud</w:t>
      </w:r>
      <w:r>
        <w:rPr>
          <w:rStyle w:val="NormalTok"/>
        </w:rPr>
        <w:t xml:space="preserve"> builds submit </w:t>
      </w:r>
      <w:r>
        <w:rPr>
          <w:rStyle w:val="AttributeTok"/>
        </w:rPr>
        <w:t>--config</w:t>
      </w:r>
      <w:r>
        <w:rPr>
          <w:rStyle w:val="NormalTok"/>
        </w:rPr>
        <w:t xml:space="preserve"> .ci/cloudbuild-dev.yaml</w:t>
      </w:r>
    </w:p>
    <w:p w14:paraId="10F2512C" w14:textId="77777777" w:rsidR="00942213" w:rsidRDefault="00000000">
      <w:pPr>
        <w:numPr>
          <w:ilvl w:val="0"/>
          <w:numId w:val="9"/>
        </w:numPr>
      </w:pPr>
      <w:r>
        <w:t>Test the code, build the immutable container image, and deploy it to the DEV environment:</w:t>
      </w:r>
    </w:p>
    <w:p w14:paraId="3B20C892" w14:textId="77777777" w:rsidR="00942213" w:rsidRDefault="00000000">
      <w:pPr>
        <w:pStyle w:val="SourceCode"/>
        <w:numPr>
          <w:ilvl w:val="0"/>
          <w:numId w:val="1"/>
        </w:numPr>
      </w:pPr>
      <w:r>
        <w:rPr>
          <w:rStyle w:val="ExtensionTok"/>
        </w:rPr>
        <w:t>gcloud</w:t>
      </w:r>
      <w:r>
        <w:rPr>
          <w:rStyle w:val="NormalTok"/>
        </w:rPr>
        <w:t xml:space="preserve"> builds submit </w:t>
      </w:r>
      <w:r>
        <w:rPr>
          <w:rStyle w:val="AttributeTok"/>
        </w:rPr>
        <w:t>--config</w:t>
      </w:r>
      <w:r>
        <w:rPr>
          <w:rStyle w:val="NormalTok"/>
        </w:rPr>
        <w:t xml:space="preserve"> .ci/cloudbuild-dev.yaml</w:t>
      </w:r>
    </w:p>
    <w:p w14:paraId="73BB5CBB" w14:textId="77777777" w:rsidR="00942213" w:rsidRDefault="00000000">
      <w:pPr>
        <w:numPr>
          <w:ilvl w:val="0"/>
          <w:numId w:val="9"/>
        </w:numPr>
      </w:pPr>
      <w:r>
        <w:t>UAT environment deployment:</w:t>
      </w:r>
    </w:p>
    <w:p w14:paraId="75E16E03" w14:textId="77777777" w:rsidR="00942213" w:rsidRDefault="00000000">
      <w:pPr>
        <w:pStyle w:val="SourceCode"/>
        <w:numPr>
          <w:ilvl w:val="0"/>
          <w:numId w:val="1"/>
        </w:numPr>
      </w:pPr>
      <w:r>
        <w:rPr>
          <w:rStyle w:val="ExtensionTok"/>
        </w:rPr>
        <w:t>gcloud</w:t>
      </w:r>
      <w:r>
        <w:rPr>
          <w:rStyle w:val="NormalTok"/>
        </w:rPr>
        <w:t xml:space="preserve"> builds submit </w:t>
      </w:r>
      <w:r>
        <w:rPr>
          <w:rStyle w:val="AttributeTok"/>
        </w:rPr>
        <w:t>--config</w:t>
      </w:r>
      <w:r>
        <w:rPr>
          <w:rStyle w:val="NormalTok"/>
        </w:rPr>
        <w:t xml:space="preserve"> .ci/cloudbuild-uat.yaml</w:t>
      </w:r>
    </w:p>
    <w:p w14:paraId="6446617F" w14:textId="77777777" w:rsidR="00942213" w:rsidRDefault="00000000">
      <w:pPr>
        <w:numPr>
          <w:ilvl w:val="0"/>
          <w:numId w:val="9"/>
        </w:numPr>
      </w:pPr>
      <w:r>
        <w:t>Staging environment deployment:</w:t>
      </w:r>
    </w:p>
    <w:p w14:paraId="7B174171" w14:textId="77777777" w:rsidR="00942213" w:rsidRDefault="00000000">
      <w:pPr>
        <w:pStyle w:val="SourceCode"/>
        <w:numPr>
          <w:ilvl w:val="0"/>
          <w:numId w:val="1"/>
        </w:numPr>
      </w:pPr>
      <w:r>
        <w:rPr>
          <w:rStyle w:val="ExtensionTok"/>
        </w:rPr>
        <w:t>gcloud</w:t>
      </w:r>
      <w:r>
        <w:rPr>
          <w:rStyle w:val="NormalTok"/>
        </w:rPr>
        <w:t xml:space="preserve"> builds submit </w:t>
      </w:r>
      <w:r>
        <w:rPr>
          <w:rStyle w:val="AttributeTok"/>
        </w:rPr>
        <w:t>--config</w:t>
      </w:r>
      <w:r>
        <w:rPr>
          <w:rStyle w:val="NormalTok"/>
        </w:rPr>
        <w:t xml:space="preserve"> .ci/cloudbuild-stg.yaml</w:t>
      </w:r>
    </w:p>
    <w:p w14:paraId="46367301" w14:textId="77777777" w:rsidR="00942213" w:rsidRDefault="00000000">
      <w:pPr>
        <w:numPr>
          <w:ilvl w:val="0"/>
          <w:numId w:val="9"/>
        </w:numPr>
      </w:pPr>
      <w:r>
        <w:t>Production environment deployment:</w:t>
      </w:r>
    </w:p>
    <w:p w14:paraId="31E6B705" w14:textId="77777777" w:rsidR="00942213" w:rsidRDefault="00000000">
      <w:pPr>
        <w:pStyle w:val="SourceCode"/>
        <w:numPr>
          <w:ilvl w:val="0"/>
          <w:numId w:val="1"/>
        </w:numPr>
      </w:pPr>
      <w:r>
        <w:rPr>
          <w:rStyle w:val="ExtensionTok"/>
        </w:rPr>
        <w:t>gcloud</w:t>
      </w:r>
      <w:r>
        <w:rPr>
          <w:rStyle w:val="NormalTok"/>
        </w:rPr>
        <w:t xml:space="preserve"> builds submit </w:t>
      </w:r>
      <w:r>
        <w:rPr>
          <w:rStyle w:val="AttributeTok"/>
        </w:rPr>
        <w:t>--config</w:t>
      </w:r>
      <w:r>
        <w:rPr>
          <w:rStyle w:val="NormalTok"/>
        </w:rPr>
        <w:t xml:space="preserve"> .ci/cloudbuild-prod.yaml</w:t>
      </w:r>
    </w:p>
    <w:p w14:paraId="7B08037E" w14:textId="77777777" w:rsidR="00942213" w:rsidRDefault="00000000">
      <w:pPr>
        <w:pStyle w:val="Heading2"/>
      </w:pPr>
      <w:bookmarkStart w:id="42" w:name="automated-pipeline-flow"/>
      <w:bookmarkEnd w:id="41"/>
      <w:r>
        <w:t>Automated Pipeline Flow</w:t>
      </w:r>
    </w:p>
    <w:p w14:paraId="7D7B0051" w14:textId="77777777" w:rsidR="00942213" w:rsidRDefault="00000000">
      <w:pPr>
        <w:numPr>
          <w:ilvl w:val="0"/>
          <w:numId w:val="10"/>
        </w:numPr>
      </w:pPr>
      <w:r>
        <w:t>When you push changes to the repository, the pipeline will be triggered automatically. The pipeline will build and deploy the application to the DEMO environment.</w:t>
      </w:r>
    </w:p>
    <w:p w14:paraId="72C813E4" w14:textId="77777777" w:rsidR="00942213" w:rsidRDefault="00000000">
      <w:pPr>
        <w:numPr>
          <w:ilvl w:val="0"/>
          <w:numId w:val="10"/>
        </w:numPr>
      </w:pPr>
      <w:r>
        <w:t xml:space="preserve">Once happy with the changes, create a pull request to merge the changes to the </w:t>
      </w:r>
      <w:r>
        <w:rPr>
          <w:rStyle w:val="VerbatimChar"/>
        </w:rPr>
        <w:t>dev</w:t>
      </w:r>
      <w:r>
        <w:t xml:space="preserve"> branch. The pipeline will build and deploy the application to the DEV environment.</w:t>
      </w:r>
    </w:p>
    <w:p w14:paraId="00B00466" w14:textId="77777777" w:rsidR="00942213" w:rsidRDefault="00000000">
      <w:pPr>
        <w:numPr>
          <w:ilvl w:val="0"/>
          <w:numId w:val="10"/>
        </w:numPr>
      </w:pPr>
      <w:r>
        <w:t>When the QA team is ready to test the DEV release, execute the manual trigger to deploy the application to the UAT environment:</w:t>
      </w:r>
    </w:p>
    <w:p w14:paraId="7BA56630" w14:textId="77777777" w:rsidR="00942213" w:rsidRDefault="00000000">
      <w:pPr>
        <w:pStyle w:val="SourceCode"/>
        <w:numPr>
          <w:ilvl w:val="0"/>
          <w:numId w:val="1"/>
        </w:numPr>
      </w:pPr>
      <w:r>
        <w:rPr>
          <w:rStyle w:val="FunctionTok"/>
        </w:rPr>
        <w:t>git</w:t>
      </w:r>
      <w:r>
        <w:rPr>
          <w:rStyle w:val="NormalTok"/>
        </w:rPr>
        <w:t xml:space="preserve"> checkout dev</w:t>
      </w:r>
      <w:r>
        <w:br/>
      </w:r>
      <w:r>
        <w:rPr>
          <w:rStyle w:val="FunctionTok"/>
        </w:rPr>
        <w:t>git</w:t>
      </w:r>
      <w:r>
        <w:rPr>
          <w:rStyle w:val="NormalTok"/>
        </w:rPr>
        <w:t xml:space="preserve"> pull</w:t>
      </w:r>
      <w:r>
        <w:br/>
      </w:r>
      <w:r>
        <w:br/>
      </w:r>
      <w:r>
        <w:rPr>
          <w:rStyle w:val="ExtensionTok"/>
        </w:rPr>
        <w:t>gcloud</w:t>
      </w:r>
      <w:r>
        <w:rPr>
          <w:rStyle w:val="NormalTok"/>
        </w:rPr>
        <w:t xml:space="preserve"> builds submit </w:t>
      </w:r>
      <w:r>
        <w:rPr>
          <w:rStyle w:val="AttributeTok"/>
        </w:rPr>
        <w:t>--config</w:t>
      </w:r>
      <w:r>
        <w:rPr>
          <w:rStyle w:val="NormalTok"/>
        </w:rPr>
        <w:t xml:space="preserve"> .ci/cloudbuild-uat.yaml</w:t>
      </w:r>
    </w:p>
    <w:p w14:paraId="134E34EE" w14:textId="77777777" w:rsidR="00942213" w:rsidRDefault="00000000">
      <w:pPr>
        <w:numPr>
          <w:ilvl w:val="0"/>
          <w:numId w:val="10"/>
        </w:numPr>
      </w:pPr>
      <w:r>
        <w:t xml:space="preserve">Once the QA team has tested the application, the code is ready to be merged from </w:t>
      </w:r>
      <w:r>
        <w:rPr>
          <w:rStyle w:val="VerbatimChar"/>
        </w:rPr>
        <w:t>dev</w:t>
      </w:r>
      <w:r>
        <w:t xml:space="preserve"> to </w:t>
      </w:r>
      <w:r>
        <w:rPr>
          <w:rStyle w:val="VerbatimChar"/>
        </w:rPr>
        <w:t>main</w:t>
      </w:r>
      <w:r>
        <w:t xml:space="preserve"> branch. Create a pull request to merge the changes to the </w:t>
      </w:r>
      <w:r>
        <w:rPr>
          <w:rStyle w:val="VerbatimChar"/>
        </w:rPr>
        <w:t>main</w:t>
      </w:r>
      <w:r>
        <w:t xml:space="preserve"> branch. The pipeline will build and deploy the application to the STG environment. E.g.:</w:t>
      </w:r>
    </w:p>
    <w:p w14:paraId="3A514648" w14:textId="77777777" w:rsidR="00942213" w:rsidRDefault="00000000">
      <w:pPr>
        <w:pStyle w:val="SourceCode"/>
        <w:numPr>
          <w:ilvl w:val="0"/>
          <w:numId w:val="1"/>
        </w:numPr>
      </w:pPr>
      <w:r>
        <w:rPr>
          <w:rStyle w:val="ExtensionTok"/>
        </w:rPr>
        <w:t>gh</w:t>
      </w:r>
      <w:r>
        <w:rPr>
          <w:rStyle w:val="NormalTok"/>
        </w:rPr>
        <w:t xml:space="preserve"> pr create </w:t>
      </w:r>
      <w:r>
        <w:rPr>
          <w:rStyle w:val="AttributeTok"/>
        </w:rPr>
        <w:t>--base</w:t>
      </w:r>
      <w:r>
        <w:rPr>
          <w:rStyle w:val="NormalTok"/>
        </w:rPr>
        <w:t xml:space="preserve"> main </w:t>
      </w:r>
      <w:r>
        <w:rPr>
          <w:rStyle w:val="AttributeTok"/>
        </w:rPr>
        <w:t>--head</w:t>
      </w:r>
      <w:r>
        <w:rPr>
          <w:rStyle w:val="NormalTok"/>
        </w:rPr>
        <w:t xml:space="preserve"> dev </w:t>
      </w:r>
      <w:r>
        <w:rPr>
          <w:rStyle w:val="DataTypeTok"/>
        </w:rPr>
        <w:t>\</w:t>
      </w:r>
      <w:r>
        <w:br/>
      </w:r>
      <w:r>
        <w:rPr>
          <w:rStyle w:val="NormalTok"/>
        </w:rPr>
        <w:t xml:space="preserve">  </w:t>
      </w:r>
      <w:r>
        <w:rPr>
          <w:rStyle w:val="AttributeTok"/>
        </w:rPr>
        <w:t>--title</w:t>
      </w:r>
      <w:r>
        <w:rPr>
          <w:rStyle w:val="NormalTok"/>
        </w:rPr>
        <w:t xml:space="preserve"> </w:t>
      </w:r>
      <w:r>
        <w:rPr>
          <w:rStyle w:val="StringTok"/>
        </w:rPr>
        <w:t>"Ready for Staging"</w:t>
      </w:r>
      <w:r>
        <w:rPr>
          <w:rStyle w:val="NormalTok"/>
        </w:rPr>
        <w:t xml:space="preserve"> </w:t>
      </w:r>
      <w:r>
        <w:rPr>
          <w:rStyle w:val="DataTypeTok"/>
        </w:rPr>
        <w:t>\</w:t>
      </w:r>
      <w:r>
        <w:br/>
      </w:r>
      <w:r>
        <w:rPr>
          <w:rStyle w:val="NormalTok"/>
        </w:rPr>
        <w:t xml:space="preserve">  </w:t>
      </w:r>
      <w:r>
        <w:rPr>
          <w:rStyle w:val="AttributeTok"/>
        </w:rPr>
        <w:t>--body</w:t>
      </w:r>
      <w:r>
        <w:rPr>
          <w:rStyle w:val="NormalTok"/>
        </w:rPr>
        <w:t xml:space="preserve"> </w:t>
      </w:r>
      <w:r>
        <w:rPr>
          <w:rStyle w:val="StringTok"/>
        </w:rPr>
        <w:t>"Describe why the app is ready to be merged into 'main' branch and deployed to the STG environment"</w:t>
      </w:r>
    </w:p>
    <w:p w14:paraId="5B021E5B" w14:textId="77777777" w:rsidR="00942213" w:rsidRDefault="00000000">
      <w:pPr>
        <w:numPr>
          <w:ilvl w:val="0"/>
          <w:numId w:val="10"/>
        </w:numPr>
      </w:pPr>
      <w:r>
        <w:t>After the STG environment is tested, create a tag to trigger the deployment to the PROD environment. E.g.:</w:t>
      </w:r>
    </w:p>
    <w:p w14:paraId="7B537FF7" w14:textId="77777777" w:rsidR="00942213" w:rsidRDefault="00000000">
      <w:pPr>
        <w:pStyle w:val="SourceCode"/>
        <w:numPr>
          <w:ilvl w:val="0"/>
          <w:numId w:val="1"/>
        </w:numPr>
      </w:pPr>
      <w:r>
        <w:rPr>
          <w:rStyle w:val="FunctionTok"/>
        </w:rPr>
        <w:t>git</w:t>
      </w:r>
      <w:r>
        <w:rPr>
          <w:rStyle w:val="NormalTok"/>
        </w:rPr>
        <w:t xml:space="preserve"> checkout main</w:t>
      </w:r>
      <w:r>
        <w:br/>
      </w:r>
      <w:r>
        <w:rPr>
          <w:rStyle w:val="FunctionTok"/>
        </w:rPr>
        <w:t>git</w:t>
      </w:r>
      <w:r>
        <w:rPr>
          <w:rStyle w:val="NormalTok"/>
        </w:rPr>
        <w:t xml:space="preserve"> pull</w:t>
      </w:r>
      <w:r>
        <w:br/>
      </w:r>
      <w:r>
        <w:br/>
      </w:r>
      <w:r>
        <w:rPr>
          <w:rStyle w:val="FunctionTok"/>
        </w:rPr>
        <w:lastRenderedPageBreak/>
        <w:t>git</w:t>
      </w:r>
      <w:r>
        <w:rPr>
          <w:rStyle w:val="NormalTok"/>
        </w:rPr>
        <w:t xml:space="preserve"> tag </w:t>
      </w:r>
      <w:r>
        <w:rPr>
          <w:rStyle w:val="AttributeTok"/>
        </w:rPr>
        <w:t>-a</w:t>
      </w:r>
      <w:r>
        <w:rPr>
          <w:rStyle w:val="NormalTok"/>
        </w:rPr>
        <w:t xml:space="preserve"> v1.0.0 </w:t>
      </w:r>
      <w:r>
        <w:rPr>
          <w:rStyle w:val="AttributeTok"/>
        </w:rPr>
        <w:t>-m</w:t>
      </w:r>
      <w:r>
        <w:rPr>
          <w:rStyle w:val="NormalTok"/>
        </w:rPr>
        <w:t xml:space="preserve"> </w:t>
      </w:r>
      <w:r>
        <w:rPr>
          <w:rStyle w:val="StringTok"/>
        </w:rPr>
        <w:t>"Your message about this release"</w:t>
      </w:r>
      <w:r>
        <w:br/>
      </w:r>
      <w:r>
        <w:rPr>
          <w:rStyle w:val="FunctionTok"/>
        </w:rPr>
        <w:t>git</w:t>
      </w:r>
      <w:r>
        <w:rPr>
          <w:rStyle w:val="NormalTok"/>
        </w:rPr>
        <w:t xml:space="preserve"> push origin v1.0.0</w:t>
      </w:r>
    </w:p>
    <w:p w14:paraId="4D61310C" w14:textId="77777777" w:rsidR="00942213" w:rsidRDefault="00000000">
      <w:pPr>
        <w:pStyle w:val="Heading2"/>
      </w:pPr>
      <w:bookmarkStart w:id="43" w:name="testing-deployments"/>
      <w:bookmarkEnd w:id="42"/>
      <w:r>
        <w:t>Testing Deployments</w:t>
      </w:r>
    </w:p>
    <w:p w14:paraId="24A37F30" w14:textId="77777777" w:rsidR="00942213" w:rsidRDefault="00000000">
      <w:pPr>
        <w:pStyle w:val="FirstParagraph"/>
      </w:pPr>
      <w:r>
        <w:t>After the build completes, you can test the deployment by accessing the application URL, which is based on the branch name. For example:</w:t>
      </w:r>
    </w:p>
    <w:p w14:paraId="2F532882" w14:textId="77777777" w:rsidR="00942213" w:rsidRDefault="00000000">
      <w:pPr>
        <w:pStyle w:val="Compact"/>
        <w:numPr>
          <w:ilvl w:val="0"/>
          <w:numId w:val="11"/>
        </w:numPr>
      </w:pPr>
      <w:r>
        <w:t xml:space="preserve">the URL for the </w:t>
      </w:r>
      <w:r>
        <w:rPr>
          <w:rStyle w:val="VerbatimChar"/>
        </w:rPr>
        <w:t>feature/my-new-feature</w:t>
      </w:r>
      <w:r>
        <w:t xml:space="preserve"> branch would be </w:t>
      </w:r>
      <w:r>
        <w:rPr>
          <w:rStyle w:val="VerbatimChar"/>
        </w:rPr>
        <w:t>https://appname-feature-my-new-feature-something.run.app</w:t>
      </w:r>
      <w:r>
        <w:t>,</w:t>
      </w:r>
    </w:p>
    <w:p w14:paraId="2445D56D" w14:textId="77777777" w:rsidR="00942213" w:rsidRDefault="00000000">
      <w:pPr>
        <w:pStyle w:val="Compact"/>
        <w:numPr>
          <w:ilvl w:val="0"/>
          <w:numId w:val="11"/>
        </w:numPr>
      </w:pPr>
      <w:r>
        <w:t xml:space="preserve">the URL for the </w:t>
      </w:r>
      <w:r>
        <w:rPr>
          <w:rStyle w:val="VerbatimChar"/>
        </w:rPr>
        <w:t>dev</w:t>
      </w:r>
      <w:r>
        <w:t xml:space="preserve"> branch would be </w:t>
      </w:r>
      <w:r>
        <w:rPr>
          <w:rStyle w:val="VerbatimChar"/>
        </w:rPr>
        <w:t>https://appname-dev-something.run.app</w:t>
      </w:r>
      <w:r>
        <w:t>.</w:t>
      </w:r>
    </w:p>
    <w:p w14:paraId="2619740A" w14:textId="77777777" w:rsidR="00942213" w:rsidRDefault="00000000">
      <w:pPr>
        <w:pStyle w:val="FirstParagraph"/>
      </w:pPr>
      <w:r>
        <w:t xml:space="preserve">When Cloud Run deployments do not use </w:t>
      </w:r>
      <w:r>
        <w:rPr>
          <w:rStyle w:val="VerbatimChar"/>
        </w:rPr>
        <w:t>--allow-unauthenticated</w:t>
      </w:r>
      <w:r>
        <w:t xml:space="preserve"> flag (which is recommended), you need to authenticate to access the URL. Here is an example using </w:t>
      </w:r>
      <w:r>
        <w:rPr>
          <w:rStyle w:val="VerbatimChar"/>
        </w:rPr>
        <w:t>curl</w:t>
      </w:r>
      <w:r>
        <w:t xml:space="preserve"> and the </w:t>
      </w:r>
      <w:r>
        <w:rPr>
          <w:rStyle w:val="VerbatimChar"/>
        </w:rPr>
        <w:t>gcloud</w:t>
      </w:r>
      <w:r>
        <w:t xml:space="preserve"> CLI to authenticate and access the URL:</w:t>
      </w:r>
    </w:p>
    <w:p w14:paraId="39857B60" w14:textId="77777777" w:rsidR="00942213" w:rsidRDefault="00000000">
      <w:pPr>
        <w:pStyle w:val="SourceCode"/>
      </w:pPr>
      <w:r>
        <w:rPr>
          <w:rStyle w:val="CommentTok"/>
        </w:rPr>
        <w:t># Here, the Appname is composed of Cloud Run service ('java-11-hw'), hyphenated ('-') with sanitized branch name ('dev'): java-11-hw-dev</w:t>
      </w:r>
      <w:r>
        <w:br/>
      </w:r>
      <w:r>
        <w:rPr>
          <w:rStyle w:val="VariableTok"/>
        </w:rPr>
        <w:t>APP_URL</w:t>
      </w:r>
      <w:r>
        <w:rPr>
          <w:rStyle w:val="OperatorTok"/>
        </w:rPr>
        <w:t>=</w:t>
      </w:r>
      <w:r>
        <w:rPr>
          <w:rStyle w:val="VariableTok"/>
        </w:rPr>
        <w:t>$(</w:t>
      </w:r>
      <w:r>
        <w:rPr>
          <w:rStyle w:val="ExtensionTok"/>
        </w:rPr>
        <w:t>gcloud</w:t>
      </w:r>
      <w:r>
        <w:rPr>
          <w:rStyle w:val="NormalTok"/>
        </w:rPr>
        <w:t xml:space="preserve"> run services describe java-11-hw-dev </w:t>
      </w:r>
      <w:r>
        <w:rPr>
          <w:rStyle w:val="DataTypeTok"/>
        </w:rPr>
        <w:t>\</w:t>
      </w:r>
      <w:r>
        <w:br/>
      </w:r>
      <w:r>
        <w:rPr>
          <w:rStyle w:val="NormalTok"/>
        </w:rPr>
        <w:t xml:space="preserve">  </w:t>
      </w:r>
      <w:r>
        <w:rPr>
          <w:rStyle w:val="AttributeTok"/>
        </w:rPr>
        <w:t>--platform</w:t>
      </w:r>
      <w:r>
        <w:rPr>
          <w:rStyle w:val="NormalTok"/>
        </w:rPr>
        <w:t xml:space="preserve"> managed </w:t>
      </w:r>
      <w:r>
        <w:rPr>
          <w:rStyle w:val="AttributeTok"/>
        </w:rPr>
        <w:t>--region</w:t>
      </w:r>
      <w:r>
        <w:rPr>
          <w:rStyle w:val="NormalTok"/>
        </w:rPr>
        <w:t xml:space="preserve"> </w:t>
      </w:r>
      <w:r>
        <w:rPr>
          <w:rStyle w:val="VariableTok"/>
        </w:rPr>
        <w:t>$REGION</w:t>
      </w:r>
      <w:r>
        <w:rPr>
          <w:rStyle w:val="NormalTok"/>
        </w:rPr>
        <w:t xml:space="preserve"> </w:t>
      </w:r>
      <w:r>
        <w:rPr>
          <w:rStyle w:val="AttributeTok"/>
        </w:rPr>
        <w:t>--format</w:t>
      </w:r>
      <w:r>
        <w:rPr>
          <w:rStyle w:val="NormalTok"/>
        </w:rPr>
        <w:t xml:space="preserve"> </w:t>
      </w:r>
      <w:r>
        <w:rPr>
          <w:rStyle w:val="StringTok"/>
        </w:rPr>
        <w:t>'value(status.url)'</w:t>
      </w:r>
      <w:r>
        <w:rPr>
          <w:rStyle w:val="VariableTok"/>
        </w:rPr>
        <w:t>)</w:t>
      </w:r>
      <w:r>
        <w:br/>
      </w:r>
      <w:r>
        <w:rPr>
          <w:rStyle w:val="BuiltInTok"/>
        </w:rPr>
        <w:t>echo</w:t>
      </w:r>
      <w:r>
        <w:rPr>
          <w:rStyle w:val="NormalTok"/>
        </w:rPr>
        <w:t xml:space="preserve"> </w:t>
      </w:r>
      <w:r>
        <w:rPr>
          <w:rStyle w:val="VariableTok"/>
        </w:rPr>
        <w:t>$APP_URL</w:t>
      </w:r>
      <w:r>
        <w:br/>
      </w:r>
      <w:r>
        <w:rPr>
          <w:rStyle w:val="ExtensionTok"/>
        </w:rPr>
        <w:t>curl</w:t>
      </w:r>
      <w:r>
        <w:rPr>
          <w:rStyle w:val="NormalTok"/>
        </w:rPr>
        <w:t xml:space="preserve"> </w:t>
      </w:r>
      <w:r>
        <w:rPr>
          <w:rStyle w:val="AttributeTok"/>
        </w:rPr>
        <w:t>-X</w:t>
      </w:r>
      <w:r>
        <w:rPr>
          <w:rStyle w:val="NormalTok"/>
        </w:rPr>
        <w:t xml:space="preserve"> GET </w:t>
      </w:r>
      <w:r>
        <w:rPr>
          <w:rStyle w:val="AttributeTok"/>
        </w:rPr>
        <w:t>-H</w:t>
      </w:r>
      <w:r>
        <w:rPr>
          <w:rStyle w:val="NormalTok"/>
        </w:rPr>
        <w:t xml:space="preserve"> </w:t>
      </w:r>
      <w:r>
        <w:rPr>
          <w:rStyle w:val="StringTok"/>
        </w:rPr>
        <w:t xml:space="preserve">"Authorization: Bearer </w:t>
      </w:r>
      <w:r>
        <w:rPr>
          <w:rStyle w:val="VariableTok"/>
        </w:rPr>
        <w:t>$(</w:t>
      </w:r>
      <w:r>
        <w:rPr>
          <w:rStyle w:val="ExtensionTok"/>
        </w:rPr>
        <w:t>gcloud</w:t>
      </w:r>
      <w:r>
        <w:rPr>
          <w:rStyle w:val="NormalTok"/>
        </w:rPr>
        <w:t xml:space="preserve"> auth print-identity-token</w:t>
      </w:r>
      <w:r>
        <w:rPr>
          <w:rStyle w:val="VariableTok"/>
        </w:rPr>
        <w:t>)</w:t>
      </w:r>
      <w:r>
        <w:rPr>
          <w:rStyle w:val="StringTok"/>
        </w:rPr>
        <w:t>"</w:t>
      </w:r>
      <w:r>
        <w:rPr>
          <w:rStyle w:val="NormalTok"/>
        </w:rPr>
        <w:t xml:space="preserve"> </w:t>
      </w:r>
      <w:r>
        <w:rPr>
          <w:rStyle w:val="VariableTok"/>
        </w:rPr>
        <w:t>$APP_URL</w:t>
      </w:r>
      <w:r>
        <w:rPr>
          <w:rStyle w:val="NormalTok"/>
        </w:rPr>
        <w:t>/books</w:t>
      </w:r>
    </w:p>
    <w:p w14:paraId="50DAE040" w14:textId="77777777" w:rsidR="00942213" w:rsidRDefault="00000000">
      <w:pPr>
        <w:pStyle w:val="Heading2"/>
      </w:pPr>
      <w:bookmarkStart w:id="44" w:name="learn-more"/>
      <w:bookmarkEnd w:id="43"/>
      <w:r>
        <w:t>Learn more</w:t>
      </w:r>
    </w:p>
    <w:p w14:paraId="77D9D0F0" w14:textId="77777777" w:rsidR="00942213" w:rsidRDefault="00000000">
      <w:pPr>
        <w:pStyle w:val="Compact"/>
        <w:numPr>
          <w:ilvl w:val="0"/>
          <w:numId w:val="12"/>
        </w:numPr>
      </w:pPr>
      <w:hyperlink r:id="rId11">
        <w:r>
          <w:rPr>
            <w:rStyle w:val="Hyperlink"/>
          </w:rPr>
          <w:t>Cloud Native Automation with Google Cloud Build</w:t>
        </w:r>
      </w:hyperlink>
    </w:p>
    <w:p w14:paraId="7A317148" w14:textId="77777777" w:rsidR="00942213" w:rsidRDefault="00000000">
      <w:pPr>
        <w:pStyle w:val="Compact"/>
        <w:numPr>
          <w:ilvl w:val="0"/>
          <w:numId w:val="12"/>
        </w:numPr>
      </w:pPr>
      <w:hyperlink r:id="rId12">
        <w:r>
          <w:rPr>
            <w:rStyle w:val="Hyperlink"/>
          </w:rPr>
          <w:t>Code examples used in the official Cloud Build documentation</w:t>
        </w:r>
      </w:hyperlink>
      <w:bookmarkEnd w:id="0"/>
      <w:bookmarkEnd w:id="44"/>
    </w:p>
    <w:sectPr w:rsidR="00942213">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8E07" w14:textId="77777777" w:rsidR="00BB5816" w:rsidRDefault="00BB5816">
      <w:pPr>
        <w:spacing w:after="0"/>
      </w:pPr>
      <w:r>
        <w:separator/>
      </w:r>
    </w:p>
  </w:endnote>
  <w:endnote w:type="continuationSeparator" w:id="0">
    <w:p w14:paraId="397B5A77" w14:textId="77777777" w:rsidR="00BB5816" w:rsidRDefault="00BB5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9902416"/>
      <w:docPartObj>
        <w:docPartGallery w:val="Page Numbers (Bottom of Page)"/>
        <w:docPartUnique/>
      </w:docPartObj>
    </w:sdtPr>
    <w:sdtEndPr>
      <w:rPr>
        <w:color w:val="7F7F7F" w:themeColor="background1" w:themeShade="7F"/>
        <w:spacing w:val="60"/>
      </w:rPr>
    </w:sdtEndPr>
    <w:sdtContent>
      <w:p w14:paraId="014C7C06" w14:textId="3F22307B" w:rsidR="00CB6F62" w:rsidRDefault="00CB6F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BF7EC1" w14:textId="77777777" w:rsidR="00CB6F62" w:rsidRDefault="00CB6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B2F48" w14:textId="77777777" w:rsidR="00BB5816" w:rsidRDefault="00BB5816">
      <w:r>
        <w:separator/>
      </w:r>
    </w:p>
  </w:footnote>
  <w:footnote w:type="continuationSeparator" w:id="0">
    <w:p w14:paraId="1D4DC8EA" w14:textId="77777777" w:rsidR="00BB5816" w:rsidRDefault="00BB5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B0461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24FA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B082C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34993289">
    <w:abstractNumId w:val="0"/>
  </w:num>
  <w:num w:numId="2" w16cid:durableId="1649355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2434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1756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0218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4508700">
    <w:abstractNumId w:val="1"/>
  </w:num>
  <w:num w:numId="7" w16cid:durableId="362679858">
    <w:abstractNumId w:val="1"/>
  </w:num>
  <w:num w:numId="8" w16cid:durableId="947126959">
    <w:abstractNumId w:val="1"/>
  </w:num>
  <w:num w:numId="9" w16cid:durableId="1265074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9870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3877328">
    <w:abstractNumId w:val="1"/>
  </w:num>
  <w:num w:numId="12" w16cid:durableId="1454790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A3NDA2sTS1NDYzMTdS0lEKTi0uzszPAykwrAUA+MXboywAAAA="/>
  </w:docVars>
  <w:rsids>
    <w:rsidRoot w:val="00942213"/>
    <w:rsid w:val="00865D28"/>
    <w:rsid w:val="00942213"/>
    <w:rsid w:val="00BB5816"/>
    <w:rsid w:val="00CB6F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72C53"/>
  <w15:docId w15:val="{BCB32A36-A4EA-400F-8036-556CB39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B6F62"/>
    <w:pPr>
      <w:tabs>
        <w:tab w:val="center" w:pos="4680"/>
        <w:tab w:val="right" w:pos="9360"/>
      </w:tabs>
      <w:spacing w:after="0"/>
    </w:pPr>
  </w:style>
  <w:style w:type="character" w:customStyle="1" w:styleId="HeaderChar">
    <w:name w:val="Header Char"/>
    <w:basedOn w:val="DefaultParagraphFont"/>
    <w:link w:val="Header"/>
    <w:rsid w:val="00CB6F62"/>
  </w:style>
  <w:style w:type="paragraph" w:styleId="Footer">
    <w:name w:val="footer"/>
    <w:basedOn w:val="Normal"/>
    <w:link w:val="FooterChar"/>
    <w:uiPriority w:val="99"/>
    <w:rsid w:val="00CB6F62"/>
    <w:pPr>
      <w:tabs>
        <w:tab w:val="center" w:pos="4680"/>
        <w:tab w:val="right" w:pos="9360"/>
      </w:tabs>
      <w:spacing w:after="0"/>
    </w:pPr>
  </w:style>
  <w:style w:type="character" w:customStyle="1" w:styleId="FooterChar">
    <w:name w:val="Footer Char"/>
    <w:basedOn w:val="DefaultParagraphFont"/>
    <w:link w:val="Footer"/>
    <w:uiPriority w:val="99"/>
    <w:rsid w:val="00CB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uild/docs/deploying-builds/deploy-cloud-ru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CloudPlatform/cloud-build-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cktpub.com/product/cloud-native-automation-with-google-cloud-build/97818018167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google.com/cloud-build/docs/securing-builds/use-secrets" TargetMode="External"/><Relationship Id="rId4" Type="http://schemas.openxmlformats.org/officeDocument/2006/relationships/webSettings" Target="webSettings.xml"/><Relationship Id="rId9" Type="http://schemas.openxmlformats.org/officeDocument/2006/relationships/hyperlink" Target="https://console.cloud.google.com/cloud-build/trigg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1826</Words>
  <Characters>10762</Characters>
  <Application>Microsoft Office Word</Application>
  <DocSecurity>0</DocSecurity>
  <Lines>298</Lines>
  <Paragraphs>187</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 z</cp:lastModifiedBy>
  <cp:revision>2</cp:revision>
  <dcterms:created xsi:type="dcterms:W3CDTF">2024-05-20T20:25:00Z</dcterms:created>
  <dcterms:modified xsi:type="dcterms:W3CDTF">2024-05-20T20:26:00Z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3c77bfd1da965bf120757420756d8e912a4c7a739b09be845fcc820e21ae5d99</vt:lpwstr>
  </property>
</Properties>
</file>