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A98F4" w14:textId="20B158E6" w:rsidR="006706C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>I</w:t>
      </w:r>
      <w:r w:rsidRPr="00FF3AEF">
        <w:rPr>
          <w:b/>
          <w:bCs/>
          <w:sz w:val="44"/>
          <w:szCs w:val="44"/>
        </w:rPr>
        <w:t>njection</w:t>
      </w:r>
    </w:p>
    <w:p w14:paraId="147C0745" w14:textId="28DF67E7" w:rsidR="00FF3AEF" w:rsidRDefault="00FF3AEF" w:rsidP="00FF3AEF">
      <w:pPr>
        <w:jc w:val="center"/>
        <w:rPr>
          <w:sz w:val="44"/>
          <w:szCs w:val="44"/>
        </w:rPr>
      </w:pPr>
      <w:r w:rsidRPr="00FF3AEF">
        <w:rPr>
          <w:sz w:val="44"/>
          <w:szCs w:val="44"/>
        </w:rPr>
        <w:drawing>
          <wp:inline distT="0" distB="0" distL="0" distR="0" wp14:anchorId="1DA1E382" wp14:editId="649BF7AC">
            <wp:extent cx="5943600" cy="2552065"/>
            <wp:effectExtent l="0" t="0" r="0" b="635"/>
            <wp:docPr id="12980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7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EDA" w14:textId="3DFA7D84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 xml:space="preserve">HTML injection </w:t>
      </w:r>
      <w:r>
        <w:rPr>
          <w:b/>
          <w:bCs/>
          <w:sz w:val="44"/>
          <w:szCs w:val="44"/>
        </w:rPr>
        <w:t>–</w:t>
      </w:r>
      <w:r w:rsidRPr="00FF3AEF">
        <w:rPr>
          <w:b/>
          <w:bCs/>
          <w:sz w:val="44"/>
          <w:szCs w:val="44"/>
        </w:rPr>
        <w:t xml:space="preserve"> Stored</w:t>
      </w:r>
    </w:p>
    <w:p w14:paraId="0A09A072" w14:textId="6B32F790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1D5052E4" wp14:editId="44CF24F1">
            <wp:extent cx="5943600" cy="3550285"/>
            <wp:effectExtent l="0" t="0" r="0" b="0"/>
            <wp:docPr id="187406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0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AF2" w14:textId="77777777" w:rsidR="00FF3AEF" w:rsidRDefault="00FF3AEF" w:rsidP="00FF3AEF">
      <w:pPr>
        <w:jc w:val="center"/>
        <w:rPr>
          <w:b/>
          <w:bCs/>
          <w:sz w:val="44"/>
          <w:szCs w:val="44"/>
        </w:rPr>
      </w:pPr>
    </w:p>
    <w:p w14:paraId="13648EDF" w14:textId="79ECE003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lastRenderedPageBreak/>
        <w:t>PHP code injection</w:t>
      </w:r>
    </w:p>
    <w:p w14:paraId="0F1A1BFE" w14:textId="1BB6F722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5533919E" wp14:editId="36663211">
            <wp:extent cx="4229467" cy="1242168"/>
            <wp:effectExtent l="0" t="0" r="0" b="0"/>
            <wp:docPr id="18029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2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AF1" w14:textId="69C78DC7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t>OS Command injection</w:t>
      </w:r>
    </w:p>
    <w:p w14:paraId="650EC1EF" w14:textId="5701E1D6" w:rsidR="00FF3AEF" w:rsidRDefault="00FF3AEF" w:rsidP="00FF3AEF">
      <w:pPr>
        <w:jc w:val="center"/>
        <w:rPr>
          <w:b/>
          <w:bCs/>
          <w:sz w:val="44"/>
          <w:szCs w:val="44"/>
        </w:rPr>
      </w:pPr>
      <w:r w:rsidRPr="00FF3AEF">
        <w:rPr>
          <w:b/>
          <w:bCs/>
          <w:sz w:val="44"/>
          <w:szCs w:val="44"/>
        </w:rPr>
        <w:drawing>
          <wp:inline distT="0" distB="0" distL="0" distR="0" wp14:anchorId="7E41A0C9" wp14:editId="36C23B40">
            <wp:extent cx="4580017" cy="1074513"/>
            <wp:effectExtent l="0" t="0" r="0" b="0"/>
            <wp:docPr id="178882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0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D22F" w14:textId="20BDDC7E" w:rsidR="004672CE" w:rsidRP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i/>
          <w:iCs/>
          <w:sz w:val="44"/>
          <w:szCs w:val="44"/>
        </w:rPr>
        <w:t xml:space="preserve"> </w:t>
      </w:r>
      <w:r w:rsidRPr="004672CE">
        <w:rPr>
          <w:b/>
          <w:bCs/>
          <w:sz w:val="44"/>
          <w:szCs w:val="44"/>
        </w:rPr>
        <w:t>SQL injection (Get/Search)</w:t>
      </w:r>
    </w:p>
    <w:p w14:paraId="2721EA96" w14:textId="27D48D08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203343B9" wp14:editId="1814BC5C">
            <wp:extent cx="5943600" cy="632460"/>
            <wp:effectExtent l="0" t="0" r="0" b="0"/>
            <wp:docPr id="200713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8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F625" w14:textId="45576F02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(Get/Select</w:t>
      </w:r>
      <w:r w:rsidRPr="004672CE">
        <w:rPr>
          <w:b/>
          <w:bCs/>
          <w:sz w:val="44"/>
          <w:szCs w:val="44"/>
        </w:rPr>
        <w:t>)</w:t>
      </w:r>
    </w:p>
    <w:p w14:paraId="34850610" w14:textId="7CA59046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769CD4BF" wp14:editId="166C88ED">
            <wp:extent cx="5943600" cy="615315"/>
            <wp:effectExtent l="0" t="0" r="0" b="0"/>
            <wp:docPr id="182794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47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CFF9" w14:textId="3AD49BA4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(Post/Search)</w:t>
      </w:r>
    </w:p>
    <w:p w14:paraId="50C1D7BE" w14:textId="1658A1B2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613FE5E8" wp14:editId="31A6670A">
            <wp:extent cx="5943600" cy="615315"/>
            <wp:effectExtent l="0" t="0" r="0" b="0"/>
            <wp:docPr id="108472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B483" w14:textId="77777777" w:rsidR="004672CE" w:rsidRDefault="004672CE" w:rsidP="00FF3AEF">
      <w:pPr>
        <w:jc w:val="center"/>
        <w:rPr>
          <w:b/>
          <w:bCs/>
          <w:sz w:val="44"/>
          <w:szCs w:val="44"/>
        </w:rPr>
      </w:pPr>
    </w:p>
    <w:p w14:paraId="3E23744E" w14:textId="2B7369E8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lastRenderedPageBreak/>
        <w:t>SQL injection (Post/Select)</w:t>
      </w:r>
    </w:p>
    <w:p w14:paraId="78BBFA88" w14:textId="5E872BAA" w:rsidR="004672CE" w:rsidRDefault="004672CE" w:rsidP="00FF3AEF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02A30722" wp14:editId="790FE1C1">
            <wp:extent cx="5943600" cy="615315"/>
            <wp:effectExtent l="0" t="0" r="0" b="0"/>
            <wp:docPr id="85264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F58" w14:textId="1FDDD7D0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(Captcha)</w:t>
      </w:r>
    </w:p>
    <w:p w14:paraId="7CD956B0" w14:textId="38DF8E1B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735B787F" wp14:editId="180F74F9">
            <wp:extent cx="5943600" cy="615315"/>
            <wp:effectExtent l="0" t="0" r="0" b="0"/>
            <wp:docPr id="214096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450" w14:textId="2CB4062A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>SQL injection (Login Form/Hero</w:t>
      </w:r>
      <w:r w:rsidRPr="004672CE">
        <w:rPr>
          <w:b/>
          <w:bCs/>
          <w:sz w:val="44"/>
          <w:szCs w:val="44"/>
        </w:rPr>
        <w:t>)</w:t>
      </w:r>
    </w:p>
    <w:p w14:paraId="41305B73" w14:textId="16C35BB5" w:rsidR="004672CE" w:rsidRP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5FA1DC75" wp14:editId="11DB441E">
            <wp:extent cx="5943600" cy="615315"/>
            <wp:effectExtent l="0" t="0" r="0" b="0"/>
            <wp:docPr id="75145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A0D6" w14:textId="2D4F0E96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t xml:space="preserve"> SQL injection - Stored (Blog)</w:t>
      </w:r>
    </w:p>
    <w:p w14:paraId="4141FDAC" w14:textId="1BAD8A9A" w:rsidR="004672CE" w:rsidRDefault="004672CE" w:rsidP="004672CE">
      <w:pPr>
        <w:jc w:val="center"/>
        <w:rPr>
          <w:b/>
          <w:bCs/>
          <w:sz w:val="44"/>
          <w:szCs w:val="44"/>
        </w:rPr>
      </w:pPr>
      <w:r w:rsidRPr="004672CE">
        <w:rPr>
          <w:b/>
          <w:bCs/>
          <w:sz w:val="44"/>
          <w:szCs w:val="44"/>
        </w:rPr>
        <w:drawing>
          <wp:inline distT="0" distB="0" distL="0" distR="0" wp14:anchorId="6BAAE4A0" wp14:editId="2A5938A6">
            <wp:extent cx="5943600" cy="615315"/>
            <wp:effectExtent l="0" t="0" r="0" b="0"/>
            <wp:docPr id="44392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9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2544" w14:textId="57F7FC94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SQL injection - Stored (User-Agent)</w:t>
      </w:r>
    </w:p>
    <w:p w14:paraId="542CD88A" w14:textId="58A516EA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506D0325" wp14:editId="6F9BDA35">
            <wp:extent cx="5943600" cy="1223010"/>
            <wp:effectExtent l="0" t="0" r="0" b="0"/>
            <wp:docPr id="18574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4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6D60" w14:textId="232A0400" w:rsidR="00E207FB" w:rsidRPr="00E207FB" w:rsidRDefault="00E207FB" w:rsidP="004672CE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SQL BỊ LỖI NÊN EM LƯỚT PHẦN SQL NHA THẦY</w:t>
      </w:r>
    </w:p>
    <w:p w14:paraId="15FD6581" w14:textId="77777777" w:rsidR="004672CE" w:rsidRDefault="004672CE" w:rsidP="004672CE">
      <w:pPr>
        <w:jc w:val="center"/>
        <w:rPr>
          <w:b/>
          <w:bCs/>
          <w:sz w:val="44"/>
          <w:szCs w:val="44"/>
        </w:rPr>
      </w:pPr>
    </w:p>
    <w:p w14:paraId="725875C9" w14:textId="6C04BD74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lastRenderedPageBreak/>
        <w:t>XML/XPath injection (Login Form)</w:t>
      </w:r>
    </w:p>
    <w:p w14:paraId="4A559C44" w14:textId="16C73A88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741D3D6F" wp14:editId="380BE746">
            <wp:extent cx="5943600" cy="2493010"/>
            <wp:effectExtent l="0" t="0" r="0" b="2540"/>
            <wp:docPr id="15811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B0B5" w14:textId="38368D0B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XML/XPath injection (Search)</w:t>
      </w:r>
    </w:p>
    <w:p w14:paraId="2E2B0A1A" w14:textId="02122D6B" w:rsidR="00E207FB" w:rsidRDefault="00E207FB" w:rsidP="004672CE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0E652349" wp14:editId="590770F3">
            <wp:extent cx="5890770" cy="4168501"/>
            <wp:effectExtent l="0" t="0" r="0" b="3810"/>
            <wp:docPr id="3640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6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C5A" w14:textId="2DA9FA44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lastRenderedPageBreak/>
        <w:t>Broken Authentication</w:t>
      </w:r>
    </w:p>
    <w:p w14:paraId="3C820C7A" w14:textId="40424005" w:rsidR="00E207FB" w:rsidRDefault="00E207FB" w:rsidP="00E207F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“”</w:t>
      </w:r>
    </w:p>
    <w:p w14:paraId="103C1D47" w14:textId="09AE258C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>Broken Authentication - Insecure Login Forms</w:t>
      </w:r>
    </w:p>
    <w:p w14:paraId="41D791C2" w14:textId="57D43B2B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drawing>
          <wp:inline distT="0" distB="0" distL="0" distR="0" wp14:anchorId="03EECE65" wp14:editId="2D092B41">
            <wp:extent cx="5943600" cy="2366010"/>
            <wp:effectExtent l="0" t="0" r="0" b="0"/>
            <wp:docPr id="14753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6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7FF" w14:textId="02A707BF" w:rsidR="00E207FB" w:rsidRDefault="00E207FB" w:rsidP="00E207FB">
      <w:pPr>
        <w:jc w:val="center"/>
        <w:rPr>
          <w:b/>
          <w:bCs/>
          <w:sz w:val="44"/>
          <w:szCs w:val="44"/>
        </w:rPr>
      </w:pPr>
      <w:r w:rsidRPr="00E207FB">
        <w:rPr>
          <w:b/>
          <w:bCs/>
          <w:sz w:val="44"/>
          <w:szCs w:val="44"/>
        </w:rPr>
        <w:t xml:space="preserve"> Session Management - Administrative Portals</w:t>
      </w:r>
    </w:p>
    <w:p w14:paraId="3B83A3C0" w14:textId="05768C4E" w:rsidR="00E207FB" w:rsidRDefault="009B728E" w:rsidP="00E207FB">
      <w:pPr>
        <w:jc w:val="center"/>
        <w:rPr>
          <w:b/>
          <w:bCs/>
          <w:sz w:val="44"/>
          <w:szCs w:val="44"/>
        </w:rPr>
      </w:pPr>
      <w:r w:rsidRPr="009B728E">
        <w:rPr>
          <w:b/>
          <w:bCs/>
          <w:sz w:val="44"/>
          <w:szCs w:val="44"/>
        </w:rPr>
        <w:drawing>
          <wp:inline distT="0" distB="0" distL="0" distR="0" wp14:anchorId="2FF13D1E" wp14:editId="6B8F5FEF">
            <wp:extent cx="5943600" cy="1160780"/>
            <wp:effectExtent l="0" t="0" r="0" b="1270"/>
            <wp:docPr id="149659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24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2FA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6F879BC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07461889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458E485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1087B7F2" w14:textId="77777777" w:rsidR="00FA7B70" w:rsidRDefault="00FA7B70" w:rsidP="00E207FB">
      <w:pPr>
        <w:jc w:val="center"/>
        <w:rPr>
          <w:b/>
          <w:bCs/>
          <w:sz w:val="44"/>
          <w:szCs w:val="44"/>
        </w:rPr>
      </w:pPr>
    </w:p>
    <w:p w14:paraId="6537484F" w14:textId="7E795A3C" w:rsidR="009B728E" w:rsidRDefault="009B728E" w:rsidP="00E207FB">
      <w:pPr>
        <w:jc w:val="center"/>
        <w:rPr>
          <w:b/>
          <w:bCs/>
          <w:sz w:val="44"/>
          <w:szCs w:val="44"/>
        </w:rPr>
      </w:pPr>
      <w:r w:rsidRPr="009B728E">
        <w:rPr>
          <w:b/>
          <w:bCs/>
          <w:sz w:val="44"/>
          <w:szCs w:val="44"/>
        </w:rPr>
        <w:lastRenderedPageBreak/>
        <w:t>Broken Authentication - Insecure Login Forms</w:t>
      </w:r>
    </w:p>
    <w:p w14:paraId="70076C66" w14:textId="548D223F" w:rsidR="009B728E" w:rsidRPr="00E207FB" w:rsidRDefault="00FA7B70" w:rsidP="00E207FB">
      <w:pPr>
        <w:jc w:val="center"/>
        <w:rPr>
          <w:b/>
          <w:bCs/>
          <w:sz w:val="44"/>
          <w:szCs w:val="44"/>
        </w:rPr>
      </w:pPr>
      <w:r w:rsidRPr="00FA7B70">
        <w:rPr>
          <w:b/>
          <w:bCs/>
          <w:sz w:val="44"/>
          <w:szCs w:val="44"/>
        </w:rPr>
        <w:drawing>
          <wp:inline distT="0" distB="0" distL="0" distR="0" wp14:anchorId="4567B01D" wp14:editId="686BC6FA">
            <wp:extent cx="5943600" cy="2468245"/>
            <wp:effectExtent l="0" t="0" r="0" b="8255"/>
            <wp:docPr id="154532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27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725E" w14:textId="1F34DAF1" w:rsidR="00FA7B70" w:rsidRDefault="00FA7B70" w:rsidP="00E207FB">
      <w:pPr>
        <w:jc w:val="center"/>
        <w:rPr>
          <w:b/>
          <w:bCs/>
          <w:sz w:val="44"/>
          <w:szCs w:val="44"/>
        </w:rPr>
      </w:pPr>
      <w:r w:rsidRPr="00FA7B70">
        <w:rPr>
          <w:b/>
          <w:bCs/>
          <w:sz w:val="44"/>
          <w:szCs w:val="44"/>
        </w:rPr>
        <w:t>Broken Auth. - Password Attacks</w:t>
      </w:r>
    </w:p>
    <w:p w14:paraId="6934F333" w14:textId="1A27C2E1" w:rsidR="00FA7B70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drawing>
          <wp:inline distT="0" distB="0" distL="0" distR="0" wp14:anchorId="026BE3F2" wp14:editId="01514792">
            <wp:extent cx="5943600" cy="2771140"/>
            <wp:effectExtent l="0" t="0" r="0" b="0"/>
            <wp:docPr id="5433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5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A660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3C492D88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53F1228C" w14:textId="77777777" w:rsid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1BA20B1A" w14:textId="5E649691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lastRenderedPageBreak/>
        <w:t>HTML5 Web Storage (Secret</w:t>
      </w:r>
      <w:r w:rsidRPr="009B3EE8">
        <w:rPr>
          <w:b/>
          <w:bCs/>
          <w:sz w:val="44"/>
          <w:szCs w:val="44"/>
        </w:rPr>
        <w:t>)</w:t>
      </w:r>
    </w:p>
    <w:p w14:paraId="506F2D61" w14:textId="74486C7D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drawing>
          <wp:inline distT="0" distB="0" distL="0" distR="0" wp14:anchorId="1976E076" wp14:editId="23973637">
            <wp:extent cx="5943600" cy="1576705"/>
            <wp:effectExtent l="0" t="0" r="0" b="4445"/>
            <wp:docPr id="207661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18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F1E" w14:textId="1E08AB8A" w:rsidR="009B3EE8" w:rsidRDefault="009B3EE8" w:rsidP="00E207FB">
      <w:pPr>
        <w:jc w:val="center"/>
        <w:rPr>
          <w:b/>
          <w:bCs/>
          <w:sz w:val="44"/>
          <w:szCs w:val="44"/>
        </w:rPr>
      </w:pPr>
      <w:r w:rsidRPr="009B3EE8">
        <w:rPr>
          <w:b/>
          <w:bCs/>
          <w:sz w:val="44"/>
          <w:szCs w:val="44"/>
        </w:rPr>
        <w:t>Cross-Site Request Forgery (CSRF)</w:t>
      </w:r>
    </w:p>
    <w:p w14:paraId="7D94B15D" w14:textId="77777777" w:rsidR="009B3EE8" w:rsidRPr="009B3EE8" w:rsidRDefault="009B3EE8" w:rsidP="00E207FB">
      <w:pPr>
        <w:jc w:val="center"/>
        <w:rPr>
          <w:b/>
          <w:bCs/>
          <w:sz w:val="44"/>
          <w:szCs w:val="44"/>
        </w:rPr>
      </w:pPr>
    </w:p>
    <w:p w14:paraId="332C415E" w14:textId="77777777" w:rsidR="004672CE" w:rsidRPr="004672CE" w:rsidRDefault="004672CE" w:rsidP="004672CE">
      <w:pPr>
        <w:jc w:val="center"/>
        <w:rPr>
          <w:b/>
          <w:bCs/>
          <w:sz w:val="44"/>
          <w:szCs w:val="44"/>
        </w:rPr>
      </w:pPr>
    </w:p>
    <w:p w14:paraId="0E609CFE" w14:textId="77777777" w:rsidR="004672CE" w:rsidRPr="004672CE" w:rsidRDefault="004672CE" w:rsidP="00FF3AEF">
      <w:pPr>
        <w:jc w:val="center"/>
        <w:rPr>
          <w:b/>
          <w:bCs/>
          <w:sz w:val="44"/>
          <w:szCs w:val="44"/>
        </w:rPr>
      </w:pPr>
    </w:p>
    <w:sectPr w:rsidR="004672CE" w:rsidRPr="00467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EF"/>
    <w:rsid w:val="000C68D2"/>
    <w:rsid w:val="002428EC"/>
    <w:rsid w:val="004672CE"/>
    <w:rsid w:val="006706CF"/>
    <w:rsid w:val="009B3EE8"/>
    <w:rsid w:val="009B728E"/>
    <w:rsid w:val="00B1677F"/>
    <w:rsid w:val="00B8286E"/>
    <w:rsid w:val="00BC7C83"/>
    <w:rsid w:val="00E207FB"/>
    <w:rsid w:val="00F31168"/>
    <w:rsid w:val="00FA7B70"/>
    <w:rsid w:val="00FF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7A45"/>
  <w15:chartTrackingRefBased/>
  <w15:docId w15:val="{4E429D56-9B1E-4AB6-A79F-77D5095D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A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A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A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A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A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A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A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A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A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A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A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A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A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A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A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A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A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A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A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A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A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A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A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A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A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Pham</dc:creator>
  <cp:keywords/>
  <dc:description/>
  <cp:lastModifiedBy>Thien Pham</cp:lastModifiedBy>
  <cp:revision>2</cp:revision>
  <dcterms:created xsi:type="dcterms:W3CDTF">2025-06-29T04:00:00Z</dcterms:created>
  <dcterms:modified xsi:type="dcterms:W3CDTF">2025-06-29T04:00:00Z</dcterms:modified>
</cp:coreProperties>
</file>