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1103DB">
      <w:pPr>
        <w:rPr>
          <w:rFonts w:hint="default"/>
          <w:lang w:val="en-US"/>
        </w:rPr>
      </w:pPr>
      <w:r>
        <w:rPr>
          <w:rFonts w:hint="default"/>
          <w:lang w:val="en-US"/>
        </w:rPr>
        <w:t>Hello word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1B5"/>
    <w:rsid w:val="000C68D2"/>
    <w:rsid w:val="00340FFD"/>
    <w:rsid w:val="004F51C3"/>
    <w:rsid w:val="006706CF"/>
    <w:rsid w:val="00B8286E"/>
    <w:rsid w:val="00BC7C83"/>
    <w:rsid w:val="00EE01B5"/>
    <w:rsid w:val="00F31168"/>
    <w:rsid w:val="43EC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2025-06-22T01:26:00Z</dcterms:created>
  <dc:creator>Thien Pham</dc:creator>
  <cp:lastModifiedBy>Phạm Thiện</cp:lastModifiedBy>
  <dcterms:modified xsi:type="dcterms:W3CDTF">2025-06-22T02:05:17Z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9DE43508590B48FF848F126C01EC6A56_12</vt:lpwstr>
  </property>
</Properties>
</file>