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6C1CB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BA9A75">
      <w:pPr>
        <w:rPr>
          <w:rFonts w:hint="default"/>
          <w:lang w:val="vi-VN"/>
        </w:rPr>
      </w:pPr>
      <w:bookmarkStart w:id="0" w:name="_GoBack"/>
      <w:r>
        <w:rPr>
          <w:rFonts w:hint="default"/>
          <w:lang w:val="vi-VN"/>
        </w:rPr>
        <w:drawing>
          <wp:inline distT="0" distB="0" distL="114300" distR="114300">
            <wp:extent cx="5749925" cy="3234055"/>
            <wp:effectExtent l="0" t="0" r="10795" b="12065"/>
            <wp:docPr id="7" name="Picture 7" descr="37266db4f99a70c429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37266db4f99a70c4298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vi-VN"/>
        </w:rPr>
        <w:drawing>
          <wp:inline distT="0" distB="0" distL="114300" distR="114300">
            <wp:extent cx="5749925" cy="3234055"/>
            <wp:effectExtent l="0" t="0" r="10795" b="12065"/>
            <wp:docPr id="8" name="Picture 8" descr="363d86f712d99b87c2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363d86f712d99b87c2c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749925" cy="3234055"/>
            <wp:effectExtent l="0" t="0" r="10795" b="12065"/>
            <wp:docPr id="6" name="Picture 6" descr="e9404ebeda9053ce0a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e9404ebeda9053ce0a8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701" w:header="283" w:footer="283" w:gutter="0"/>
      <w:lnNumType w:countBy="0" w:restart="newSection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DF64DD2"/>
    <w:rsid w:val="73B7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2024-11-02T13:31:00Z</dcterms:created>
  <dc:creator>10_ Tuệ Khương</dc:creator>
  <cp:lastModifiedBy>10_ Tuệ Khương</cp:lastModifiedBy>
  <dcterms:modified xsi:type="dcterms:W3CDTF">2025-07-28T15:36:51Z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F9A2A5D05F3E4BDDAF119E00ACEC9599_12</vt:lpwstr>
  </property>
</Properties>
</file>