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CBAE" w14:textId="4B755B68" w:rsidR="008D3945" w:rsidRDefault="00F06DC6" w:rsidP="00F06DC6">
      <w:pPr>
        <w:jc w:val="center"/>
        <w:rPr>
          <w:color w:val="29B95C"/>
          <w:sz w:val="46"/>
          <w:szCs w:val="46"/>
          <w:lang w:val="en-US"/>
        </w:rPr>
      </w:pPr>
      <w:r w:rsidRPr="00F06DC6">
        <w:rPr>
          <w:color w:val="29B95C"/>
          <w:sz w:val="46"/>
          <w:szCs w:val="46"/>
          <w:lang w:val="en-US"/>
        </w:rPr>
        <w:t>BÀI TẬP THỰC HÀNH BUỔI 1</w:t>
      </w:r>
    </w:p>
    <w:p w14:paraId="595E33A8" w14:textId="20CDEDA0" w:rsidR="00F06DC6" w:rsidRPr="00F06DC6" w:rsidRDefault="00F06DC6" w:rsidP="00F06DC6">
      <w:pPr>
        <w:jc w:val="center"/>
        <w:rPr>
          <w:color w:val="29B95C"/>
          <w:sz w:val="46"/>
          <w:szCs w:val="46"/>
          <w:lang w:val="en-US"/>
        </w:rPr>
      </w:pPr>
      <w:r w:rsidRPr="00F06DC6">
        <w:rPr>
          <w:color w:val="29B95C"/>
          <w:sz w:val="46"/>
          <w:szCs w:val="46"/>
          <w:lang w:val="en-US"/>
        </w:rPr>
        <w:drawing>
          <wp:inline distT="0" distB="0" distL="0" distR="0" wp14:anchorId="1721D118" wp14:editId="2F918F46">
            <wp:extent cx="5943600" cy="2762885"/>
            <wp:effectExtent l="133350" t="114300" r="114300" b="151765"/>
            <wp:docPr id="175077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70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06DC6" w:rsidRPr="00F0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13095"/>
    <w:multiLevelType w:val="multilevel"/>
    <w:tmpl w:val="DCFA002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E73742"/>
    <w:multiLevelType w:val="hybridMultilevel"/>
    <w:tmpl w:val="5994042A"/>
    <w:lvl w:ilvl="0" w:tplc="C23AD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70292">
    <w:abstractNumId w:val="1"/>
  </w:num>
  <w:num w:numId="2" w16cid:durableId="212415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6"/>
    <w:rsid w:val="000F2300"/>
    <w:rsid w:val="004406E8"/>
    <w:rsid w:val="008D3945"/>
    <w:rsid w:val="00955366"/>
    <w:rsid w:val="00B15626"/>
    <w:rsid w:val="00C66769"/>
    <w:rsid w:val="00C67F78"/>
    <w:rsid w:val="00DD1ED6"/>
    <w:rsid w:val="00F0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603D"/>
  <w15:chartTrackingRefBased/>
  <w15:docId w15:val="{2602BA87-9493-49D3-B98F-6297DE5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ED6"/>
    <w:pPr>
      <w:keepNext/>
      <w:keepLines/>
      <w:numPr>
        <w:numId w:val="2"/>
      </w:numPr>
      <w:spacing w:before="40" w:after="0"/>
      <w:ind w:hanging="360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kern w:val="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1ED6"/>
    <w:rPr>
      <w:rFonts w:ascii="Times New Roman" w:eastAsiaTheme="majorEastAsia" w:hAnsi="Times New Roman" w:cstheme="majorBidi"/>
      <w:b/>
      <w:i/>
      <w:iCs/>
      <w:noProof/>
      <w:color w:val="000000" w:themeColor="text1"/>
      <w:kern w:val="0"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06DC6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C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C6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C6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C6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C6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C6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C6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0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C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C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F0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C6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F0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C6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F06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Truc Huynh</dc:creator>
  <cp:keywords/>
  <dc:description/>
  <cp:lastModifiedBy>Phan Truc Huynh</cp:lastModifiedBy>
  <cp:revision>1</cp:revision>
  <dcterms:created xsi:type="dcterms:W3CDTF">2025-02-09T13:32:00Z</dcterms:created>
  <dcterms:modified xsi:type="dcterms:W3CDTF">2025-02-09T13:36:00Z</dcterms:modified>
</cp:coreProperties>
</file>