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F1A18" w14:textId="2F48A81C" w:rsidR="008F43BE" w:rsidRDefault="00B34CB3">
      <w:r>
        <w:t>Tên: Trần Nhật Duy</w:t>
      </w:r>
    </w:p>
    <w:p w14:paraId="10AAF057" w14:textId="6EF00BBE" w:rsidR="00B34CB3" w:rsidRDefault="00B34CB3">
      <w:r>
        <w:t>MSSV: CNTT2211001</w:t>
      </w:r>
    </w:p>
    <w:p w14:paraId="26ABD24D" w14:textId="18E1B8A3" w:rsidR="00B34CB3" w:rsidRDefault="00B34CB3">
      <w:r>
        <w:rPr>
          <w:noProof/>
        </w:rPr>
        <w:drawing>
          <wp:inline distT="0" distB="0" distL="0" distR="0" wp14:anchorId="2674F266" wp14:editId="044EA29F">
            <wp:extent cx="5731510" cy="3628390"/>
            <wp:effectExtent l="0" t="0" r="2540" b="0"/>
            <wp:docPr id="78820929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092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CB3"/>
    <w:rsid w:val="0044088D"/>
    <w:rsid w:val="0089060D"/>
    <w:rsid w:val="008F43BE"/>
    <w:rsid w:val="00B34CB3"/>
    <w:rsid w:val="00B9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B87AB9"/>
  <w15:chartTrackingRefBased/>
  <w15:docId w15:val="{62BD354C-13EF-44C4-AE95-302F61AA5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34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34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34C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34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34C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34C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34C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34C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34C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34C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34C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34C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34CB3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34CB3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34CB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34CB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34CB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34CB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34C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34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34C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34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34C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34CB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34CB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34CB3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34C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34CB3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34C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b a</dc:creator>
  <cp:keywords/>
  <dc:description/>
  <cp:lastModifiedBy>van b a</cp:lastModifiedBy>
  <cp:revision>1</cp:revision>
  <dcterms:created xsi:type="dcterms:W3CDTF">2025-03-23T08:52:00Z</dcterms:created>
  <dcterms:modified xsi:type="dcterms:W3CDTF">2025-03-23T08:53:00Z</dcterms:modified>
</cp:coreProperties>
</file>