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19"/>
        </w:numPr>
        <w:ind w:left="432" w:hanging="432"/>
        <w:rPr>
          <w:vertAlign w:val="baseline"/>
        </w:rPr>
      </w:pPr>
      <w:bookmarkStart w:colFirst="0" w:colLast="0" w:name="_heading=h.gjdgxs" w:id="0"/>
      <w:bookmarkEnd w:id="0"/>
      <w:r w:rsidDel="00000000" w:rsidR="00000000" w:rsidRPr="00000000">
        <w:rPr>
          <w:b w:val="1"/>
          <w:vertAlign w:val="baseline"/>
          <w:rtl w:val="0"/>
        </w:rPr>
        <w:t xml:space="preserve">Követelmény, projekt, funkcionalitás</w:t>
      </w:r>
      <w:r w:rsidDel="00000000" w:rsidR="00000000" w:rsidRPr="00000000">
        <w:rPr>
          <w:rtl w:val="0"/>
        </w:rPr>
      </w:r>
    </w:p>
    <w:p w:rsidR="00000000" w:rsidDel="00000000" w:rsidP="00000000" w:rsidRDefault="00000000" w:rsidRPr="00000000" w14:paraId="00000002">
      <w:pPr>
        <w:pStyle w:val="Heading2"/>
        <w:numPr>
          <w:ilvl w:val="1"/>
          <w:numId w:val="19"/>
        </w:numPr>
        <w:ind w:left="576" w:hanging="576"/>
        <w:rPr>
          <w:vertAlign w:val="baseline"/>
        </w:rPr>
      </w:pPr>
      <w:r w:rsidDel="00000000" w:rsidR="00000000" w:rsidRPr="00000000">
        <w:rPr>
          <w:b w:val="1"/>
          <w:i w:val="1"/>
          <w:vertAlign w:val="baseline"/>
          <w:rtl w:val="0"/>
        </w:rPr>
        <w:t xml:space="preserve">Bevezetés</w:t>
      </w:r>
      <w:r w:rsidDel="00000000" w:rsidR="00000000" w:rsidRPr="00000000">
        <w:rPr>
          <w:rtl w:val="0"/>
        </w:rPr>
      </w:r>
    </w:p>
    <w:p w:rsidR="00000000" w:rsidDel="00000000" w:rsidP="00000000" w:rsidRDefault="00000000" w:rsidRPr="00000000" w14:paraId="00000003">
      <w:pPr>
        <w:pStyle w:val="Heading3"/>
        <w:numPr>
          <w:ilvl w:val="2"/>
          <w:numId w:val="19"/>
        </w:numPr>
        <w:ind w:left="720" w:hanging="720"/>
        <w:rPr>
          <w:vertAlign w:val="baseline"/>
        </w:rPr>
      </w:pPr>
      <w:r w:rsidDel="00000000" w:rsidR="00000000" w:rsidRPr="00000000">
        <w:rPr>
          <w:b w:val="1"/>
          <w:vertAlign w:val="baseline"/>
          <w:rtl w:val="0"/>
        </w:rPr>
        <w:t xml:space="preserve">Cél</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t xml:space="preserve">Az alábbi dokumentum célja, hogy specifikálja a feladat megvalósítását a megadott szöveges leírás alapján.</w:t>
      </w:r>
      <w:r w:rsidDel="00000000" w:rsidR="00000000" w:rsidRPr="00000000">
        <w:rPr>
          <w:rtl w:val="0"/>
        </w:rPr>
      </w:r>
    </w:p>
    <w:p w:rsidR="00000000" w:rsidDel="00000000" w:rsidP="00000000" w:rsidRDefault="00000000" w:rsidRPr="00000000" w14:paraId="00000005">
      <w:pPr>
        <w:pStyle w:val="Heading3"/>
        <w:numPr>
          <w:ilvl w:val="2"/>
          <w:numId w:val="19"/>
        </w:numPr>
        <w:ind w:left="720" w:hanging="720"/>
        <w:rPr>
          <w:vertAlign w:val="baseline"/>
        </w:rPr>
      </w:pPr>
      <w:r w:rsidDel="00000000" w:rsidR="00000000" w:rsidRPr="00000000">
        <w:rPr>
          <w:b w:val="1"/>
          <w:vertAlign w:val="baseline"/>
          <w:rtl w:val="0"/>
        </w:rPr>
        <w:t xml:space="preserve">Szakterület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szoftver egy többjátékos módú taktikai játék, amit a felhasználó szabadidő eltöltés céljából játszhat. A játékosok egymással versengenek, adott számú kör alatt a legtöbb pont gyűjtése a cél.</w:t>
      </w:r>
      <w:r w:rsidDel="00000000" w:rsidR="00000000" w:rsidRPr="00000000">
        <w:rPr>
          <w:rtl w:val="0"/>
        </w:rPr>
      </w:r>
    </w:p>
    <w:p w:rsidR="00000000" w:rsidDel="00000000" w:rsidP="00000000" w:rsidRDefault="00000000" w:rsidRPr="00000000" w14:paraId="00000007">
      <w:pPr>
        <w:pStyle w:val="Heading3"/>
        <w:numPr>
          <w:ilvl w:val="2"/>
          <w:numId w:val="19"/>
        </w:numPr>
        <w:ind w:left="720" w:hanging="720"/>
        <w:rPr>
          <w:vertAlign w:val="baseline"/>
        </w:rPr>
      </w:pPr>
      <w:r w:rsidDel="00000000" w:rsidR="00000000" w:rsidRPr="00000000">
        <w:rPr>
          <w:b w:val="1"/>
          <w:vertAlign w:val="baseline"/>
          <w:rtl w:val="0"/>
        </w:rPr>
        <w:t xml:space="preserve">Definíciók, rövidítések</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Naplóban használt rövidítések:</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Z. P. - Zagyvai Péter</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K. D. - Kovács Domonkos</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Sz. Á. - Szmoleniczki Ákos</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Sz. T. - Szilágyi Tamás</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P. P. - Paál Péter</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UC - Use-Case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“X”, “T”, Funkcióknál bekezdésben említett változók: A játék tervezése során még nem konkretizált mennyiségek. A fejlesztés folyamán tesztelésnél lesz fixálva.</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3"/>
        <w:numPr>
          <w:ilvl w:val="2"/>
          <w:numId w:val="19"/>
        </w:numPr>
        <w:ind w:left="720" w:hanging="720"/>
        <w:rPr>
          <w:vertAlign w:val="baseline"/>
        </w:rPr>
      </w:pPr>
      <w:r w:rsidDel="00000000" w:rsidR="00000000" w:rsidRPr="00000000">
        <w:rPr>
          <w:b w:val="1"/>
          <w:vertAlign w:val="baseline"/>
          <w:rtl w:val="0"/>
        </w:rPr>
        <w:t xml:space="preserve">Hivatkozások</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Feladatleírás: </w:t>
      </w:r>
      <w:hyperlink r:id="rId8">
        <w:r w:rsidDel="00000000" w:rsidR="00000000" w:rsidRPr="00000000">
          <w:rPr>
            <w:color w:val="1155cc"/>
            <w:u w:val="single"/>
            <w:rtl w:val="0"/>
          </w:rPr>
          <w:t xml:space="preserve">https://www.iit.bme.hu/file/11582/feladat</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Követelmény leírás: </w:t>
      </w:r>
      <w:hyperlink r:id="rId9">
        <w:r w:rsidDel="00000000" w:rsidR="00000000" w:rsidRPr="00000000">
          <w:rPr>
            <w:color w:val="1155cc"/>
            <w:u w:val="single"/>
            <w:rtl w:val="0"/>
          </w:rPr>
          <w:t xml:space="preserve">https://www.iit.bme.hu/file/13619/2-k%C3%B6vetelm%C3%A9ny-projekt-funkcionalit%C3%A1s</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Tárgyhonlap: </w:t>
      </w:r>
      <w:hyperlink r:id="rId10">
        <w:r w:rsidDel="00000000" w:rsidR="00000000" w:rsidRPr="00000000">
          <w:rPr>
            <w:color w:val="1155cc"/>
            <w:u w:val="single"/>
            <w:rtl w:val="0"/>
          </w:rPr>
          <w:t xml:space="preserve">https://www.iit.bme.hu/targyak/BMEVIIIAB02</w:t>
        </w:r>
      </w:hyperlink>
      <w:r w:rsidDel="00000000" w:rsidR="00000000" w:rsidRPr="00000000">
        <w:rPr>
          <w:rtl w:val="0"/>
        </w:rPr>
      </w:r>
    </w:p>
    <w:p w:rsidR="00000000" w:rsidDel="00000000" w:rsidP="00000000" w:rsidRDefault="00000000" w:rsidRPr="00000000" w14:paraId="00000016">
      <w:pPr>
        <w:pStyle w:val="Heading3"/>
        <w:numPr>
          <w:ilvl w:val="2"/>
          <w:numId w:val="19"/>
        </w:numPr>
        <w:ind w:left="720" w:hanging="720"/>
        <w:rPr>
          <w:vertAlign w:val="baseline"/>
        </w:rPr>
      </w:pPr>
      <w:r w:rsidDel="00000000" w:rsidR="00000000" w:rsidRPr="00000000">
        <w:rPr>
          <w:b w:val="1"/>
          <w:vertAlign w:val="baseline"/>
          <w:rtl w:val="0"/>
        </w:rPr>
        <w:t xml:space="preserve">Összefoglalás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továbbiakban a dokumentum a szoftver leírását, terveit és a fejlesztés eddigi menetét mutatja be. Az áttekintésben a követelmények és az azok alapján kitalált </w:t>
      </w:r>
      <w:r w:rsidDel="00000000" w:rsidR="00000000" w:rsidRPr="00000000">
        <w:rPr>
          <w:rtl w:val="0"/>
        </w:rPr>
        <w:t xml:space="preserve">játékmechanikák</w:t>
      </w:r>
      <w:r w:rsidDel="00000000" w:rsidR="00000000" w:rsidRPr="00000000">
        <w:rPr>
          <w:rtl w:val="0"/>
        </w:rPr>
        <w:t xml:space="preserve"> vannak leírva és az azokhoz kapcsolódó fogalmak is ott vannak definiálva. A követelményekben a szoftverhez kapcsolódó követelmények azonosítója, leírása, ellenőrzésének módja, prioritása, forrása és use case-ei vannak listázva. A lényeges use case-eknél az use case-ek leírása, aktorai, és forgatókönyvei, valamint a releváns use case diagramok szerepelnek. A dokumentum végén található egy szótár, ami a </w:t>
      </w:r>
      <w:r w:rsidDel="00000000" w:rsidR="00000000" w:rsidRPr="00000000">
        <w:rPr>
          <w:rtl w:val="0"/>
        </w:rPr>
        <w:t xml:space="preserve">feladatleírással</w:t>
      </w:r>
      <w:r w:rsidDel="00000000" w:rsidR="00000000" w:rsidRPr="00000000">
        <w:rPr>
          <w:rtl w:val="0"/>
        </w:rPr>
        <w:t xml:space="preserve"> kapcsolatos fogalmakat definiálja, egy </w:t>
      </w:r>
      <w:r w:rsidDel="00000000" w:rsidR="00000000" w:rsidRPr="00000000">
        <w:rPr>
          <w:rtl w:val="0"/>
        </w:rPr>
        <w:t xml:space="preserve">projekt terv</w:t>
      </w:r>
      <w:r w:rsidDel="00000000" w:rsidR="00000000" w:rsidRPr="00000000">
        <w:rPr>
          <w:rtl w:val="0"/>
        </w:rPr>
        <w:t xml:space="preserve">, ami a szoftverfejlesztés további lépéseit és a csoportmunkát támogató eszközöket és platformokat írja le, valamint egy napló, ami a fejlesztés eddigi lépéseinek időpontjait, leírását és résztvevőit rögzíti.</w:t>
      </w:r>
    </w:p>
    <w:p w:rsidR="00000000" w:rsidDel="00000000" w:rsidP="00000000" w:rsidRDefault="00000000" w:rsidRPr="00000000" w14:paraId="00000018">
      <w:pPr>
        <w:pStyle w:val="Heading2"/>
        <w:numPr>
          <w:ilvl w:val="1"/>
          <w:numId w:val="19"/>
        </w:numPr>
        <w:ind w:left="576" w:hanging="576"/>
        <w:rPr>
          <w:vertAlign w:val="baseline"/>
        </w:rPr>
      </w:pPr>
      <w:r w:rsidDel="00000000" w:rsidR="00000000" w:rsidRPr="00000000">
        <w:rPr>
          <w:b w:val="1"/>
          <w:i w:val="1"/>
          <w:vertAlign w:val="baseline"/>
          <w:rtl w:val="0"/>
        </w:rPr>
        <w:t xml:space="preserve">Áttekintés</w:t>
      </w:r>
      <w:r w:rsidDel="00000000" w:rsidR="00000000" w:rsidRPr="00000000">
        <w:rPr>
          <w:rtl w:val="0"/>
        </w:rPr>
      </w:r>
    </w:p>
    <w:p w:rsidR="00000000" w:rsidDel="00000000" w:rsidP="00000000" w:rsidRDefault="00000000" w:rsidRPr="00000000" w14:paraId="00000019">
      <w:pPr>
        <w:pStyle w:val="Heading3"/>
        <w:numPr>
          <w:ilvl w:val="2"/>
          <w:numId w:val="19"/>
        </w:numPr>
        <w:ind w:left="720" w:hanging="720"/>
        <w:rPr>
          <w:vertAlign w:val="baseline"/>
        </w:rPr>
      </w:pPr>
      <w:r w:rsidDel="00000000" w:rsidR="00000000" w:rsidRPr="00000000">
        <w:rPr>
          <w:b w:val="1"/>
          <w:vertAlign w:val="baseline"/>
          <w:rtl w:val="0"/>
        </w:rPr>
        <w:t xml:space="preserve">Általános áttekintés</w:t>
      </w:r>
      <w:r w:rsidDel="00000000" w:rsidR="00000000" w:rsidRPr="00000000">
        <w:rPr>
          <w:rtl w:val="0"/>
        </w:rPr>
      </w:r>
    </w:p>
    <w:p w:rsidR="00000000" w:rsidDel="00000000" w:rsidP="00000000" w:rsidRDefault="00000000" w:rsidRPr="00000000" w14:paraId="0000001A">
      <w:pPr>
        <w:rPr>
          <w:i w:val="1"/>
          <w:color w:val="0000ff"/>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szoftver legfontosabb és legalapvetőbb elemei a Gomba (GombaTestek és GombaFonalak), a Rovar, a Tekton, a köröket irányító alrendszer és a Rovarokat illetve Gombákat irányító Rovarász és Gombász interfészek.</w:t>
      </w:r>
    </w:p>
    <w:p w:rsidR="00000000" w:rsidDel="00000000" w:rsidP="00000000" w:rsidRDefault="00000000" w:rsidRPr="00000000" w14:paraId="0000001C">
      <w:pPr>
        <w:rPr/>
      </w:pPr>
      <w:r w:rsidDel="00000000" w:rsidR="00000000" w:rsidRPr="00000000">
        <w:rPr>
          <w:rtl w:val="0"/>
        </w:rPr>
        <w:t xml:space="preserve">Felhasználók grafikus interfészen keresztül tudják kijátszani a Gombák és Rovarok akcióit.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játék során a fent említett játékelemek egymással interaktálnak, amit az alábbi interfészeken keresztül tudnak megtenni: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Gombasz</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    sporazas(gt: GombaTest): void - gombász spóráztatja "gt" gombatestet</w:t>
      </w:r>
    </w:p>
    <w:p w:rsidR="00000000" w:rsidDel="00000000" w:rsidP="00000000" w:rsidRDefault="00000000" w:rsidRPr="00000000" w14:paraId="00000022">
      <w:pPr>
        <w:rPr/>
      </w:pPr>
      <w:r w:rsidDel="00000000" w:rsidR="00000000" w:rsidRPr="00000000">
        <w:rPr>
          <w:rtl w:val="0"/>
        </w:rPr>
        <w:t xml:space="preserve">    fonalNovesztes(t1: Tekton, t2: Tekton): void - gombász fonalat növeszt "t1" tekton felől "t2" tekton felé</w:t>
      </w:r>
    </w:p>
    <w:p w:rsidR="00000000" w:rsidDel="00000000" w:rsidP="00000000" w:rsidRDefault="00000000" w:rsidRPr="00000000" w14:paraId="00000023">
      <w:pPr>
        <w:rPr/>
      </w:pPr>
      <w:r w:rsidDel="00000000" w:rsidR="00000000" w:rsidRPr="00000000">
        <w:rPr>
          <w:rtl w:val="0"/>
        </w:rPr>
        <w:t xml:space="preserve">    gombaTestNovesztes(t: Tekton): void - gombász gombatestet növeszt a "t" tektonra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GombaTest</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    sporazas(): void - gomba spórázik a körülötte lévő tektonokra</w:t>
      </w:r>
    </w:p>
    <w:p w:rsidR="00000000" w:rsidDel="00000000" w:rsidP="00000000" w:rsidRDefault="00000000" w:rsidRPr="00000000" w14:paraId="00000027">
      <w:pPr>
        <w:rPr/>
      </w:pPr>
      <w:r w:rsidDel="00000000" w:rsidR="00000000" w:rsidRPr="00000000">
        <w:rPr>
          <w:rtl w:val="0"/>
        </w:rPr>
        <w:t xml:space="preserve">    fejlodes(): void - köröket irányító alrendszer hívja meg, ha véget ért egy nagykör</w:t>
      </w:r>
    </w:p>
    <w:p w:rsidR="00000000" w:rsidDel="00000000" w:rsidP="00000000" w:rsidRDefault="00000000" w:rsidRPr="00000000" w14:paraId="00000028">
      <w:pPr>
        <w:rPr/>
      </w:pPr>
      <w:r w:rsidDel="00000000" w:rsidR="00000000" w:rsidRPr="00000000">
        <w:rPr>
          <w:rtl w:val="0"/>
        </w:rPr>
        <w:t xml:space="preserve">    fonalakOsszegyujtese(): GombaFonal[0..*] - a gombatesttel kapcsolatban álló gombafonalakat gyűjti össze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b w:val="1"/>
          <w:rtl w:val="0"/>
        </w:rPr>
        <w:t xml:space="preserve">GombaFonal</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    vagas(): void - rovar hívhatja meg ha egy fonalat el szeretne vágni két tekton között</w:t>
      </w:r>
    </w:p>
    <w:p w:rsidR="00000000" w:rsidDel="00000000" w:rsidP="00000000" w:rsidRDefault="00000000" w:rsidRPr="00000000" w14:paraId="0000002D">
      <w:pPr>
        <w:rPr/>
      </w:pPr>
      <w:r w:rsidDel="00000000" w:rsidR="00000000" w:rsidRPr="00000000">
        <w:rPr>
          <w:rtl w:val="0"/>
        </w:rPr>
        <w:t xml:space="preserve">    novekedes(): void - köröket irányító alrendszer hívja meg ha véget ért egy nagykör</w:t>
      </w:r>
    </w:p>
    <w:p w:rsidR="00000000" w:rsidDel="00000000" w:rsidP="00000000" w:rsidRDefault="00000000" w:rsidRPr="00000000" w14:paraId="0000002E">
      <w:pPr>
        <w:rPr/>
      </w:pPr>
      <w:r w:rsidDel="00000000" w:rsidR="00000000" w:rsidRPr="00000000">
        <w:rPr>
          <w:rtl w:val="0"/>
        </w:rPr>
        <w:t xml:space="preserve">    felszivodas(): void - köröket irányító alrendszer és tekton hívhatja meg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Tekton</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    szakadas(): void - köröket irányító alrendszer hívja meg valamekkora eséllyel ha véget ért egy nagykör</w:t>
      </w:r>
    </w:p>
    <w:p w:rsidR="00000000" w:rsidDel="00000000" w:rsidP="00000000" w:rsidRDefault="00000000" w:rsidRPr="00000000" w14:paraId="00000032">
      <w:pPr>
        <w:rPr/>
      </w:pPr>
      <w:r w:rsidDel="00000000" w:rsidR="00000000" w:rsidRPr="00000000">
        <w:rPr>
          <w:rtl w:val="0"/>
        </w:rPr>
        <w:t xml:space="preserve">    gombatestFelvetel(gt: GombaTest): void - eltárolja "gt" gombatestet, ami "kinőtt" rajta</w:t>
      </w:r>
    </w:p>
    <w:p w:rsidR="00000000" w:rsidDel="00000000" w:rsidP="00000000" w:rsidRDefault="00000000" w:rsidRPr="00000000" w14:paraId="00000033">
      <w:pPr>
        <w:rPr/>
      </w:pPr>
      <w:r w:rsidDel="00000000" w:rsidR="00000000" w:rsidRPr="00000000">
        <w:rPr>
          <w:rtl w:val="0"/>
        </w:rPr>
        <w:t xml:space="preserve">    fonalFelvetel(gf: GombaFonal): void - eltárolja "gf" gombafonalat, ami kinőtt rajta</w:t>
      </w:r>
    </w:p>
    <w:p w:rsidR="00000000" w:rsidDel="00000000" w:rsidP="00000000" w:rsidRDefault="00000000" w:rsidRPr="00000000" w14:paraId="00000034">
      <w:pPr>
        <w:rPr/>
      </w:pPr>
      <w:r w:rsidDel="00000000" w:rsidR="00000000" w:rsidRPr="00000000">
        <w:rPr>
          <w:rtl w:val="0"/>
        </w:rPr>
        <w:t xml:space="preserve">    fonalOles(): void - a rajta futó gombafonalon meghívja a felszivodas() metódust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Rovarasz</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    leptet(r: Rovar, t: Tekton): void - "r" rovart lépteti "t" tektonra</w:t>
      </w:r>
    </w:p>
    <w:p w:rsidR="00000000" w:rsidDel="00000000" w:rsidP="00000000" w:rsidRDefault="00000000" w:rsidRPr="00000000" w14:paraId="00000038">
      <w:pPr>
        <w:rPr/>
      </w:pPr>
      <w:r w:rsidDel="00000000" w:rsidR="00000000" w:rsidRPr="00000000">
        <w:rPr>
          <w:rtl w:val="0"/>
        </w:rPr>
        <w:t xml:space="preserve">    elvagas(r: Rovar, gf: GombaFonal): void - "r" rovarral evágatja "gf" gombafonalat</w:t>
      </w:r>
    </w:p>
    <w:p w:rsidR="00000000" w:rsidDel="00000000" w:rsidP="00000000" w:rsidRDefault="00000000" w:rsidRPr="00000000" w14:paraId="00000039">
      <w:pPr>
        <w:rPr/>
      </w:pPr>
      <w:r w:rsidDel="00000000" w:rsidR="00000000" w:rsidRPr="00000000">
        <w:rPr>
          <w:rtl w:val="0"/>
        </w:rPr>
        <w:t xml:space="preserve">    etet(r: Rovar): void - "r" rovarral megeteti a spórát arról a tektonról, amin éppen áll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Rovar</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    lep(t: Tekton): void - "t" tektonra megpróbál átlépni</w:t>
      </w:r>
    </w:p>
    <w:p w:rsidR="00000000" w:rsidDel="00000000" w:rsidP="00000000" w:rsidRDefault="00000000" w:rsidRPr="00000000" w14:paraId="0000003D">
      <w:pPr>
        <w:rPr/>
      </w:pPr>
      <w:r w:rsidDel="00000000" w:rsidR="00000000" w:rsidRPr="00000000">
        <w:rPr>
          <w:rtl w:val="0"/>
        </w:rPr>
        <w:t xml:space="preserve">    elvag(gf: GombaFonal): void - "gf" gombagonalat megpróbálja megtenni</w:t>
      </w:r>
    </w:p>
    <w:p w:rsidR="00000000" w:rsidDel="00000000" w:rsidP="00000000" w:rsidRDefault="00000000" w:rsidRPr="00000000" w14:paraId="0000003E">
      <w:pPr>
        <w:rPr/>
      </w:pPr>
      <w:r w:rsidDel="00000000" w:rsidR="00000000" w:rsidRPr="00000000">
        <w:rPr>
          <w:rtl w:val="0"/>
        </w:rPr>
        <w:t xml:space="preserve">    eves(): void - megeszi a spórát arról a tektonról, amin éppen áll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color w:val="0000ff"/>
        </w:rPr>
      </w:pPr>
      <w:r w:rsidDel="00000000" w:rsidR="00000000" w:rsidRPr="00000000">
        <w:rPr>
          <w:rtl w:val="0"/>
        </w:rPr>
      </w:r>
    </w:p>
    <w:p w:rsidR="00000000" w:rsidDel="00000000" w:rsidP="00000000" w:rsidRDefault="00000000" w:rsidRPr="00000000" w14:paraId="00000041">
      <w:pPr>
        <w:pStyle w:val="Heading3"/>
        <w:numPr>
          <w:ilvl w:val="2"/>
          <w:numId w:val="19"/>
        </w:numPr>
        <w:ind w:left="720" w:hanging="720"/>
        <w:rPr>
          <w:vertAlign w:val="baseline"/>
        </w:rPr>
      </w:pPr>
      <w:r w:rsidDel="00000000" w:rsidR="00000000" w:rsidRPr="00000000">
        <w:rPr>
          <w:b w:val="1"/>
          <w:vertAlign w:val="baseline"/>
          <w:rtl w:val="0"/>
        </w:rPr>
        <w:t xml:space="preserve">Funkciók</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játék legalább 4 játékos</w:t>
      </w:r>
      <w:r w:rsidDel="00000000" w:rsidR="00000000" w:rsidRPr="00000000">
        <w:rPr>
          <w:vertAlign w:val="superscript"/>
          <w:rtl w:val="0"/>
        </w:rPr>
        <w:t xml:space="preserve"> </w:t>
      </w:r>
      <w:r w:rsidDel="00000000" w:rsidR="00000000" w:rsidRPr="00000000">
        <w:rPr>
          <w:rtl w:val="0"/>
        </w:rPr>
        <w:t xml:space="preserve">között zajlik, akik “gombász”, és “rovarász” oldalakra</w:t>
      </w:r>
      <w:r w:rsidDel="00000000" w:rsidR="00000000" w:rsidRPr="00000000">
        <w:rPr>
          <w:vertAlign w:val="superscript"/>
          <w:rtl w:val="0"/>
        </w:rPr>
        <w:t xml:space="preserve"> </w:t>
      </w:r>
      <w:r w:rsidDel="00000000" w:rsidR="00000000" w:rsidRPr="00000000">
        <w:rPr>
          <w:rtl w:val="0"/>
        </w:rPr>
        <w:t xml:space="preserve">sorolhatók. Mindkét oldalról a játék végén egy nyertes kerül ki, a legmagasabb pontszám alapján.</w:t>
      </w:r>
    </w:p>
    <w:p w:rsidR="00000000" w:rsidDel="00000000" w:rsidP="00000000" w:rsidRDefault="00000000" w:rsidRPr="00000000" w14:paraId="00000043">
      <w:pPr>
        <w:pStyle w:val="Heading4"/>
        <w:rPr/>
      </w:pPr>
      <w:bookmarkStart w:colFirst="0" w:colLast="0" w:name="_heading=h.i4r55uot5k64" w:id="1"/>
      <w:bookmarkEnd w:id="1"/>
      <w:r w:rsidDel="00000000" w:rsidR="00000000" w:rsidRPr="00000000">
        <w:rPr>
          <w:rtl w:val="0"/>
        </w:rPr>
        <w:t xml:space="preserve">P</w:t>
      </w:r>
      <w:r w:rsidDel="00000000" w:rsidR="00000000" w:rsidRPr="00000000">
        <w:rPr>
          <w:rtl w:val="0"/>
        </w:rPr>
        <w:t xml:space="preserve">álya leírása</w:t>
      </w:r>
    </w:p>
    <w:p w:rsidR="00000000" w:rsidDel="00000000" w:rsidP="00000000" w:rsidRDefault="00000000" w:rsidRPr="00000000" w14:paraId="00000044">
      <w:pPr>
        <w:rPr/>
      </w:pPr>
      <w:r w:rsidDel="00000000" w:rsidR="00000000" w:rsidRPr="00000000">
        <w:rPr>
          <w:rtl w:val="0"/>
        </w:rPr>
        <w:t xml:space="preserve">Egy gombafonál mindig két szomszédos tekton között halad. Egy gombafonál nem alkothat hurkot (nem mehet ugyanabból ugyanabba a tektonba).</w:t>
      </w:r>
    </w:p>
    <w:p w:rsidR="00000000" w:rsidDel="00000000" w:rsidP="00000000" w:rsidRDefault="00000000" w:rsidRPr="00000000" w14:paraId="00000045">
      <w:pPr>
        <w:pStyle w:val="Heading4"/>
        <w:rPr/>
      </w:pPr>
      <w:bookmarkStart w:colFirst="0" w:colLast="0" w:name="_heading=h.2s6x39atp1rf" w:id="2"/>
      <w:bookmarkEnd w:id="2"/>
      <w:r w:rsidDel="00000000" w:rsidR="00000000" w:rsidRPr="00000000">
        <w:rPr>
          <w:rtl w:val="0"/>
        </w:rPr>
        <w:t xml:space="preserve">Kör menetének nagyvonalú leírása</w:t>
      </w:r>
    </w:p>
    <w:p w:rsidR="00000000" w:rsidDel="00000000" w:rsidP="00000000" w:rsidRDefault="00000000" w:rsidRPr="00000000" w14:paraId="00000046">
      <w:pPr>
        <w:rPr/>
      </w:pPr>
      <w:r w:rsidDel="00000000" w:rsidR="00000000" w:rsidRPr="00000000">
        <w:rPr>
          <w:rtl w:val="0"/>
        </w:rPr>
        <w:t xml:space="preserve">A játékot kis és nagy körökre osztva játsszák. A kis körökben az éppen soron lévő játékos cselekedhet, egészen addig amíg el nem fogynak az action pontjai. A cselekedeteit az határozza meg, hogy gombász vagy rovarász oldalon játszik. Ha elfogytak az action pontjai, akkor az ellentétes oldal következő játékosára száll a kis kör és ő is hasonlóan cselekedhet.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Minden nagy kör végetérésével a tektonok x eséllyel kettészakadnak. Bővebben lásd a tektonokról szóló szekcióban. Ha a tektonon nőtt fonál, akkor az a két új tekton közül csak az egyiken fog megmaradni, és a két rész közt nem megy át.</w:t>
      </w:r>
    </w:p>
    <w:p w:rsidR="00000000" w:rsidDel="00000000" w:rsidP="00000000" w:rsidRDefault="00000000" w:rsidRPr="00000000" w14:paraId="00000049">
      <w:pPr>
        <w:pStyle w:val="Heading4"/>
        <w:rPr/>
      </w:pPr>
      <w:bookmarkStart w:colFirst="0" w:colLast="0" w:name="_heading=h.fmd4keonla9p" w:id="3"/>
      <w:bookmarkEnd w:id="3"/>
      <w:r w:rsidDel="00000000" w:rsidR="00000000" w:rsidRPr="00000000">
        <w:rPr>
          <w:rtl w:val="0"/>
        </w:rPr>
        <w:t xml:space="preserve">G</w:t>
      </w:r>
      <w:r w:rsidDel="00000000" w:rsidR="00000000" w:rsidRPr="00000000">
        <w:rPr>
          <w:rtl w:val="0"/>
        </w:rPr>
        <w:t xml:space="preserve">omba játékmenete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Minden gombász játékos csak a saját gombafaját irányíthatja. Gombászok célja, hogy saját fajukból minél több gombatest fejlődjön ki.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Ezt az alábbi akciók kijátszásával tudják segíteni:</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Fonál növesztése: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Az aktív gombász játékos kiválaszthat két tektont, amik között gombafonalat növesztene. A kiválasztott tektonok közül az egyiknek összeköttetésben kell lennie élő gombatesttel. A két kiválasztott tektonnak szomszédosnak kell lenni és nem futhat már eleve gombafonál közöttük.</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 kiválasztott tektonon nőhet gombafonál, akkor az a tektonon lévő spóra mennyiségtől függően pár kör múlva kiterjed a teljes tektonra. Ha kiterjed teljesen, a gombafaj terjeszkedhet tovább az újonnan befonalazott tektonok szomszédjaira is.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Ára: X1 akció pont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Spóra szórás: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Az aktív gombász játékos kiválaszthat egy tektont, amin saját gombafajának megfelelő gombatest van, hogy spórát szórjon. Ilyenkor a kiválasztott gombatesttel szomszédos tektonokra véletlenszerűen 1-3 "spóra magot" szór.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szórt spóra fajtája a játékosok számára ismeretlen, így a hatása csak akkor derül ki, ha egy rovar már megette.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Minden gombatest csupán "X"-szer képes spórázni. Az utolsó után a gombatest elhal.</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Ára: X2 akció pont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Gombatest növesztése: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Az aktív gombász játékos kiválaszthat egy tektont, hogy új kezdetleges gombatestet növesszen oda. Ehhez a kiválasztott tektonnak összeköttetésben kell lennie (gombafonalakkal) a saját fajának megfelelő gombatesttel, elegendő mennyiségű spórának kell lennie rajta és nem lehet rajta másik gombatest.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kezdetleges gombatest "T1" kör alatt fejlődik ki teljesen és csak ezután tud spórákat szórni.</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Ára: X3 akció pont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Minden gombász kezdetben egy gombatesttel rendelkezik és minden kis körükben X akció pontot tudnak felhasználni.</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gombatesteknek a játék folyamán 3 fejlettségi szintjük van: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Kezdetleges Gombatest: Nem képes spórát szórni</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Normál Gombatest: Normális módon (a fent leírtak szerint) képes spórát szórni. A gombatest “T2” kör után “Fejlett Gombatestté” fejlődik.</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Fejlett Gombatest: A szomszédok szomszédjaira is képes spórát szórni.</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 egy gombafonal nem kapcsolódik valamilyen úton gombatesthez, akkor a fonál “T3” kör után felszívódik a tektonról.</w:t>
      </w:r>
    </w:p>
    <w:p w:rsidR="00000000" w:rsidDel="00000000" w:rsidP="00000000" w:rsidRDefault="00000000" w:rsidRPr="00000000" w14:paraId="00000064">
      <w:pPr>
        <w:pStyle w:val="Heading4"/>
        <w:rPr/>
      </w:pPr>
      <w:bookmarkStart w:colFirst="0" w:colLast="0" w:name="_heading=h.cgyry2hfyr7o" w:id="4"/>
      <w:bookmarkEnd w:id="4"/>
      <w:r w:rsidDel="00000000" w:rsidR="00000000" w:rsidRPr="00000000">
        <w:rPr>
          <w:rtl w:val="0"/>
        </w:rPr>
        <w:t xml:space="preserve">Tekton típusok és tekton szakadás</w:t>
      </w:r>
    </w:p>
    <w:p w:rsidR="00000000" w:rsidDel="00000000" w:rsidP="00000000" w:rsidRDefault="00000000" w:rsidRPr="00000000" w14:paraId="00000065">
      <w:pPr>
        <w:rPr/>
      </w:pPr>
      <w:r w:rsidDel="00000000" w:rsidR="00000000" w:rsidRPr="00000000">
        <w:rPr>
          <w:rtl w:val="0"/>
        </w:rPr>
        <w:t xml:space="preserve">A tektonoknak különböző típusai vannak, amiket a szótárban részletezünk. A tektonok minden nagy kör végén x-x eséllyel szakadnak szét. A szétszakadás szintén a szótárban van részletezve.</w:t>
      </w:r>
    </w:p>
    <w:p w:rsidR="00000000" w:rsidDel="00000000" w:rsidP="00000000" w:rsidRDefault="00000000" w:rsidRPr="00000000" w14:paraId="00000066">
      <w:pPr>
        <w:pStyle w:val="Heading4"/>
        <w:rPr/>
      </w:pPr>
      <w:bookmarkStart w:colFirst="0" w:colLast="0" w:name="_heading=h.ma2i319xo1bg" w:id="5"/>
      <w:bookmarkEnd w:id="5"/>
      <w:r w:rsidDel="00000000" w:rsidR="00000000" w:rsidRPr="00000000">
        <w:rPr>
          <w:rtl w:val="0"/>
        </w:rPr>
        <w:t xml:space="preserve">Rovarászok játékmenete</w:t>
      </w:r>
    </w:p>
    <w:p w:rsidR="00000000" w:rsidDel="00000000" w:rsidP="00000000" w:rsidRDefault="00000000" w:rsidRPr="00000000" w14:paraId="00000067">
      <w:pPr>
        <w:rPr/>
      </w:pPr>
      <w:r w:rsidDel="00000000" w:rsidR="00000000" w:rsidRPr="00000000">
        <w:rPr>
          <w:rtl w:val="0"/>
        </w:rPr>
        <w:t xml:space="preserve">A rovar oldalon lévő játékosok a játékot több rovarral kezdik, a (kis) köreikben mindegyikkel külön-külön léphetnek.</w:t>
      </w:r>
    </w:p>
    <w:p w:rsidR="00000000" w:rsidDel="00000000" w:rsidP="00000000" w:rsidRDefault="00000000" w:rsidRPr="00000000" w14:paraId="00000068">
      <w:pPr>
        <w:rPr/>
      </w:pPr>
      <w:r w:rsidDel="00000000" w:rsidR="00000000" w:rsidRPr="00000000">
        <w:rPr>
          <w:rtl w:val="0"/>
        </w:rPr>
        <w:t xml:space="preserve">Minden rovar tartózkodik egy tektonon, és egy tektonon </w:t>
      </w:r>
      <w:r w:rsidDel="00000000" w:rsidR="00000000" w:rsidRPr="00000000">
        <w:rPr>
          <w:rtl w:val="0"/>
        </w:rPr>
        <w:t xml:space="preserve">több rovar is tartózkodhat, akár más játékosoktól is.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Mindegyik rovarhoz tartozik egy akció pontszám</w:t>
      </w:r>
      <w:r w:rsidDel="00000000" w:rsidR="00000000" w:rsidRPr="00000000">
        <w:rPr>
          <w:rtl w:val="0"/>
        </w:rPr>
        <w:t xml:space="preserve">, ami behatárolja, hogy az adott rovar mennyi értékű akciót végezhet még. Egy cselekvést csak akkor lehet elvégezni, ha az akció pontszám nagyobb vagy egyenlő az akció áránál. Minden elvégzett cselekvés csökkenti az akció pontszámot az akció árával. Az akció pontok a játékos minden körének elején visszatöltődnek, kivéve ha a rovar megbénult egy spórától (ld. lejjebb).</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Az alapértelmezett akció pontszám a körök elején: 3 akció pont.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Amennyiben a rovar megbénul egy adott számú körre, akkor azok mindegyikében 0 lesz az akció pontszáma.</w:t>
      </w:r>
    </w:p>
    <w:p w:rsidR="00000000" w:rsidDel="00000000" w:rsidP="00000000" w:rsidRDefault="00000000" w:rsidRPr="00000000" w14:paraId="0000006F">
      <w:pPr>
        <w:rPr/>
      </w:pPr>
      <w:r w:rsidDel="00000000" w:rsidR="00000000" w:rsidRPr="00000000">
        <w:rPr>
          <w:rtl w:val="0"/>
        </w:rPr>
        <w:br w:type="textWrapping"/>
        <w:t xml:space="preserve">A rovar akciói:</w:t>
      </w:r>
    </w:p>
    <w:p w:rsidR="00000000" w:rsidDel="00000000" w:rsidP="00000000" w:rsidRDefault="00000000" w:rsidRPr="00000000" w14:paraId="00000070">
      <w:pPr>
        <w:ind w:left="566.9291338582675" w:hanging="425.1968503937007"/>
        <w:rPr/>
      </w:pPr>
      <w:r w:rsidDel="00000000" w:rsidR="00000000" w:rsidRPr="00000000">
        <w:rPr>
          <w:rtl w:val="0"/>
        </w:rPr>
        <w:t xml:space="preserve">1.) mozgás egy másik tektonra: 1 akció pont</w:t>
      </w:r>
      <w:r w:rsidDel="00000000" w:rsidR="00000000" w:rsidRPr="00000000">
        <w:rPr>
          <w:vertAlign w:val="superscript"/>
        </w:rPr>
        <w:footnoteReference w:customMarkFollows="0" w:id="0"/>
      </w:r>
      <w:r w:rsidDel="00000000" w:rsidR="00000000" w:rsidRPr="00000000">
        <w:rPr>
          <w:rtl w:val="0"/>
        </w:rPr>
        <w:br w:type="textWrapping"/>
        <w:t xml:space="preserve">Csak ha a tekton szomszédos, és van a másik tektonba vezető gombafonál.</w:t>
      </w:r>
    </w:p>
    <w:p w:rsidR="00000000" w:rsidDel="00000000" w:rsidP="00000000" w:rsidRDefault="00000000" w:rsidRPr="00000000" w14:paraId="00000071">
      <w:pPr>
        <w:ind w:left="566.9291338582675" w:hanging="425.1968503937007"/>
        <w:rPr/>
      </w:pPr>
      <w:r w:rsidDel="00000000" w:rsidR="00000000" w:rsidRPr="00000000">
        <w:rPr>
          <w:rtl w:val="0"/>
        </w:rPr>
        <w:t xml:space="preserve">2.) gombafonál elvágása: 1 akció pont</w:t>
        <w:br w:type="textWrapping"/>
        <w:t xml:space="preserve">Csak ha a kiválasztott fonál egyik vége a tekton, amin a rovar tartózkodik, illetve a rovar nem evett olyan spórát, ami a fonálvágást tiltja.</w:t>
        <w:br w:type="textWrapping"/>
        <w:t xml:space="preserve">Ilyenkor megszűnik a gombász játékos gombafonala a két tekton között. Amennyiben több játékos fonala is halad a két tekton között, a többi gombász játékos fonala megmarad.</w:t>
      </w:r>
    </w:p>
    <w:p w:rsidR="00000000" w:rsidDel="00000000" w:rsidP="00000000" w:rsidRDefault="00000000" w:rsidRPr="00000000" w14:paraId="00000072">
      <w:pPr>
        <w:ind w:left="566.9291338582675" w:hanging="425.1968503937007"/>
        <w:rPr/>
      </w:pPr>
      <w:r w:rsidDel="00000000" w:rsidR="00000000" w:rsidRPr="00000000">
        <w:rPr>
          <w:rtl w:val="0"/>
        </w:rPr>
        <w:t xml:space="preserve">3.) spóra elfogyasztása a tektonon: 1 akció pont</w:t>
        <w:br w:type="textWrapping"/>
        <w:t xml:space="preserve">Csak ha az adott tektonon van spóra, illetve az adott (kis) körben a rovar még nem evett.</w:t>
        <w:br w:type="textWrapping"/>
        <w:t xml:space="preserve">Ez egy véletlen effektet (ld. lejjebb), és 1 győzelmi pontot ad a rovart birtokló játékosnak.</w:t>
      </w:r>
    </w:p>
    <w:p w:rsidR="00000000" w:rsidDel="00000000" w:rsidP="00000000" w:rsidRDefault="00000000" w:rsidRPr="00000000" w14:paraId="00000073">
      <w:pPr>
        <w:pStyle w:val="Heading4"/>
        <w:rPr/>
      </w:pPr>
      <w:bookmarkStart w:colFirst="0" w:colLast="0" w:name="_heading=h.kdt6z0f9hdrh" w:id="6"/>
      <w:bookmarkEnd w:id="6"/>
      <w:r w:rsidDel="00000000" w:rsidR="00000000" w:rsidRPr="00000000">
        <w:rPr>
          <w:rtl w:val="0"/>
        </w:rPr>
        <w:t xml:space="preserve">Spórák hatásai</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4 különböző spóra van. Ezek random választódnak ki, hogy milyen típusúak lesznek és milyen tápértékük van (mennyi pontot ér). Lesz egy minimum és egy maximum értéke, hogy egy spóra mennyi pontot érhet. A 4 különböző spóra és hogy mit tudnak:</w:t>
      </w:r>
    </w:p>
    <w:p w:rsidR="00000000" w:rsidDel="00000000" w:rsidP="00000000" w:rsidRDefault="00000000" w:rsidRPr="00000000" w14:paraId="00000075">
      <w:pPr>
        <w:rPr/>
      </w:pPr>
      <w:r w:rsidDel="00000000" w:rsidR="00000000" w:rsidRPr="00000000">
        <w:rPr>
          <w:rtl w:val="0"/>
        </w:rPr>
        <w:t xml:space="preserve">Gyorsító</w:t>
      </w:r>
    </w:p>
    <w:p w:rsidR="00000000" w:rsidDel="00000000" w:rsidP="00000000" w:rsidRDefault="00000000" w:rsidRPr="00000000" w14:paraId="00000076">
      <w:pPr>
        <w:numPr>
          <w:ilvl w:val="0"/>
          <w:numId w:val="23"/>
        </w:numPr>
        <w:ind w:left="720" w:hanging="360"/>
        <w:rPr>
          <w:u w:val="none"/>
        </w:rPr>
      </w:pPr>
      <w:r w:rsidDel="00000000" w:rsidR="00000000" w:rsidRPr="00000000">
        <w:rPr>
          <w:rtl w:val="0"/>
        </w:rPr>
        <w:t xml:space="preserve">Amelyik rovar megeszi az kap még 2 action pointot</w:t>
      </w:r>
    </w:p>
    <w:p w:rsidR="00000000" w:rsidDel="00000000" w:rsidP="00000000" w:rsidRDefault="00000000" w:rsidRPr="00000000" w14:paraId="00000077">
      <w:pPr>
        <w:ind w:left="0" w:firstLine="0"/>
        <w:rPr/>
      </w:pPr>
      <w:r w:rsidDel="00000000" w:rsidR="00000000" w:rsidRPr="00000000">
        <w:rPr>
          <w:rtl w:val="0"/>
        </w:rPr>
        <w:t xml:space="preserve">Lassító</w:t>
      </w:r>
    </w:p>
    <w:p w:rsidR="00000000" w:rsidDel="00000000" w:rsidP="00000000" w:rsidRDefault="00000000" w:rsidRPr="00000000" w14:paraId="00000078">
      <w:pPr>
        <w:numPr>
          <w:ilvl w:val="0"/>
          <w:numId w:val="21"/>
        </w:numPr>
        <w:ind w:left="720" w:hanging="360"/>
        <w:rPr>
          <w:u w:val="none"/>
        </w:rPr>
      </w:pPr>
      <w:r w:rsidDel="00000000" w:rsidR="00000000" w:rsidRPr="00000000">
        <w:rPr>
          <w:rtl w:val="0"/>
        </w:rPr>
        <w:t xml:space="preserve">Eggyel kevesebb action pointja lesz</w:t>
      </w:r>
    </w:p>
    <w:p w:rsidR="00000000" w:rsidDel="00000000" w:rsidP="00000000" w:rsidRDefault="00000000" w:rsidRPr="00000000" w14:paraId="00000079">
      <w:pPr>
        <w:numPr>
          <w:ilvl w:val="1"/>
          <w:numId w:val="21"/>
        </w:numPr>
        <w:ind w:left="1440" w:hanging="360"/>
        <w:rPr>
          <w:u w:val="none"/>
        </w:rPr>
      </w:pPr>
      <w:r w:rsidDel="00000000" w:rsidR="00000000" w:rsidRPr="00000000">
        <w:rPr>
          <w:rtl w:val="0"/>
        </w:rPr>
        <w:t xml:space="preserve">ha van még akkor abban a körben</w:t>
      </w:r>
    </w:p>
    <w:p w:rsidR="00000000" w:rsidDel="00000000" w:rsidP="00000000" w:rsidRDefault="00000000" w:rsidRPr="00000000" w14:paraId="0000007A">
      <w:pPr>
        <w:numPr>
          <w:ilvl w:val="1"/>
          <w:numId w:val="21"/>
        </w:numPr>
        <w:ind w:left="1440" w:hanging="360"/>
        <w:rPr>
          <w:u w:val="none"/>
        </w:rPr>
      </w:pPr>
      <w:r w:rsidDel="00000000" w:rsidR="00000000" w:rsidRPr="00000000">
        <w:rPr>
          <w:rtl w:val="0"/>
        </w:rPr>
        <w:t xml:space="preserve">ha nincs a következőben</w:t>
      </w:r>
    </w:p>
    <w:p w:rsidR="00000000" w:rsidDel="00000000" w:rsidP="00000000" w:rsidRDefault="00000000" w:rsidRPr="00000000" w14:paraId="0000007B">
      <w:pPr>
        <w:ind w:left="0" w:firstLine="0"/>
        <w:rPr/>
      </w:pPr>
      <w:r w:rsidDel="00000000" w:rsidR="00000000" w:rsidRPr="00000000">
        <w:rPr>
          <w:rtl w:val="0"/>
        </w:rPr>
        <w:t xml:space="preserve">Kábító </w:t>
      </w:r>
    </w:p>
    <w:p w:rsidR="00000000" w:rsidDel="00000000" w:rsidP="00000000" w:rsidRDefault="00000000" w:rsidRPr="00000000" w14:paraId="0000007C">
      <w:pPr>
        <w:numPr>
          <w:ilvl w:val="0"/>
          <w:numId w:val="10"/>
        </w:numPr>
        <w:ind w:left="720" w:hanging="360"/>
      </w:pPr>
      <w:r w:rsidDel="00000000" w:rsidR="00000000" w:rsidRPr="00000000">
        <w:rPr>
          <w:rtl w:val="0"/>
        </w:rPr>
        <w:t xml:space="preserve">Ha még lenne action pointja a körben akkor azt elveszíti</w:t>
      </w:r>
    </w:p>
    <w:p w:rsidR="00000000" w:rsidDel="00000000" w:rsidP="00000000" w:rsidRDefault="00000000" w:rsidRPr="00000000" w14:paraId="0000007D">
      <w:pPr>
        <w:numPr>
          <w:ilvl w:val="0"/>
          <w:numId w:val="10"/>
        </w:numPr>
        <w:ind w:left="720" w:hanging="360"/>
        <w:rPr>
          <w:u w:val="none"/>
        </w:rPr>
      </w:pPr>
      <w:r w:rsidDel="00000000" w:rsidR="00000000" w:rsidRPr="00000000">
        <w:rPr>
          <w:rtl w:val="0"/>
        </w:rPr>
        <w:t xml:space="preserve">Következő körben a rovar nem kap action pointot</w:t>
      </w:r>
    </w:p>
    <w:p w:rsidR="00000000" w:rsidDel="00000000" w:rsidP="00000000" w:rsidRDefault="00000000" w:rsidRPr="00000000" w14:paraId="0000007E">
      <w:pPr>
        <w:ind w:left="0" w:firstLine="0"/>
        <w:rPr/>
      </w:pPr>
      <w:r w:rsidDel="00000000" w:rsidR="00000000" w:rsidRPr="00000000">
        <w:rPr>
          <w:rtl w:val="0"/>
        </w:rPr>
        <w:t xml:space="preserve">Rágás blokkoló</w:t>
      </w:r>
    </w:p>
    <w:p w:rsidR="00000000" w:rsidDel="00000000" w:rsidP="00000000" w:rsidRDefault="00000000" w:rsidRPr="00000000" w14:paraId="0000007F">
      <w:pPr>
        <w:numPr>
          <w:ilvl w:val="0"/>
          <w:numId w:val="12"/>
        </w:numPr>
        <w:ind w:left="720" w:hanging="360"/>
        <w:rPr>
          <w:u w:val="none"/>
        </w:rPr>
      </w:pPr>
      <w:r w:rsidDel="00000000" w:rsidR="00000000" w:rsidRPr="00000000">
        <w:rPr>
          <w:rtl w:val="0"/>
        </w:rPr>
        <w:t xml:space="preserve">Addig nem tud action pointot arra költeni a rovar hogy egy fonalat elrágjon amíg 2 környi action pointot el nem költ más tevékenységekre</w:t>
      </w:r>
    </w:p>
    <w:p w:rsidR="00000000" w:rsidDel="00000000" w:rsidP="00000000" w:rsidRDefault="00000000" w:rsidRPr="00000000" w14:paraId="00000080">
      <w:pPr>
        <w:ind w:left="0" w:firstLine="0"/>
        <w:rPr/>
      </w:pPr>
      <w:r w:rsidDel="00000000" w:rsidR="00000000" w:rsidRPr="00000000">
        <w:rPr>
          <w:rtl w:val="0"/>
        </w:rPr>
        <w:t xml:space="preserve">Az hogy egy adott spóra milyen hatású előre nem látszik, csak azután derül ki, mikor már az adott rovar megette. Ekkor a spóra eltűnik a rovar megkapja a tápértékét és életbe lép a spóra hatása. A hatás neve és mennyisége ki is lesz írva.</w:t>
      </w:r>
    </w:p>
    <w:p w:rsidR="00000000" w:rsidDel="00000000" w:rsidP="00000000" w:rsidRDefault="00000000" w:rsidRPr="00000000" w14:paraId="00000081">
      <w:pPr>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t xml:space="preserve">A játék során megjelenítésre kerül, hogy hány kör van még hátra. Mikor ez a számláló eléri a 0-át, ki lesz írva, hogy “A játék véget ért”, majd a rovarászok közül és a gombászok közül is megnézi a program, hogy kinek lett a legtöbb pontja és kiírja azt.</w:t>
      </w:r>
      <w:r w:rsidDel="00000000" w:rsidR="00000000" w:rsidRPr="00000000">
        <w:rPr>
          <w:rtl w:val="0"/>
        </w:rPr>
      </w:r>
    </w:p>
    <w:p w:rsidR="00000000" w:rsidDel="00000000" w:rsidP="00000000" w:rsidRDefault="00000000" w:rsidRPr="00000000" w14:paraId="00000082">
      <w:pPr>
        <w:pStyle w:val="Heading3"/>
        <w:numPr>
          <w:ilvl w:val="2"/>
          <w:numId w:val="19"/>
        </w:numPr>
        <w:ind w:left="720" w:hanging="720"/>
        <w:rPr>
          <w:vertAlign w:val="baseline"/>
        </w:rPr>
      </w:pPr>
      <w:r w:rsidDel="00000000" w:rsidR="00000000" w:rsidRPr="00000000">
        <w:rPr>
          <w:b w:val="1"/>
          <w:vertAlign w:val="baseline"/>
          <w:rtl w:val="0"/>
        </w:rPr>
        <w:t xml:space="preserve">Felhasználók</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Mivel a szoftver egy stratégiai játék, ezért az elsődleges felhasználói bázisnak az ilyen típusú játékok iránt érdeklődőket célozzuk meg.</w:t>
      </w:r>
    </w:p>
    <w:p w:rsidR="00000000" w:rsidDel="00000000" w:rsidP="00000000" w:rsidRDefault="00000000" w:rsidRPr="00000000" w14:paraId="00000084">
      <w:pPr>
        <w:pStyle w:val="Heading3"/>
        <w:numPr>
          <w:ilvl w:val="2"/>
          <w:numId w:val="19"/>
        </w:numPr>
        <w:ind w:left="720" w:hanging="720"/>
        <w:rPr>
          <w:vertAlign w:val="baseline"/>
        </w:rPr>
      </w:pPr>
      <w:r w:rsidDel="00000000" w:rsidR="00000000" w:rsidRPr="00000000">
        <w:rPr>
          <w:b w:val="1"/>
          <w:vertAlign w:val="baseline"/>
          <w:rtl w:val="0"/>
        </w:rPr>
        <w:t xml:space="preserve">Korlátozások</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 szoftver JAVA nyelvben íródik ezért csak olyan platformon fut, amin van JDK futtatókörnyezet.</w:t>
      </w:r>
    </w:p>
    <w:p w:rsidR="00000000" w:rsidDel="00000000" w:rsidP="00000000" w:rsidRDefault="00000000" w:rsidRPr="00000000" w14:paraId="00000086">
      <w:pPr>
        <w:rPr/>
      </w:pPr>
      <w:r w:rsidDel="00000000" w:rsidR="00000000" w:rsidRPr="00000000">
        <w:rPr>
          <w:rtl w:val="0"/>
        </w:rPr>
        <w:t xml:space="preserve">A játékot minimum 4 játékossal lehet játszani, hogy mindkét csapatból (rovarász és gombász) lehessen nyertest választani.</w:t>
      </w:r>
    </w:p>
    <w:p w:rsidR="00000000" w:rsidDel="00000000" w:rsidP="00000000" w:rsidRDefault="00000000" w:rsidRPr="00000000" w14:paraId="00000087">
      <w:pPr>
        <w:pStyle w:val="Heading3"/>
        <w:numPr>
          <w:ilvl w:val="2"/>
          <w:numId w:val="19"/>
        </w:numPr>
        <w:ind w:left="720" w:hanging="720"/>
        <w:rPr>
          <w:vertAlign w:val="baseline"/>
        </w:rPr>
      </w:pPr>
      <w:r w:rsidDel="00000000" w:rsidR="00000000" w:rsidRPr="00000000">
        <w:rPr>
          <w:b w:val="1"/>
          <w:vertAlign w:val="baseline"/>
          <w:rtl w:val="0"/>
        </w:rPr>
        <w:t xml:space="preserve">Feltételezések, kapcsolatok</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w:t>
        <w:tab/>
      </w:r>
      <w:hyperlink r:id="rId11">
        <w:r w:rsidDel="00000000" w:rsidR="00000000" w:rsidRPr="00000000">
          <w:rPr>
            <w:color w:val="1155cc"/>
            <w:u w:val="single"/>
            <w:rtl w:val="0"/>
          </w:rPr>
          <w:t xml:space="preserve">Feladat Leírás</w:t>
        </w:r>
      </w:hyperlink>
      <w:r w:rsidDel="00000000" w:rsidR="00000000" w:rsidRPr="00000000">
        <w:rPr>
          <w:rtl w:val="0"/>
        </w:rPr>
        <w:t xml:space="preserve"> - Elsődleges forrása a feladathoz kapcsolódó funkciók leírásának. Ezt kibővítve saját gondolatainkkal fogalmaztuk meg a dokumentumban szereplő funkciókat, használati eseteket és a használati esetekhez tartozó diagramokat és leírásokat.</w:t>
      </w:r>
    </w:p>
    <w:p w:rsidR="00000000" w:rsidDel="00000000" w:rsidP="00000000" w:rsidRDefault="00000000" w:rsidRPr="00000000" w14:paraId="00000089">
      <w:pPr>
        <w:rPr/>
      </w:pPr>
      <w:r w:rsidDel="00000000" w:rsidR="00000000" w:rsidRPr="00000000">
        <w:rPr>
          <w:rtl w:val="0"/>
        </w:rPr>
        <w:t xml:space="preserve">2.) </w:t>
        <w:tab/>
      </w:r>
      <w:hyperlink r:id="rId12">
        <w:r w:rsidDel="00000000" w:rsidR="00000000" w:rsidRPr="00000000">
          <w:rPr>
            <w:color w:val="1155cc"/>
            <w:u w:val="single"/>
            <w:rtl w:val="0"/>
          </w:rPr>
          <w:t xml:space="preserve">Követelmény Leírás</w:t>
        </w:r>
      </w:hyperlink>
      <w:r w:rsidDel="00000000" w:rsidR="00000000" w:rsidRPr="00000000">
        <w:rPr>
          <w:rtl w:val="0"/>
        </w:rPr>
        <w:t xml:space="preserve"> - A specifikáció sablonját és az erőforrásokkal kapcsolatos bekezdéshez tartozó információkat innen értük el.</w:t>
      </w:r>
    </w:p>
    <w:p w:rsidR="00000000" w:rsidDel="00000000" w:rsidP="00000000" w:rsidRDefault="00000000" w:rsidRPr="00000000" w14:paraId="0000008A">
      <w:pPr>
        <w:rPr/>
      </w:pPr>
      <w:r w:rsidDel="00000000" w:rsidR="00000000" w:rsidRPr="00000000">
        <w:rPr>
          <w:rtl w:val="0"/>
        </w:rPr>
        <w:t xml:space="preserve">3.)</w:t>
        <w:tab/>
      </w:r>
      <w:hyperlink r:id="rId13">
        <w:r w:rsidDel="00000000" w:rsidR="00000000" w:rsidRPr="00000000">
          <w:rPr>
            <w:color w:val="1155cc"/>
            <w:u w:val="single"/>
            <w:rtl w:val="0"/>
          </w:rPr>
          <w:t xml:space="preserve">Tárgyhonlap</w:t>
        </w:r>
      </w:hyperlink>
      <w:r w:rsidDel="00000000" w:rsidR="00000000" w:rsidRPr="00000000">
        <w:rPr>
          <w:rtl w:val="0"/>
        </w:rPr>
        <w:t xml:space="preserve"> - A beadás menetét, és a dokumentumok formai követelményeit tartalmazza, amiket alkalmaztunk.</w:t>
      </w:r>
      <w:r w:rsidDel="00000000" w:rsidR="00000000" w:rsidRPr="00000000">
        <w:br w:type="page"/>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numPr>
          <w:ilvl w:val="1"/>
          <w:numId w:val="19"/>
        </w:numPr>
        <w:ind w:left="576" w:hanging="576"/>
        <w:rPr>
          <w:vertAlign w:val="baseline"/>
        </w:rPr>
      </w:pPr>
      <w:r w:rsidDel="00000000" w:rsidR="00000000" w:rsidRPr="00000000">
        <w:rPr>
          <w:b w:val="1"/>
          <w:i w:val="1"/>
          <w:vertAlign w:val="baseline"/>
          <w:rtl w:val="0"/>
        </w:rPr>
        <w:t xml:space="preserve">Követelmények</w:t>
      </w:r>
      <w:r w:rsidDel="00000000" w:rsidR="00000000" w:rsidRPr="00000000">
        <w:rPr>
          <w:rtl w:val="0"/>
        </w:rPr>
      </w:r>
    </w:p>
    <w:p w:rsidR="00000000" w:rsidDel="00000000" w:rsidP="00000000" w:rsidRDefault="00000000" w:rsidRPr="00000000" w14:paraId="0000008D">
      <w:pPr>
        <w:pStyle w:val="Heading3"/>
        <w:numPr>
          <w:ilvl w:val="2"/>
          <w:numId w:val="19"/>
        </w:numPr>
        <w:ind w:left="720" w:hanging="720"/>
        <w:rPr>
          <w:vertAlign w:val="baseline"/>
        </w:rPr>
      </w:pPr>
      <w:r w:rsidDel="00000000" w:rsidR="00000000" w:rsidRPr="00000000">
        <w:rPr>
          <w:b w:val="1"/>
          <w:vertAlign w:val="baseline"/>
          <w:rtl w:val="0"/>
        </w:rPr>
        <w:t xml:space="preserve">Funkcionális követelmények</w:t>
      </w:r>
      <w:r w:rsidDel="00000000" w:rsidR="00000000" w:rsidRPr="00000000">
        <w:rPr>
          <w:rtl w:val="0"/>
        </w:rPr>
      </w:r>
    </w:p>
    <w:tbl>
      <w:tblPr>
        <w:tblStyle w:val="Table1"/>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2"/>
        <w:gridCol w:w="1560"/>
        <w:gridCol w:w="1637"/>
        <w:gridCol w:w="914"/>
        <w:gridCol w:w="1559"/>
        <w:gridCol w:w="1628"/>
        <w:gridCol w:w="748"/>
        <w:tblGridChange w:id="0">
          <w:tblGrid>
            <w:gridCol w:w="1242"/>
            <w:gridCol w:w="1560"/>
            <w:gridCol w:w="1637"/>
            <w:gridCol w:w="914"/>
            <w:gridCol w:w="1559"/>
            <w:gridCol w:w="1628"/>
            <w:gridCol w:w="748"/>
          </w:tblGrid>
        </w:tblGridChange>
      </w:tblGrid>
      <w:tr>
        <w:trPr>
          <w:cantSplit w:val="0"/>
          <w:tblHeader w:val="0"/>
        </w:trPr>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Azonosító</w:t>
            </w:r>
            <w:r w:rsidDel="00000000" w:rsidR="00000000" w:rsidRPr="00000000">
              <w:rPr>
                <w:rtl w:val="0"/>
              </w:rPr>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Leírás</w:t>
            </w:r>
            <w:r w:rsidDel="00000000" w:rsidR="00000000" w:rsidRPr="00000000">
              <w:rPr>
                <w:rtl w:val="0"/>
              </w:rPr>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Ellenőrzés</w:t>
            </w:r>
            <w:r w:rsidDel="00000000" w:rsidR="00000000" w:rsidRPr="00000000">
              <w:rPr>
                <w:rtl w:val="0"/>
              </w:rPr>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Prioritás</w:t>
            </w:r>
            <w:r w:rsidDel="00000000" w:rsidR="00000000" w:rsidRPr="00000000">
              <w:rPr>
                <w:rtl w:val="0"/>
              </w:rPr>
            </w:r>
          </w:p>
        </w:tc>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Forrás</w:t>
            </w:r>
            <w:r w:rsidDel="00000000" w:rsidR="00000000" w:rsidRPr="00000000">
              <w:rPr>
                <w:rtl w:val="0"/>
              </w:rPr>
            </w:r>
          </w:p>
        </w:tc>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Use-case</w:t>
            </w:r>
            <w:r w:rsidDel="00000000" w:rsidR="00000000" w:rsidRPr="00000000">
              <w:rPr>
                <w:rtl w:val="0"/>
              </w:rPr>
            </w:r>
          </w:p>
        </w:tc>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Komment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5">
            <w:pPr>
              <w:rPr>
                <w:vertAlign w:val="baseline"/>
              </w:rPr>
            </w:pPr>
            <w:r w:rsidDel="00000000" w:rsidR="00000000" w:rsidRPr="00000000">
              <w:rPr>
                <w:rtl w:val="0"/>
              </w:rPr>
              <w:t xml:space="preserve">KÖR1</w:t>
            </w:r>
            <w:r w:rsidDel="00000000" w:rsidR="00000000" w:rsidRPr="00000000">
              <w:rPr>
                <w:rtl w:val="0"/>
              </w:rPr>
            </w:r>
          </w:p>
        </w:tc>
        <w:tc>
          <w:tcPr>
            <w:vAlign w:val="center"/>
          </w:tcPr>
          <w:p w:rsidR="00000000" w:rsidDel="00000000" w:rsidP="00000000" w:rsidRDefault="00000000" w:rsidRPr="00000000" w14:paraId="00000096">
            <w:pPr>
              <w:rPr>
                <w:vertAlign w:val="baseline"/>
              </w:rPr>
            </w:pPr>
            <w:r w:rsidDel="00000000" w:rsidR="00000000" w:rsidRPr="00000000">
              <w:rPr>
                <w:rtl w:val="0"/>
              </w:rPr>
              <w:t xml:space="preserve">A játékos az action pointjainak elhasználásával átadja a kört a következő játékosnak.</w:t>
            </w:r>
            <w:r w:rsidDel="00000000" w:rsidR="00000000" w:rsidRPr="00000000">
              <w:rPr>
                <w:rtl w:val="0"/>
              </w:rPr>
            </w:r>
          </w:p>
        </w:tc>
        <w:tc>
          <w:tcPr>
            <w:vAlign w:val="center"/>
          </w:tcPr>
          <w:p w:rsidR="00000000" w:rsidDel="00000000" w:rsidP="00000000" w:rsidRDefault="00000000" w:rsidRPr="00000000" w14:paraId="00000097">
            <w:pPr>
              <w:rPr>
                <w:vertAlign w:val="baseline"/>
              </w:rPr>
            </w:pPr>
            <w:r w:rsidDel="00000000" w:rsidR="00000000" w:rsidRPr="00000000">
              <w:rPr>
                <w:rtl w:val="0"/>
              </w:rPr>
              <w:t xml:space="preserve">A játékos action pointjai elfogytak.</w:t>
            </w:r>
            <w:r w:rsidDel="00000000" w:rsidR="00000000" w:rsidRPr="00000000">
              <w:rPr>
                <w:rtl w:val="0"/>
              </w:rPr>
            </w:r>
          </w:p>
        </w:tc>
        <w:tc>
          <w:tcPr>
            <w:vAlign w:val="center"/>
          </w:tcPr>
          <w:p w:rsidR="00000000" w:rsidDel="00000000" w:rsidP="00000000" w:rsidRDefault="00000000" w:rsidRPr="00000000" w14:paraId="00000098">
            <w:pPr>
              <w:rPr>
                <w:vertAlign w:val="baseline"/>
              </w:rPr>
            </w:pPr>
            <w:r w:rsidDel="00000000" w:rsidR="00000000" w:rsidRPr="00000000">
              <w:rPr>
                <w:rtl w:val="0"/>
              </w:rPr>
              <w:t xml:space="preserve">MUST</w:t>
            </w:r>
            <w:r w:rsidDel="00000000" w:rsidR="00000000" w:rsidRPr="00000000">
              <w:rPr>
                <w:rtl w:val="0"/>
              </w:rPr>
            </w:r>
          </w:p>
        </w:tc>
        <w:tc>
          <w:tcPr>
            <w:vAlign w:val="center"/>
          </w:tcPr>
          <w:p w:rsidR="00000000" w:rsidDel="00000000" w:rsidP="00000000" w:rsidRDefault="00000000" w:rsidRPr="00000000" w14:paraId="00000099">
            <w:pPr>
              <w:rPr>
                <w:vertAlign w:val="baseline"/>
              </w:rPr>
            </w:pPr>
            <w:r w:rsidDel="00000000" w:rsidR="00000000" w:rsidRPr="00000000">
              <w:rPr>
                <w:rtl w:val="0"/>
              </w:rPr>
              <w:t xml:space="preserve">Megbeszélés</w:t>
            </w:r>
            <w:r w:rsidDel="00000000" w:rsidR="00000000" w:rsidRPr="00000000">
              <w:rPr>
                <w:rtl w:val="0"/>
              </w:rPr>
            </w:r>
          </w:p>
        </w:tc>
        <w:tc>
          <w:tcPr>
            <w:vAlign w:val="center"/>
          </w:tcPr>
          <w:p w:rsidR="00000000" w:rsidDel="00000000" w:rsidP="00000000" w:rsidRDefault="00000000" w:rsidRPr="00000000" w14:paraId="0000009A">
            <w:pPr>
              <w:rPr>
                <w:vertAlign w:val="baseline"/>
              </w:rPr>
            </w:pPr>
            <w:r w:rsidDel="00000000" w:rsidR="00000000" w:rsidRPr="00000000">
              <w:rPr>
                <w:rtl w:val="0"/>
              </w:rPr>
              <w:t xml:space="preserve">Kis Kör Befejezés</w:t>
            </w:r>
            <w:r w:rsidDel="00000000" w:rsidR="00000000" w:rsidRPr="00000000">
              <w:rPr>
                <w:rtl w:val="0"/>
              </w:rPr>
            </w:r>
          </w:p>
        </w:tc>
        <w:tc>
          <w:tcPr>
            <w:vAlign w:val="center"/>
          </w:tcPr>
          <w:p w:rsidR="00000000" w:rsidDel="00000000" w:rsidP="00000000" w:rsidRDefault="00000000" w:rsidRPr="00000000" w14:paraId="0000009B">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C">
            <w:pPr>
              <w:rPr/>
            </w:pPr>
            <w:r w:rsidDel="00000000" w:rsidR="00000000" w:rsidRPr="00000000">
              <w:rPr>
                <w:rtl w:val="0"/>
              </w:rPr>
              <w:t xml:space="preserve">KÖR2</w:t>
            </w:r>
          </w:p>
        </w:tc>
        <w:tc>
          <w:tcPr>
            <w:vAlign w:val="center"/>
          </w:tcPr>
          <w:p w:rsidR="00000000" w:rsidDel="00000000" w:rsidP="00000000" w:rsidRDefault="00000000" w:rsidRPr="00000000" w14:paraId="0000009D">
            <w:pPr>
              <w:rPr/>
            </w:pPr>
            <w:r w:rsidDel="00000000" w:rsidR="00000000" w:rsidRPr="00000000">
              <w:rPr>
                <w:rtl w:val="0"/>
              </w:rPr>
              <w:t xml:space="preserve">A játékos bármikor átadhatja a kört a következő játékosnak</w:t>
            </w:r>
          </w:p>
        </w:tc>
        <w:tc>
          <w:tcPr>
            <w:vAlign w:val="center"/>
          </w:tcPr>
          <w:p w:rsidR="00000000" w:rsidDel="00000000" w:rsidP="00000000" w:rsidRDefault="00000000" w:rsidRPr="00000000" w14:paraId="0000009E">
            <w:pPr>
              <w:rPr/>
            </w:pPr>
            <w:r w:rsidDel="00000000" w:rsidR="00000000" w:rsidRPr="00000000">
              <w:rPr>
                <w:rtl w:val="0"/>
              </w:rPr>
              <w:t xml:space="preserve">A játékos lezárta a saját körét.</w:t>
            </w:r>
          </w:p>
        </w:tc>
        <w:tc>
          <w:tcPr>
            <w:vAlign w:val="center"/>
          </w:tcPr>
          <w:p w:rsidR="00000000" w:rsidDel="00000000" w:rsidP="00000000" w:rsidRDefault="00000000" w:rsidRPr="00000000" w14:paraId="0000009F">
            <w:pPr>
              <w:rPr/>
            </w:pPr>
            <w:r w:rsidDel="00000000" w:rsidR="00000000" w:rsidRPr="00000000">
              <w:rPr>
                <w:rtl w:val="0"/>
              </w:rPr>
              <w:t xml:space="preserve">MAY</w:t>
            </w:r>
          </w:p>
        </w:tc>
        <w:tc>
          <w:tcPr>
            <w:vAlign w:val="center"/>
          </w:tcPr>
          <w:p w:rsidR="00000000" w:rsidDel="00000000" w:rsidP="00000000" w:rsidRDefault="00000000" w:rsidRPr="00000000" w14:paraId="000000A0">
            <w:pPr>
              <w:rPr>
                <w:vertAlign w:val="baseline"/>
              </w:rPr>
            </w:pPr>
            <w:r w:rsidDel="00000000" w:rsidR="00000000" w:rsidRPr="00000000">
              <w:rPr>
                <w:rtl w:val="0"/>
              </w:rPr>
              <w:t xml:space="preserve">Megbeszélés</w:t>
            </w:r>
            <w:r w:rsidDel="00000000" w:rsidR="00000000" w:rsidRPr="00000000">
              <w:rPr>
                <w:rtl w:val="0"/>
              </w:rPr>
            </w:r>
          </w:p>
        </w:tc>
        <w:tc>
          <w:tcPr>
            <w:vAlign w:val="center"/>
          </w:tcPr>
          <w:p w:rsidR="00000000" w:rsidDel="00000000" w:rsidP="00000000" w:rsidRDefault="00000000" w:rsidRPr="00000000" w14:paraId="000000A1">
            <w:pPr>
              <w:rPr>
                <w:vertAlign w:val="baseline"/>
              </w:rPr>
            </w:pPr>
            <w:r w:rsidDel="00000000" w:rsidR="00000000" w:rsidRPr="00000000">
              <w:rPr>
                <w:rtl w:val="0"/>
              </w:rPr>
              <w:t xml:space="preserve">Kis Kör Befejezés Játékos</w:t>
            </w:r>
            <w:r w:rsidDel="00000000" w:rsidR="00000000" w:rsidRPr="00000000">
              <w:rPr>
                <w:rtl w:val="0"/>
              </w:rPr>
            </w:r>
          </w:p>
        </w:tc>
        <w:tc>
          <w:tcPr>
            <w:vAlign w:val="center"/>
          </w:tcPr>
          <w:p w:rsidR="00000000" w:rsidDel="00000000" w:rsidP="00000000" w:rsidRDefault="00000000" w:rsidRPr="00000000" w14:paraId="000000A2">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3">
            <w:pPr>
              <w:rPr/>
            </w:pPr>
            <w:r w:rsidDel="00000000" w:rsidR="00000000" w:rsidRPr="00000000">
              <w:rPr>
                <w:rtl w:val="0"/>
              </w:rPr>
              <w:t xml:space="preserve">KÖR3</w:t>
            </w:r>
          </w:p>
        </w:tc>
        <w:tc>
          <w:tcPr>
            <w:vAlign w:val="center"/>
          </w:tcPr>
          <w:p w:rsidR="00000000" w:rsidDel="00000000" w:rsidP="00000000" w:rsidRDefault="00000000" w:rsidRPr="00000000" w14:paraId="000000A4">
            <w:pPr>
              <w:rPr/>
            </w:pPr>
            <w:r w:rsidDel="00000000" w:rsidR="00000000" w:rsidRPr="00000000">
              <w:rPr>
                <w:rtl w:val="0"/>
              </w:rPr>
              <w:t xml:space="preserve">Egy kör befejezésével a következő játékos az ellenkező térfél következő játékosa.</w:t>
            </w:r>
          </w:p>
        </w:tc>
        <w:tc>
          <w:tcPr>
            <w:vAlign w:val="center"/>
          </w:tcPr>
          <w:p w:rsidR="00000000" w:rsidDel="00000000" w:rsidP="00000000" w:rsidRDefault="00000000" w:rsidRPr="00000000" w14:paraId="000000A5">
            <w:pPr>
              <w:rPr/>
            </w:pPr>
            <w:r w:rsidDel="00000000" w:rsidR="00000000" w:rsidRPr="00000000">
              <w:rPr>
                <w:rtl w:val="0"/>
              </w:rPr>
              <w:t xml:space="preserve">Új kör kezdődött.</w:t>
            </w:r>
          </w:p>
        </w:tc>
        <w:tc>
          <w:tcPr>
            <w:vAlign w:val="center"/>
          </w:tcPr>
          <w:p w:rsidR="00000000" w:rsidDel="00000000" w:rsidP="00000000" w:rsidRDefault="00000000" w:rsidRPr="00000000" w14:paraId="000000A6">
            <w:pPr>
              <w:rPr/>
            </w:pPr>
            <w:r w:rsidDel="00000000" w:rsidR="00000000" w:rsidRPr="00000000">
              <w:rPr>
                <w:rtl w:val="0"/>
              </w:rPr>
              <w:t xml:space="preserve">MUST</w:t>
            </w:r>
          </w:p>
        </w:tc>
        <w:tc>
          <w:tcPr>
            <w:vAlign w:val="center"/>
          </w:tcPr>
          <w:p w:rsidR="00000000" w:rsidDel="00000000" w:rsidP="00000000" w:rsidRDefault="00000000" w:rsidRPr="00000000" w14:paraId="000000A7">
            <w:pPr>
              <w:rPr>
                <w:vertAlign w:val="baseline"/>
              </w:rPr>
            </w:pPr>
            <w:r w:rsidDel="00000000" w:rsidR="00000000" w:rsidRPr="00000000">
              <w:rPr>
                <w:rtl w:val="0"/>
              </w:rPr>
              <w:t xml:space="preserve">Megbeszélés</w:t>
            </w:r>
            <w:r w:rsidDel="00000000" w:rsidR="00000000" w:rsidRPr="00000000">
              <w:rPr>
                <w:rtl w:val="0"/>
              </w:rPr>
            </w:r>
          </w:p>
        </w:tc>
        <w:tc>
          <w:tcPr>
            <w:vAlign w:val="center"/>
          </w:tcPr>
          <w:p w:rsidR="00000000" w:rsidDel="00000000" w:rsidP="00000000" w:rsidRDefault="00000000" w:rsidRPr="00000000" w14:paraId="000000A8">
            <w:pPr>
              <w:rPr>
                <w:vertAlign w:val="baseline"/>
              </w:rPr>
            </w:pPr>
            <w:r w:rsidDel="00000000" w:rsidR="00000000" w:rsidRPr="00000000">
              <w:rPr>
                <w:rtl w:val="0"/>
              </w:rPr>
              <w:t xml:space="preserve">Játékos Választás</w:t>
            </w:r>
            <w:r w:rsidDel="00000000" w:rsidR="00000000" w:rsidRPr="00000000">
              <w:rPr>
                <w:rtl w:val="0"/>
              </w:rPr>
            </w:r>
          </w:p>
        </w:tc>
        <w:tc>
          <w:tcPr>
            <w:vAlign w:val="center"/>
          </w:tcPr>
          <w:p w:rsidR="00000000" w:rsidDel="00000000" w:rsidP="00000000" w:rsidRDefault="00000000" w:rsidRPr="00000000" w14:paraId="000000A9">
            <w:pPr>
              <w:rPr/>
            </w:pPr>
            <w:r w:rsidDel="00000000" w:rsidR="00000000" w:rsidRPr="00000000">
              <w:rPr>
                <w:rtl w:val="0"/>
              </w:rPr>
              <w:t xml:space="preserve">Ha egy rovarász adja át a kört, akkor a következő gombász következik.</w:t>
            </w:r>
          </w:p>
        </w:tc>
      </w:tr>
      <w:tr>
        <w:trPr>
          <w:cantSplit w:val="0"/>
          <w:tblHeader w:val="0"/>
        </w:trPr>
        <w:tc>
          <w:tcPr>
            <w:vAlign w:val="center"/>
          </w:tcPr>
          <w:p w:rsidR="00000000" w:rsidDel="00000000" w:rsidP="00000000" w:rsidRDefault="00000000" w:rsidRPr="00000000" w14:paraId="000000AA">
            <w:pPr>
              <w:rPr/>
            </w:pPr>
            <w:r w:rsidDel="00000000" w:rsidR="00000000" w:rsidRPr="00000000">
              <w:rPr>
                <w:rtl w:val="0"/>
              </w:rPr>
              <w:t xml:space="preserve">KÖR4</w:t>
            </w:r>
          </w:p>
        </w:tc>
        <w:tc>
          <w:tcPr>
            <w:vAlign w:val="center"/>
          </w:tcPr>
          <w:p w:rsidR="00000000" w:rsidDel="00000000" w:rsidP="00000000" w:rsidRDefault="00000000" w:rsidRPr="00000000" w14:paraId="000000AB">
            <w:pPr>
              <w:rPr/>
            </w:pPr>
            <w:r w:rsidDel="00000000" w:rsidR="00000000" w:rsidRPr="00000000">
              <w:rPr>
                <w:rtl w:val="0"/>
              </w:rPr>
              <w:t xml:space="preserve">Új nagy kör kezdődött</w:t>
            </w:r>
          </w:p>
        </w:tc>
        <w:tc>
          <w:tcPr>
            <w:vAlign w:val="center"/>
          </w:tcPr>
          <w:p w:rsidR="00000000" w:rsidDel="00000000" w:rsidP="00000000" w:rsidRDefault="00000000" w:rsidRPr="00000000" w14:paraId="000000AC">
            <w:pPr>
              <w:rPr/>
            </w:pPr>
            <w:r w:rsidDel="00000000" w:rsidR="00000000" w:rsidRPr="00000000">
              <w:rPr>
                <w:rtl w:val="0"/>
              </w:rPr>
              <w:t xml:space="preserve">A kis kör visszaért a legelső játékoshoz</w:t>
            </w:r>
          </w:p>
        </w:tc>
        <w:tc>
          <w:tcPr>
            <w:vAlign w:val="center"/>
          </w:tcPr>
          <w:p w:rsidR="00000000" w:rsidDel="00000000" w:rsidP="00000000" w:rsidRDefault="00000000" w:rsidRPr="00000000" w14:paraId="000000AD">
            <w:pPr>
              <w:rPr/>
            </w:pPr>
            <w:r w:rsidDel="00000000" w:rsidR="00000000" w:rsidRPr="00000000">
              <w:rPr>
                <w:rtl w:val="0"/>
              </w:rPr>
              <w:t xml:space="preserve">MUST</w:t>
            </w:r>
          </w:p>
        </w:tc>
        <w:tc>
          <w:tcPr>
            <w:vAlign w:val="center"/>
          </w:tcPr>
          <w:p w:rsidR="00000000" w:rsidDel="00000000" w:rsidP="00000000" w:rsidRDefault="00000000" w:rsidRPr="00000000" w14:paraId="000000AE">
            <w:pPr>
              <w:rPr/>
            </w:pPr>
            <w:r w:rsidDel="00000000" w:rsidR="00000000" w:rsidRPr="00000000">
              <w:rPr>
                <w:rtl w:val="0"/>
              </w:rPr>
              <w:t xml:space="preserve">Megbeszélés</w:t>
            </w:r>
          </w:p>
        </w:tc>
        <w:tc>
          <w:tcPr>
            <w:vAlign w:val="center"/>
          </w:tcPr>
          <w:p w:rsidR="00000000" w:rsidDel="00000000" w:rsidP="00000000" w:rsidRDefault="00000000" w:rsidRPr="00000000" w14:paraId="000000AF">
            <w:pPr>
              <w:rPr>
                <w:vertAlign w:val="baseline"/>
              </w:rPr>
            </w:pPr>
            <w:r w:rsidDel="00000000" w:rsidR="00000000" w:rsidRPr="00000000">
              <w:rPr>
                <w:rtl w:val="0"/>
              </w:rPr>
              <w:t xml:space="preserve">Nagy Kör Befejezés</w:t>
            </w:r>
            <w:r w:rsidDel="00000000" w:rsidR="00000000" w:rsidRPr="00000000">
              <w:rPr>
                <w:rtl w:val="0"/>
              </w:rPr>
            </w:r>
          </w:p>
        </w:tc>
        <w:tc>
          <w:tcPr>
            <w:vAlign w:val="center"/>
          </w:tcPr>
          <w:p w:rsidR="00000000" w:rsidDel="00000000" w:rsidP="00000000" w:rsidRDefault="00000000" w:rsidRPr="00000000" w14:paraId="000000B0">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1">
            <w:pPr>
              <w:rPr/>
            </w:pPr>
            <w:r w:rsidDel="00000000" w:rsidR="00000000" w:rsidRPr="00000000">
              <w:rPr>
                <w:rtl w:val="0"/>
              </w:rPr>
              <w:t xml:space="preserve">TEKTON1</w:t>
            </w:r>
          </w:p>
        </w:tc>
        <w:tc>
          <w:tcPr>
            <w:vAlign w:val="center"/>
          </w:tcPr>
          <w:p w:rsidR="00000000" w:rsidDel="00000000" w:rsidP="00000000" w:rsidRDefault="00000000" w:rsidRPr="00000000" w14:paraId="000000B2">
            <w:pPr>
              <w:rPr/>
            </w:pPr>
            <w:r w:rsidDel="00000000" w:rsidR="00000000" w:rsidRPr="00000000">
              <w:rPr>
                <w:rtl w:val="0"/>
              </w:rPr>
              <w:t xml:space="preserve">Nagy kör végén a tektonok x eséllyel ketté törnek.</w:t>
            </w:r>
          </w:p>
        </w:tc>
        <w:tc>
          <w:tcPr>
            <w:vAlign w:val="center"/>
          </w:tcPr>
          <w:p w:rsidR="00000000" w:rsidDel="00000000" w:rsidP="00000000" w:rsidRDefault="00000000" w:rsidRPr="00000000" w14:paraId="000000B3">
            <w:pPr>
              <w:rPr/>
            </w:pPr>
            <w:r w:rsidDel="00000000" w:rsidR="00000000" w:rsidRPr="00000000">
              <w:rPr>
                <w:rtl w:val="0"/>
              </w:rPr>
              <w:t xml:space="preserve">Új nagy kör kezdődött.</w:t>
            </w:r>
          </w:p>
        </w:tc>
        <w:tc>
          <w:tcPr>
            <w:vAlign w:val="center"/>
          </w:tcPr>
          <w:p w:rsidR="00000000" w:rsidDel="00000000" w:rsidP="00000000" w:rsidRDefault="00000000" w:rsidRPr="00000000" w14:paraId="000000B4">
            <w:pPr>
              <w:rPr/>
            </w:pPr>
            <w:r w:rsidDel="00000000" w:rsidR="00000000" w:rsidRPr="00000000">
              <w:rPr>
                <w:rtl w:val="0"/>
              </w:rPr>
              <w:t xml:space="preserve">MUST</w:t>
            </w:r>
          </w:p>
        </w:tc>
        <w:tc>
          <w:tcPr>
            <w:vAlign w:val="center"/>
          </w:tcPr>
          <w:p w:rsidR="00000000" w:rsidDel="00000000" w:rsidP="00000000" w:rsidRDefault="00000000" w:rsidRPr="00000000" w14:paraId="000000B5">
            <w:pPr>
              <w:rPr>
                <w:vertAlign w:val="baseline"/>
              </w:rPr>
            </w:pPr>
            <w:r w:rsidDel="00000000" w:rsidR="00000000" w:rsidRPr="00000000">
              <w:rPr>
                <w:rtl w:val="0"/>
              </w:rPr>
              <w:t xml:space="preserve">Megbeszélés, feladatleírás</w:t>
            </w:r>
            <w:r w:rsidDel="00000000" w:rsidR="00000000" w:rsidRPr="00000000">
              <w:rPr>
                <w:rtl w:val="0"/>
              </w:rPr>
            </w:r>
          </w:p>
        </w:tc>
        <w:tc>
          <w:tcPr>
            <w:vAlign w:val="center"/>
          </w:tcPr>
          <w:p w:rsidR="00000000" w:rsidDel="00000000" w:rsidP="00000000" w:rsidRDefault="00000000" w:rsidRPr="00000000" w14:paraId="000000B6">
            <w:pPr>
              <w:rPr>
                <w:vertAlign w:val="baseline"/>
              </w:rPr>
            </w:pPr>
            <w:r w:rsidDel="00000000" w:rsidR="00000000" w:rsidRPr="00000000">
              <w:rPr>
                <w:rtl w:val="0"/>
              </w:rPr>
              <w:t xml:space="preserve">Tekton szakadás</w:t>
            </w:r>
            <w:r w:rsidDel="00000000" w:rsidR="00000000" w:rsidRPr="00000000">
              <w:rPr>
                <w:rtl w:val="0"/>
              </w:rPr>
            </w:r>
          </w:p>
        </w:tc>
        <w:tc>
          <w:tcPr>
            <w:vAlign w:val="center"/>
          </w:tcPr>
          <w:p w:rsidR="00000000" w:rsidDel="00000000" w:rsidP="00000000" w:rsidRDefault="00000000" w:rsidRPr="00000000" w14:paraId="000000B7">
            <w:pPr>
              <w:rPr/>
            </w:pPr>
            <w:r w:rsidDel="00000000" w:rsidR="00000000" w:rsidRPr="00000000">
              <w:rPr>
                <w:rtl w:val="0"/>
              </w:rPr>
              <w:t xml:space="preserve">Nagy kör: amikor a kör vissza ér a legelső játékoshoz.</w:t>
            </w:r>
          </w:p>
        </w:tc>
      </w:tr>
      <w:tr>
        <w:trPr>
          <w:cantSplit w:val="0"/>
          <w:tblHeader w:val="0"/>
        </w:trPr>
        <w:tc>
          <w:tcPr>
            <w:vAlign w:val="center"/>
          </w:tcPr>
          <w:p w:rsidR="00000000" w:rsidDel="00000000" w:rsidP="00000000" w:rsidRDefault="00000000" w:rsidRPr="00000000" w14:paraId="000000B8">
            <w:pPr>
              <w:rPr/>
            </w:pPr>
            <w:r w:rsidDel="00000000" w:rsidR="00000000" w:rsidRPr="00000000">
              <w:rPr>
                <w:rtl w:val="0"/>
              </w:rPr>
              <w:t xml:space="preserve">TEKTON2</w:t>
            </w:r>
          </w:p>
        </w:tc>
        <w:tc>
          <w:tcPr>
            <w:vAlign w:val="center"/>
          </w:tcPr>
          <w:p w:rsidR="00000000" w:rsidDel="00000000" w:rsidP="00000000" w:rsidRDefault="00000000" w:rsidRPr="00000000" w14:paraId="000000B9">
            <w:pPr>
              <w:rPr/>
            </w:pPr>
            <w:r w:rsidDel="00000000" w:rsidR="00000000" w:rsidRPr="00000000">
              <w:rPr>
                <w:rtl w:val="0"/>
              </w:rPr>
              <w:t xml:space="preserve">A tektonon lévő fonál elhal x esélyel meghal a kör elején..</w:t>
            </w:r>
          </w:p>
        </w:tc>
        <w:tc>
          <w:tcPr>
            <w:vAlign w:val="center"/>
          </w:tcPr>
          <w:p w:rsidR="00000000" w:rsidDel="00000000" w:rsidP="00000000" w:rsidRDefault="00000000" w:rsidRPr="00000000" w14:paraId="000000BA">
            <w:pPr>
              <w:rPr/>
            </w:pPr>
            <w:r w:rsidDel="00000000" w:rsidR="00000000" w:rsidRPr="00000000">
              <w:rPr>
                <w:rtl w:val="0"/>
              </w:rPr>
              <w:t xml:space="preserve">A tekton 1-es típusú.</w:t>
            </w:r>
          </w:p>
          <w:p w:rsidR="00000000" w:rsidDel="00000000" w:rsidP="00000000" w:rsidRDefault="00000000" w:rsidRPr="00000000" w14:paraId="000000BB">
            <w:pPr>
              <w:rPr/>
            </w:pPr>
            <w:r w:rsidDel="00000000" w:rsidR="00000000" w:rsidRPr="00000000">
              <w:rPr>
                <w:rtl w:val="0"/>
              </w:rPr>
              <w:t xml:space="preserve">A tektonon van fonál.</w:t>
            </w:r>
          </w:p>
          <w:p w:rsidR="00000000" w:rsidDel="00000000" w:rsidP="00000000" w:rsidRDefault="00000000" w:rsidRPr="00000000" w14:paraId="000000BC">
            <w:pPr>
              <w:rPr/>
            </w:pPr>
            <w:r w:rsidDel="00000000" w:rsidR="00000000" w:rsidRPr="00000000">
              <w:rPr>
                <w:rtl w:val="0"/>
              </w:rPr>
              <w:t xml:space="preserve">Új kör kezdődött.</w:t>
            </w:r>
          </w:p>
        </w:tc>
        <w:tc>
          <w:tcPr>
            <w:vAlign w:val="center"/>
          </w:tcPr>
          <w:p w:rsidR="00000000" w:rsidDel="00000000" w:rsidP="00000000" w:rsidRDefault="00000000" w:rsidRPr="00000000" w14:paraId="000000BD">
            <w:pPr>
              <w:rPr/>
            </w:pPr>
            <w:r w:rsidDel="00000000" w:rsidR="00000000" w:rsidRPr="00000000">
              <w:rPr>
                <w:rtl w:val="0"/>
              </w:rPr>
              <w:t xml:space="preserve">MUST</w:t>
            </w:r>
          </w:p>
        </w:tc>
        <w:tc>
          <w:tcPr>
            <w:vAlign w:val="center"/>
          </w:tcPr>
          <w:p w:rsidR="00000000" w:rsidDel="00000000" w:rsidP="00000000" w:rsidRDefault="00000000" w:rsidRPr="00000000" w14:paraId="000000BE">
            <w:pPr>
              <w:rPr>
                <w:vertAlign w:val="baseline"/>
              </w:rPr>
            </w:pPr>
            <w:r w:rsidDel="00000000" w:rsidR="00000000" w:rsidRPr="00000000">
              <w:rPr>
                <w:rtl w:val="0"/>
              </w:rPr>
              <w:t xml:space="preserve">Megbeszélés, feladatleírás</w:t>
            </w:r>
            <w:r w:rsidDel="00000000" w:rsidR="00000000" w:rsidRPr="00000000">
              <w:rPr>
                <w:rtl w:val="0"/>
              </w:rPr>
            </w:r>
          </w:p>
        </w:tc>
        <w:tc>
          <w:tcPr>
            <w:vAlign w:val="center"/>
          </w:tcPr>
          <w:p w:rsidR="00000000" w:rsidDel="00000000" w:rsidP="00000000" w:rsidRDefault="00000000" w:rsidRPr="00000000" w14:paraId="000000BF">
            <w:pPr>
              <w:rPr/>
            </w:pPr>
            <w:r w:rsidDel="00000000" w:rsidR="00000000" w:rsidRPr="00000000">
              <w:rPr>
                <w:rtl w:val="0"/>
              </w:rPr>
              <w:t xml:space="preserve">Gombafonál megölése</w:t>
            </w:r>
          </w:p>
        </w:tc>
        <w:tc>
          <w:tcPr>
            <w:vAlign w:val="center"/>
          </w:tcPr>
          <w:p w:rsidR="00000000" w:rsidDel="00000000" w:rsidP="00000000" w:rsidRDefault="00000000" w:rsidRPr="00000000" w14:paraId="000000C0">
            <w:pPr>
              <w:rPr/>
            </w:pPr>
            <w:r w:rsidDel="00000000" w:rsidR="00000000" w:rsidRPr="00000000">
              <w:rPr>
                <w:rtl w:val="0"/>
              </w:rPr>
              <w:t xml:space="preserve">1-es típus: a tektonon egyszerre egy fonál nőhet, és az minden körben x eséllyel meghal.</w:t>
            </w:r>
          </w:p>
        </w:tc>
      </w:tr>
      <w:tr>
        <w:trPr>
          <w:cantSplit w:val="0"/>
          <w:tblHeader w:val="0"/>
        </w:trPr>
        <w:tc>
          <w:tcPr>
            <w:vAlign w:val="center"/>
          </w:tcPr>
          <w:p w:rsidR="00000000" w:rsidDel="00000000" w:rsidP="00000000" w:rsidRDefault="00000000" w:rsidRPr="00000000" w14:paraId="000000C1">
            <w:pPr>
              <w:rPr/>
            </w:pPr>
            <w:r w:rsidDel="00000000" w:rsidR="00000000" w:rsidRPr="00000000">
              <w:rPr>
                <w:rtl w:val="0"/>
              </w:rPr>
              <w:t xml:space="preserve">TEKTON3</w:t>
            </w:r>
          </w:p>
        </w:tc>
        <w:tc>
          <w:tcPr>
            <w:vAlign w:val="center"/>
          </w:tcPr>
          <w:p w:rsidR="00000000" w:rsidDel="00000000" w:rsidP="00000000" w:rsidRDefault="00000000" w:rsidRPr="00000000" w14:paraId="000000C2">
            <w:pPr>
              <w:rPr/>
            </w:pPr>
            <w:r w:rsidDel="00000000" w:rsidR="00000000" w:rsidRPr="00000000">
              <w:rPr>
                <w:rtl w:val="0"/>
              </w:rPr>
              <w:t xml:space="preserve">A tektonon több fonál is nőhet.</w:t>
            </w:r>
          </w:p>
        </w:tc>
        <w:tc>
          <w:tcPr>
            <w:vAlign w:val="center"/>
          </w:tcPr>
          <w:p w:rsidR="00000000" w:rsidDel="00000000" w:rsidP="00000000" w:rsidRDefault="00000000" w:rsidRPr="00000000" w14:paraId="000000C3">
            <w:pPr>
              <w:rPr/>
            </w:pPr>
            <w:r w:rsidDel="00000000" w:rsidR="00000000" w:rsidRPr="00000000">
              <w:rPr>
                <w:rtl w:val="0"/>
              </w:rPr>
              <w:t xml:space="preserve">A tekton 2-es típusú.</w:t>
            </w:r>
          </w:p>
          <w:p w:rsidR="00000000" w:rsidDel="00000000" w:rsidP="00000000" w:rsidRDefault="00000000" w:rsidRPr="00000000" w14:paraId="000000C4">
            <w:pPr>
              <w:rPr/>
            </w:pPr>
            <w:r w:rsidDel="00000000" w:rsidR="00000000" w:rsidRPr="00000000">
              <w:rPr>
                <w:rtl w:val="0"/>
              </w:rPr>
              <w:t xml:space="preserve">A tektonnak van olyan szomszédja, amelyiken már nőtt az adott gomba(ák) fonala(i).</w:t>
            </w:r>
          </w:p>
        </w:tc>
        <w:tc>
          <w:tcPr>
            <w:vAlign w:val="center"/>
          </w:tcPr>
          <w:p w:rsidR="00000000" w:rsidDel="00000000" w:rsidP="00000000" w:rsidRDefault="00000000" w:rsidRPr="00000000" w14:paraId="000000C5">
            <w:pPr>
              <w:rPr/>
            </w:pPr>
            <w:r w:rsidDel="00000000" w:rsidR="00000000" w:rsidRPr="00000000">
              <w:rPr>
                <w:rtl w:val="0"/>
              </w:rPr>
              <w:t xml:space="preserve">MUST</w:t>
            </w:r>
          </w:p>
        </w:tc>
        <w:tc>
          <w:tcPr>
            <w:vAlign w:val="center"/>
          </w:tcPr>
          <w:p w:rsidR="00000000" w:rsidDel="00000000" w:rsidP="00000000" w:rsidRDefault="00000000" w:rsidRPr="00000000" w14:paraId="000000C6">
            <w:pPr>
              <w:rPr>
                <w:vertAlign w:val="baseline"/>
              </w:rPr>
            </w:pPr>
            <w:r w:rsidDel="00000000" w:rsidR="00000000" w:rsidRPr="00000000">
              <w:rPr>
                <w:rtl w:val="0"/>
              </w:rPr>
              <w:t xml:space="preserve">Megbeszélés, feladatleírás</w:t>
            </w:r>
            <w:r w:rsidDel="00000000" w:rsidR="00000000" w:rsidRPr="00000000">
              <w:rPr>
                <w:rtl w:val="0"/>
              </w:rPr>
            </w:r>
          </w:p>
        </w:tc>
        <w:tc>
          <w:tcPr>
            <w:vAlign w:val="center"/>
          </w:tcPr>
          <w:p w:rsidR="00000000" w:rsidDel="00000000" w:rsidP="00000000" w:rsidRDefault="00000000" w:rsidRPr="00000000" w14:paraId="000000C7">
            <w:pPr>
              <w:rPr>
                <w:vertAlign w:val="baseline"/>
              </w:rPr>
            </w:pPr>
            <w:r w:rsidDel="00000000" w:rsidR="00000000" w:rsidRPr="00000000">
              <w:rPr>
                <w:rtl w:val="0"/>
              </w:rPr>
              <w:t xml:space="preserve">Több faj fonalának növesztése</w:t>
            </w:r>
            <w:r w:rsidDel="00000000" w:rsidR="00000000" w:rsidRPr="00000000">
              <w:rPr>
                <w:rtl w:val="0"/>
              </w:rPr>
            </w:r>
          </w:p>
        </w:tc>
        <w:tc>
          <w:tcPr>
            <w:vAlign w:val="center"/>
          </w:tcPr>
          <w:p w:rsidR="00000000" w:rsidDel="00000000" w:rsidP="00000000" w:rsidRDefault="00000000" w:rsidRPr="00000000" w14:paraId="000000C8">
            <w:pPr>
              <w:rPr/>
            </w:pPr>
            <w:r w:rsidDel="00000000" w:rsidR="00000000" w:rsidRPr="00000000">
              <w:rPr>
                <w:rtl w:val="0"/>
              </w:rPr>
              <w:t xml:space="preserve">2-es típus: a tektonon egyszerre több gomba fonala is nőhet.</w:t>
            </w:r>
          </w:p>
        </w:tc>
      </w:tr>
      <w:tr>
        <w:trPr>
          <w:cantSplit w:val="0"/>
          <w:tblHeader w:val="0"/>
        </w:trPr>
        <w:tc>
          <w:tcPr>
            <w:vAlign w:val="center"/>
          </w:tcPr>
          <w:p w:rsidR="00000000" w:rsidDel="00000000" w:rsidP="00000000" w:rsidRDefault="00000000" w:rsidRPr="00000000" w14:paraId="000000C9">
            <w:pPr>
              <w:rPr/>
            </w:pPr>
            <w:r w:rsidDel="00000000" w:rsidR="00000000" w:rsidRPr="00000000">
              <w:rPr>
                <w:rtl w:val="0"/>
              </w:rPr>
              <w:t xml:space="preserve">TEKTON4</w:t>
            </w:r>
          </w:p>
        </w:tc>
        <w:tc>
          <w:tcPr>
            <w:vAlign w:val="center"/>
          </w:tcPr>
          <w:p w:rsidR="00000000" w:rsidDel="00000000" w:rsidP="00000000" w:rsidRDefault="00000000" w:rsidRPr="00000000" w14:paraId="000000CA">
            <w:pPr>
              <w:rPr/>
            </w:pPr>
            <w:r w:rsidDel="00000000" w:rsidR="00000000" w:rsidRPr="00000000">
              <w:rPr>
                <w:rtl w:val="0"/>
              </w:rPr>
              <w:t xml:space="preserve">A tektonon nőhet fonál.</w:t>
            </w:r>
          </w:p>
        </w:tc>
        <w:tc>
          <w:tcPr>
            <w:vAlign w:val="center"/>
          </w:tcPr>
          <w:p w:rsidR="00000000" w:rsidDel="00000000" w:rsidP="00000000" w:rsidRDefault="00000000" w:rsidRPr="00000000" w14:paraId="000000CB">
            <w:pPr>
              <w:rPr/>
            </w:pPr>
            <w:r w:rsidDel="00000000" w:rsidR="00000000" w:rsidRPr="00000000">
              <w:rPr>
                <w:rtl w:val="0"/>
              </w:rPr>
              <w:t xml:space="preserve">A tekton bármilyen típusú.</w:t>
            </w:r>
          </w:p>
          <w:p w:rsidR="00000000" w:rsidDel="00000000" w:rsidP="00000000" w:rsidRDefault="00000000" w:rsidRPr="00000000" w14:paraId="000000CC">
            <w:pPr>
              <w:rPr/>
            </w:pPr>
            <w:r w:rsidDel="00000000" w:rsidR="00000000" w:rsidRPr="00000000">
              <w:rPr>
                <w:rtl w:val="0"/>
              </w:rPr>
              <w:t xml:space="preserve">A tektonnak van olyan szomszédja, amelyiken már nőtt az adott gomba fonala.</w:t>
            </w:r>
          </w:p>
        </w:tc>
        <w:tc>
          <w:tcPr>
            <w:vAlign w:val="center"/>
          </w:tcPr>
          <w:p w:rsidR="00000000" w:rsidDel="00000000" w:rsidP="00000000" w:rsidRDefault="00000000" w:rsidRPr="00000000" w14:paraId="000000CD">
            <w:pPr>
              <w:rPr/>
            </w:pPr>
            <w:r w:rsidDel="00000000" w:rsidR="00000000" w:rsidRPr="00000000">
              <w:rPr>
                <w:rtl w:val="0"/>
              </w:rPr>
              <w:t xml:space="preserve">MUST</w:t>
            </w:r>
          </w:p>
        </w:tc>
        <w:tc>
          <w:tcPr>
            <w:vAlign w:val="center"/>
          </w:tcPr>
          <w:p w:rsidR="00000000" w:rsidDel="00000000" w:rsidP="00000000" w:rsidRDefault="00000000" w:rsidRPr="00000000" w14:paraId="000000CE">
            <w:pPr>
              <w:rPr>
                <w:vertAlign w:val="baseline"/>
              </w:rPr>
            </w:pPr>
            <w:r w:rsidDel="00000000" w:rsidR="00000000" w:rsidRPr="00000000">
              <w:rPr>
                <w:rtl w:val="0"/>
              </w:rPr>
              <w:t xml:space="preserve">Megbeszélés, feladatleírás</w:t>
            </w:r>
            <w:r w:rsidDel="00000000" w:rsidR="00000000" w:rsidRPr="00000000">
              <w:rPr>
                <w:rtl w:val="0"/>
              </w:rPr>
            </w:r>
          </w:p>
        </w:tc>
        <w:tc>
          <w:tcPr>
            <w:vAlign w:val="center"/>
          </w:tcPr>
          <w:p w:rsidR="00000000" w:rsidDel="00000000" w:rsidP="00000000" w:rsidRDefault="00000000" w:rsidRPr="00000000" w14:paraId="000000CF">
            <w:pPr>
              <w:rPr>
                <w:vertAlign w:val="baseline"/>
              </w:rPr>
            </w:pPr>
            <w:r w:rsidDel="00000000" w:rsidR="00000000" w:rsidRPr="00000000">
              <w:rPr>
                <w:rtl w:val="0"/>
              </w:rPr>
              <w:t xml:space="preserve">Egy faj fonalának növesztése</w:t>
            </w:r>
            <w:r w:rsidDel="00000000" w:rsidR="00000000" w:rsidRPr="00000000">
              <w:rPr>
                <w:rtl w:val="0"/>
              </w:rPr>
            </w:r>
          </w:p>
        </w:tc>
        <w:tc>
          <w:tcPr>
            <w:vAlign w:val="center"/>
          </w:tcPr>
          <w:p w:rsidR="00000000" w:rsidDel="00000000" w:rsidP="00000000" w:rsidRDefault="00000000" w:rsidRPr="00000000" w14:paraId="000000D0">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1">
            <w:pPr>
              <w:rPr/>
            </w:pPr>
            <w:r w:rsidDel="00000000" w:rsidR="00000000" w:rsidRPr="00000000">
              <w:rPr>
                <w:rtl w:val="0"/>
              </w:rPr>
              <w:t xml:space="preserve">TEKTON5</w:t>
            </w:r>
          </w:p>
        </w:tc>
        <w:tc>
          <w:tcPr>
            <w:vAlign w:val="center"/>
          </w:tcPr>
          <w:p w:rsidR="00000000" w:rsidDel="00000000" w:rsidP="00000000" w:rsidRDefault="00000000" w:rsidRPr="00000000" w14:paraId="000000D2">
            <w:pPr>
              <w:rPr/>
            </w:pPr>
            <w:r w:rsidDel="00000000" w:rsidR="00000000" w:rsidRPr="00000000">
              <w:rPr>
                <w:rtl w:val="0"/>
              </w:rPr>
              <w:t xml:space="preserve">A tektonon nőhet gombatest.</w:t>
            </w:r>
          </w:p>
        </w:tc>
        <w:tc>
          <w:tcPr>
            <w:vAlign w:val="center"/>
          </w:tcPr>
          <w:p w:rsidR="00000000" w:rsidDel="00000000" w:rsidP="00000000" w:rsidRDefault="00000000" w:rsidRPr="00000000" w14:paraId="000000D3">
            <w:pPr>
              <w:rPr/>
            </w:pPr>
            <w:r w:rsidDel="00000000" w:rsidR="00000000" w:rsidRPr="00000000">
              <w:rPr>
                <w:rtl w:val="0"/>
              </w:rPr>
              <w:t xml:space="preserve">A tekton nem 3-as típusú.</w:t>
            </w:r>
          </w:p>
          <w:p w:rsidR="00000000" w:rsidDel="00000000" w:rsidP="00000000" w:rsidRDefault="00000000" w:rsidRPr="00000000" w14:paraId="000000D4">
            <w:pPr>
              <w:rPr/>
            </w:pPr>
            <w:r w:rsidDel="00000000" w:rsidR="00000000" w:rsidRPr="00000000">
              <w:rPr>
                <w:rtl w:val="0"/>
              </w:rPr>
              <w:t xml:space="preserve">A tektonon már nőtt az adott gomba fonala.</w:t>
            </w:r>
          </w:p>
        </w:tc>
        <w:tc>
          <w:tcPr>
            <w:vAlign w:val="center"/>
          </w:tcPr>
          <w:p w:rsidR="00000000" w:rsidDel="00000000" w:rsidP="00000000" w:rsidRDefault="00000000" w:rsidRPr="00000000" w14:paraId="000000D5">
            <w:pPr>
              <w:rPr/>
            </w:pPr>
            <w:r w:rsidDel="00000000" w:rsidR="00000000" w:rsidRPr="00000000">
              <w:rPr>
                <w:rtl w:val="0"/>
              </w:rPr>
              <w:t xml:space="preserve">MUST</w:t>
            </w:r>
          </w:p>
        </w:tc>
        <w:tc>
          <w:tcPr>
            <w:vAlign w:val="center"/>
          </w:tcPr>
          <w:p w:rsidR="00000000" w:rsidDel="00000000" w:rsidP="00000000" w:rsidRDefault="00000000" w:rsidRPr="00000000" w14:paraId="000000D6">
            <w:pPr>
              <w:rPr>
                <w:vertAlign w:val="baseline"/>
              </w:rPr>
            </w:pPr>
            <w:r w:rsidDel="00000000" w:rsidR="00000000" w:rsidRPr="00000000">
              <w:rPr>
                <w:rtl w:val="0"/>
              </w:rPr>
              <w:t xml:space="preserve">Megbeszélés, feladatleírás</w:t>
            </w:r>
            <w:r w:rsidDel="00000000" w:rsidR="00000000" w:rsidRPr="00000000">
              <w:rPr>
                <w:rtl w:val="0"/>
              </w:rPr>
            </w:r>
          </w:p>
        </w:tc>
        <w:tc>
          <w:tcPr>
            <w:vAlign w:val="center"/>
          </w:tcPr>
          <w:p w:rsidR="00000000" w:rsidDel="00000000" w:rsidP="00000000" w:rsidRDefault="00000000" w:rsidRPr="00000000" w14:paraId="000000D7">
            <w:pPr>
              <w:rPr/>
            </w:pPr>
            <w:r w:rsidDel="00000000" w:rsidR="00000000" w:rsidRPr="00000000">
              <w:rPr>
                <w:rtl w:val="0"/>
              </w:rPr>
              <w:t xml:space="preserve">Egy faj gombatestének növesztése</w:t>
            </w:r>
          </w:p>
        </w:tc>
        <w:tc>
          <w:tcPr>
            <w:vAlign w:val="center"/>
          </w:tcPr>
          <w:p w:rsidR="00000000" w:rsidDel="00000000" w:rsidP="00000000" w:rsidRDefault="00000000" w:rsidRPr="00000000" w14:paraId="000000D8">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9">
            <w:pPr>
              <w:rPr/>
            </w:pPr>
            <w:r w:rsidDel="00000000" w:rsidR="00000000" w:rsidRPr="00000000">
              <w:rPr>
                <w:rtl w:val="0"/>
              </w:rPr>
            </w:r>
          </w:p>
        </w:tc>
        <w:tc>
          <w:tcPr>
            <w:vAlign w:val="center"/>
          </w:tcPr>
          <w:p w:rsidR="00000000" w:rsidDel="00000000" w:rsidP="00000000" w:rsidRDefault="00000000" w:rsidRPr="00000000" w14:paraId="000000DA">
            <w:pPr>
              <w:rPr/>
            </w:pPr>
            <w:r w:rsidDel="00000000" w:rsidR="00000000" w:rsidRPr="00000000">
              <w:rPr>
                <w:rtl w:val="0"/>
              </w:rPr>
            </w:r>
          </w:p>
        </w:tc>
        <w:tc>
          <w:tcPr>
            <w:vAlign w:val="center"/>
          </w:tcPr>
          <w:p w:rsidR="00000000" w:rsidDel="00000000" w:rsidP="00000000" w:rsidRDefault="00000000" w:rsidRPr="00000000" w14:paraId="000000DB">
            <w:pPr>
              <w:rPr/>
            </w:pPr>
            <w:r w:rsidDel="00000000" w:rsidR="00000000" w:rsidRPr="00000000">
              <w:rPr>
                <w:rtl w:val="0"/>
              </w:rPr>
            </w:r>
          </w:p>
        </w:tc>
        <w:tc>
          <w:tcPr>
            <w:vAlign w:val="center"/>
          </w:tcPr>
          <w:p w:rsidR="00000000" w:rsidDel="00000000" w:rsidP="00000000" w:rsidRDefault="00000000" w:rsidRPr="00000000" w14:paraId="000000DC">
            <w:pPr>
              <w:rPr/>
            </w:pPr>
            <w:r w:rsidDel="00000000" w:rsidR="00000000" w:rsidRPr="00000000">
              <w:rPr>
                <w:rtl w:val="0"/>
              </w:rPr>
            </w:r>
          </w:p>
        </w:tc>
        <w:tc>
          <w:tcPr>
            <w:vAlign w:val="center"/>
          </w:tcPr>
          <w:p w:rsidR="00000000" w:rsidDel="00000000" w:rsidP="00000000" w:rsidRDefault="00000000" w:rsidRPr="00000000" w14:paraId="000000DD">
            <w:pPr>
              <w:rPr>
                <w:vertAlign w:val="baseline"/>
              </w:rPr>
            </w:pPr>
            <w:r w:rsidDel="00000000" w:rsidR="00000000" w:rsidRPr="00000000">
              <w:rPr>
                <w:rtl w:val="0"/>
              </w:rPr>
            </w:r>
          </w:p>
        </w:tc>
        <w:tc>
          <w:tcPr>
            <w:vAlign w:val="center"/>
          </w:tcPr>
          <w:p w:rsidR="00000000" w:rsidDel="00000000" w:rsidP="00000000" w:rsidRDefault="00000000" w:rsidRPr="00000000" w14:paraId="000000DE">
            <w:pPr>
              <w:rPr>
                <w:vertAlign w:val="baseline"/>
              </w:rPr>
            </w:pPr>
            <w:r w:rsidDel="00000000" w:rsidR="00000000" w:rsidRPr="00000000">
              <w:rPr>
                <w:rtl w:val="0"/>
              </w:rPr>
            </w:r>
          </w:p>
        </w:tc>
        <w:tc>
          <w:tcPr>
            <w:vAlign w:val="center"/>
          </w:tcPr>
          <w:p w:rsidR="00000000" w:rsidDel="00000000" w:rsidP="00000000" w:rsidRDefault="00000000" w:rsidRPr="00000000" w14:paraId="000000DF">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0">
            <w:pPr>
              <w:rPr/>
            </w:pPr>
            <w:r w:rsidDel="00000000" w:rsidR="00000000" w:rsidRPr="00000000">
              <w:rPr>
                <w:rtl w:val="0"/>
              </w:rPr>
              <w:t xml:space="preserve">GOMBA1</w:t>
            </w:r>
          </w:p>
        </w:tc>
        <w:tc>
          <w:tcPr>
            <w:vAlign w:val="center"/>
          </w:tcPr>
          <w:p w:rsidR="00000000" w:rsidDel="00000000" w:rsidP="00000000" w:rsidRDefault="00000000" w:rsidRPr="00000000" w14:paraId="000000E1">
            <w:pPr>
              <w:rPr/>
            </w:pPr>
            <w:r w:rsidDel="00000000" w:rsidR="00000000" w:rsidRPr="00000000">
              <w:rPr>
                <w:rtl w:val="0"/>
              </w:rPr>
              <w:t xml:space="preserve">Egy gombász képes tektonokra gombafonalat növeszteni</w:t>
            </w:r>
          </w:p>
        </w:tc>
        <w:tc>
          <w:tcPr>
            <w:vAlign w:val="center"/>
          </w:tcPr>
          <w:p w:rsidR="00000000" w:rsidDel="00000000" w:rsidP="00000000" w:rsidRDefault="00000000" w:rsidRPr="00000000" w14:paraId="000000E2">
            <w:pPr>
              <w:rPr/>
            </w:pPr>
            <w:r w:rsidDel="00000000" w:rsidR="00000000" w:rsidRPr="00000000">
              <w:rPr>
                <w:rtl w:val="0"/>
              </w:rPr>
              <w:t xml:space="preserve">A kiválasztott tekton gombafonlállal kapcsolódik egy gombatesthez</w:t>
            </w:r>
          </w:p>
        </w:tc>
        <w:tc>
          <w:tcPr>
            <w:vAlign w:val="center"/>
          </w:tcPr>
          <w:p w:rsidR="00000000" w:rsidDel="00000000" w:rsidP="00000000" w:rsidRDefault="00000000" w:rsidRPr="00000000" w14:paraId="000000E3">
            <w:pPr>
              <w:rPr/>
            </w:pPr>
            <w:r w:rsidDel="00000000" w:rsidR="00000000" w:rsidRPr="00000000">
              <w:rPr>
                <w:rtl w:val="0"/>
              </w:rPr>
              <w:t xml:space="preserve">MUST</w:t>
            </w:r>
          </w:p>
        </w:tc>
        <w:tc>
          <w:tcPr>
            <w:vAlign w:val="center"/>
          </w:tcPr>
          <w:p w:rsidR="00000000" w:rsidDel="00000000" w:rsidP="00000000" w:rsidRDefault="00000000" w:rsidRPr="00000000" w14:paraId="000000E4">
            <w:pPr>
              <w:rPr/>
            </w:pPr>
            <w:r w:rsidDel="00000000" w:rsidR="00000000" w:rsidRPr="00000000">
              <w:rPr>
                <w:rtl w:val="0"/>
              </w:rPr>
              <w:t xml:space="preserve">Feladatleírás</w:t>
            </w:r>
          </w:p>
        </w:tc>
        <w:tc>
          <w:tcPr>
            <w:vAlign w:val="center"/>
          </w:tcPr>
          <w:p w:rsidR="00000000" w:rsidDel="00000000" w:rsidP="00000000" w:rsidRDefault="00000000" w:rsidRPr="00000000" w14:paraId="000000E5">
            <w:pPr>
              <w:rPr>
                <w:vertAlign w:val="baseline"/>
              </w:rPr>
            </w:pPr>
            <w:r w:rsidDel="00000000" w:rsidR="00000000" w:rsidRPr="00000000">
              <w:rPr>
                <w:rtl w:val="0"/>
              </w:rPr>
              <w:t xml:space="preserve">Fonál növesztés</w:t>
            </w:r>
            <w:r w:rsidDel="00000000" w:rsidR="00000000" w:rsidRPr="00000000">
              <w:rPr>
                <w:rtl w:val="0"/>
              </w:rPr>
            </w:r>
          </w:p>
        </w:tc>
        <w:tc>
          <w:tcPr>
            <w:vAlign w:val="center"/>
          </w:tcPr>
          <w:p w:rsidR="00000000" w:rsidDel="00000000" w:rsidP="00000000" w:rsidRDefault="00000000" w:rsidRPr="00000000" w14:paraId="000000E6">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7">
            <w:pPr>
              <w:rPr/>
            </w:pPr>
            <w:r w:rsidDel="00000000" w:rsidR="00000000" w:rsidRPr="00000000">
              <w:rPr>
                <w:rtl w:val="0"/>
              </w:rPr>
              <w:t xml:space="preserve">GOMBA2</w:t>
            </w:r>
          </w:p>
        </w:tc>
        <w:tc>
          <w:tcPr>
            <w:vAlign w:val="center"/>
          </w:tcPr>
          <w:p w:rsidR="00000000" w:rsidDel="00000000" w:rsidP="00000000" w:rsidRDefault="00000000" w:rsidRPr="00000000" w14:paraId="000000E8">
            <w:pPr>
              <w:rPr/>
            </w:pPr>
            <w:r w:rsidDel="00000000" w:rsidR="00000000" w:rsidRPr="00000000">
              <w:rPr>
                <w:rtl w:val="0"/>
              </w:rPr>
              <w:t xml:space="preserve">Egy gombász képes spórákat szórni egy gombatestből a vele szomszédos tektonokra</w:t>
            </w:r>
          </w:p>
        </w:tc>
        <w:tc>
          <w:tcPr>
            <w:vAlign w:val="center"/>
          </w:tcPr>
          <w:p w:rsidR="00000000" w:rsidDel="00000000" w:rsidP="00000000" w:rsidRDefault="00000000" w:rsidRPr="00000000" w14:paraId="000000E9">
            <w:pPr>
              <w:rPr/>
            </w:pPr>
            <w:r w:rsidDel="00000000" w:rsidR="00000000" w:rsidRPr="00000000">
              <w:rPr>
                <w:rtl w:val="0"/>
              </w:rPr>
              <w:t xml:space="preserve">A szomszédos tektonokon megnő a spórák száma</w:t>
            </w:r>
          </w:p>
        </w:tc>
        <w:tc>
          <w:tcPr>
            <w:vAlign w:val="center"/>
          </w:tcPr>
          <w:p w:rsidR="00000000" w:rsidDel="00000000" w:rsidP="00000000" w:rsidRDefault="00000000" w:rsidRPr="00000000" w14:paraId="000000EA">
            <w:pPr>
              <w:rPr/>
            </w:pPr>
            <w:r w:rsidDel="00000000" w:rsidR="00000000" w:rsidRPr="00000000">
              <w:rPr>
                <w:rtl w:val="0"/>
              </w:rPr>
              <w:t xml:space="preserve">MUST</w:t>
            </w:r>
          </w:p>
        </w:tc>
        <w:tc>
          <w:tcPr>
            <w:vAlign w:val="center"/>
          </w:tcPr>
          <w:p w:rsidR="00000000" w:rsidDel="00000000" w:rsidP="00000000" w:rsidRDefault="00000000" w:rsidRPr="00000000" w14:paraId="000000EB">
            <w:pPr>
              <w:rPr/>
            </w:pPr>
            <w:r w:rsidDel="00000000" w:rsidR="00000000" w:rsidRPr="00000000">
              <w:rPr>
                <w:rtl w:val="0"/>
              </w:rPr>
              <w:t xml:space="preserve">Feladatleírás</w:t>
            </w:r>
          </w:p>
        </w:tc>
        <w:tc>
          <w:tcPr>
            <w:vAlign w:val="center"/>
          </w:tcPr>
          <w:p w:rsidR="00000000" w:rsidDel="00000000" w:rsidP="00000000" w:rsidRDefault="00000000" w:rsidRPr="00000000" w14:paraId="000000EC">
            <w:pPr>
              <w:rPr>
                <w:vertAlign w:val="baseline"/>
              </w:rPr>
            </w:pPr>
            <w:r w:rsidDel="00000000" w:rsidR="00000000" w:rsidRPr="00000000">
              <w:rPr>
                <w:rtl w:val="0"/>
              </w:rPr>
              <w:t xml:space="preserve">Spóra szórás</w:t>
            </w:r>
            <w:r w:rsidDel="00000000" w:rsidR="00000000" w:rsidRPr="00000000">
              <w:rPr>
                <w:rtl w:val="0"/>
              </w:rPr>
            </w:r>
          </w:p>
        </w:tc>
        <w:tc>
          <w:tcPr>
            <w:vAlign w:val="center"/>
          </w:tcPr>
          <w:p w:rsidR="00000000" w:rsidDel="00000000" w:rsidP="00000000" w:rsidRDefault="00000000" w:rsidRPr="00000000" w14:paraId="000000ED">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E">
            <w:pPr>
              <w:rPr/>
            </w:pPr>
            <w:r w:rsidDel="00000000" w:rsidR="00000000" w:rsidRPr="00000000">
              <w:rPr>
                <w:rtl w:val="0"/>
              </w:rPr>
              <w:t xml:space="preserve">GOMBA3</w:t>
            </w:r>
          </w:p>
        </w:tc>
        <w:tc>
          <w:tcPr>
            <w:vAlign w:val="center"/>
          </w:tcPr>
          <w:p w:rsidR="00000000" w:rsidDel="00000000" w:rsidP="00000000" w:rsidRDefault="00000000" w:rsidRPr="00000000" w14:paraId="000000EF">
            <w:pPr>
              <w:rPr/>
            </w:pPr>
            <w:r w:rsidDel="00000000" w:rsidR="00000000" w:rsidRPr="00000000">
              <w:rPr>
                <w:rtl w:val="0"/>
              </w:rPr>
              <w:t xml:space="preserve">Ha a kiválasztott gombatest Fejlett Gombatest és spórát szór, akkor a szomszédos tektonok szomszédjaira is szór spórát</w:t>
            </w:r>
          </w:p>
        </w:tc>
        <w:tc>
          <w:tcPr>
            <w:vAlign w:val="center"/>
          </w:tcPr>
          <w:p w:rsidR="00000000" w:rsidDel="00000000" w:rsidP="00000000" w:rsidRDefault="00000000" w:rsidRPr="00000000" w14:paraId="000000F0">
            <w:pPr>
              <w:rPr/>
            </w:pPr>
            <w:r w:rsidDel="00000000" w:rsidR="00000000" w:rsidRPr="00000000">
              <w:rPr>
                <w:rtl w:val="0"/>
              </w:rPr>
              <w:t xml:space="preserve">A szomszédos tektonokon és azok szomszédjain is megnő a spórák száma</w:t>
            </w:r>
          </w:p>
        </w:tc>
        <w:tc>
          <w:tcPr>
            <w:vAlign w:val="center"/>
          </w:tcPr>
          <w:p w:rsidR="00000000" w:rsidDel="00000000" w:rsidP="00000000" w:rsidRDefault="00000000" w:rsidRPr="00000000" w14:paraId="000000F1">
            <w:pPr>
              <w:rPr/>
            </w:pPr>
            <w:r w:rsidDel="00000000" w:rsidR="00000000" w:rsidRPr="00000000">
              <w:rPr>
                <w:rtl w:val="0"/>
              </w:rPr>
              <w:t xml:space="preserve">MUST</w:t>
            </w:r>
          </w:p>
        </w:tc>
        <w:tc>
          <w:tcPr>
            <w:vAlign w:val="center"/>
          </w:tcPr>
          <w:p w:rsidR="00000000" w:rsidDel="00000000" w:rsidP="00000000" w:rsidRDefault="00000000" w:rsidRPr="00000000" w14:paraId="000000F2">
            <w:pPr>
              <w:rPr/>
            </w:pPr>
            <w:r w:rsidDel="00000000" w:rsidR="00000000" w:rsidRPr="00000000">
              <w:rPr>
                <w:rtl w:val="0"/>
              </w:rPr>
              <w:t xml:space="preserve">Feladatleírás</w:t>
            </w:r>
          </w:p>
        </w:tc>
        <w:tc>
          <w:tcPr>
            <w:vAlign w:val="center"/>
          </w:tcPr>
          <w:p w:rsidR="00000000" w:rsidDel="00000000" w:rsidP="00000000" w:rsidRDefault="00000000" w:rsidRPr="00000000" w14:paraId="000000F3">
            <w:pPr>
              <w:rPr>
                <w:vertAlign w:val="baseline"/>
              </w:rPr>
            </w:pPr>
            <w:r w:rsidDel="00000000" w:rsidR="00000000" w:rsidRPr="00000000">
              <w:rPr>
                <w:rtl w:val="0"/>
              </w:rPr>
              <w:t xml:space="preserve">Fejlett spóra szórás</w:t>
            </w:r>
            <w:r w:rsidDel="00000000" w:rsidR="00000000" w:rsidRPr="00000000">
              <w:rPr>
                <w:rtl w:val="0"/>
              </w:rPr>
            </w:r>
          </w:p>
        </w:tc>
        <w:tc>
          <w:tcPr>
            <w:vAlign w:val="center"/>
          </w:tcPr>
          <w:p w:rsidR="00000000" w:rsidDel="00000000" w:rsidP="00000000" w:rsidRDefault="00000000" w:rsidRPr="00000000" w14:paraId="000000F4">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5">
            <w:pPr>
              <w:rPr/>
            </w:pPr>
            <w:r w:rsidDel="00000000" w:rsidR="00000000" w:rsidRPr="00000000">
              <w:rPr>
                <w:rtl w:val="0"/>
              </w:rPr>
              <w:t xml:space="preserve">GOMBA4</w:t>
            </w:r>
          </w:p>
        </w:tc>
        <w:tc>
          <w:tcPr>
            <w:vAlign w:val="center"/>
          </w:tcPr>
          <w:p w:rsidR="00000000" w:rsidDel="00000000" w:rsidP="00000000" w:rsidRDefault="00000000" w:rsidRPr="00000000" w14:paraId="000000F6">
            <w:pPr>
              <w:rPr/>
            </w:pPr>
            <w:r w:rsidDel="00000000" w:rsidR="00000000" w:rsidRPr="00000000">
              <w:rPr>
                <w:rtl w:val="0"/>
              </w:rPr>
              <w:t xml:space="preserve">Egy gombász képes olyan tektonra gombatestet növeszteni, ahol már van gombafonal és elegendő spóra van rajta</w:t>
            </w:r>
          </w:p>
        </w:tc>
        <w:tc>
          <w:tcPr>
            <w:vAlign w:val="center"/>
          </w:tcPr>
          <w:p w:rsidR="00000000" w:rsidDel="00000000" w:rsidP="00000000" w:rsidRDefault="00000000" w:rsidRPr="00000000" w14:paraId="000000F7">
            <w:pPr>
              <w:rPr/>
            </w:pPr>
            <w:r w:rsidDel="00000000" w:rsidR="00000000" w:rsidRPr="00000000">
              <w:rPr>
                <w:rtl w:val="0"/>
              </w:rPr>
              <w:t xml:space="preserve">A kiválasztott tektonon egy fejletlen gombatest jelenik meg</w:t>
            </w:r>
          </w:p>
        </w:tc>
        <w:tc>
          <w:tcPr>
            <w:vAlign w:val="center"/>
          </w:tcPr>
          <w:p w:rsidR="00000000" w:rsidDel="00000000" w:rsidP="00000000" w:rsidRDefault="00000000" w:rsidRPr="00000000" w14:paraId="000000F8">
            <w:pPr>
              <w:rPr/>
            </w:pPr>
            <w:r w:rsidDel="00000000" w:rsidR="00000000" w:rsidRPr="00000000">
              <w:rPr>
                <w:rtl w:val="0"/>
              </w:rPr>
              <w:t xml:space="preserve">MUST</w:t>
            </w:r>
          </w:p>
        </w:tc>
        <w:tc>
          <w:tcPr>
            <w:vAlign w:val="center"/>
          </w:tcPr>
          <w:p w:rsidR="00000000" w:rsidDel="00000000" w:rsidP="00000000" w:rsidRDefault="00000000" w:rsidRPr="00000000" w14:paraId="000000F9">
            <w:pPr>
              <w:rPr/>
            </w:pPr>
            <w:r w:rsidDel="00000000" w:rsidR="00000000" w:rsidRPr="00000000">
              <w:rPr>
                <w:rtl w:val="0"/>
              </w:rPr>
              <w:t xml:space="preserve">Feladatleírás</w:t>
            </w:r>
          </w:p>
        </w:tc>
        <w:tc>
          <w:tcPr>
            <w:vAlign w:val="center"/>
          </w:tcPr>
          <w:p w:rsidR="00000000" w:rsidDel="00000000" w:rsidP="00000000" w:rsidRDefault="00000000" w:rsidRPr="00000000" w14:paraId="000000FA">
            <w:pPr>
              <w:rPr>
                <w:vertAlign w:val="baseline"/>
              </w:rPr>
            </w:pPr>
            <w:r w:rsidDel="00000000" w:rsidR="00000000" w:rsidRPr="00000000">
              <w:rPr>
                <w:rtl w:val="0"/>
              </w:rPr>
              <w:t xml:space="preserve">Gombatest növesztés</w:t>
            </w:r>
            <w:r w:rsidDel="00000000" w:rsidR="00000000" w:rsidRPr="00000000">
              <w:rPr>
                <w:rtl w:val="0"/>
              </w:rPr>
            </w:r>
          </w:p>
        </w:tc>
        <w:tc>
          <w:tcPr>
            <w:vAlign w:val="center"/>
          </w:tcPr>
          <w:p w:rsidR="00000000" w:rsidDel="00000000" w:rsidP="00000000" w:rsidRDefault="00000000" w:rsidRPr="00000000" w14:paraId="000000FB">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C">
            <w:pPr>
              <w:rPr/>
            </w:pPr>
            <w:r w:rsidDel="00000000" w:rsidR="00000000" w:rsidRPr="00000000">
              <w:rPr>
                <w:rtl w:val="0"/>
              </w:rPr>
              <w:t xml:space="preserve">GOMBA5</w:t>
            </w:r>
          </w:p>
        </w:tc>
        <w:tc>
          <w:tcPr>
            <w:vAlign w:val="center"/>
          </w:tcPr>
          <w:p w:rsidR="00000000" w:rsidDel="00000000" w:rsidP="00000000" w:rsidRDefault="00000000" w:rsidRPr="00000000" w14:paraId="000000FD">
            <w:pPr>
              <w:rPr/>
            </w:pPr>
            <w:r w:rsidDel="00000000" w:rsidR="00000000" w:rsidRPr="00000000">
              <w:rPr>
                <w:rtl w:val="0"/>
              </w:rPr>
              <w:t xml:space="preserve">Ha a gombatest kiszórta az összes spóráját, akkor a gombatest elhal</w:t>
            </w:r>
          </w:p>
        </w:tc>
        <w:tc>
          <w:tcPr>
            <w:vAlign w:val="center"/>
          </w:tcPr>
          <w:p w:rsidR="00000000" w:rsidDel="00000000" w:rsidP="00000000" w:rsidRDefault="00000000" w:rsidRPr="00000000" w14:paraId="000000FE">
            <w:pPr>
              <w:rPr/>
            </w:pPr>
            <w:r w:rsidDel="00000000" w:rsidR="00000000" w:rsidRPr="00000000">
              <w:rPr>
                <w:rtl w:val="0"/>
              </w:rPr>
              <w:t xml:space="preserve">A tektonon, ahol a gombatest elszórta az utolsó adag spóráját nem marad gombatest.</w:t>
            </w:r>
          </w:p>
        </w:tc>
        <w:tc>
          <w:tcPr>
            <w:vAlign w:val="center"/>
          </w:tcPr>
          <w:p w:rsidR="00000000" w:rsidDel="00000000" w:rsidP="00000000" w:rsidRDefault="00000000" w:rsidRPr="00000000" w14:paraId="000000FF">
            <w:pPr>
              <w:rPr/>
            </w:pPr>
            <w:r w:rsidDel="00000000" w:rsidR="00000000" w:rsidRPr="00000000">
              <w:rPr>
                <w:rtl w:val="0"/>
              </w:rPr>
              <w:t xml:space="preserve">MUST</w:t>
            </w:r>
          </w:p>
        </w:tc>
        <w:tc>
          <w:tcPr>
            <w:vAlign w:val="center"/>
          </w:tcPr>
          <w:p w:rsidR="00000000" w:rsidDel="00000000" w:rsidP="00000000" w:rsidRDefault="00000000" w:rsidRPr="00000000" w14:paraId="00000100">
            <w:pPr>
              <w:rPr/>
            </w:pPr>
            <w:r w:rsidDel="00000000" w:rsidR="00000000" w:rsidRPr="00000000">
              <w:rPr>
                <w:rtl w:val="0"/>
              </w:rPr>
              <w:t xml:space="preserve">Feladatleírás</w:t>
            </w:r>
          </w:p>
        </w:tc>
        <w:tc>
          <w:tcPr>
            <w:vAlign w:val="center"/>
          </w:tcPr>
          <w:p w:rsidR="00000000" w:rsidDel="00000000" w:rsidP="00000000" w:rsidRDefault="00000000" w:rsidRPr="00000000" w14:paraId="00000101">
            <w:pPr>
              <w:rPr>
                <w:vertAlign w:val="baseline"/>
              </w:rPr>
            </w:pPr>
            <w:r w:rsidDel="00000000" w:rsidR="00000000" w:rsidRPr="00000000">
              <w:rPr>
                <w:rtl w:val="0"/>
              </w:rPr>
              <w:t xml:space="preserve">Gombatest elpusztulás</w:t>
            </w:r>
            <w:r w:rsidDel="00000000" w:rsidR="00000000" w:rsidRPr="00000000">
              <w:rPr>
                <w:rtl w:val="0"/>
              </w:rPr>
            </w:r>
          </w:p>
        </w:tc>
        <w:tc>
          <w:tcPr>
            <w:vAlign w:val="center"/>
          </w:tcPr>
          <w:p w:rsidR="00000000" w:rsidDel="00000000" w:rsidP="00000000" w:rsidRDefault="00000000" w:rsidRPr="00000000" w14:paraId="00000102">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3">
            <w:pPr>
              <w:rPr/>
            </w:pPr>
            <w:r w:rsidDel="00000000" w:rsidR="00000000" w:rsidRPr="00000000">
              <w:rPr>
                <w:rtl w:val="0"/>
              </w:rPr>
              <w:t xml:space="preserve">GOMBA6</w:t>
            </w:r>
          </w:p>
        </w:tc>
        <w:tc>
          <w:tcPr>
            <w:vAlign w:val="center"/>
          </w:tcPr>
          <w:p w:rsidR="00000000" w:rsidDel="00000000" w:rsidP="00000000" w:rsidRDefault="00000000" w:rsidRPr="00000000" w14:paraId="00000104">
            <w:pPr>
              <w:rPr/>
            </w:pPr>
            <w:r w:rsidDel="00000000" w:rsidR="00000000" w:rsidRPr="00000000">
              <w:rPr>
                <w:rtl w:val="0"/>
              </w:rPr>
              <w:t xml:space="preserve">Gombafonál “növekedési szintje” körök végén megnő</w:t>
            </w:r>
          </w:p>
        </w:tc>
        <w:tc>
          <w:tcPr>
            <w:vAlign w:val="center"/>
          </w:tcPr>
          <w:p w:rsidR="00000000" w:rsidDel="00000000" w:rsidP="00000000" w:rsidRDefault="00000000" w:rsidRPr="00000000" w14:paraId="00000105">
            <w:pPr>
              <w:rPr/>
            </w:pPr>
            <w:r w:rsidDel="00000000" w:rsidR="00000000" w:rsidRPr="00000000">
              <w:rPr>
                <w:rtl w:val="0"/>
              </w:rPr>
              <w:t xml:space="preserve">Gombafonál növekedési szintje eggyel nagyobb a kör elején, mint az előző kör végén</w:t>
            </w:r>
          </w:p>
        </w:tc>
        <w:tc>
          <w:tcPr>
            <w:vAlign w:val="center"/>
          </w:tcPr>
          <w:p w:rsidR="00000000" w:rsidDel="00000000" w:rsidP="00000000" w:rsidRDefault="00000000" w:rsidRPr="00000000" w14:paraId="00000106">
            <w:pPr>
              <w:rPr/>
            </w:pPr>
            <w:r w:rsidDel="00000000" w:rsidR="00000000" w:rsidRPr="00000000">
              <w:rPr>
                <w:rtl w:val="0"/>
              </w:rPr>
              <w:t xml:space="preserve">SHOULD</w:t>
            </w:r>
          </w:p>
        </w:tc>
        <w:tc>
          <w:tcPr>
            <w:vAlign w:val="center"/>
          </w:tcPr>
          <w:p w:rsidR="00000000" w:rsidDel="00000000" w:rsidP="00000000" w:rsidRDefault="00000000" w:rsidRPr="00000000" w14:paraId="00000107">
            <w:pPr>
              <w:rPr/>
            </w:pPr>
            <w:r w:rsidDel="00000000" w:rsidR="00000000" w:rsidRPr="00000000">
              <w:rPr>
                <w:rtl w:val="0"/>
              </w:rPr>
              <w:t xml:space="preserve">Csapatmegbeszélés</w:t>
            </w:r>
          </w:p>
        </w:tc>
        <w:tc>
          <w:tcPr>
            <w:vAlign w:val="center"/>
          </w:tcPr>
          <w:p w:rsidR="00000000" w:rsidDel="00000000" w:rsidP="00000000" w:rsidRDefault="00000000" w:rsidRPr="00000000" w14:paraId="00000108">
            <w:pPr>
              <w:rPr>
                <w:vertAlign w:val="baseline"/>
              </w:rPr>
            </w:pPr>
            <w:r w:rsidDel="00000000" w:rsidR="00000000" w:rsidRPr="00000000">
              <w:rPr>
                <w:rtl w:val="0"/>
              </w:rPr>
              <w:t xml:space="preserve">Fonál növekedés</w:t>
            </w:r>
            <w:r w:rsidDel="00000000" w:rsidR="00000000" w:rsidRPr="00000000">
              <w:rPr>
                <w:rtl w:val="0"/>
              </w:rPr>
            </w:r>
          </w:p>
        </w:tc>
        <w:tc>
          <w:tcPr>
            <w:vAlign w:val="center"/>
          </w:tcPr>
          <w:p w:rsidR="00000000" w:rsidDel="00000000" w:rsidP="00000000" w:rsidRDefault="00000000" w:rsidRPr="00000000" w14:paraId="00000109">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A">
            <w:pPr>
              <w:rPr/>
            </w:pPr>
            <w:r w:rsidDel="00000000" w:rsidR="00000000" w:rsidRPr="00000000">
              <w:rPr>
                <w:rtl w:val="0"/>
              </w:rPr>
              <w:t xml:space="preserve">GOMBA7</w:t>
            </w:r>
          </w:p>
        </w:tc>
        <w:tc>
          <w:tcPr>
            <w:vAlign w:val="center"/>
          </w:tcPr>
          <w:p w:rsidR="00000000" w:rsidDel="00000000" w:rsidP="00000000" w:rsidRDefault="00000000" w:rsidRPr="00000000" w14:paraId="0000010B">
            <w:pPr>
              <w:rPr/>
            </w:pPr>
            <w:r w:rsidDel="00000000" w:rsidR="00000000" w:rsidRPr="00000000">
              <w:rPr>
                <w:rtl w:val="0"/>
              </w:rPr>
              <w:t xml:space="preserve">Gombafonál felszívódik ha nincs kapcsolatban valamilyen úton egy gombatesttel</w:t>
            </w:r>
          </w:p>
        </w:tc>
        <w:tc>
          <w:tcPr>
            <w:vAlign w:val="center"/>
          </w:tcPr>
          <w:p w:rsidR="00000000" w:rsidDel="00000000" w:rsidP="00000000" w:rsidRDefault="00000000" w:rsidRPr="00000000" w14:paraId="0000010C">
            <w:pPr>
              <w:rPr/>
            </w:pPr>
            <w:r w:rsidDel="00000000" w:rsidR="00000000" w:rsidRPr="00000000">
              <w:rPr>
                <w:rtl w:val="0"/>
              </w:rPr>
              <w:t xml:space="preserve">Gombatestekből kiindúlva bejárva a kapcsolódó tektonokat a gombafonál kapcsolódik valamelyik gombatesthez</w:t>
            </w:r>
          </w:p>
        </w:tc>
        <w:tc>
          <w:tcPr>
            <w:vAlign w:val="center"/>
          </w:tcPr>
          <w:p w:rsidR="00000000" w:rsidDel="00000000" w:rsidP="00000000" w:rsidRDefault="00000000" w:rsidRPr="00000000" w14:paraId="0000010D">
            <w:pPr>
              <w:rPr/>
            </w:pPr>
            <w:r w:rsidDel="00000000" w:rsidR="00000000" w:rsidRPr="00000000">
              <w:rPr>
                <w:rtl w:val="0"/>
              </w:rPr>
              <w:t xml:space="preserve">MUST</w:t>
            </w:r>
          </w:p>
        </w:tc>
        <w:tc>
          <w:tcPr>
            <w:vAlign w:val="center"/>
          </w:tcPr>
          <w:p w:rsidR="00000000" w:rsidDel="00000000" w:rsidP="00000000" w:rsidRDefault="00000000" w:rsidRPr="00000000" w14:paraId="0000010E">
            <w:pPr>
              <w:rPr/>
            </w:pPr>
            <w:r w:rsidDel="00000000" w:rsidR="00000000" w:rsidRPr="00000000">
              <w:rPr>
                <w:rtl w:val="0"/>
              </w:rPr>
              <w:t xml:space="preserve">Feladatleírás</w:t>
            </w:r>
          </w:p>
        </w:tc>
        <w:tc>
          <w:tcPr>
            <w:vAlign w:val="center"/>
          </w:tcPr>
          <w:p w:rsidR="00000000" w:rsidDel="00000000" w:rsidP="00000000" w:rsidRDefault="00000000" w:rsidRPr="00000000" w14:paraId="0000010F">
            <w:pPr>
              <w:rPr/>
            </w:pPr>
            <w:r w:rsidDel="00000000" w:rsidR="00000000" w:rsidRPr="00000000">
              <w:rPr>
                <w:rtl w:val="0"/>
              </w:rPr>
              <w:t xml:space="preserve">Fonál  felszívódás</w:t>
            </w:r>
          </w:p>
        </w:tc>
        <w:tc>
          <w:tcPr>
            <w:vAlign w:val="center"/>
          </w:tcPr>
          <w:p w:rsidR="00000000" w:rsidDel="00000000" w:rsidP="00000000" w:rsidRDefault="00000000" w:rsidRPr="00000000" w14:paraId="00000110">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1">
            <w:pPr>
              <w:rPr/>
            </w:pPr>
            <w:r w:rsidDel="00000000" w:rsidR="00000000" w:rsidRPr="00000000">
              <w:rPr>
                <w:rtl w:val="0"/>
              </w:rPr>
            </w:r>
          </w:p>
        </w:tc>
        <w:tc>
          <w:tcPr>
            <w:vAlign w:val="center"/>
          </w:tcPr>
          <w:p w:rsidR="00000000" w:rsidDel="00000000" w:rsidP="00000000" w:rsidRDefault="00000000" w:rsidRPr="00000000" w14:paraId="00000112">
            <w:pPr>
              <w:rPr/>
            </w:pPr>
            <w:r w:rsidDel="00000000" w:rsidR="00000000" w:rsidRPr="00000000">
              <w:rPr>
                <w:rtl w:val="0"/>
              </w:rPr>
            </w:r>
          </w:p>
        </w:tc>
        <w:tc>
          <w:tcPr>
            <w:vAlign w:val="center"/>
          </w:tcPr>
          <w:p w:rsidR="00000000" w:rsidDel="00000000" w:rsidP="00000000" w:rsidRDefault="00000000" w:rsidRPr="00000000" w14:paraId="00000113">
            <w:pPr>
              <w:rPr/>
            </w:pPr>
            <w:r w:rsidDel="00000000" w:rsidR="00000000" w:rsidRPr="00000000">
              <w:rPr>
                <w:rtl w:val="0"/>
              </w:rPr>
            </w:r>
          </w:p>
        </w:tc>
        <w:tc>
          <w:tcPr>
            <w:vAlign w:val="center"/>
          </w:tcPr>
          <w:p w:rsidR="00000000" w:rsidDel="00000000" w:rsidP="00000000" w:rsidRDefault="00000000" w:rsidRPr="00000000" w14:paraId="00000114">
            <w:pPr>
              <w:rPr/>
            </w:pPr>
            <w:r w:rsidDel="00000000" w:rsidR="00000000" w:rsidRPr="00000000">
              <w:rPr>
                <w:rtl w:val="0"/>
              </w:rPr>
            </w:r>
          </w:p>
        </w:tc>
        <w:tc>
          <w:tcPr>
            <w:vAlign w:val="center"/>
          </w:tcPr>
          <w:p w:rsidR="00000000" w:rsidDel="00000000" w:rsidP="00000000" w:rsidRDefault="00000000" w:rsidRPr="00000000" w14:paraId="00000115">
            <w:pPr>
              <w:rPr/>
            </w:pPr>
            <w:r w:rsidDel="00000000" w:rsidR="00000000" w:rsidRPr="00000000">
              <w:rPr>
                <w:rtl w:val="0"/>
              </w:rPr>
            </w:r>
          </w:p>
        </w:tc>
        <w:tc>
          <w:tcPr>
            <w:vAlign w:val="center"/>
          </w:tcPr>
          <w:p w:rsidR="00000000" w:rsidDel="00000000" w:rsidP="00000000" w:rsidRDefault="00000000" w:rsidRPr="00000000" w14:paraId="00000116">
            <w:pPr>
              <w:rPr>
                <w:vertAlign w:val="baseline"/>
              </w:rPr>
            </w:pPr>
            <w:r w:rsidDel="00000000" w:rsidR="00000000" w:rsidRPr="00000000">
              <w:rPr>
                <w:rtl w:val="0"/>
              </w:rPr>
            </w:r>
          </w:p>
        </w:tc>
        <w:tc>
          <w:tcPr>
            <w:vAlign w:val="center"/>
          </w:tcPr>
          <w:p w:rsidR="00000000" w:rsidDel="00000000" w:rsidP="00000000" w:rsidRDefault="00000000" w:rsidRPr="00000000" w14:paraId="00000117">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8">
            <w:pPr>
              <w:rPr/>
            </w:pPr>
            <w:r w:rsidDel="00000000" w:rsidR="00000000" w:rsidRPr="00000000">
              <w:rPr>
                <w:rtl w:val="0"/>
              </w:rPr>
              <w:t xml:space="preserve">ROVAR1</w:t>
            </w:r>
          </w:p>
        </w:tc>
        <w:tc>
          <w:tcPr>
            <w:vAlign w:val="center"/>
          </w:tcPr>
          <w:p w:rsidR="00000000" w:rsidDel="00000000" w:rsidP="00000000" w:rsidRDefault="00000000" w:rsidRPr="00000000" w14:paraId="00000119">
            <w:pPr>
              <w:rPr/>
            </w:pPr>
            <w:r w:rsidDel="00000000" w:rsidR="00000000" w:rsidRPr="00000000">
              <w:rPr>
                <w:rtl w:val="0"/>
              </w:rPr>
              <w:t xml:space="preserve">Egy rovarász képes egy rovarával átlépni egy gombafonalon át egy másik tektonra.</w:t>
            </w:r>
          </w:p>
        </w:tc>
        <w:tc>
          <w:tcPr>
            <w:vAlign w:val="center"/>
          </w:tcPr>
          <w:p w:rsidR="00000000" w:rsidDel="00000000" w:rsidP="00000000" w:rsidRDefault="00000000" w:rsidRPr="00000000" w14:paraId="0000011A">
            <w:pPr>
              <w:rPr/>
            </w:pPr>
            <w:r w:rsidDel="00000000" w:rsidR="00000000" w:rsidRPr="00000000">
              <w:rPr>
                <w:rtl w:val="0"/>
              </w:rPr>
              <w:t xml:space="preserve">Egy kiválasztott, az eredetivel szomszédos tektonra kerül a rovar.</w:t>
            </w:r>
          </w:p>
        </w:tc>
        <w:tc>
          <w:tcPr>
            <w:vAlign w:val="center"/>
          </w:tcPr>
          <w:p w:rsidR="00000000" w:rsidDel="00000000" w:rsidP="00000000" w:rsidRDefault="00000000" w:rsidRPr="00000000" w14:paraId="0000011B">
            <w:pPr>
              <w:rPr/>
            </w:pPr>
            <w:r w:rsidDel="00000000" w:rsidR="00000000" w:rsidRPr="00000000">
              <w:rPr>
                <w:rtl w:val="0"/>
              </w:rPr>
              <w:t xml:space="preserve">MUST</w:t>
            </w:r>
          </w:p>
        </w:tc>
        <w:tc>
          <w:tcPr>
            <w:vAlign w:val="center"/>
          </w:tcPr>
          <w:p w:rsidR="00000000" w:rsidDel="00000000" w:rsidP="00000000" w:rsidRDefault="00000000" w:rsidRPr="00000000" w14:paraId="0000011C">
            <w:pPr>
              <w:rPr/>
            </w:pPr>
            <w:r w:rsidDel="00000000" w:rsidR="00000000" w:rsidRPr="00000000">
              <w:rPr>
                <w:rtl w:val="0"/>
              </w:rPr>
              <w:t xml:space="preserve">Feladatleírás</w:t>
            </w:r>
          </w:p>
        </w:tc>
        <w:tc>
          <w:tcPr>
            <w:vAlign w:val="center"/>
          </w:tcPr>
          <w:p w:rsidR="00000000" w:rsidDel="00000000" w:rsidP="00000000" w:rsidRDefault="00000000" w:rsidRPr="00000000" w14:paraId="0000011D">
            <w:pPr>
              <w:rPr>
                <w:vertAlign w:val="baseline"/>
              </w:rPr>
            </w:pPr>
            <w:r w:rsidDel="00000000" w:rsidR="00000000" w:rsidRPr="00000000">
              <w:rPr>
                <w:rtl w:val="0"/>
              </w:rPr>
              <w:t xml:space="preserve">Rovar lépés</w:t>
            </w:r>
            <w:r w:rsidDel="00000000" w:rsidR="00000000" w:rsidRPr="00000000">
              <w:rPr>
                <w:rtl w:val="0"/>
              </w:rPr>
            </w:r>
          </w:p>
        </w:tc>
        <w:tc>
          <w:tcPr>
            <w:vAlign w:val="center"/>
          </w:tcPr>
          <w:p w:rsidR="00000000" w:rsidDel="00000000" w:rsidP="00000000" w:rsidRDefault="00000000" w:rsidRPr="00000000" w14:paraId="0000011E">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F">
            <w:pPr>
              <w:rPr/>
            </w:pPr>
            <w:r w:rsidDel="00000000" w:rsidR="00000000" w:rsidRPr="00000000">
              <w:rPr>
                <w:rtl w:val="0"/>
              </w:rPr>
              <w:t xml:space="preserve">ROVAR2</w:t>
            </w:r>
          </w:p>
        </w:tc>
        <w:tc>
          <w:tcPr>
            <w:vAlign w:val="center"/>
          </w:tcPr>
          <w:p w:rsidR="00000000" w:rsidDel="00000000" w:rsidP="00000000" w:rsidRDefault="00000000" w:rsidRPr="00000000" w14:paraId="00000120">
            <w:pPr>
              <w:rPr/>
            </w:pPr>
            <w:r w:rsidDel="00000000" w:rsidR="00000000" w:rsidRPr="00000000">
              <w:rPr>
                <w:rtl w:val="0"/>
              </w:rPr>
              <w:t xml:space="preserve">Egy rovarász rovara meg tud enni egy spórát, ami vele azonos tektonon van.</w:t>
            </w:r>
          </w:p>
        </w:tc>
        <w:tc>
          <w:tcPr>
            <w:vAlign w:val="center"/>
          </w:tcPr>
          <w:p w:rsidR="00000000" w:rsidDel="00000000" w:rsidP="00000000" w:rsidRDefault="00000000" w:rsidRPr="00000000" w14:paraId="00000121">
            <w:pPr>
              <w:rPr/>
            </w:pPr>
            <w:r w:rsidDel="00000000" w:rsidR="00000000" w:rsidRPr="00000000">
              <w:rPr>
                <w:rtl w:val="0"/>
              </w:rPr>
              <w:t xml:space="preserve">A spóra hatása kifejtődik a rovaron, a tektonon csökken a spórák száma.</w:t>
            </w:r>
          </w:p>
        </w:tc>
        <w:tc>
          <w:tcPr>
            <w:vAlign w:val="center"/>
          </w:tcPr>
          <w:p w:rsidR="00000000" w:rsidDel="00000000" w:rsidP="00000000" w:rsidRDefault="00000000" w:rsidRPr="00000000" w14:paraId="00000122">
            <w:pPr>
              <w:rPr/>
            </w:pPr>
            <w:r w:rsidDel="00000000" w:rsidR="00000000" w:rsidRPr="00000000">
              <w:rPr>
                <w:rtl w:val="0"/>
              </w:rPr>
              <w:t xml:space="preserve">MUST</w:t>
            </w:r>
          </w:p>
        </w:tc>
        <w:tc>
          <w:tcPr>
            <w:vAlign w:val="center"/>
          </w:tcPr>
          <w:p w:rsidR="00000000" w:rsidDel="00000000" w:rsidP="00000000" w:rsidRDefault="00000000" w:rsidRPr="00000000" w14:paraId="00000123">
            <w:pPr>
              <w:rPr/>
            </w:pPr>
            <w:r w:rsidDel="00000000" w:rsidR="00000000" w:rsidRPr="00000000">
              <w:rPr>
                <w:rtl w:val="0"/>
              </w:rPr>
              <w:t xml:space="preserve">Feladatleírás</w:t>
            </w:r>
          </w:p>
        </w:tc>
        <w:tc>
          <w:tcPr>
            <w:vAlign w:val="center"/>
          </w:tcPr>
          <w:p w:rsidR="00000000" w:rsidDel="00000000" w:rsidP="00000000" w:rsidRDefault="00000000" w:rsidRPr="00000000" w14:paraId="00000124">
            <w:pPr>
              <w:rPr>
                <w:vertAlign w:val="baseline"/>
              </w:rPr>
            </w:pPr>
            <w:r w:rsidDel="00000000" w:rsidR="00000000" w:rsidRPr="00000000">
              <w:rPr>
                <w:rtl w:val="0"/>
              </w:rPr>
              <w:t xml:space="preserve">Rovar spóra evés</w:t>
            </w:r>
            <w:r w:rsidDel="00000000" w:rsidR="00000000" w:rsidRPr="00000000">
              <w:rPr>
                <w:rtl w:val="0"/>
              </w:rPr>
            </w:r>
          </w:p>
        </w:tc>
        <w:tc>
          <w:tcPr>
            <w:vAlign w:val="center"/>
          </w:tcPr>
          <w:p w:rsidR="00000000" w:rsidDel="00000000" w:rsidP="00000000" w:rsidRDefault="00000000" w:rsidRPr="00000000" w14:paraId="00000125">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26">
            <w:pPr>
              <w:rPr/>
            </w:pPr>
            <w:r w:rsidDel="00000000" w:rsidR="00000000" w:rsidRPr="00000000">
              <w:rPr>
                <w:rtl w:val="0"/>
              </w:rPr>
              <w:t xml:space="preserve">ROVAR3</w:t>
            </w:r>
          </w:p>
        </w:tc>
        <w:tc>
          <w:tcPr>
            <w:vAlign w:val="center"/>
          </w:tcPr>
          <w:p w:rsidR="00000000" w:rsidDel="00000000" w:rsidP="00000000" w:rsidRDefault="00000000" w:rsidRPr="00000000" w14:paraId="00000127">
            <w:pPr>
              <w:rPr/>
            </w:pPr>
            <w:r w:rsidDel="00000000" w:rsidR="00000000" w:rsidRPr="00000000">
              <w:rPr>
                <w:rtl w:val="0"/>
              </w:rPr>
              <w:t xml:space="preserve">Egy rovarász rovara el tudja vágni a tektonjára futó gombafonalak valamelyikét, ha nem áll fonalvágást tiltó spóra hatása alatt.</w:t>
            </w:r>
          </w:p>
        </w:tc>
        <w:tc>
          <w:tcPr>
            <w:vAlign w:val="center"/>
          </w:tcPr>
          <w:p w:rsidR="00000000" w:rsidDel="00000000" w:rsidP="00000000" w:rsidRDefault="00000000" w:rsidRPr="00000000" w14:paraId="00000128">
            <w:pPr>
              <w:rPr/>
            </w:pPr>
            <w:r w:rsidDel="00000000" w:rsidR="00000000" w:rsidRPr="00000000">
              <w:rPr>
                <w:rtl w:val="0"/>
              </w:rPr>
              <w:t xml:space="preserve">Ha az adott rovar nem állt blokkoló spóra hatása alatt, a kiválasztott gombász játékos gombafonala megszakad a rovar tektonjánál.</w:t>
            </w:r>
          </w:p>
        </w:tc>
        <w:tc>
          <w:tcPr>
            <w:vAlign w:val="center"/>
          </w:tcPr>
          <w:p w:rsidR="00000000" w:rsidDel="00000000" w:rsidP="00000000" w:rsidRDefault="00000000" w:rsidRPr="00000000" w14:paraId="00000129">
            <w:pPr>
              <w:rPr/>
            </w:pPr>
            <w:r w:rsidDel="00000000" w:rsidR="00000000" w:rsidRPr="00000000">
              <w:rPr>
                <w:rtl w:val="0"/>
              </w:rPr>
              <w:t xml:space="preserve">MUST</w:t>
            </w:r>
          </w:p>
        </w:tc>
        <w:tc>
          <w:tcPr>
            <w:vAlign w:val="center"/>
          </w:tcPr>
          <w:p w:rsidR="00000000" w:rsidDel="00000000" w:rsidP="00000000" w:rsidRDefault="00000000" w:rsidRPr="00000000" w14:paraId="0000012A">
            <w:pPr>
              <w:rPr/>
            </w:pPr>
            <w:r w:rsidDel="00000000" w:rsidR="00000000" w:rsidRPr="00000000">
              <w:rPr>
                <w:rtl w:val="0"/>
              </w:rPr>
              <w:t xml:space="preserve">Feladatleírás</w:t>
            </w:r>
          </w:p>
        </w:tc>
        <w:tc>
          <w:tcPr>
            <w:vAlign w:val="center"/>
          </w:tcPr>
          <w:p w:rsidR="00000000" w:rsidDel="00000000" w:rsidP="00000000" w:rsidRDefault="00000000" w:rsidRPr="00000000" w14:paraId="0000012B">
            <w:pPr>
              <w:rPr>
                <w:vertAlign w:val="baseline"/>
              </w:rPr>
            </w:pPr>
            <w:r w:rsidDel="00000000" w:rsidR="00000000" w:rsidRPr="00000000">
              <w:rPr>
                <w:rtl w:val="0"/>
              </w:rPr>
              <w:t xml:space="preserve">Rovar fonal elvágás</w:t>
            </w:r>
            <w:r w:rsidDel="00000000" w:rsidR="00000000" w:rsidRPr="00000000">
              <w:rPr>
                <w:rtl w:val="0"/>
              </w:rPr>
            </w:r>
          </w:p>
        </w:tc>
        <w:tc>
          <w:tcPr>
            <w:vAlign w:val="center"/>
          </w:tcPr>
          <w:p w:rsidR="00000000" w:rsidDel="00000000" w:rsidP="00000000" w:rsidRDefault="00000000" w:rsidRPr="00000000" w14:paraId="0000012C">
            <w:pPr>
              <w:rPr/>
            </w:pPr>
            <w:r w:rsidDel="00000000" w:rsidR="00000000" w:rsidRPr="00000000">
              <w:rPr>
                <w:rtl w:val="0"/>
              </w:rPr>
            </w:r>
          </w:p>
        </w:tc>
      </w:tr>
      <w:tr>
        <w:trPr>
          <w:cantSplit w:val="0"/>
          <w:trHeight w:val="785.9765625" w:hRule="atLeast"/>
          <w:tblHeader w:val="0"/>
        </w:trPr>
        <w:tc>
          <w:tcPr>
            <w:vAlign w:val="center"/>
          </w:tcPr>
          <w:p w:rsidR="00000000" w:rsidDel="00000000" w:rsidP="00000000" w:rsidRDefault="00000000" w:rsidRPr="00000000" w14:paraId="0000012D">
            <w:pPr>
              <w:rPr/>
            </w:pPr>
            <w:r w:rsidDel="00000000" w:rsidR="00000000" w:rsidRPr="00000000">
              <w:rPr>
                <w:rtl w:val="0"/>
              </w:rPr>
              <w:t xml:space="preserve">ROVAR4</w:t>
            </w:r>
          </w:p>
        </w:tc>
        <w:tc>
          <w:tcPr>
            <w:vAlign w:val="center"/>
          </w:tcPr>
          <w:p w:rsidR="00000000" w:rsidDel="00000000" w:rsidP="00000000" w:rsidRDefault="00000000" w:rsidRPr="00000000" w14:paraId="0000012E">
            <w:pPr>
              <w:rPr/>
            </w:pPr>
            <w:r w:rsidDel="00000000" w:rsidR="00000000" w:rsidRPr="00000000">
              <w:rPr>
                <w:rtl w:val="0"/>
              </w:rPr>
              <w:t xml:space="preserve">Egy rovarász rovara akció pontot veszít, amikor lép, spórát eszik, vagy gombafonalat vág. </w:t>
            </w:r>
          </w:p>
        </w:tc>
        <w:tc>
          <w:tcPr>
            <w:vAlign w:val="center"/>
          </w:tcPr>
          <w:p w:rsidR="00000000" w:rsidDel="00000000" w:rsidP="00000000" w:rsidRDefault="00000000" w:rsidRPr="00000000" w14:paraId="0000012F">
            <w:pPr>
              <w:rPr/>
            </w:pPr>
            <w:r w:rsidDel="00000000" w:rsidR="00000000" w:rsidRPr="00000000">
              <w:rPr>
                <w:rtl w:val="0"/>
              </w:rPr>
              <w:t xml:space="preserve">Az akció elvégzése utáni akció pontszám kevesebb, mint az akció előtti.</w:t>
            </w:r>
          </w:p>
        </w:tc>
        <w:tc>
          <w:tcPr>
            <w:vAlign w:val="center"/>
          </w:tcPr>
          <w:p w:rsidR="00000000" w:rsidDel="00000000" w:rsidP="00000000" w:rsidRDefault="00000000" w:rsidRPr="00000000" w14:paraId="00000130">
            <w:pPr>
              <w:rPr/>
            </w:pPr>
            <w:r w:rsidDel="00000000" w:rsidR="00000000" w:rsidRPr="00000000">
              <w:rPr>
                <w:rtl w:val="0"/>
              </w:rPr>
              <w:t xml:space="preserve">SHOULD</w:t>
            </w:r>
          </w:p>
        </w:tc>
        <w:tc>
          <w:tcPr>
            <w:vAlign w:val="center"/>
          </w:tcPr>
          <w:p w:rsidR="00000000" w:rsidDel="00000000" w:rsidP="00000000" w:rsidRDefault="00000000" w:rsidRPr="00000000" w14:paraId="00000131">
            <w:pPr>
              <w:rPr/>
            </w:pPr>
            <w:r w:rsidDel="00000000" w:rsidR="00000000" w:rsidRPr="00000000">
              <w:rPr>
                <w:rtl w:val="0"/>
              </w:rPr>
              <w:t xml:space="preserve">csapat</w:t>
            </w:r>
          </w:p>
        </w:tc>
        <w:tc>
          <w:tcPr>
            <w:vAlign w:val="center"/>
          </w:tcPr>
          <w:p w:rsidR="00000000" w:rsidDel="00000000" w:rsidP="00000000" w:rsidRDefault="00000000" w:rsidRPr="00000000" w14:paraId="00000132">
            <w:pPr>
              <w:rPr/>
            </w:pPr>
            <w:r w:rsidDel="00000000" w:rsidR="00000000" w:rsidRPr="00000000">
              <w:rPr>
                <w:rtl w:val="0"/>
              </w:rPr>
              <w:t xml:space="preserve">Rovar akció pont levonása</w:t>
            </w:r>
          </w:p>
        </w:tc>
        <w:tc>
          <w:tcPr>
            <w:vAlign w:val="center"/>
          </w:tcPr>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5">
            <w:pPr>
              <w:rPr/>
            </w:pPr>
            <w:r w:rsidDel="00000000" w:rsidR="00000000" w:rsidRPr="00000000">
              <w:rPr>
                <w:rtl w:val="0"/>
              </w:rPr>
              <w:t xml:space="preserve">ROVAR5</w:t>
            </w:r>
          </w:p>
        </w:tc>
        <w:tc>
          <w:tcPr>
            <w:vAlign w:val="center"/>
          </w:tcPr>
          <w:p w:rsidR="00000000" w:rsidDel="00000000" w:rsidP="00000000" w:rsidRDefault="00000000" w:rsidRPr="00000000" w14:paraId="00000136">
            <w:pPr>
              <w:rPr/>
            </w:pPr>
            <w:r w:rsidDel="00000000" w:rsidR="00000000" w:rsidRPr="00000000">
              <w:rPr>
                <w:rtl w:val="0"/>
              </w:rPr>
              <w:t xml:space="preserve">Az egyes rovarok az akciópontok elfogyása után több akciót nem végezhetnek.</w:t>
            </w:r>
          </w:p>
        </w:tc>
        <w:tc>
          <w:tcPr>
            <w:vAlign w:val="center"/>
          </w:tcPr>
          <w:p w:rsidR="00000000" w:rsidDel="00000000" w:rsidP="00000000" w:rsidRDefault="00000000" w:rsidRPr="00000000" w14:paraId="00000137">
            <w:pPr>
              <w:rPr/>
            </w:pPr>
            <w:r w:rsidDel="00000000" w:rsidR="00000000" w:rsidRPr="00000000">
              <w:rPr>
                <w:rtl w:val="0"/>
              </w:rPr>
              <w:t xml:space="preserve">Ha egy rovar akció pontjai kevesebbek, mint bármely elvégezhető akcióé, akkor nem végezhetnek cselekvést.</w:t>
            </w:r>
          </w:p>
        </w:tc>
        <w:tc>
          <w:tcPr>
            <w:vAlign w:val="center"/>
          </w:tcPr>
          <w:p w:rsidR="00000000" w:rsidDel="00000000" w:rsidP="00000000" w:rsidRDefault="00000000" w:rsidRPr="00000000" w14:paraId="00000138">
            <w:pPr>
              <w:rPr/>
            </w:pPr>
            <w:r w:rsidDel="00000000" w:rsidR="00000000" w:rsidRPr="00000000">
              <w:rPr>
                <w:rtl w:val="0"/>
              </w:rPr>
              <w:t xml:space="preserve">SHOULD</w:t>
            </w:r>
          </w:p>
        </w:tc>
        <w:tc>
          <w:tcPr>
            <w:vAlign w:val="center"/>
          </w:tcPr>
          <w:p w:rsidR="00000000" w:rsidDel="00000000" w:rsidP="00000000" w:rsidRDefault="00000000" w:rsidRPr="00000000" w14:paraId="00000139">
            <w:pPr>
              <w:rPr/>
            </w:pPr>
            <w:r w:rsidDel="00000000" w:rsidR="00000000" w:rsidRPr="00000000">
              <w:rPr>
                <w:rtl w:val="0"/>
              </w:rPr>
              <w:t xml:space="preserve">csapat</w:t>
            </w:r>
          </w:p>
        </w:tc>
        <w:tc>
          <w:tcPr>
            <w:vAlign w:val="center"/>
          </w:tcPr>
          <w:p w:rsidR="00000000" w:rsidDel="00000000" w:rsidP="00000000" w:rsidRDefault="00000000" w:rsidRPr="00000000" w14:paraId="0000013A">
            <w:pPr>
              <w:rPr/>
            </w:pPr>
            <w:r w:rsidDel="00000000" w:rsidR="00000000" w:rsidRPr="00000000">
              <w:rPr>
                <w:rtl w:val="0"/>
              </w:rPr>
              <w:t xml:space="preserve">Rovar akció pont levonása</w:t>
            </w:r>
          </w:p>
        </w:tc>
        <w:tc>
          <w:tcPr>
            <w:vAlign w:val="center"/>
          </w:tcPr>
          <w:p w:rsidR="00000000" w:rsidDel="00000000" w:rsidP="00000000" w:rsidRDefault="00000000" w:rsidRPr="00000000" w14:paraId="0000013B">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C">
            <w:pPr>
              <w:rPr/>
            </w:pPr>
            <w:r w:rsidDel="00000000" w:rsidR="00000000" w:rsidRPr="00000000">
              <w:rPr>
                <w:rtl w:val="0"/>
              </w:rPr>
              <w:t xml:space="preserve">ROVAR6</w:t>
            </w:r>
          </w:p>
        </w:tc>
        <w:tc>
          <w:tcPr>
            <w:vAlign w:val="center"/>
          </w:tcPr>
          <w:p w:rsidR="00000000" w:rsidDel="00000000" w:rsidP="00000000" w:rsidRDefault="00000000" w:rsidRPr="00000000" w14:paraId="0000013D">
            <w:pPr>
              <w:rPr/>
            </w:pPr>
            <w:r w:rsidDel="00000000" w:rsidR="00000000" w:rsidRPr="00000000">
              <w:rPr>
                <w:rtl w:val="0"/>
              </w:rPr>
              <w:t xml:space="preserve">Egy rovarász játékos több rovarral kezdi a játékot.</w:t>
            </w:r>
          </w:p>
        </w:tc>
        <w:tc>
          <w:tcPr>
            <w:vAlign w:val="center"/>
          </w:tcPr>
          <w:p w:rsidR="00000000" w:rsidDel="00000000" w:rsidP="00000000" w:rsidRDefault="00000000" w:rsidRPr="00000000" w14:paraId="0000013E">
            <w:pPr>
              <w:rPr/>
            </w:pPr>
            <w:r w:rsidDel="00000000" w:rsidR="00000000" w:rsidRPr="00000000">
              <w:rPr>
                <w:rtl w:val="0"/>
              </w:rPr>
              <w:t xml:space="preserve">A rovarász a játék egésze során több rovarral is végezhet akciót.</w:t>
            </w:r>
          </w:p>
        </w:tc>
        <w:tc>
          <w:tcPr>
            <w:vAlign w:val="center"/>
          </w:tcPr>
          <w:p w:rsidR="00000000" w:rsidDel="00000000" w:rsidP="00000000" w:rsidRDefault="00000000" w:rsidRPr="00000000" w14:paraId="0000013F">
            <w:pPr>
              <w:rPr/>
            </w:pPr>
            <w:r w:rsidDel="00000000" w:rsidR="00000000" w:rsidRPr="00000000">
              <w:rPr>
                <w:rtl w:val="0"/>
              </w:rPr>
              <w:t xml:space="preserve">SHOULD</w:t>
            </w:r>
          </w:p>
        </w:tc>
        <w:tc>
          <w:tcPr>
            <w:vAlign w:val="center"/>
          </w:tcPr>
          <w:p w:rsidR="00000000" w:rsidDel="00000000" w:rsidP="00000000" w:rsidRDefault="00000000" w:rsidRPr="00000000" w14:paraId="00000140">
            <w:pPr>
              <w:rPr/>
            </w:pPr>
            <w:r w:rsidDel="00000000" w:rsidR="00000000" w:rsidRPr="00000000">
              <w:rPr>
                <w:rtl w:val="0"/>
              </w:rPr>
              <w:t xml:space="preserve">csapat</w:t>
            </w:r>
          </w:p>
        </w:tc>
        <w:tc>
          <w:tcPr>
            <w:vAlign w:val="center"/>
          </w:tcPr>
          <w:p w:rsidR="00000000" w:rsidDel="00000000" w:rsidP="00000000" w:rsidRDefault="00000000" w:rsidRPr="00000000" w14:paraId="00000141">
            <w:pPr>
              <w:rPr/>
            </w:pPr>
            <w:r w:rsidDel="00000000" w:rsidR="00000000" w:rsidRPr="00000000">
              <w:rPr>
                <w:rtl w:val="0"/>
              </w:rPr>
            </w:r>
          </w:p>
        </w:tc>
        <w:tc>
          <w:tcPr>
            <w:vAlign w:val="center"/>
          </w:tcPr>
          <w:p w:rsidR="00000000" w:rsidDel="00000000" w:rsidP="00000000" w:rsidRDefault="00000000" w:rsidRPr="00000000" w14:paraId="00000142">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3">
            <w:pPr>
              <w:rPr/>
            </w:pPr>
            <w:r w:rsidDel="00000000" w:rsidR="00000000" w:rsidRPr="00000000">
              <w:rPr>
                <w:rtl w:val="0"/>
              </w:rPr>
              <w:t xml:space="preserve">ROVAR7</w:t>
            </w:r>
          </w:p>
        </w:tc>
        <w:tc>
          <w:tcPr>
            <w:vAlign w:val="center"/>
          </w:tcPr>
          <w:p w:rsidR="00000000" w:rsidDel="00000000" w:rsidP="00000000" w:rsidRDefault="00000000" w:rsidRPr="00000000" w14:paraId="00000144">
            <w:pPr>
              <w:rPr/>
            </w:pPr>
            <w:r w:rsidDel="00000000" w:rsidR="00000000" w:rsidRPr="00000000">
              <w:rPr>
                <w:rtl w:val="0"/>
              </w:rPr>
              <w:t xml:space="preserve">A különböző rovarok akciópontjai újratöltődnek a (kis) körök elején, amennyiben nem állnak bénítás alatt.</w:t>
            </w:r>
          </w:p>
        </w:tc>
        <w:tc>
          <w:tcPr>
            <w:vAlign w:val="center"/>
          </w:tcPr>
          <w:p w:rsidR="00000000" w:rsidDel="00000000" w:rsidP="00000000" w:rsidRDefault="00000000" w:rsidRPr="00000000" w14:paraId="00000145">
            <w:pPr>
              <w:rPr/>
            </w:pPr>
            <w:r w:rsidDel="00000000" w:rsidR="00000000" w:rsidRPr="00000000">
              <w:rPr>
                <w:rtl w:val="0"/>
              </w:rPr>
              <w:t xml:space="preserve">Ha a rovar nincs bénítva, akkor az alapértelmezett akció pontszámmal kezdi a kört, különben 0-val.</w:t>
            </w:r>
          </w:p>
        </w:tc>
        <w:tc>
          <w:tcPr>
            <w:vAlign w:val="center"/>
          </w:tcPr>
          <w:p w:rsidR="00000000" w:rsidDel="00000000" w:rsidP="00000000" w:rsidRDefault="00000000" w:rsidRPr="00000000" w14:paraId="00000146">
            <w:pPr>
              <w:rPr/>
            </w:pPr>
            <w:r w:rsidDel="00000000" w:rsidR="00000000" w:rsidRPr="00000000">
              <w:rPr>
                <w:rtl w:val="0"/>
              </w:rPr>
              <w:t xml:space="preserve">SHOULD</w:t>
            </w:r>
          </w:p>
        </w:tc>
        <w:tc>
          <w:tcPr>
            <w:vAlign w:val="center"/>
          </w:tcPr>
          <w:p w:rsidR="00000000" w:rsidDel="00000000" w:rsidP="00000000" w:rsidRDefault="00000000" w:rsidRPr="00000000" w14:paraId="00000147">
            <w:pPr>
              <w:rPr/>
            </w:pPr>
            <w:r w:rsidDel="00000000" w:rsidR="00000000" w:rsidRPr="00000000">
              <w:rPr>
                <w:rtl w:val="0"/>
              </w:rPr>
              <w:t xml:space="preserve">csapat</w:t>
            </w:r>
          </w:p>
        </w:tc>
        <w:tc>
          <w:tcPr>
            <w:vAlign w:val="center"/>
          </w:tcPr>
          <w:p w:rsidR="00000000" w:rsidDel="00000000" w:rsidP="00000000" w:rsidRDefault="00000000" w:rsidRPr="00000000" w14:paraId="00000148">
            <w:pPr>
              <w:rPr>
                <w:b w:val="1"/>
                <w:vertAlign w:val="baseline"/>
              </w:rPr>
            </w:pPr>
            <w:r w:rsidDel="00000000" w:rsidR="00000000" w:rsidRPr="00000000">
              <w:rPr>
                <w:rtl w:val="0"/>
              </w:rPr>
              <w:t xml:space="preserve">Új kör</w:t>
            </w:r>
            <w:r w:rsidDel="00000000" w:rsidR="00000000" w:rsidRPr="00000000">
              <w:rPr>
                <w:rtl w:val="0"/>
              </w:rPr>
            </w:r>
          </w:p>
        </w:tc>
        <w:tc>
          <w:tcPr>
            <w:vAlign w:val="center"/>
          </w:tcPr>
          <w:p w:rsidR="00000000" w:rsidDel="00000000" w:rsidP="00000000" w:rsidRDefault="00000000" w:rsidRPr="00000000" w14:paraId="00000149">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A">
            <w:pPr>
              <w:rPr/>
            </w:pPr>
            <w:r w:rsidDel="00000000" w:rsidR="00000000" w:rsidRPr="00000000">
              <w:rPr>
                <w:rtl w:val="0"/>
              </w:rPr>
              <w:t xml:space="preserve">SPORA1</w:t>
            </w:r>
          </w:p>
        </w:tc>
        <w:tc>
          <w:tcPr>
            <w:vAlign w:val="center"/>
          </w:tcPr>
          <w:p w:rsidR="00000000" w:rsidDel="00000000" w:rsidP="00000000" w:rsidRDefault="00000000" w:rsidRPr="00000000" w14:paraId="0000014B">
            <w:pPr>
              <w:rPr/>
            </w:pPr>
            <w:r w:rsidDel="00000000" w:rsidR="00000000" w:rsidRPr="00000000">
              <w:rPr>
                <w:rtl w:val="0"/>
              </w:rPr>
              <w:t xml:space="preserve">Az adott spóra értékei akkor dőlnek el, mikor egy rovar megeszi őket</w:t>
            </w:r>
          </w:p>
        </w:tc>
        <w:tc>
          <w:tcPr>
            <w:vAlign w:val="center"/>
          </w:tcPr>
          <w:p w:rsidR="00000000" w:rsidDel="00000000" w:rsidP="00000000" w:rsidRDefault="00000000" w:rsidRPr="00000000" w14:paraId="0000014C">
            <w:pPr>
              <w:rPr/>
            </w:pPr>
            <w:r w:rsidDel="00000000" w:rsidR="00000000" w:rsidRPr="00000000">
              <w:rPr>
                <w:rtl w:val="0"/>
              </w:rPr>
              <w:t xml:space="preserve">Rekreálni azonos helyzeteket és megnézni, hogy látszik-e vizuális változás, más hatások esetén</w:t>
            </w:r>
          </w:p>
        </w:tc>
        <w:tc>
          <w:tcPr>
            <w:vAlign w:val="center"/>
          </w:tcPr>
          <w:p w:rsidR="00000000" w:rsidDel="00000000" w:rsidP="00000000" w:rsidRDefault="00000000" w:rsidRPr="00000000" w14:paraId="0000014D">
            <w:pPr>
              <w:rPr/>
            </w:pPr>
            <w:r w:rsidDel="00000000" w:rsidR="00000000" w:rsidRPr="00000000">
              <w:rPr>
                <w:rtl w:val="0"/>
              </w:rPr>
              <w:t xml:space="preserve">SHOULD</w:t>
            </w:r>
          </w:p>
        </w:tc>
        <w:tc>
          <w:tcPr>
            <w:vAlign w:val="center"/>
          </w:tcPr>
          <w:p w:rsidR="00000000" w:rsidDel="00000000" w:rsidP="00000000" w:rsidRDefault="00000000" w:rsidRPr="00000000" w14:paraId="0000014E">
            <w:pPr>
              <w:rPr/>
            </w:pPr>
            <w:r w:rsidDel="00000000" w:rsidR="00000000" w:rsidRPr="00000000">
              <w:rPr>
                <w:rtl w:val="0"/>
              </w:rPr>
              <w:t xml:space="preserve">megbeszélés</w:t>
            </w:r>
          </w:p>
        </w:tc>
        <w:tc>
          <w:tcPr>
            <w:vAlign w:val="center"/>
          </w:tcPr>
          <w:p w:rsidR="00000000" w:rsidDel="00000000" w:rsidP="00000000" w:rsidRDefault="00000000" w:rsidRPr="00000000" w14:paraId="0000014F">
            <w:pPr>
              <w:rPr>
                <w:vertAlign w:val="baseline"/>
              </w:rPr>
            </w:pPr>
            <w:r w:rsidDel="00000000" w:rsidR="00000000" w:rsidRPr="00000000">
              <w:rPr>
                <w:rtl w:val="0"/>
              </w:rPr>
            </w:r>
          </w:p>
        </w:tc>
        <w:tc>
          <w:tcPr>
            <w:vAlign w:val="center"/>
          </w:tcPr>
          <w:p w:rsidR="00000000" w:rsidDel="00000000" w:rsidP="00000000" w:rsidRDefault="00000000" w:rsidRPr="00000000" w14:paraId="00000150">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1">
            <w:pPr>
              <w:rPr/>
            </w:pPr>
            <w:r w:rsidDel="00000000" w:rsidR="00000000" w:rsidRPr="00000000">
              <w:rPr>
                <w:rtl w:val="0"/>
              </w:rPr>
              <w:t xml:space="preserve">SPORA2</w:t>
            </w:r>
          </w:p>
        </w:tc>
        <w:tc>
          <w:tcPr>
            <w:vAlign w:val="center"/>
          </w:tcPr>
          <w:p w:rsidR="00000000" w:rsidDel="00000000" w:rsidP="00000000" w:rsidRDefault="00000000" w:rsidRPr="00000000" w14:paraId="00000152">
            <w:pPr>
              <w:rPr/>
            </w:pPr>
            <w:r w:rsidDel="00000000" w:rsidR="00000000" w:rsidRPr="00000000">
              <w:rPr>
                <w:rtl w:val="0"/>
              </w:rPr>
              <w:t xml:space="preserve">Spóra megevése hatással lesz a rovarral</w:t>
            </w:r>
          </w:p>
        </w:tc>
        <w:tc>
          <w:tcPr>
            <w:vAlign w:val="center"/>
          </w:tcPr>
          <w:p w:rsidR="00000000" w:rsidDel="00000000" w:rsidP="00000000" w:rsidRDefault="00000000" w:rsidRPr="00000000" w14:paraId="00000153">
            <w:pPr>
              <w:rPr/>
            </w:pPr>
            <w:r w:rsidDel="00000000" w:rsidR="00000000" w:rsidRPr="00000000">
              <w:rPr>
                <w:rtl w:val="0"/>
              </w:rPr>
              <w:t xml:space="preserve">Megenni spórákat a játék alatt, és nem lehet olyan hogy annak ne legyen valamilyen mellékhatása</w:t>
            </w:r>
          </w:p>
        </w:tc>
        <w:tc>
          <w:tcPr>
            <w:vAlign w:val="center"/>
          </w:tcPr>
          <w:p w:rsidR="00000000" w:rsidDel="00000000" w:rsidP="00000000" w:rsidRDefault="00000000" w:rsidRPr="00000000" w14:paraId="00000154">
            <w:pPr>
              <w:rPr/>
            </w:pPr>
            <w:r w:rsidDel="00000000" w:rsidR="00000000" w:rsidRPr="00000000">
              <w:rPr>
                <w:rtl w:val="0"/>
              </w:rPr>
              <w:t xml:space="preserve">MUST</w:t>
            </w:r>
          </w:p>
        </w:tc>
        <w:tc>
          <w:tcPr>
            <w:vAlign w:val="center"/>
          </w:tcPr>
          <w:p w:rsidR="00000000" w:rsidDel="00000000" w:rsidP="00000000" w:rsidRDefault="00000000" w:rsidRPr="00000000" w14:paraId="00000155">
            <w:pPr>
              <w:rPr/>
            </w:pPr>
            <w:r w:rsidDel="00000000" w:rsidR="00000000" w:rsidRPr="00000000">
              <w:rPr>
                <w:rtl w:val="0"/>
              </w:rPr>
              <w:t xml:space="preserve">leírás</w:t>
            </w:r>
          </w:p>
        </w:tc>
        <w:tc>
          <w:tcPr>
            <w:vAlign w:val="center"/>
          </w:tcPr>
          <w:p w:rsidR="00000000" w:rsidDel="00000000" w:rsidP="00000000" w:rsidRDefault="00000000" w:rsidRPr="00000000" w14:paraId="00000156">
            <w:pPr>
              <w:rPr>
                <w:vertAlign w:val="baseline"/>
              </w:rPr>
            </w:pPr>
            <w:r w:rsidDel="00000000" w:rsidR="00000000" w:rsidRPr="00000000">
              <w:rPr>
                <w:rtl w:val="0"/>
              </w:rPr>
              <w:t xml:space="preserve">Rovar spóra evés</w:t>
            </w:r>
            <w:r w:rsidDel="00000000" w:rsidR="00000000" w:rsidRPr="00000000">
              <w:rPr>
                <w:rtl w:val="0"/>
              </w:rPr>
            </w:r>
          </w:p>
        </w:tc>
        <w:tc>
          <w:tcPr>
            <w:vAlign w:val="center"/>
          </w:tcPr>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9">
            <w:pPr>
              <w:rPr/>
            </w:pPr>
            <w:r w:rsidDel="00000000" w:rsidR="00000000" w:rsidRPr="00000000">
              <w:rPr>
                <w:rtl w:val="0"/>
              </w:rPr>
              <w:t xml:space="preserve">SPORA3</w:t>
            </w:r>
          </w:p>
        </w:tc>
        <w:tc>
          <w:tcPr>
            <w:vAlign w:val="center"/>
          </w:tcPr>
          <w:p w:rsidR="00000000" w:rsidDel="00000000" w:rsidP="00000000" w:rsidRDefault="00000000" w:rsidRPr="00000000" w14:paraId="0000015A">
            <w:pPr>
              <w:rPr/>
            </w:pPr>
            <w:r w:rsidDel="00000000" w:rsidR="00000000" w:rsidRPr="00000000">
              <w:rPr>
                <w:rtl w:val="0"/>
              </w:rPr>
              <w:t xml:space="preserve">Gyorsító spóra megevése plusz action pointokat ad</w:t>
            </w:r>
          </w:p>
        </w:tc>
        <w:tc>
          <w:tcPr>
            <w:vAlign w:val="center"/>
          </w:tcPr>
          <w:p w:rsidR="00000000" w:rsidDel="00000000" w:rsidP="00000000" w:rsidRDefault="00000000" w:rsidRPr="00000000" w14:paraId="0000015B">
            <w:pPr>
              <w:rPr/>
            </w:pPr>
            <w:r w:rsidDel="00000000" w:rsidR="00000000" w:rsidRPr="00000000">
              <w:rPr>
                <w:rtl w:val="0"/>
              </w:rPr>
              <w:t xml:space="preserve">Játék során előfordul, hogy spóra megevésekor lesz ilyen hatás  (mivel sok spórát kell megenni, és csak 4 spóra fordulthat elő, ezért ez nagyon kicsi rá az esély, hogy helyes működés esetén ne forduljon elő ilyen)</w:t>
            </w:r>
          </w:p>
        </w:tc>
        <w:tc>
          <w:tcPr>
            <w:vAlign w:val="center"/>
          </w:tcPr>
          <w:p w:rsidR="00000000" w:rsidDel="00000000" w:rsidP="00000000" w:rsidRDefault="00000000" w:rsidRPr="00000000" w14:paraId="0000015C">
            <w:pPr>
              <w:rPr/>
            </w:pPr>
            <w:r w:rsidDel="00000000" w:rsidR="00000000" w:rsidRPr="00000000">
              <w:rPr>
                <w:rtl w:val="0"/>
              </w:rPr>
              <w:t xml:space="preserve">MUST</w:t>
            </w:r>
          </w:p>
        </w:tc>
        <w:tc>
          <w:tcPr>
            <w:vAlign w:val="center"/>
          </w:tcPr>
          <w:p w:rsidR="00000000" w:rsidDel="00000000" w:rsidP="00000000" w:rsidRDefault="00000000" w:rsidRPr="00000000" w14:paraId="0000015D">
            <w:pPr>
              <w:rPr/>
            </w:pPr>
            <w:r w:rsidDel="00000000" w:rsidR="00000000" w:rsidRPr="00000000">
              <w:rPr>
                <w:rtl w:val="0"/>
              </w:rPr>
              <w:t xml:space="preserve">leírás</w:t>
            </w:r>
          </w:p>
        </w:tc>
        <w:tc>
          <w:tcPr>
            <w:vAlign w:val="center"/>
          </w:tcPr>
          <w:p w:rsidR="00000000" w:rsidDel="00000000" w:rsidP="00000000" w:rsidRDefault="00000000" w:rsidRPr="00000000" w14:paraId="0000015E">
            <w:pPr>
              <w:rPr>
                <w:vertAlign w:val="baseline"/>
              </w:rPr>
            </w:pPr>
            <w:r w:rsidDel="00000000" w:rsidR="00000000" w:rsidRPr="00000000">
              <w:rPr>
                <w:rtl w:val="0"/>
              </w:rPr>
              <w:t xml:space="preserve">Gyorsító spóra evés</w:t>
            </w:r>
            <w:r w:rsidDel="00000000" w:rsidR="00000000" w:rsidRPr="00000000">
              <w:rPr>
                <w:rtl w:val="0"/>
              </w:rPr>
            </w:r>
          </w:p>
        </w:tc>
        <w:tc>
          <w:tcPr>
            <w:vAlign w:val="center"/>
          </w:tcPr>
          <w:p w:rsidR="00000000" w:rsidDel="00000000" w:rsidP="00000000" w:rsidRDefault="00000000" w:rsidRPr="00000000" w14:paraId="0000015F">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0">
            <w:pPr>
              <w:rPr/>
            </w:pPr>
            <w:r w:rsidDel="00000000" w:rsidR="00000000" w:rsidRPr="00000000">
              <w:rPr>
                <w:rtl w:val="0"/>
              </w:rPr>
              <w:t xml:space="preserve">SPORA4</w:t>
            </w:r>
          </w:p>
        </w:tc>
        <w:tc>
          <w:tcPr>
            <w:vAlign w:val="center"/>
          </w:tcPr>
          <w:p w:rsidR="00000000" w:rsidDel="00000000" w:rsidP="00000000" w:rsidRDefault="00000000" w:rsidRPr="00000000" w14:paraId="00000161">
            <w:pPr>
              <w:rPr/>
            </w:pPr>
            <w:r w:rsidDel="00000000" w:rsidR="00000000" w:rsidRPr="00000000">
              <w:rPr>
                <w:rtl w:val="0"/>
              </w:rPr>
              <w:t xml:space="preserve">Lassító spóra megevése elvesz egy action pointot</w:t>
            </w:r>
          </w:p>
        </w:tc>
        <w:tc>
          <w:tcPr>
            <w:vAlign w:val="center"/>
          </w:tcPr>
          <w:p w:rsidR="00000000" w:rsidDel="00000000" w:rsidP="00000000" w:rsidRDefault="00000000" w:rsidRPr="00000000" w14:paraId="00000162">
            <w:pPr>
              <w:rPr/>
            </w:pPr>
            <w:r w:rsidDel="00000000" w:rsidR="00000000" w:rsidRPr="00000000">
              <w:rPr>
                <w:rtl w:val="0"/>
              </w:rPr>
              <w:t xml:space="preserve">Játék során előfordul, hogy spóra megevésekor lesz ilyen hatás (fenti indoklás miatt ez elegendő)</w:t>
            </w:r>
          </w:p>
        </w:tc>
        <w:tc>
          <w:tcPr>
            <w:vAlign w:val="center"/>
          </w:tcPr>
          <w:p w:rsidR="00000000" w:rsidDel="00000000" w:rsidP="00000000" w:rsidRDefault="00000000" w:rsidRPr="00000000" w14:paraId="00000163">
            <w:pPr>
              <w:rPr/>
            </w:pPr>
            <w:r w:rsidDel="00000000" w:rsidR="00000000" w:rsidRPr="00000000">
              <w:rPr>
                <w:rtl w:val="0"/>
              </w:rPr>
              <w:t xml:space="preserve">MUST</w:t>
            </w:r>
          </w:p>
        </w:tc>
        <w:tc>
          <w:tcPr>
            <w:vAlign w:val="center"/>
          </w:tcPr>
          <w:p w:rsidR="00000000" w:rsidDel="00000000" w:rsidP="00000000" w:rsidRDefault="00000000" w:rsidRPr="00000000" w14:paraId="00000164">
            <w:pPr>
              <w:rPr/>
            </w:pPr>
            <w:r w:rsidDel="00000000" w:rsidR="00000000" w:rsidRPr="00000000">
              <w:rPr>
                <w:rtl w:val="0"/>
              </w:rPr>
              <w:t xml:space="preserve">leírás</w:t>
            </w:r>
          </w:p>
        </w:tc>
        <w:tc>
          <w:tcPr>
            <w:vAlign w:val="center"/>
          </w:tcPr>
          <w:p w:rsidR="00000000" w:rsidDel="00000000" w:rsidP="00000000" w:rsidRDefault="00000000" w:rsidRPr="00000000" w14:paraId="00000165">
            <w:pPr>
              <w:rPr>
                <w:vertAlign w:val="baseline"/>
              </w:rPr>
            </w:pPr>
            <w:r w:rsidDel="00000000" w:rsidR="00000000" w:rsidRPr="00000000">
              <w:rPr>
                <w:rtl w:val="0"/>
              </w:rPr>
              <w:t xml:space="preserve">Lassító spóra evés</w:t>
            </w:r>
            <w:r w:rsidDel="00000000" w:rsidR="00000000" w:rsidRPr="00000000">
              <w:rPr>
                <w:rtl w:val="0"/>
              </w:rPr>
            </w:r>
          </w:p>
        </w:tc>
        <w:tc>
          <w:tcPr>
            <w:vAlign w:val="center"/>
          </w:tcPr>
          <w:p w:rsidR="00000000" w:rsidDel="00000000" w:rsidP="00000000" w:rsidRDefault="00000000" w:rsidRPr="00000000" w14:paraId="00000166">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7">
            <w:pPr>
              <w:rPr/>
            </w:pPr>
            <w:r w:rsidDel="00000000" w:rsidR="00000000" w:rsidRPr="00000000">
              <w:rPr>
                <w:rtl w:val="0"/>
              </w:rPr>
              <w:t xml:space="preserve">SPORA5</w:t>
            </w:r>
          </w:p>
        </w:tc>
        <w:tc>
          <w:tcPr>
            <w:vAlign w:val="center"/>
          </w:tcPr>
          <w:p w:rsidR="00000000" w:rsidDel="00000000" w:rsidP="00000000" w:rsidRDefault="00000000" w:rsidRPr="00000000" w14:paraId="00000168">
            <w:pPr>
              <w:rPr/>
            </w:pPr>
            <w:r w:rsidDel="00000000" w:rsidR="00000000" w:rsidRPr="00000000">
              <w:rPr>
                <w:rtl w:val="0"/>
              </w:rPr>
              <w:t xml:space="preserve">Bénító spóra megevésekor nem tud semmit csinálni az adott és a következő körben sem</w:t>
            </w:r>
          </w:p>
        </w:tc>
        <w:tc>
          <w:tcPr>
            <w:vAlign w:val="center"/>
          </w:tcPr>
          <w:p w:rsidR="00000000" w:rsidDel="00000000" w:rsidP="00000000" w:rsidRDefault="00000000" w:rsidRPr="00000000" w14:paraId="00000169">
            <w:pPr>
              <w:rPr/>
            </w:pPr>
            <w:r w:rsidDel="00000000" w:rsidR="00000000" w:rsidRPr="00000000">
              <w:rPr>
                <w:rtl w:val="0"/>
              </w:rPr>
              <w:t xml:space="preserve">Játék során előfordul, hogy spóra megevésekor lesz ilyen hatás (fenti indoklás miatt ez elegendő)</w:t>
            </w:r>
          </w:p>
        </w:tc>
        <w:tc>
          <w:tcPr>
            <w:vAlign w:val="center"/>
          </w:tcPr>
          <w:p w:rsidR="00000000" w:rsidDel="00000000" w:rsidP="00000000" w:rsidRDefault="00000000" w:rsidRPr="00000000" w14:paraId="0000016A">
            <w:pPr>
              <w:rPr/>
            </w:pPr>
            <w:r w:rsidDel="00000000" w:rsidR="00000000" w:rsidRPr="00000000">
              <w:rPr>
                <w:rtl w:val="0"/>
              </w:rPr>
              <w:t xml:space="preserve">MUST</w:t>
            </w:r>
          </w:p>
        </w:tc>
        <w:tc>
          <w:tcPr>
            <w:vAlign w:val="center"/>
          </w:tcPr>
          <w:p w:rsidR="00000000" w:rsidDel="00000000" w:rsidP="00000000" w:rsidRDefault="00000000" w:rsidRPr="00000000" w14:paraId="0000016B">
            <w:pPr>
              <w:rPr/>
            </w:pPr>
            <w:r w:rsidDel="00000000" w:rsidR="00000000" w:rsidRPr="00000000">
              <w:rPr>
                <w:rtl w:val="0"/>
              </w:rPr>
              <w:t xml:space="preserve">leírás</w:t>
            </w:r>
          </w:p>
        </w:tc>
        <w:tc>
          <w:tcPr>
            <w:vAlign w:val="center"/>
          </w:tcPr>
          <w:p w:rsidR="00000000" w:rsidDel="00000000" w:rsidP="00000000" w:rsidRDefault="00000000" w:rsidRPr="00000000" w14:paraId="0000016C">
            <w:pPr>
              <w:rPr>
                <w:vertAlign w:val="baseline"/>
              </w:rPr>
            </w:pPr>
            <w:r w:rsidDel="00000000" w:rsidR="00000000" w:rsidRPr="00000000">
              <w:rPr>
                <w:rtl w:val="0"/>
              </w:rPr>
              <w:t xml:space="preserve">Bénító spóra evés</w:t>
            </w:r>
            <w:r w:rsidDel="00000000" w:rsidR="00000000" w:rsidRPr="00000000">
              <w:rPr>
                <w:rtl w:val="0"/>
              </w:rPr>
            </w:r>
          </w:p>
        </w:tc>
        <w:tc>
          <w:tcPr>
            <w:vAlign w:val="center"/>
          </w:tcPr>
          <w:p w:rsidR="00000000" w:rsidDel="00000000" w:rsidP="00000000" w:rsidRDefault="00000000" w:rsidRPr="00000000" w14:paraId="0000016D">
            <w:pPr>
              <w:rPr/>
            </w:pPr>
            <w:r w:rsidDel="00000000" w:rsidR="00000000" w:rsidRPr="00000000">
              <w:rPr>
                <w:rtl w:val="0"/>
              </w:rPr>
            </w:r>
          </w:p>
        </w:tc>
      </w:tr>
      <w:tr>
        <w:trPr>
          <w:cantSplit w:val="0"/>
          <w:trHeight w:val="3191.71875" w:hRule="atLeast"/>
          <w:tblHeader w:val="0"/>
        </w:trPr>
        <w:tc>
          <w:tcPr>
            <w:vAlign w:val="center"/>
          </w:tcPr>
          <w:p w:rsidR="00000000" w:rsidDel="00000000" w:rsidP="00000000" w:rsidRDefault="00000000" w:rsidRPr="00000000" w14:paraId="0000016E">
            <w:pPr>
              <w:rPr/>
            </w:pPr>
            <w:r w:rsidDel="00000000" w:rsidR="00000000" w:rsidRPr="00000000">
              <w:rPr>
                <w:rtl w:val="0"/>
              </w:rPr>
              <w:t xml:space="preserve">SPORA6</w:t>
            </w:r>
          </w:p>
        </w:tc>
        <w:tc>
          <w:tcPr>
            <w:vAlign w:val="center"/>
          </w:tcPr>
          <w:p w:rsidR="00000000" w:rsidDel="00000000" w:rsidP="00000000" w:rsidRDefault="00000000" w:rsidRPr="00000000" w14:paraId="0000016F">
            <w:pPr>
              <w:rPr/>
            </w:pPr>
            <w:r w:rsidDel="00000000" w:rsidR="00000000" w:rsidRPr="00000000">
              <w:rPr>
                <w:rtl w:val="0"/>
              </w:rPr>
              <w:t xml:space="preserve">Rágás blokkoló spóra miatt nem lehet elrágni gomba fonalakat, csak ha már az adott rovar 2 környi action pointot elköltött</w:t>
            </w:r>
          </w:p>
        </w:tc>
        <w:tc>
          <w:tcPr>
            <w:vAlign w:val="center"/>
          </w:tcPr>
          <w:p w:rsidR="00000000" w:rsidDel="00000000" w:rsidP="00000000" w:rsidRDefault="00000000" w:rsidRPr="00000000" w14:paraId="00000170">
            <w:pPr>
              <w:rPr/>
            </w:pPr>
            <w:r w:rsidDel="00000000" w:rsidR="00000000" w:rsidRPr="00000000">
              <w:rPr>
                <w:rtl w:val="0"/>
              </w:rPr>
              <w:t xml:space="preserve">Játék során előfordul, hogy spóra megevésekor lesz ilyen hatás (fenti indoklás miatt ez elegendő)</w:t>
            </w:r>
          </w:p>
        </w:tc>
        <w:tc>
          <w:tcPr>
            <w:vAlign w:val="center"/>
          </w:tcPr>
          <w:p w:rsidR="00000000" w:rsidDel="00000000" w:rsidP="00000000" w:rsidRDefault="00000000" w:rsidRPr="00000000" w14:paraId="00000171">
            <w:pPr>
              <w:rPr/>
            </w:pPr>
            <w:r w:rsidDel="00000000" w:rsidR="00000000" w:rsidRPr="00000000">
              <w:rPr>
                <w:rtl w:val="0"/>
              </w:rPr>
              <w:t xml:space="preserve">MUST</w:t>
            </w:r>
          </w:p>
        </w:tc>
        <w:tc>
          <w:tcPr>
            <w:vAlign w:val="center"/>
          </w:tcPr>
          <w:p w:rsidR="00000000" w:rsidDel="00000000" w:rsidP="00000000" w:rsidRDefault="00000000" w:rsidRPr="00000000" w14:paraId="00000172">
            <w:pPr>
              <w:rPr/>
            </w:pPr>
            <w:r w:rsidDel="00000000" w:rsidR="00000000" w:rsidRPr="00000000">
              <w:rPr>
                <w:rtl w:val="0"/>
              </w:rPr>
              <w:t xml:space="preserve">leírás</w:t>
            </w:r>
          </w:p>
        </w:tc>
        <w:tc>
          <w:tcPr>
            <w:vAlign w:val="center"/>
          </w:tcPr>
          <w:p w:rsidR="00000000" w:rsidDel="00000000" w:rsidP="00000000" w:rsidRDefault="00000000" w:rsidRPr="00000000" w14:paraId="00000173">
            <w:pPr>
              <w:rPr>
                <w:vertAlign w:val="baseline"/>
              </w:rPr>
            </w:pPr>
            <w:r w:rsidDel="00000000" w:rsidR="00000000" w:rsidRPr="00000000">
              <w:rPr>
                <w:rtl w:val="0"/>
              </w:rPr>
              <w:t xml:space="preserve">Rágás blokkoló spóra evés</w:t>
            </w:r>
            <w:r w:rsidDel="00000000" w:rsidR="00000000" w:rsidRPr="00000000">
              <w:rPr>
                <w:rtl w:val="0"/>
              </w:rPr>
            </w:r>
          </w:p>
        </w:tc>
        <w:tc>
          <w:tcPr>
            <w:vAlign w:val="center"/>
          </w:tcPr>
          <w:p w:rsidR="00000000" w:rsidDel="00000000" w:rsidP="00000000" w:rsidRDefault="00000000" w:rsidRPr="00000000" w14:paraId="00000174">
            <w:pPr>
              <w:rPr/>
            </w:pPr>
            <w:r w:rsidDel="00000000" w:rsidR="00000000" w:rsidRPr="00000000">
              <w:rPr>
                <w:rtl w:val="0"/>
              </w:rPr>
            </w:r>
          </w:p>
        </w:tc>
      </w:tr>
    </w:tb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3"/>
        <w:numPr>
          <w:ilvl w:val="2"/>
          <w:numId w:val="19"/>
        </w:numPr>
        <w:ind w:left="720" w:hanging="720"/>
        <w:rPr>
          <w:vertAlign w:val="baseline"/>
        </w:rPr>
      </w:pPr>
      <w:r w:rsidDel="00000000" w:rsidR="00000000" w:rsidRPr="00000000">
        <w:rPr>
          <w:b w:val="1"/>
          <w:vertAlign w:val="baseline"/>
          <w:rtl w:val="0"/>
        </w:rPr>
        <w:t xml:space="preserve">Erőforrásokkal kapcsolatos követelmények</w:t>
      </w:r>
      <w:r w:rsidDel="00000000" w:rsidR="00000000" w:rsidRPr="00000000">
        <w:rPr>
          <w:rtl w:val="0"/>
        </w:rPr>
      </w:r>
    </w:p>
    <w:tbl>
      <w:tblPr>
        <w:tblStyle w:val="Table2"/>
        <w:tblW w:w="8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30"/>
        <w:gridCol w:w="1303"/>
        <w:gridCol w:w="1447"/>
        <w:gridCol w:w="1123"/>
        <w:gridCol w:w="1317"/>
        <w:gridCol w:w="1434"/>
        <w:tblGridChange w:id="0">
          <w:tblGrid>
            <w:gridCol w:w="1430"/>
            <w:gridCol w:w="1303"/>
            <w:gridCol w:w="1447"/>
            <w:gridCol w:w="1123"/>
            <w:gridCol w:w="1317"/>
            <w:gridCol w:w="1434"/>
          </w:tblGrid>
        </w:tblGridChange>
      </w:tblGrid>
      <w:tr>
        <w:trPr>
          <w:cantSplit w:val="0"/>
          <w:tblHeader w:val="0"/>
        </w:trPr>
        <w:tc>
          <w:tcPr>
            <w:vAlign w:val="top"/>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Azonosító</w:t>
            </w:r>
            <w:r w:rsidDel="00000000" w:rsidR="00000000" w:rsidRPr="00000000">
              <w:rPr>
                <w:rtl w:val="0"/>
              </w:rPr>
            </w:r>
          </w:p>
        </w:tc>
        <w:tc>
          <w:tcPr>
            <w:vAlign w:val="top"/>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Leírás</w:t>
            </w:r>
            <w:r w:rsidDel="00000000" w:rsidR="00000000" w:rsidRPr="00000000">
              <w:rPr>
                <w:rtl w:val="0"/>
              </w:rPr>
            </w:r>
          </w:p>
        </w:tc>
        <w:tc>
          <w:tcPr>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Ellenőrzés</w:t>
            </w:r>
            <w:r w:rsidDel="00000000" w:rsidR="00000000" w:rsidRPr="00000000">
              <w:rPr>
                <w:rtl w:val="0"/>
              </w:rPr>
            </w:r>
          </w:p>
        </w:tc>
        <w:tc>
          <w:tcPr>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Prioritás</w:t>
            </w:r>
            <w:r w:rsidDel="00000000" w:rsidR="00000000" w:rsidRPr="00000000">
              <w:rPr>
                <w:rtl w:val="0"/>
              </w:rPr>
            </w:r>
          </w:p>
        </w:tc>
        <w:tc>
          <w:tcPr>
            <w:vAlign w:val="top"/>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Forrás</w:t>
            </w:r>
            <w:r w:rsidDel="00000000" w:rsidR="00000000" w:rsidRPr="00000000">
              <w:rPr>
                <w:rtl w:val="0"/>
              </w:rPr>
            </w:r>
          </w:p>
        </w:tc>
        <w:tc>
          <w:tcPr>
            <w:vAlign w:val="top"/>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Komment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7E">
            <w:pPr>
              <w:jc w:val="center"/>
              <w:rPr>
                <w:vertAlign w:val="baseline"/>
              </w:rPr>
            </w:pPr>
            <w:r w:rsidDel="00000000" w:rsidR="00000000" w:rsidRPr="00000000">
              <w:rPr>
                <w:rtl w:val="0"/>
              </w:rPr>
              <w:t xml:space="preserve">JAVA</w:t>
            </w:r>
            <w:r w:rsidDel="00000000" w:rsidR="00000000" w:rsidRPr="00000000">
              <w:rPr>
                <w:rtl w:val="0"/>
              </w:rPr>
            </w:r>
          </w:p>
        </w:tc>
        <w:tc>
          <w:tcPr>
            <w:vAlign w:val="center"/>
          </w:tcPr>
          <w:p w:rsidR="00000000" w:rsidDel="00000000" w:rsidP="00000000" w:rsidRDefault="00000000" w:rsidRPr="00000000" w14:paraId="0000017F">
            <w:pPr>
              <w:rPr>
                <w:vertAlign w:val="baseline"/>
              </w:rPr>
            </w:pPr>
            <w:r w:rsidDel="00000000" w:rsidR="00000000" w:rsidRPr="00000000">
              <w:rPr>
                <w:rtl w:val="0"/>
              </w:rPr>
              <w:t xml:space="preserve">A fordító- és futtatókörnyezetben legyen telepítve egy JDK.</w:t>
            </w:r>
            <w:r w:rsidDel="00000000" w:rsidR="00000000" w:rsidRPr="00000000">
              <w:rPr>
                <w:rtl w:val="0"/>
              </w:rPr>
            </w:r>
          </w:p>
        </w:tc>
        <w:tc>
          <w:tcPr>
            <w:vAlign w:val="center"/>
          </w:tcPr>
          <w:p w:rsidR="00000000" w:rsidDel="00000000" w:rsidP="00000000" w:rsidRDefault="00000000" w:rsidRPr="00000000" w14:paraId="00000180">
            <w:pPr>
              <w:rPr>
                <w:vertAlign w:val="baseline"/>
              </w:rPr>
            </w:pPr>
            <w:r w:rsidDel="00000000" w:rsidR="00000000" w:rsidRPr="00000000">
              <w:rPr>
                <w:rtl w:val="0"/>
              </w:rPr>
              <w:t xml:space="preserve">Parancssorba írva a javac és java parancsok léteznek, és lefutnak.</w:t>
            </w:r>
            <w:r w:rsidDel="00000000" w:rsidR="00000000" w:rsidRPr="00000000">
              <w:rPr>
                <w:rtl w:val="0"/>
              </w:rPr>
            </w:r>
          </w:p>
        </w:tc>
        <w:tc>
          <w:tcPr>
            <w:vAlign w:val="center"/>
          </w:tcPr>
          <w:p w:rsidR="00000000" w:rsidDel="00000000" w:rsidP="00000000" w:rsidRDefault="00000000" w:rsidRPr="00000000" w14:paraId="00000181">
            <w:pPr>
              <w:rPr>
                <w:vertAlign w:val="baseline"/>
              </w:rPr>
            </w:pPr>
            <w:r w:rsidDel="00000000" w:rsidR="00000000" w:rsidRPr="00000000">
              <w:rPr>
                <w:rtl w:val="0"/>
              </w:rPr>
              <w:t xml:space="preserve">MUST</w:t>
            </w:r>
            <w:r w:rsidDel="00000000" w:rsidR="00000000" w:rsidRPr="00000000">
              <w:rPr>
                <w:rtl w:val="0"/>
              </w:rPr>
            </w:r>
          </w:p>
        </w:tc>
        <w:tc>
          <w:tcPr>
            <w:vAlign w:val="center"/>
          </w:tcPr>
          <w:p w:rsidR="00000000" w:rsidDel="00000000" w:rsidP="00000000" w:rsidRDefault="00000000" w:rsidRPr="00000000" w14:paraId="00000182">
            <w:pPr>
              <w:rPr>
                <w:vertAlign w:val="baseline"/>
              </w:rPr>
            </w:pPr>
            <w:r w:rsidDel="00000000" w:rsidR="00000000" w:rsidRPr="00000000">
              <w:rPr>
                <w:rtl w:val="0"/>
              </w:rPr>
              <w:t xml:space="preserve">követelmények feladatleírása</w:t>
            </w:r>
            <w:r w:rsidDel="00000000" w:rsidR="00000000" w:rsidRPr="00000000">
              <w:rPr>
                <w:rtl w:val="0"/>
              </w:rPr>
            </w:r>
          </w:p>
        </w:tc>
        <w:tc>
          <w:tcPr>
            <w:vAlign w:val="center"/>
          </w:tcPr>
          <w:p w:rsidR="00000000" w:rsidDel="00000000" w:rsidP="00000000" w:rsidRDefault="00000000" w:rsidRPr="00000000" w14:paraId="00000183">
            <w:pPr>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4">
            <w:pPr>
              <w:jc w:val="center"/>
              <w:rPr/>
            </w:pPr>
            <w:r w:rsidDel="00000000" w:rsidR="00000000" w:rsidRPr="00000000">
              <w:rPr>
                <w:rtl w:val="0"/>
              </w:rPr>
              <w:t xml:space="preserve">WINDOWS</w:t>
            </w:r>
          </w:p>
        </w:tc>
        <w:tc>
          <w:tcPr>
            <w:vAlign w:val="center"/>
          </w:tcPr>
          <w:p w:rsidR="00000000" w:rsidDel="00000000" w:rsidP="00000000" w:rsidRDefault="00000000" w:rsidRPr="00000000" w14:paraId="00000185">
            <w:pPr>
              <w:rPr/>
            </w:pPr>
            <w:r w:rsidDel="00000000" w:rsidR="00000000" w:rsidRPr="00000000">
              <w:rPr>
                <w:rtl w:val="0"/>
              </w:rPr>
              <w:t xml:space="preserve">A futtatókörnyezet legyen Windows 10 20H2.</w:t>
            </w:r>
          </w:p>
        </w:tc>
        <w:tc>
          <w:tcPr>
            <w:vAlign w:val="center"/>
          </w:tcPr>
          <w:p w:rsidR="00000000" w:rsidDel="00000000" w:rsidP="00000000" w:rsidRDefault="00000000" w:rsidRPr="00000000" w14:paraId="00000186">
            <w:pPr>
              <w:rPr>
                <w:vertAlign w:val="baseline"/>
              </w:rPr>
            </w:pPr>
            <w:r w:rsidDel="00000000" w:rsidR="00000000" w:rsidRPr="00000000">
              <w:rPr>
                <w:rtl w:val="0"/>
              </w:rPr>
            </w:r>
          </w:p>
        </w:tc>
        <w:tc>
          <w:tcPr>
            <w:vAlign w:val="center"/>
          </w:tcPr>
          <w:p w:rsidR="00000000" w:rsidDel="00000000" w:rsidP="00000000" w:rsidRDefault="00000000" w:rsidRPr="00000000" w14:paraId="00000187">
            <w:pPr>
              <w:rPr>
                <w:vertAlign w:val="baseline"/>
              </w:rPr>
            </w:pPr>
            <w:r w:rsidDel="00000000" w:rsidR="00000000" w:rsidRPr="00000000">
              <w:rPr>
                <w:rtl w:val="0"/>
              </w:rPr>
            </w:r>
          </w:p>
        </w:tc>
        <w:tc>
          <w:tcPr>
            <w:vAlign w:val="center"/>
          </w:tcPr>
          <w:p w:rsidR="00000000" w:rsidDel="00000000" w:rsidP="00000000" w:rsidRDefault="00000000" w:rsidRPr="00000000" w14:paraId="00000188">
            <w:pPr>
              <w:rPr>
                <w:vertAlign w:val="baseline"/>
              </w:rPr>
            </w:pPr>
            <w:r w:rsidDel="00000000" w:rsidR="00000000" w:rsidRPr="00000000">
              <w:rPr>
                <w:rtl w:val="0"/>
              </w:rPr>
              <w:t xml:space="preserve">követelmények feladatleírása</w:t>
            </w:r>
            <w:r w:rsidDel="00000000" w:rsidR="00000000" w:rsidRPr="00000000">
              <w:rPr>
                <w:rtl w:val="0"/>
              </w:rPr>
            </w:r>
          </w:p>
        </w:tc>
        <w:tc>
          <w:tcPr>
            <w:vAlign w:val="center"/>
          </w:tcPr>
          <w:p w:rsidR="00000000" w:rsidDel="00000000" w:rsidP="00000000" w:rsidRDefault="00000000" w:rsidRPr="00000000" w14:paraId="00000189">
            <w:pPr>
              <w:rPr>
                <w:vertAlign w:val="baseline"/>
              </w:rPr>
            </w:pPr>
            <w:r w:rsidDel="00000000" w:rsidR="00000000" w:rsidRPr="00000000">
              <w:rPr>
                <w:rtl w:val="0"/>
              </w:rPr>
            </w:r>
          </w:p>
        </w:tc>
      </w:tr>
    </w:tb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pStyle w:val="Heading3"/>
        <w:numPr>
          <w:ilvl w:val="2"/>
          <w:numId w:val="19"/>
        </w:numPr>
        <w:ind w:left="720" w:hanging="720"/>
        <w:rPr>
          <w:vertAlign w:val="baseline"/>
        </w:rPr>
      </w:pPr>
      <w:r w:rsidDel="00000000" w:rsidR="00000000" w:rsidRPr="00000000">
        <w:rPr>
          <w:b w:val="1"/>
          <w:vertAlign w:val="baseline"/>
          <w:rtl w:val="0"/>
        </w:rPr>
        <w:t xml:space="preserve">Átadással kapcsolatos követelmények</w:t>
      </w:r>
      <w:r w:rsidDel="00000000" w:rsidR="00000000" w:rsidRPr="00000000">
        <w:rPr>
          <w:rtl w:val="0"/>
        </w:rPr>
      </w:r>
    </w:p>
    <w:tbl>
      <w:tblPr>
        <w:tblStyle w:val="Table3"/>
        <w:tblW w:w="80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1305"/>
        <w:gridCol w:w="1440"/>
        <w:gridCol w:w="1125"/>
        <w:gridCol w:w="1470"/>
        <w:gridCol w:w="1290"/>
        <w:tblGridChange w:id="0">
          <w:tblGrid>
            <w:gridCol w:w="1425"/>
            <w:gridCol w:w="1305"/>
            <w:gridCol w:w="1440"/>
            <w:gridCol w:w="1125"/>
            <w:gridCol w:w="1470"/>
            <w:gridCol w:w="1290"/>
          </w:tblGrid>
        </w:tblGridChange>
      </w:tblGrid>
      <w:tr>
        <w:trPr>
          <w:cantSplit w:val="0"/>
          <w:tblHeader w:val="0"/>
        </w:trPr>
        <w:tc>
          <w:tcPr>
            <w:vAlign w:val="top"/>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Azonosító</w:t>
            </w:r>
            <w:r w:rsidDel="00000000" w:rsidR="00000000" w:rsidRPr="00000000">
              <w:rPr>
                <w:rtl w:val="0"/>
              </w:rPr>
            </w:r>
          </w:p>
        </w:tc>
        <w:tc>
          <w:tcPr>
            <w:vAlign w:val="top"/>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Leírás</w:t>
            </w:r>
            <w:r w:rsidDel="00000000" w:rsidR="00000000" w:rsidRPr="00000000">
              <w:rPr>
                <w:rtl w:val="0"/>
              </w:rPr>
            </w:r>
          </w:p>
        </w:tc>
        <w:tc>
          <w:tcPr>
            <w:vAlign w:val="top"/>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Ellenőrzés</w:t>
            </w:r>
            <w:r w:rsidDel="00000000" w:rsidR="00000000" w:rsidRPr="00000000">
              <w:rPr>
                <w:rtl w:val="0"/>
              </w:rPr>
            </w:r>
          </w:p>
        </w:tc>
        <w:tc>
          <w:tcPr>
            <w:vAlign w:val="top"/>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Prioritás</w:t>
            </w:r>
            <w:r w:rsidDel="00000000" w:rsidR="00000000" w:rsidRPr="00000000">
              <w:rPr>
                <w:rtl w:val="0"/>
              </w:rPr>
            </w:r>
          </w:p>
        </w:tc>
        <w:tc>
          <w:tcPr>
            <w:vAlign w:val="top"/>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Forrás</w:t>
            </w:r>
            <w:r w:rsidDel="00000000" w:rsidR="00000000" w:rsidRPr="00000000">
              <w:rPr>
                <w:rtl w:val="0"/>
              </w:rPr>
            </w:r>
          </w:p>
        </w:tc>
        <w:tc>
          <w:tcPr>
            <w:vAlign w:val="top"/>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Komment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92">
            <w:pPr>
              <w:jc w:val="center"/>
              <w:rPr>
                <w:vertAlign w:val="baseline"/>
              </w:rPr>
            </w:pPr>
            <w:r w:rsidDel="00000000" w:rsidR="00000000" w:rsidRPr="00000000">
              <w:rPr>
                <w:rtl w:val="0"/>
              </w:rPr>
              <w:t xml:space="preserve">HERCULES</w:t>
            </w:r>
            <w:r w:rsidDel="00000000" w:rsidR="00000000" w:rsidRPr="00000000">
              <w:rPr>
                <w:rtl w:val="0"/>
              </w:rPr>
            </w:r>
          </w:p>
        </w:tc>
        <w:tc>
          <w:tcPr>
            <w:vAlign w:val="top"/>
          </w:tcPr>
          <w:p w:rsidR="00000000" w:rsidDel="00000000" w:rsidP="00000000" w:rsidRDefault="00000000" w:rsidRPr="00000000" w14:paraId="00000193">
            <w:pPr>
              <w:rPr>
                <w:vertAlign w:val="baseline"/>
              </w:rPr>
            </w:pPr>
            <w:r w:rsidDel="00000000" w:rsidR="00000000" w:rsidRPr="00000000">
              <w:rPr>
                <w:rtl w:val="0"/>
              </w:rPr>
              <w:t xml:space="preserve">A szoftver egyes lépéseinek dokumentációja, illetve a szoftver forráskódja a Hercules rendszerbe kerül feltöltésre.</w:t>
            </w:r>
            <w:r w:rsidDel="00000000" w:rsidR="00000000" w:rsidRPr="00000000">
              <w:rPr>
                <w:rtl w:val="0"/>
              </w:rPr>
            </w:r>
          </w:p>
        </w:tc>
        <w:tc>
          <w:tcPr>
            <w:vAlign w:val="top"/>
          </w:tcPr>
          <w:p w:rsidR="00000000" w:rsidDel="00000000" w:rsidP="00000000" w:rsidRDefault="00000000" w:rsidRPr="00000000" w14:paraId="00000194">
            <w:pPr>
              <w:rPr>
                <w:vertAlign w:val="baseline"/>
              </w:rPr>
            </w:pPr>
            <w:r w:rsidDel="00000000" w:rsidR="00000000" w:rsidRPr="00000000">
              <w:rPr>
                <w:rtl w:val="0"/>
              </w:rPr>
              <w:t xml:space="preserve">Egyes feladatok dokumentációja PDF formátumban, a forráskódok ZIP formátumban szerepelnek.</w:t>
            </w:r>
            <w:r w:rsidDel="00000000" w:rsidR="00000000" w:rsidRPr="00000000">
              <w:rPr>
                <w:rtl w:val="0"/>
              </w:rPr>
            </w:r>
          </w:p>
        </w:tc>
        <w:tc>
          <w:tcPr>
            <w:vAlign w:val="center"/>
          </w:tcPr>
          <w:p w:rsidR="00000000" w:rsidDel="00000000" w:rsidP="00000000" w:rsidRDefault="00000000" w:rsidRPr="00000000" w14:paraId="00000195">
            <w:pPr>
              <w:jc w:val="center"/>
              <w:rPr>
                <w:vertAlign w:val="baseline"/>
              </w:rPr>
            </w:pPr>
            <w:r w:rsidDel="00000000" w:rsidR="00000000" w:rsidRPr="00000000">
              <w:rPr>
                <w:rtl w:val="0"/>
              </w:rPr>
              <w:t xml:space="preserve">MUST</w:t>
            </w:r>
            <w:r w:rsidDel="00000000" w:rsidR="00000000" w:rsidRPr="00000000">
              <w:rPr>
                <w:rtl w:val="0"/>
              </w:rPr>
            </w:r>
          </w:p>
        </w:tc>
        <w:tc>
          <w:tcPr>
            <w:vAlign w:val="center"/>
          </w:tcPr>
          <w:p w:rsidR="00000000" w:rsidDel="00000000" w:rsidP="00000000" w:rsidRDefault="00000000" w:rsidRPr="00000000" w14:paraId="00000196">
            <w:pPr>
              <w:jc w:val="center"/>
              <w:rPr>
                <w:vertAlign w:val="baseline"/>
              </w:rPr>
            </w:pPr>
            <w:r w:rsidDel="00000000" w:rsidR="00000000" w:rsidRPr="00000000">
              <w:rPr>
                <w:rtl w:val="0"/>
              </w:rPr>
              <w:t xml:space="preserve">tárgyhonlap</w:t>
            </w:r>
            <w:r w:rsidDel="00000000" w:rsidR="00000000" w:rsidRPr="00000000">
              <w:rPr>
                <w:rtl w:val="0"/>
              </w:rPr>
            </w:r>
          </w:p>
        </w:tc>
        <w:tc>
          <w:tcPr>
            <w:vAlign w:val="top"/>
          </w:tcPr>
          <w:p w:rsidR="00000000" w:rsidDel="00000000" w:rsidP="00000000" w:rsidRDefault="00000000" w:rsidRPr="00000000" w14:paraId="00000197">
            <w:pPr>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8">
            <w:pPr>
              <w:jc w:val="center"/>
              <w:rPr/>
            </w:pPr>
            <w:r w:rsidDel="00000000" w:rsidR="00000000" w:rsidRPr="00000000">
              <w:rPr>
                <w:rtl w:val="0"/>
              </w:rPr>
              <w:t xml:space="preserve">SZEMELYES</w:t>
            </w:r>
          </w:p>
        </w:tc>
        <w:tc>
          <w:tcPr>
            <w:vAlign w:val="top"/>
          </w:tcPr>
          <w:p w:rsidR="00000000" w:rsidDel="00000000" w:rsidP="00000000" w:rsidRDefault="00000000" w:rsidRPr="00000000" w14:paraId="00000199">
            <w:pPr>
              <w:rPr>
                <w:vertAlign w:val="baseline"/>
              </w:rPr>
            </w:pPr>
            <w:r w:rsidDel="00000000" w:rsidR="00000000" w:rsidRPr="00000000">
              <w:rPr>
                <w:rtl w:val="0"/>
              </w:rPr>
              <w:t xml:space="preserve">A szoftver lépéseinek a dokumentációja nyomtatott formában, fedlappal, összetűzés nélkül leadásra kerül.</w:t>
            </w:r>
            <w:r w:rsidDel="00000000" w:rsidR="00000000" w:rsidRPr="00000000">
              <w:rPr>
                <w:rtl w:val="0"/>
              </w:rPr>
            </w:r>
          </w:p>
        </w:tc>
        <w:tc>
          <w:tcPr>
            <w:vAlign w:val="top"/>
          </w:tcPr>
          <w:p w:rsidR="00000000" w:rsidDel="00000000" w:rsidP="00000000" w:rsidRDefault="00000000" w:rsidRPr="00000000" w14:paraId="0000019A">
            <w:pPr>
              <w:rPr>
                <w:vertAlign w:val="baseline"/>
              </w:rPr>
            </w:pPr>
            <w:r w:rsidDel="00000000" w:rsidR="00000000" w:rsidRPr="00000000">
              <w:rPr>
                <w:rtl w:val="0"/>
              </w:rPr>
            </w:r>
          </w:p>
        </w:tc>
        <w:tc>
          <w:tcPr>
            <w:vAlign w:val="center"/>
          </w:tcPr>
          <w:p w:rsidR="00000000" w:rsidDel="00000000" w:rsidP="00000000" w:rsidRDefault="00000000" w:rsidRPr="00000000" w14:paraId="0000019B">
            <w:pPr>
              <w:jc w:val="center"/>
              <w:rPr>
                <w:vertAlign w:val="baseline"/>
              </w:rPr>
            </w:pPr>
            <w:r w:rsidDel="00000000" w:rsidR="00000000" w:rsidRPr="00000000">
              <w:rPr>
                <w:rtl w:val="0"/>
              </w:rPr>
              <w:t xml:space="preserve">MUST</w:t>
            </w:r>
            <w:r w:rsidDel="00000000" w:rsidR="00000000" w:rsidRPr="00000000">
              <w:rPr>
                <w:rtl w:val="0"/>
              </w:rPr>
            </w:r>
          </w:p>
        </w:tc>
        <w:tc>
          <w:tcPr>
            <w:vAlign w:val="center"/>
          </w:tcPr>
          <w:p w:rsidR="00000000" w:rsidDel="00000000" w:rsidP="00000000" w:rsidRDefault="00000000" w:rsidRPr="00000000" w14:paraId="0000019C">
            <w:pPr>
              <w:jc w:val="center"/>
              <w:rPr>
                <w:vertAlign w:val="baseline"/>
              </w:rPr>
            </w:pPr>
            <w:r w:rsidDel="00000000" w:rsidR="00000000" w:rsidRPr="00000000">
              <w:rPr>
                <w:rtl w:val="0"/>
              </w:rPr>
              <w:t xml:space="preserve">tárgyhonlap</w:t>
            </w:r>
            <w:r w:rsidDel="00000000" w:rsidR="00000000" w:rsidRPr="00000000">
              <w:rPr>
                <w:rtl w:val="0"/>
              </w:rPr>
            </w:r>
          </w:p>
        </w:tc>
        <w:tc>
          <w:tcPr>
            <w:vAlign w:val="top"/>
          </w:tcPr>
          <w:p w:rsidR="00000000" w:rsidDel="00000000" w:rsidP="00000000" w:rsidRDefault="00000000" w:rsidRPr="00000000" w14:paraId="0000019D">
            <w:pPr>
              <w:rPr>
                <w:vertAlign w:val="baseline"/>
              </w:rPr>
            </w:pPr>
            <w:r w:rsidDel="00000000" w:rsidR="00000000" w:rsidRPr="00000000">
              <w:rPr>
                <w:rtl w:val="0"/>
              </w:rPr>
            </w:r>
          </w:p>
        </w:tc>
      </w:tr>
    </w:tbl>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br w:type="page"/>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A0">
      <w:pPr>
        <w:pStyle w:val="Heading3"/>
        <w:numPr>
          <w:ilvl w:val="2"/>
          <w:numId w:val="19"/>
        </w:numPr>
        <w:ind w:left="720" w:hanging="720"/>
        <w:rPr>
          <w:vertAlign w:val="baseline"/>
        </w:rPr>
      </w:pPr>
      <w:r w:rsidDel="00000000" w:rsidR="00000000" w:rsidRPr="00000000">
        <w:rPr>
          <w:b w:val="1"/>
          <w:vertAlign w:val="baseline"/>
          <w:rtl w:val="0"/>
        </w:rPr>
        <w:t xml:space="preserve">Egyéb nem funkcionális követelmények</w:t>
      </w:r>
      <w:r w:rsidDel="00000000" w:rsidR="00000000" w:rsidRPr="00000000">
        <w:rPr>
          <w:rtl w:val="0"/>
        </w:rPr>
      </w:r>
    </w:p>
    <w:tbl>
      <w:tblPr>
        <w:tblStyle w:val="Table4"/>
        <w:tblW w:w="80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1305"/>
        <w:gridCol w:w="1350"/>
        <w:gridCol w:w="1230"/>
        <w:gridCol w:w="1470"/>
        <w:gridCol w:w="1275"/>
        <w:tblGridChange w:id="0">
          <w:tblGrid>
            <w:gridCol w:w="1425"/>
            <w:gridCol w:w="1305"/>
            <w:gridCol w:w="1350"/>
            <w:gridCol w:w="1230"/>
            <w:gridCol w:w="1470"/>
            <w:gridCol w:w="1275"/>
          </w:tblGrid>
        </w:tblGridChange>
      </w:tblGrid>
      <w:tr>
        <w:trPr>
          <w:cantSplit w:val="0"/>
          <w:tblHeader w:val="0"/>
        </w:trPr>
        <w:tc>
          <w:tcPr>
            <w:vAlign w:val="top"/>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Azonosító</w:t>
            </w:r>
            <w:r w:rsidDel="00000000" w:rsidR="00000000" w:rsidRPr="00000000">
              <w:rPr>
                <w:rtl w:val="0"/>
              </w:rPr>
            </w:r>
          </w:p>
        </w:tc>
        <w:tc>
          <w:tcPr>
            <w:vAlign w:val="top"/>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Leírás</w:t>
            </w:r>
            <w:r w:rsidDel="00000000" w:rsidR="00000000" w:rsidRPr="00000000">
              <w:rPr>
                <w:rtl w:val="0"/>
              </w:rPr>
            </w:r>
          </w:p>
        </w:tc>
        <w:tc>
          <w:tcPr>
            <w:vAlign w:val="top"/>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Ellenőrzés</w:t>
            </w:r>
            <w:r w:rsidDel="00000000" w:rsidR="00000000" w:rsidRPr="00000000">
              <w:rPr>
                <w:rtl w:val="0"/>
              </w:rPr>
            </w:r>
          </w:p>
        </w:tc>
        <w:tc>
          <w:tcPr>
            <w:vAlign w:val="top"/>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Prioritás</w:t>
            </w:r>
            <w:r w:rsidDel="00000000" w:rsidR="00000000" w:rsidRPr="00000000">
              <w:rPr>
                <w:rtl w:val="0"/>
              </w:rPr>
            </w:r>
          </w:p>
        </w:tc>
        <w:tc>
          <w:tcPr>
            <w:vAlign w:val="top"/>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Forrás</w:t>
            </w:r>
            <w:r w:rsidDel="00000000" w:rsidR="00000000" w:rsidRPr="00000000">
              <w:rPr>
                <w:rtl w:val="0"/>
              </w:rPr>
            </w:r>
          </w:p>
        </w:tc>
        <w:tc>
          <w:tcPr>
            <w:vAlign w:val="top"/>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Komment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A7">
            <w:pPr>
              <w:jc w:val="center"/>
              <w:rPr>
                <w:vertAlign w:val="baseline"/>
              </w:rPr>
            </w:pPr>
            <w:r w:rsidDel="00000000" w:rsidR="00000000" w:rsidRPr="00000000">
              <w:rPr>
                <w:rtl w:val="0"/>
              </w:rPr>
              <w:t xml:space="preserve">SZABALYISMERET</w:t>
            </w:r>
            <w:r w:rsidDel="00000000" w:rsidR="00000000" w:rsidRPr="00000000">
              <w:rPr>
                <w:rtl w:val="0"/>
              </w:rPr>
            </w:r>
          </w:p>
        </w:tc>
        <w:tc>
          <w:tcPr>
            <w:vAlign w:val="top"/>
          </w:tcPr>
          <w:p w:rsidR="00000000" w:rsidDel="00000000" w:rsidP="00000000" w:rsidRDefault="00000000" w:rsidRPr="00000000" w14:paraId="000001A8">
            <w:pPr>
              <w:rPr>
                <w:vertAlign w:val="baseline"/>
              </w:rPr>
            </w:pPr>
            <w:r w:rsidDel="00000000" w:rsidR="00000000" w:rsidRPr="00000000">
              <w:rPr>
                <w:rtl w:val="0"/>
              </w:rPr>
              <w:t xml:space="preserve">A felhasználónak tisztában kell lennie a játék szabályaival.</w:t>
            </w:r>
            <w:r w:rsidDel="00000000" w:rsidR="00000000" w:rsidRPr="00000000">
              <w:rPr>
                <w:rtl w:val="0"/>
              </w:rPr>
            </w:r>
          </w:p>
        </w:tc>
        <w:tc>
          <w:tcPr>
            <w:vAlign w:val="top"/>
          </w:tcPr>
          <w:p w:rsidR="00000000" w:rsidDel="00000000" w:rsidP="00000000" w:rsidRDefault="00000000" w:rsidRPr="00000000" w14:paraId="000001A9">
            <w:pPr>
              <w:rPr>
                <w:vertAlign w:val="baseline"/>
              </w:rPr>
            </w:pPr>
            <w:r w:rsidDel="00000000" w:rsidR="00000000" w:rsidRPr="00000000">
              <w:rPr>
                <w:rtl w:val="0"/>
              </w:rPr>
            </w:r>
          </w:p>
        </w:tc>
        <w:tc>
          <w:tcPr>
            <w:vAlign w:val="center"/>
          </w:tcPr>
          <w:p w:rsidR="00000000" w:rsidDel="00000000" w:rsidP="00000000" w:rsidRDefault="00000000" w:rsidRPr="00000000" w14:paraId="000001AA">
            <w:pPr>
              <w:jc w:val="center"/>
              <w:rPr>
                <w:vertAlign w:val="baseline"/>
              </w:rPr>
            </w:pPr>
            <w:r w:rsidDel="00000000" w:rsidR="00000000" w:rsidRPr="00000000">
              <w:rPr>
                <w:rtl w:val="0"/>
              </w:rPr>
              <w:t xml:space="preserve">SHOULD</w:t>
            </w:r>
            <w:r w:rsidDel="00000000" w:rsidR="00000000" w:rsidRPr="00000000">
              <w:rPr>
                <w:rtl w:val="0"/>
              </w:rPr>
            </w:r>
          </w:p>
        </w:tc>
        <w:tc>
          <w:tcPr>
            <w:vAlign w:val="center"/>
          </w:tcPr>
          <w:p w:rsidR="00000000" w:rsidDel="00000000" w:rsidP="00000000" w:rsidRDefault="00000000" w:rsidRPr="00000000" w14:paraId="000001AB">
            <w:pPr>
              <w:jc w:val="center"/>
              <w:rPr>
                <w:vertAlign w:val="baseline"/>
              </w:rPr>
            </w:pPr>
            <w:r w:rsidDel="00000000" w:rsidR="00000000" w:rsidRPr="00000000">
              <w:rPr>
                <w:rtl w:val="0"/>
              </w:rPr>
              <w:t xml:space="preserve">megbeszélés</w:t>
            </w:r>
            <w:r w:rsidDel="00000000" w:rsidR="00000000" w:rsidRPr="00000000">
              <w:rPr>
                <w:rtl w:val="0"/>
              </w:rPr>
            </w:r>
          </w:p>
        </w:tc>
        <w:tc>
          <w:tcPr>
            <w:vAlign w:val="center"/>
          </w:tcPr>
          <w:p w:rsidR="00000000" w:rsidDel="00000000" w:rsidP="00000000" w:rsidRDefault="00000000" w:rsidRPr="00000000" w14:paraId="000001AC">
            <w:pPr>
              <w:rPr>
                <w:vertAlign w:val="baseline"/>
              </w:rPr>
            </w:pPr>
            <w:r w:rsidDel="00000000" w:rsidR="00000000" w:rsidRPr="00000000">
              <w:rPr>
                <w:rtl w:val="0"/>
              </w:rPr>
            </w:r>
          </w:p>
        </w:tc>
      </w:tr>
    </w:tbl>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pStyle w:val="Heading2"/>
        <w:numPr>
          <w:ilvl w:val="1"/>
          <w:numId w:val="19"/>
        </w:numPr>
        <w:ind w:left="576" w:hanging="576"/>
        <w:rPr>
          <w:vertAlign w:val="baseline"/>
        </w:rPr>
      </w:pPr>
      <w:r w:rsidDel="00000000" w:rsidR="00000000" w:rsidRPr="00000000">
        <w:rPr>
          <w:b w:val="1"/>
          <w:i w:val="1"/>
          <w:vertAlign w:val="baseline"/>
          <w:rtl w:val="0"/>
        </w:rPr>
        <w:t xml:space="preserve">Lényeges use-case-ek</w:t>
      </w:r>
      <w:r w:rsidDel="00000000" w:rsidR="00000000" w:rsidRPr="00000000">
        <w:rPr>
          <w:rtl w:val="0"/>
        </w:rPr>
      </w:r>
    </w:p>
    <w:p w:rsidR="00000000" w:rsidDel="00000000" w:rsidP="00000000" w:rsidRDefault="00000000" w:rsidRPr="00000000" w14:paraId="000001AF">
      <w:pPr>
        <w:pStyle w:val="Heading3"/>
        <w:numPr>
          <w:ilvl w:val="2"/>
          <w:numId w:val="19"/>
        </w:numPr>
        <w:ind w:left="720" w:hanging="720"/>
        <w:rPr>
          <w:vertAlign w:val="baseline"/>
        </w:rPr>
      </w:pPr>
      <w:r w:rsidDel="00000000" w:rsidR="00000000" w:rsidRPr="00000000">
        <w:rPr>
          <w:b w:val="1"/>
          <w:vertAlign w:val="baseline"/>
          <w:rtl w:val="0"/>
        </w:rPr>
        <w:t xml:space="preserve">Use-case leírások</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sdt>
      <w:sdtPr>
        <w:lock w:val="contentLocked"/>
        <w:tag w:val="goog_rdk_0"/>
      </w:sdtPr>
      <w:sdtContent>
        <w:tbl>
          <w:tblPr>
            <w:tblStyle w:val="Table5"/>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B1">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B2">
                <w:pPr>
                  <w:rPr/>
                </w:pPr>
                <w:r w:rsidDel="00000000" w:rsidR="00000000" w:rsidRPr="00000000">
                  <w:rPr>
                    <w:rtl w:val="0"/>
                  </w:rPr>
                  <w:t xml:space="preserve">Kis Kör Befejezés</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B3">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B4">
                <w:pPr>
                  <w:rPr/>
                </w:pPr>
                <w:r w:rsidDel="00000000" w:rsidR="00000000" w:rsidRPr="00000000">
                  <w:rPr>
                    <w:rtl w:val="0"/>
                  </w:rPr>
                  <w:t xml:space="preserve">Befejeződik a kis kör, ha a játékos elhasználta az összes action pontját.</w:t>
                </w:r>
              </w:p>
            </w:tc>
          </w:tr>
          <w:tr>
            <w:trPr>
              <w:cantSplit w:val="0"/>
              <w:trHeight w:val="272" w:hRule="atLeast"/>
              <w:tblHeader w:val="0"/>
            </w:trPr>
            <w:tc>
              <w:tcPr>
                <w:vAlign w:val="top"/>
              </w:tcPr>
              <w:p w:rsidR="00000000" w:rsidDel="00000000" w:rsidP="00000000" w:rsidRDefault="00000000" w:rsidRPr="00000000" w14:paraId="000001B5">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1B6">
                <w:pPr>
                  <w:rPr/>
                </w:pPr>
                <w:r w:rsidDel="00000000" w:rsidR="00000000" w:rsidRPr="00000000">
                  <w:rPr>
                    <w:rtl w:val="0"/>
                  </w:rPr>
                  <w:t xml:space="preserve">Játékos, Kör rendszer</w:t>
                </w:r>
              </w:p>
            </w:tc>
          </w:tr>
          <w:tr>
            <w:trPr>
              <w:cantSplit w:val="0"/>
              <w:trHeight w:val="287" w:hRule="atLeast"/>
              <w:tblHeader w:val="0"/>
            </w:trPr>
            <w:tc>
              <w:tcPr>
                <w:vAlign w:val="top"/>
              </w:tcPr>
              <w:p w:rsidR="00000000" w:rsidDel="00000000" w:rsidP="00000000" w:rsidRDefault="00000000" w:rsidRPr="00000000" w14:paraId="000001B7">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1B8">
                <w:pPr>
                  <w:numPr>
                    <w:ilvl w:val="0"/>
                    <w:numId w:val="7"/>
                  </w:numPr>
                  <w:ind w:left="720" w:hanging="360"/>
                  <w:rPr>
                    <w:u w:val="none"/>
                  </w:rPr>
                </w:pPr>
                <w:r w:rsidDel="00000000" w:rsidR="00000000" w:rsidRPr="00000000">
                  <w:rPr>
                    <w:rtl w:val="0"/>
                  </w:rPr>
                  <w:t xml:space="preserve">A játékos elhasználja az action pontjait</w:t>
                </w:r>
              </w:p>
              <w:p w:rsidR="00000000" w:rsidDel="00000000" w:rsidP="00000000" w:rsidRDefault="00000000" w:rsidRPr="00000000" w14:paraId="000001B9">
                <w:pPr>
                  <w:numPr>
                    <w:ilvl w:val="0"/>
                    <w:numId w:val="7"/>
                  </w:numPr>
                  <w:ind w:left="720" w:hanging="360"/>
                  <w:rPr>
                    <w:u w:val="none"/>
                  </w:rPr>
                </w:pPr>
                <w:r w:rsidDel="00000000" w:rsidR="00000000" w:rsidRPr="00000000">
                  <w:rPr>
                    <w:rtl w:val="0"/>
                  </w:rPr>
                  <w:t xml:space="preserve">A kör rendszer értesül erről és lezárja a játékos kis körét</w:t>
                </w:r>
              </w:p>
            </w:tc>
          </w:tr>
        </w:tbl>
      </w:sdtContent>
    </w:sdt>
    <w:p w:rsidR="00000000" w:rsidDel="00000000" w:rsidP="00000000" w:rsidRDefault="00000000" w:rsidRPr="00000000" w14:paraId="000001BA">
      <w:pPr>
        <w:rPr/>
      </w:pPr>
      <w:r w:rsidDel="00000000" w:rsidR="00000000" w:rsidRPr="00000000">
        <w:rPr>
          <w:rtl w:val="0"/>
        </w:rPr>
      </w:r>
    </w:p>
    <w:sdt>
      <w:sdtPr>
        <w:lock w:val="contentLocked"/>
        <w:tag w:val="goog_rdk_1"/>
      </w:sdtPr>
      <w:sdtContent>
        <w:tbl>
          <w:tblPr>
            <w:tblStyle w:val="Table6"/>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BB">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BC">
                <w:pPr>
                  <w:rPr/>
                </w:pPr>
                <w:r w:rsidDel="00000000" w:rsidR="00000000" w:rsidRPr="00000000">
                  <w:rPr>
                    <w:rtl w:val="0"/>
                  </w:rPr>
                  <w:t xml:space="preserve">Kis Kör Befejezés Játékos</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BD">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BE">
                <w:pPr>
                  <w:rPr/>
                </w:pPr>
                <w:r w:rsidDel="00000000" w:rsidR="00000000" w:rsidRPr="00000000">
                  <w:rPr>
                    <w:rtl w:val="0"/>
                  </w:rPr>
                  <w:t xml:space="preserve">A játékos befejezi a saját körét még mielőtt elfogyna az összes action pontja.</w:t>
                </w:r>
              </w:p>
            </w:tc>
          </w:tr>
          <w:tr>
            <w:trPr>
              <w:cantSplit w:val="0"/>
              <w:trHeight w:val="272" w:hRule="atLeast"/>
              <w:tblHeader w:val="0"/>
            </w:trPr>
            <w:tc>
              <w:tcPr>
                <w:vAlign w:val="top"/>
              </w:tcPr>
              <w:p w:rsidR="00000000" w:rsidDel="00000000" w:rsidP="00000000" w:rsidRDefault="00000000" w:rsidRPr="00000000" w14:paraId="000001BF">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1C0">
                <w:pPr>
                  <w:rPr/>
                </w:pPr>
                <w:r w:rsidDel="00000000" w:rsidR="00000000" w:rsidRPr="00000000">
                  <w:rPr>
                    <w:rtl w:val="0"/>
                  </w:rPr>
                  <w:t xml:space="preserve">Játékos, Kör rendszer</w:t>
                </w:r>
              </w:p>
            </w:tc>
          </w:tr>
          <w:tr>
            <w:trPr>
              <w:cantSplit w:val="0"/>
              <w:trHeight w:val="287" w:hRule="atLeast"/>
              <w:tblHeader w:val="0"/>
            </w:trPr>
            <w:tc>
              <w:tcPr>
                <w:vAlign w:val="top"/>
              </w:tcPr>
              <w:p w:rsidR="00000000" w:rsidDel="00000000" w:rsidP="00000000" w:rsidRDefault="00000000" w:rsidRPr="00000000" w14:paraId="000001C1">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1C2">
                <w:pPr>
                  <w:numPr>
                    <w:ilvl w:val="0"/>
                    <w:numId w:val="11"/>
                  </w:numPr>
                  <w:ind w:left="720" w:hanging="360"/>
                  <w:rPr>
                    <w:u w:val="none"/>
                  </w:rPr>
                </w:pPr>
                <w:r w:rsidDel="00000000" w:rsidR="00000000" w:rsidRPr="00000000">
                  <w:rPr>
                    <w:rtl w:val="0"/>
                  </w:rPr>
                  <w:t xml:space="preserve">A játékos jelzi, hogy befejezte a körét</w:t>
                </w:r>
              </w:p>
              <w:p w:rsidR="00000000" w:rsidDel="00000000" w:rsidP="00000000" w:rsidRDefault="00000000" w:rsidRPr="00000000" w14:paraId="000001C3">
                <w:pPr>
                  <w:numPr>
                    <w:ilvl w:val="0"/>
                    <w:numId w:val="11"/>
                  </w:numPr>
                  <w:ind w:left="720" w:hanging="360"/>
                  <w:rPr>
                    <w:u w:val="none"/>
                  </w:rPr>
                </w:pPr>
                <w:r w:rsidDel="00000000" w:rsidR="00000000" w:rsidRPr="00000000">
                  <w:rPr>
                    <w:rtl w:val="0"/>
                  </w:rPr>
                  <w:t xml:space="preserve">A kör rendszer értesül erről és lezárja a játékos kis körét</w:t>
                </w:r>
              </w:p>
            </w:tc>
          </w:tr>
        </w:tbl>
      </w:sdtContent>
    </w:sdt>
    <w:p w:rsidR="00000000" w:rsidDel="00000000" w:rsidP="00000000" w:rsidRDefault="00000000" w:rsidRPr="00000000" w14:paraId="000001C4">
      <w:pPr>
        <w:rPr/>
      </w:pPr>
      <w:r w:rsidDel="00000000" w:rsidR="00000000" w:rsidRPr="00000000">
        <w:rPr>
          <w:rtl w:val="0"/>
        </w:rPr>
      </w:r>
    </w:p>
    <w:tbl>
      <w:tblPr>
        <w:tblStyle w:val="Table7"/>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C5">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C6">
            <w:pPr>
              <w:rPr/>
            </w:pPr>
            <w:r w:rsidDel="00000000" w:rsidR="00000000" w:rsidRPr="00000000">
              <w:rPr>
                <w:rtl w:val="0"/>
              </w:rPr>
              <w:t xml:space="preserve">Játékos Választás</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C7">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C8">
            <w:pPr>
              <w:rPr/>
            </w:pPr>
            <w:r w:rsidDel="00000000" w:rsidR="00000000" w:rsidRPr="00000000">
              <w:rPr>
                <w:rtl w:val="0"/>
              </w:rPr>
              <w:t xml:space="preserve">A kör rendszer kiválasztja a következő játékost az ellenkező oldalról.</w:t>
            </w:r>
          </w:p>
        </w:tc>
      </w:tr>
      <w:tr>
        <w:trPr>
          <w:cantSplit w:val="0"/>
          <w:trHeight w:val="272" w:hRule="atLeast"/>
          <w:tblHeader w:val="0"/>
        </w:trPr>
        <w:tc>
          <w:tcPr>
            <w:vAlign w:val="top"/>
          </w:tcPr>
          <w:p w:rsidR="00000000" w:rsidDel="00000000" w:rsidP="00000000" w:rsidRDefault="00000000" w:rsidRPr="00000000" w14:paraId="000001C9">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1CA">
            <w:pPr>
              <w:rPr/>
            </w:pPr>
            <w:r w:rsidDel="00000000" w:rsidR="00000000" w:rsidRPr="00000000">
              <w:rPr>
                <w:rtl w:val="0"/>
              </w:rPr>
              <w:t xml:space="preserve">Kör rendszer</w:t>
            </w:r>
          </w:p>
        </w:tc>
      </w:tr>
      <w:tr>
        <w:trPr>
          <w:cantSplit w:val="0"/>
          <w:trHeight w:val="287" w:hRule="atLeast"/>
          <w:tblHeader w:val="0"/>
        </w:trPr>
        <w:tc>
          <w:tcPr>
            <w:vAlign w:val="top"/>
          </w:tcPr>
          <w:p w:rsidR="00000000" w:rsidDel="00000000" w:rsidP="00000000" w:rsidRDefault="00000000" w:rsidRPr="00000000" w14:paraId="000001CB">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1CC">
            <w:pPr>
              <w:numPr>
                <w:ilvl w:val="0"/>
                <w:numId w:val="3"/>
              </w:numPr>
              <w:ind w:left="720" w:hanging="360"/>
              <w:rPr>
                <w:u w:val="none"/>
              </w:rPr>
            </w:pPr>
            <w:r w:rsidDel="00000000" w:rsidR="00000000" w:rsidRPr="00000000">
              <w:rPr>
                <w:rtl w:val="0"/>
              </w:rPr>
              <w:t xml:space="preserve">Befejeződött egy kis kör</w:t>
            </w:r>
          </w:p>
          <w:p w:rsidR="00000000" w:rsidDel="00000000" w:rsidP="00000000" w:rsidRDefault="00000000" w:rsidRPr="00000000" w14:paraId="000001CD">
            <w:pPr>
              <w:numPr>
                <w:ilvl w:val="0"/>
                <w:numId w:val="3"/>
              </w:numPr>
              <w:ind w:left="720" w:hanging="360"/>
            </w:pPr>
            <w:r w:rsidDel="00000000" w:rsidR="00000000" w:rsidRPr="00000000">
              <w:rPr>
                <w:rtl w:val="0"/>
              </w:rPr>
              <w:t xml:space="preserve">A kör rendszer kiválasztja a következő játékost az ellenkező oldalról.</w:t>
            </w:r>
          </w:p>
        </w:tc>
      </w:tr>
    </w:tbl>
    <w:p w:rsidR="00000000" w:rsidDel="00000000" w:rsidP="00000000" w:rsidRDefault="00000000" w:rsidRPr="00000000" w14:paraId="000001CE">
      <w:pPr>
        <w:rPr/>
      </w:pPr>
      <w:r w:rsidDel="00000000" w:rsidR="00000000" w:rsidRPr="00000000">
        <w:rPr>
          <w:rtl w:val="0"/>
        </w:rPr>
      </w:r>
    </w:p>
    <w:tbl>
      <w:tblPr>
        <w:tblStyle w:val="Table8"/>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CF">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D0">
            <w:pPr>
              <w:rPr/>
            </w:pPr>
            <w:r w:rsidDel="00000000" w:rsidR="00000000" w:rsidRPr="00000000">
              <w:rPr>
                <w:rtl w:val="0"/>
              </w:rPr>
              <w:t xml:space="preserve">Nagy Kör Befejezés</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D1">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D2">
            <w:pPr>
              <w:rPr/>
            </w:pPr>
            <w:r w:rsidDel="00000000" w:rsidR="00000000" w:rsidRPr="00000000">
              <w:rPr>
                <w:rtl w:val="0"/>
              </w:rPr>
              <w:t xml:space="preserve">A nagy kör befejeződik, ha az utolsó játékos is befejezte a kis körét.</w:t>
            </w:r>
          </w:p>
        </w:tc>
      </w:tr>
      <w:tr>
        <w:trPr>
          <w:cantSplit w:val="0"/>
          <w:trHeight w:val="272" w:hRule="atLeast"/>
          <w:tblHeader w:val="0"/>
        </w:trPr>
        <w:tc>
          <w:tcPr>
            <w:vAlign w:val="top"/>
          </w:tcPr>
          <w:p w:rsidR="00000000" w:rsidDel="00000000" w:rsidP="00000000" w:rsidRDefault="00000000" w:rsidRPr="00000000" w14:paraId="000001D3">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1D4">
            <w:pPr>
              <w:rPr/>
            </w:pPr>
            <w:r w:rsidDel="00000000" w:rsidR="00000000" w:rsidRPr="00000000">
              <w:rPr>
                <w:rtl w:val="0"/>
              </w:rPr>
              <w:t xml:space="preserve">Kör rendszer</w:t>
            </w:r>
          </w:p>
        </w:tc>
      </w:tr>
      <w:tr>
        <w:trPr>
          <w:cantSplit w:val="0"/>
          <w:trHeight w:val="287" w:hRule="atLeast"/>
          <w:tblHeader w:val="0"/>
        </w:trPr>
        <w:tc>
          <w:tcPr>
            <w:vAlign w:val="top"/>
          </w:tcPr>
          <w:p w:rsidR="00000000" w:rsidDel="00000000" w:rsidP="00000000" w:rsidRDefault="00000000" w:rsidRPr="00000000" w14:paraId="000001D5">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1D6">
            <w:pPr>
              <w:numPr>
                <w:ilvl w:val="0"/>
                <w:numId w:val="26"/>
              </w:numPr>
              <w:ind w:left="720" w:hanging="360"/>
              <w:rPr>
                <w:u w:val="none"/>
              </w:rPr>
            </w:pPr>
            <w:r w:rsidDel="00000000" w:rsidR="00000000" w:rsidRPr="00000000">
              <w:rPr>
                <w:rtl w:val="0"/>
              </w:rPr>
              <w:t xml:space="preserve">Az utolsó játékos befejezte a kis körét</w:t>
            </w:r>
          </w:p>
          <w:p w:rsidR="00000000" w:rsidDel="00000000" w:rsidP="00000000" w:rsidRDefault="00000000" w:rsidRPr="00000000" w14:paraId="000001D7">
            <w:pPr>
              <w:numPr>
                <w:ilvl w:val="0"/>
                <w:numId w:val="26"/>
              </w:numPr>
              <w:ind w:left="720" w:hanging="360"/>
              <w:rPr>
                <w:u w:val="none"/>
              </w:rPr>
            </w:pPr>
            <w:r w:rsidDel="00000000" w:rsidR="00000000" w:rsidRPr="00000000">
              <w:rPr>
                <w:rtl w:val="0"/>
              </w:rPr>
              <w:t xml:space="preserve">A kör rendszer értesül erről és lezárja a nagy kört.</w:t>
            </w:r>
          </w:p>
        </w:tc>
      </w:tr>
    </w:tbl>
    <w:p w:rsidR="00000000" w:rsidDel="00000000" w:rsidP="00000000" w:rsidRDefault="00000000" w:rsidRPr="00000000" w14:paraId="000001D8">
      <w:pPr>
        <w:rPr/>
      </w:pPr>
      <w:r w:rsidDel="00000000" w:rsidR="00000000" w:rsidRPr="00000000">
        <w:rPr>
          <w:rtl w:val="0"/>
        </w:rPr>
      </w:r>
    </w:p>
    <w:sdt>
      <w:sdtPr>
        <w:lock w:val="contentLocked"/>
        <w:tag w:val="goog_rdk_2"/>
      </w:sdtPr>
      <w:sdtContent>
        <w:tbl>
          <w:tblPr>
            <w:tblStyle w:val="Table9"/>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D9">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DA">
                <w:pPr>
                  <w:rPr/>
                </w:pPr>
                <w:r w:rsidDel="00000000" w:rsidR="00000000" w:rsidRPr="00000000">
                  <w:rPr>
                    <w:rtl w:val="0"/>
                  </w:rPr>
                  <w:t xml:space="preserve">Action Pontok Visszatöltése</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DB">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DC">
                <w:pPr>
                  <w:rPr/>
                </w:pPr>
                <w:r w:rsidDel="00000000" w:rsidR="00000000" w:rsidRPr="00000000">
                  <w:rPr>
                    <w:rtl w:val="0"/>
                  </w:rPr>
                  <w:t xml:space="preserve">A kis kör elején a kör rendszer kezdeményezi az adott játékos action pontjainak visszatöltését.</w:t>
                </w:r>
              </w:p>
            </w:tc>
          </w:tr>
          <w:tr>
            <w:trPr>
              <w:cantSplit w:val="0"/>
              <w:trHeight w:val="272" w:hRule="atLeast"/>
              <w:tblHeader w:val="0"/>
            </w:trPr>
            <w:tc>
              <w:tcPr>
                <w:vAlign w:val="top"/>
              </w:tcPr>
              <w:p w:rsidR="00000000" w:rsidDel="00000000" w:rsidP="00000000" w:rsidRDefault="00000000" w:rsidRPr="00000000" w14:paraId="000001DD">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1DE">
                <w:pPr>
                  <w:rPr/>
                </w:pPr>
                <w:r w:rsidDel="00000000" w:rsidR="00000000" w:rsidRPr="00000000">
                  <w:rPr>
                    <w:rtl w:val="0"/>
                  </w:rPr>
                  <w:t xml:space="preserve">Kör rendszer, Action pont rendszer, Játékos</w:t>
                </w:r>
              </w:p>
            </w:tc>
          </w:tr>
          <w:tr>
            <w:trPr>
              <w:cantSplit w:val="0"/>
              <w:trHeight w:val="287" w:hRule="atLeast"/>
              <w:tblHeader w:val="0"/>
            </w:trPr>
            <w:tc>
              <w:tcPr>
                <w:vAlign w:val="top"/>
              </w:tcPr>
              <w:p w:rsidR="00000000" w:rsidDel="00000000" w:rsidP="00000000" w:rsidRDefault="00000000" w:rsidRPr="00000000" w14:paraId="000001DF">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1E0">
                <w:pPr>
                  <w:numPr>
                    <w:ilvl w:val="0"/>
                    <w:numId w:val="18"/>
                  </w:numPr>
                  <w:ind w:left="720" w:hanging="360"/>
                  <w:rPr>
                    <w:u w:val="none"/>
                  </w:rPr>
                </w:pPr>
                <w:r w:rsidDel="00000000" w:rsidR="00000000" w:rsidRPr="00000000">
                  <w:rPr>
                    <w:rtl w:val="0"/>
                  </w:rPr>
                  <w:t xml:space="preserve">Új kiskör kezdődik</w:t>
                </w:r>
              </w:p>
              <w:p w:rsidR="00000000" w:rsidDel="00000000" w:rsidP="00000000" w:rsidRDefault="00000000" w:rsidRPr="00000000" w14:paraId="000001E1">
                <w:pPr>
                  <w:numPr>
                    <w:ilvl w:val="0"/>
                    <w:numId w:val="18"/>
                  </w:numPr>
                  <w:ind w:left="720" w:hanging="360"/>
                  <w:rPr>
                    <w:u w:val="none"/>
                  </w:rPr>
                </w:pPr>
                <w:r w:rsidDel="00000000" w:rsidR="00000000" w:rsidRPr="00000000">
                  <w:rPr>
                    <w:rtl w:val="0"/>
                  </w:rPr>
                  <w:t xml:space="preserve">A kör rendszer kezdeményezi az adott játékos action pontjainak visszatöltését</w:t>
                </w:r>
              </w:p>
              <w:p w:rsidR="00000000" w:rsidDel="00000000" w:rsidP="00000000" w:rsidRDefault="00000000" w:rsidRPr="00000000" w14:paraId="000001E2">
                <w:pPr>
                  <w:numPr>
                    <w:ilvl w:val="0"/>
                    <w:numId w:val="18"/>
                  </w:numPr>
                  <w:ind w:left="720" w:hanging="360"/>
                  <w:rPr>
                    <w:u w:val="none"/>
                  </w:rPr>
                </w:pPr>
                <w:r w:rsidDel="00000000" w:rsidR="00000000" w:rsidRPr="00000000">
                  <w:rPr>
                    <w:rtl w:val="0"/>
                  </w:rPr>
                  <w:t xml:space="preserve">Az action pont rendszer feltölti a játékos action pontjait.</w:t>
                </w:r>
              </w:p>
            </w:tc>
          </w:tr>
        </w:tbl>
      </w:sdtContent>
    </w:sdt>
    <w:p w:rsidR="00000000" w:rsidDel="00000000" w:rsidP="00000000" w:rsidRDefault="00000000" w:rsidRPr="00000000" w14:paraId="000001E3">
      <w:pPr>
        <w:rPr/>
      </w:pPr>
      <w:r w:rsidDel="00000000" w:rsidR="00000000" w:rsidRPr="00000000">
        <w:rPr>
          <w:rtl w:val="0"/>
        </w:rPr>
      </w:r>
    </w:p>
    <w:tbl>
      <w:tblPr>
        <w:tblStyle w:val="Table10"/>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E4">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E5">
            <w:pPr>
              <w:rPr/>
            </w:pPr>
            <w:r w:rsidDel="00000000" w:rsidR="00000000" w:rsidRPr="00000000">
              <w:rPr>
                <w:rtl w:val="0"/>
              </w:rPr>
              <w:t xml:space="preserve">Tekton szakadás</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E6">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E7">
            <w:pPr>
              <w:rPr/>
            </w:pPr>
            <w:r w:rsidDel="00000000" w:rsidR="00000000" w:rsidRPr="00000000">
              <w:rPr>
                <w:rtl w:val="0"/>
              </w:rPr>
              <w:t xml:space="preserve">Az adott tektonból kettő új keletkezik.</w:t>
            </w:r>
          </w:p>
        </w:tc>
      </w:tr>
      <w:tr>
        <w:trPr>
          <w:cantSplit w:val="0"/>
          <w:trHeight w:val="260.9765625" w:hRule="atLeast"/>
          <w:tblHeader w:val="0"/>
        </w:trPr>
        <w:tc>
          <w:tcPr>
            <w:vAlign w:val="top"/>
          </w:tcPr>
          <w:p w:rsidR="00000000" w:rsidDel="00000000" w:rsidP="00000000" w:rsidRDefault="00000000" w:rsidRPr="00000000" w14:paraId="000001E8">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1E9">
            <w:pPr>
              <w:rPr/>
            </w:pPr>
            <w:r w:rsidDel="00000000" w:rsidR="00000000" w:rsidRPr="00000000">
              <w:rPr>
                <w:rtl w:val="0"/>
              </w:rPr>
              <w:t xml:space="preserve">Kör rendszer, Tekton</w:t>
            </w:r>
          </w:p>
        </w:tc>
      </w:tr>
      <w:tr>
        <w:trPr>
          <w:cantSplit w:val="0"/>
          <w:trHeight w:val="287" w:hRule="atLeast"/>
          <w:tblHeader w:val="0"/>
        </w:trPr>
        <w:tc>
          <w:tcPr>
            <w:vAlign w:val="top"/>
          </w:tcPr>
          <w:p w:rsidR="00000000" w:rsidDel="00000000" w:rsidP="00000000" w:rsidRDefault="00000000" w:rsidRPr="00000000" w14:paraId="000001EA">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1EB">
            <w:pPr>
              <w:numPr>
                <w:ilvl w:val="0"/>
                <w:numId w:val="24"/>
              </w:numPr>
              <w:ind w:left="720" w:hanging="360"/>
              <w:rPr>
                <w:u w:val="none"/>
              </w:rPr>
            </w:pPr>
            <w:r w:rsidDel="00000000" w:rsidR="00000000" w:rsidRPr="00000000">
              <w:rPr>
                <w:rtl w:val="0"/>
              </w:rPr>
              <w:t xml:space="preserve">A kör rendszer egy nagy kör lezárásánál kezdeményezi a tektonok szakadását</w:t>
            </w:r>
          </w:p>
          <w:p w:rsidR="00000000" w:rsidDel="00000000" w:rsidP="00000000" w:rsidRDefault="00000000" w:rsidRPr="00000000" w14:paraId="000001EC">
            <w:pPr>
              <w:numPr>
                <w:ilvl w:val="0"/>
                <w:numId w:val="24"/>
              </w:numPr>
              <w:ind w:left="720" w:hanging="360"/>
              <w:rPr>
                <w:u w:val="none"/>
              </w:rPr>
            </w:pPr>
            <w:r w:rsidDel="00000000" w:rsidR="00000000" w:rsidRPr="00000000">
              <w:rPr>
                <w:rtl w:val="0"/>
              </w:rPr>
              <w:t xml:space="preserve">Minden egyes tekton x-x eséllyel kettészakad</w:t>
            </w:r>
          </w:p>
        </w:tc>
      </w:tr>
    </w:tbl>
    <w:p w:rsidR="00000000" w:rsidDel="00000000" w:rsidP="00000000" w:rsidRDefault="00000000" w:rsidRPr="00000000" w14:paraId="000001ED">
      <w:pPr>
        <w:rPr/>
      </w:pPr>
      <w:r w:rsidDel="00000000" w:rsidR="00000000" w:rsidRPr="00000000">
        <w:rPr>
          <w:rtl w:val="0"/>
        </w:rPr>
      </w:r>
    </w:p>
    <w:tbl>
      <w:tblPr>
        <w:tblStyle w:val="Table11"/>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EE">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EF">
            <w:pPr>
              <w:rPr/>
            </w:pPr>
            <w:r w:rsidDel="00000000" w:rsidR="00000000" w:rsidRPr="00000000">
              <w:rPr>
                <w:rtl w:val="0"/>
              </w:rPr>
              <w:t xml:space="preserve">Gombafonál megölése</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F0">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F1">
            <w:pPr>
              <w:rPr/>
            </w:pPr>
            <w:r w:rsidDel="00000000" w:rsidR="00000000" w:rsidRPr="00000000">
              <w:rPr>
                <w:rtl w:val="0"/>
              </w:rPr>
              <w:t xml:space="preserve">A fonál ölő tekton megöli a rajta növő fonalat.</w:t>
            </w:r>
          </w:p>
        </w:tc>
      </w:tr>
      <w:tr>
        <w:trPr>
          <w:cantSplit w:val="0"/>
          <w:trHeight w:val="272" w:hRule="atLeast"/>
          <w:tblHeader w:val="0"/>
        </w:trPr>
        <w:tc>
          <w:tcPr>
            <w:vAlign w:val="top"/>
          </w:tcPr>
          <w:p w:rsidR="00000000" w:rsidDel="00000000" w:rsidP="00000000" w:rsidRDefault="00000000" w:rsidRPr="00000000" w14:paraId="000001F2">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1F3">
            <w:pPr>
              <w:rPr/>
            </w:pPr>
            <w:r w:rsidDel="00000000" w:rsidR="00000000" w:rsidRPr="00000000">
              <w:rPr>
                <w:rtl w:val="0"/>
              </w:rPr>
              <w:t xml:space="preserve">Tekton, Fonál, Kör rendszer</w:t>
            </w:r>
          </w:p>
        </w:tc>
      </w:tr>
      <w:tr>
        <w:trPr>
          <w:cantSplit w:val="0"/>
          <w:trHeight w:val="287" w:hRule="atLeast"/>
          <w:tblHeader w:val="0"/>
        </w:trPr>
        <w:tc>
          <w:tcPr>
            <w:vAlign w:val="top"/>
          </w:tcPr>
          <w:p w:rsidR="00000000" w:rsidDel="00000000" w:rsidP="00000000" w:rsidRDefault="00000000" w:rsidRPr="00000000" w14:paraId="000001F4">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1F5">
            <w:pPr>
              <w:numPr>
                <w:ilvl w:val="0"/>
                <w:numId w:val="9"/>
              </w:numPr>
              <w:ind w:left="720" w:hanging="360"/>
              <w:rPr>
                <w:u w:val="none"/>
              </w:rPr>
            </w:pPr>
            <w:r w:rsidDel="00000000" w:rsidR="00000000" w:rsidRPr="00000000">
              <w:rPr>
                <w:rtl w:val="0"/>
              </w:rPr>
              <w:t xml:space="preserve">A kör rendszer egy nagy kör lezárásánál kezdeményezi a fonál ölő tektonoknál a fonál megölését</w:t>
            </w:r>
          </w:p>
          <w:p w:rsidR="00000000" w:rsidDel="00000000" w:rsidP="00000000" w:rsidRDefault="00000000" w:rsidRPr="00000000" w14:paraId="000001F6">
            <w:pPr>
              <w:numPr>
                <w:ilvl w:val="0"/>
                <w:numId w:val="9"/>
              </w:numPr>
              <w:ind w:left="720" w:hanging="360"/>
              <w:rPr>
                <w:u w:val="none"/>
              </w:rPr>
            </w:pPr>
            <w:r w:rsidDel="00000000" w:rsidR="00000000" w:rsidRPr="00000000">
              <w:rPr>
                <w:rtl w:val="0"/>
              </w:rPr>
              <w:t xml:space="preserve">Minden fonál ölő tekton x-x eséllyel megöli a rajta növő fonalat</w:t>
            </w:r>
          </w:p>
        </w:tc>
      </w:tr>
    </w:tbl>
    <w:p w:rsidR="00000000" w:rsidDel="00000000" w:rsidP="00000000" w:rsidRDefault="00000000" w:rsidRPr="00000000" w14:paraId="000001F7">
      <w:pPr>
        <w:rPr/>
      </w:pPr>
      <w:r w:rsidDel="00000000" w:rsidR="00000000" w:rsidRPr="00000000">
        <w:rPr>
          <w:rtl w:val="0"/>
        </w:rPr>
      </w:r>
    </w:p>
    <w:tbl>
      <w:tblPr>
        <w:tblStyle w:val="Table12"/>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F8">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F9">
            <w:pPr>
              <w:rPr/>
            </w:pPr>
            <w:r w:rsidDel="00000000" w:rsidR="00000000" w:rsidRPr="00000000">
              <w:rPr>
                <w:rtl w:val="0"/>
              </w:rPr>
              <w:t xml:space="preserve">Több faj fonalának növesztése</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FA">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FB">
            <w:pPr>
              <w:rPr/>
            </w:pPr>
            <w:r w:rsidDel="00000000" w:rsidR="00000000" w:rsidRPr="00000000">
              <w:rPr>
                <w:rtl w:val="0"/>
              </w:rPr>
              <w:t xml:space="preserve">A több fonalat növesztő tekton több fonalat is növeszt.</w:t>
            </w:r>
          </w:p>
        </w:tc>
      </w:tr>
      <w:tr>
        <w:trPr>
          <w:cantSplit w:val="0"/>
          <w:trHeight w:val="272" w:hRule="atLeast"/>
          <w:tblHeader w:val="0"/>
        </w:trPr>
        <w:tc>
          <w:tcPr>
            <w:vAlign w:val="top"/>
          </w:tcPr>
          <w:p w:rsidR="00000000" w:rsidDel="00000000" w:rsidP="00000000" w:rsidRDefault="00000000" w:rsidRPr="00000000" w14:paraId="000001FC">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1FD">
            <w:pPr>
              <w:rPr/>
            </w:pPr>
            <w:r w:rsidDel="00000000" w:rsidR="00000000" w:rsidRPr="00000000">
              <w:rPr>
                <w:rtl w:val="0"/>
              </w:rPr>
              <w:t xml:space="preserve">Tekton, Gombász</w:t>
            </w:r>
          </w:p>
        </w:tc>
      </w:tr>
      <w:tr>
        <w:trPr>
          <w:cantSplit w:val="0"/>
          <w:trHeight w:val="287" w:hRule="atLeast"/>
          <w:tblHeader w:val="0"/>
        </w:trPr>
        <w:tc>
          <w:tcPr>
            <w:vAlign w:val="top"/>
          </w:tcPr>
          <w:p w:rsidR="00000000" w:rsidDel="00000000" w:rsidP="00000000" w:rsidRDefault="00000000" w:rsidRPr="00000000" w14:paraId="000001FE">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1FF">
            <w:pPr>
              <w:numPr>
                <w:ilvl w:val="0"/>
                <w:numId w:val="20"/>
              </w:numPr>
              <w:ind w:left="720" w:hanging="360"/>
              <w:rPr>
                <w:u w:val="none"/>
              </w:rPr>
            </w:pPr>
            <w:r w:rsidDel="00000000" w:rsidR="00000000" w:rsidRPr="00000000">
              <w:rPr>
                <w:rtl w:val="0"/>
              </w:rPr>
              <w:t xml:space="preserve">Egy gombász kezdeményezi a fonál növesztést az adott tektonon</w:t>
            </w:r>
          </w:p>
          <w:p w:rsidR="00000000" w:rsidDel="00000000" w:rsidP="00000000" w:rsidRDefault="00000000" w:rsidRPr="00000000" w14:paraId="00000200">
            <w:pPr>
              <w:numPr>
                <w:ilvl w:val="0"/>
                <w:numId w:val="20"/>
              </w:numPr>
              <w:ind w:left="720" w:hanging="360"/>
              <w:rPr>
                <w:u w:val="none"/>
              </w:rPr>
            </w:pPr>
            <w:r w:rsidDel="00000000" w:rsidR="00000000" w:rsidRPr="00000000">
              <w:rPr>
                <w:rtl w:val="0"/>
              </w:rPr>
              <w:t xml:space="preserve">A tektonon elkezd nőni a fonál</w:t>
            </w:r>
          </w:p>
        </w:tc>
      </w:tr>
    </w:tbl>
    <w:p w:rsidR="00000000" w:rsidDel="00000000" w:rsidP="00000000" w:rsidRDefault="00000000" w:rsidRPr="00000000" w14:paraId="00000201">
      <w:pPr>
        <w:rPr/>
      </w:pPr>
      <w:r w:rsidDel="00000000" w:rsidR="00000000" w:rsidRPr="00000000">
        <w:rPr>
          <w:rtl w:val="0"/>
        </w:rPr>
      </w:r>
    </w:p>
    <w:tbl>
      <w:tblPr>
        <w:tblStyle w:val="Table13"/>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202">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03">
            <w:pPr>
              <w:rPr/>
            </w:pPr>
            <w:r w:rsidDel="00000000" w:rsidR="00000000" w:rsidRPr="00000000">
              <w:rPr>
                <w:rtl w:val="0"/>
              </w:rPr>
              <w:t xml:space="preserve">Egy faj fonalának növesztése</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204">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05">
            <w:pPr>
              <w:rPr/>
            </w:pPr>
            <w:r w:rsidDel="00000000" w:rsidR="00000000" w:rsidRPr="00000000">
              <w:rPr>
                <w:rtl w:val="0"/>
              </w:rPr>
              <w:t xml:space="preserve">A fonál növesztő tekton fonalat növeszt.</w:t>
            </w:r>
          </w:p>
        </w:tc>
      </w:tr>
      <w:tr>
        <w:trPr>
          <w:cantSplit w:val="0"/>
          <w:trHeight w:val="272" w:hRule="atLeast"/>
          <w:tblHeader w:val="0"/>
        </w:trPr>
        <w:tc>
          <w:tcPr>
            <w:vAlign w:val="top"/>
          </w:tcPr>
          <w:p w:rsidR="00000000" w:rsidDel="00000000" w:rsidP="00000000" w:rsidRDefault="00000000" w:rsidRPr="00000000" w14:paraId="00000206">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207">
            <w:pPr>
              <w:rPr/>
            </w:pPr>
            <w:r w:rsidDel="00000000" w:rsidR="00000000" w:rsidRPr="00000000">
              <w:rPr>
                <w:rtl w:val="0"/>
              </w:rPr>
              <w:t xml:space="preserve">Tekton, Gombász</w:t>
            </w:r>
          </w:p>
        </w:tc>
      </w:tr>
      <w:tr>
        <w:trPr>
          <w:cantSplit w:val="0"/>
          <w:trHeight w:val="287" w:hRule="atLeast"/>
          <w:tblHeader w:val="0"/>
        </w:trPr>
        <w:tc>
          <w:tcPr>
            <w:vAlign w:val="top"/>
          </w:tcPr>
          <w:p w:rsidR="00000000" w:rsidDel="00000000" w:rsidP="00000000" w:rsidRDefault="00000000" w:rsidRPr="00000000" w14:paraId="00000208">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209">
            <w:pPr>
              <w:numPr>
                <w:ilvl w:val="0"/>
                <w:numId w:val="13"/>
              </w:numPr>
              <w:ind w:left="720" w:hanging="360"/>
              <w:rPr>
                <w:u w:val="none"/>
              </w:rPr>
            </w:pPr>
            <w:r w:rsidDel="00000000" w:rsidR="00000000" w:rsidRPr="00000000">
              <w:rPr>
                <w:rtl w:val="0"/>
              </w:rPr>
              <w:t xml:space="preserve">Egy gombász kezdeményezi a fonál növesztést az adott tektonon</w:t>
            </w:r>
          </w:p>
          <w:p w:rsidR="00000000" w:rsidDel="00000000" w:rsidP="00000000" w:rsidRDefault="00000000" w:rsidRPr="00000000" w14:paraId="0000020A">
            <w:pPr>
              <w:numPr>
                <w:ilvl w:val="0"/>
                <w:numId w:val="13"/>
              </w:numPr>
              <w:ind w:left="720" w:hanging="360"/>
              <w:rPr>
                <w:u w:val="none"/>
              </w:rPr>
            </w:pPr>
            <w:r w:rsidDel="00000000" w:rsidR="00000000" w:rsidRPr="00000000">
              <w:rPr>
                <w:rtl w:val="0"/>
              </w:rPr>
              <w:t xml:space="preserve">A tekton ellenőrzi, hogy nő-e már rajta fonál</w:t>
            </w:r>
          </w:p>
          <w:p w:rsidR="00000000" w:rsidDel="00000000" w:rsidP="00000000" w:rsidRDefault="00000000" w:rsidRPr="00000000" w14:paraId="0000020B">
            <w:pPr>
              <w:numPr>
                <w:ilvl w:val="0"/>
                <w:numId w:val="13"/>
              </w:numPr>
              <w:ind w:left="720" w:hanging="360"/>
              <w:rPr>
                <w:u w:val="none"/>
              </w:rPr>
            </w:pPr>
            <w:r w:rsidDel="00000000" w:rsidR="00000000" w:rsidRPr="00000000">
              <w:rPr>
                <w:rtl w:val="0"/>
              </w:rPr>
              <w:t xml:space="preserve">Ha nem, akkor a tektonon elkezd nőni a fonál</w:t>
            </w:r>
          </w:p>
        </w:tc>
      </w:tr>
    </w:tbl>
    <w:p w:rsidR="00000000" w:rsidDel="00000000" w:rsidP="00000000" w:rsidRDefault="00000000" w:rsidRPr="00000000" w14:paraId="0000020C">
      <w:pPr>
        <w:rPr/>
      </w:pPr>
      <w:r w:rsidDel="00000000" w:rsidR="00000000" w:rsidRPr="00000000">
        <w:br w:type="page"/>
      </w: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tbl>
      <w:tblPr>
        <w:tblStyle w:val="Table14"/>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20E">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0F">
            <w:pPr>
              <w:rPr/>
            </w:pPr>
            <w:r w:rsidDel="00000000" w:rsidR="00000000" w:rsidRPr="00000000">
              <w:rPr>
                <w:rtl w:val="0"/>
              </w:rPr>
              <w:t xml:space="preserve">Gombatest növesztés</w:t>
            </w:r>
          </w:p>
        </w:tc>
      </w:tr>
      <w:tr>
        <w:trPr>
          <w:cantSplit w:val="0"/>
          <w:trHeight w:val="125.9765625" w:hRule="atLeast"/>
          <w:tblHeader w:val="0"/>
        </w:trPr>
        <w:tc>
          <w:tcPr>
            <w:tcBorders>
              <w:top w:color="000000" w:space="0" w:sz="4" w:val="single"/>
            </w:tcBorders>
            <w:vAlign w:val="top"/>
          </w:tcPr>
          <w:p w:rsidR="00000000" w:rsidDel="00000000" w:rsidP="00000000" w:rsidRDefault="00000000" w:rsidRPr="00000000" w14:paraId="00000210">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11">
            <w:pPr>
              <w:rPr/>
            </w:pPr>
            <w:r w:rsidDel="00000000" w:rsidR="00000000" w:rsidRPr="00000000">
              <w:rPr>
                <w:rtl w:val="0"/>
              </w:rPr>
              <w:t xml:space="preserve">A gombatest növesztő tekton gombatestet növeszt.</w:t>
            </w:r>
          </w:p>
        </w:tc>
      </w:tr>
      <w:tr>
        <w:trPr>
          <w:cantSplit w:val="0"/>
          <w:trHeight w:val="272" w:hRule="atLeast"/>
          <w:tblHeader w:val="0"/>
        </w:trPr>
        <w:tc>
          <w:tcPr>
            <w:vAlign w:val="top"/>
          </w:tcPr>
          <w:p w:rsidR="00000000" w:rsidDel="00000000" w:rsidP="00000000" w:rsidRDefault="00000000" w:rsidRPr="00000000" w14:paraId="00000212">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213">
            <w:pPr>
              <w:rPr/>
            </w:pPr>
            <w:r w:rsidDel="00000000" w:rsidR="00000000" w:rsidRPr="00000000">
              <w:rPr>
                <w:rtl w:val="0"/>
              </w:rPr>
              <w:t xml:space="preserve">Tekton, Gombász</w:t>
            </w:r>
          </w:p>
        </w:tc>
      </w:tr>
      <w:tr>
        <w:trPr>
          <w:cantSplit w:val="0"/>
          <w:trHeight w:val="287" w:hRule="atLeast"/>
          <w:tblHeader w:val="0"/>
        </w:trPr>
        <w:tc>
          <w:tcPr>
            <w:vAlign w:val="top"/>
          </w:tcPr>
          <w:p w:rsidR="00000000" w:rsidDel="00000000" w:rsidP="00000000" w:rsidRDefault="00000000" w:rsidRPr="00000000" w14:paraId="00000214">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215">
            <w:pPr>
              <w:numPr>
                <w:ilvl w:val="0"/>
                <w:numId w:val="14"/>
              </w:numPr>
              <w:ind w:left="720" w:hanging="360"/>
              <w:rPr>
                <w:u w:val="none"/>
              </w:rPr>
            </w:pPr>
            <w:r w:rsidDel="00000000" w:rsidR="00000000" w:rsidRPr="00000000">
              <w:rPr>
                <w:rtl w:val="0"/>
              </w:rPr>
              <w:t xml:space="preserve">Egy gombász kezdeményezi a fonál növesztést az adott tektonon.</w:t>
            </w:r>
          </w:p>
          <w:p w:rsidR="00000000" w:rsidDel="00000000" w:rsidP="00000000" w:rsidRDefault="00000000" w:rsidRPr="00000000" w14:paraId="00000216">
            <w:pPr>
              <w:numPr>
                <w:ilvl w:val="0"/>
                <w:numId w:val="14"/>
              </w:numPr>
              <w:ind w:left="720" w:hanging="360"/>
              <w:rPr>
                <w:u w:val="none"/>
              </w:rPr>
            </w:pPr>
            <w:r w:rsidDel="00000000" w:rsidR="00000000" w:rsidRPr="00000000">
              <w:rPr>
                <w:rtl w:val="0"/>
              </w:rPr>
              <w:t xml:space="preserve">A tekton ellenőrzi, hogy a gomba fajnak van-e már rajta elegendő spórája és fonala.</w:t>
            </w:r>
          </w:p>
          <w:p w:rsidR="00000000" w:rsidDel="00000000" w:rsidP="00000000" w:rsidRDefault="00000000" w:rsidRPr="00000000" w14:paraId="00000217">
            <w:pPr>
              <w:numPr>
                <w:ilvl w:val="0"/>
                <w:numId w:val="14"/>
              </w:numPr>
              <w:ind w:left="720" w:hanging="360"/>
              <w:rPr>
                <w:u w:val="none"/>
              </w:rPr>
            </w:pPr>
            <w:r w:rsidDel="00000000" w:rsidR="00000000" w:rsidRPr="00000000">
              <w:rPr>
                <w:rtl w:val="0"/>
              </w:rPr>
              <w:t xml:space="preserve">Ha minden feltétel teljesül, akkor elkezd nőni a gombatest.</w:t>
            </w:r>
          </w:p>
        </w:tc>
      </w:tr>
    </w:tbl>
    <w:p w:rsidR="00000000" w:rsidDel="00000000" w:rsidP="00000000" w:rsidRDefault="00000000" w:rsidRPr="00000000" w14:paraId="00000218">
      <w:pPr>
        <w:rPr/>
      </w:pPr>
      <w:r w:rsidDel="00000000" w:rsidR="00000000" w:rsidRPr="00000000">
        <w:rPr>
          <w:rtl w:val="0"/>
        </w:rPr>
      </w:r>
    </w:p>
    <w:sdt>
      <w:sdtPr>
        <w:lock w:val="contentLocked"/>
        <w:tag w:val="goog_rdk_3"/>
      </w:sdtPr>
      <w:sdtContent>
        <w:tbl>
          <w:tblPr>
            <w:tblStyle w:val="Table15"/>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219">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1A">
                <w:pPr>
                  <w:rPr/>
                </w:pPr>
                <w:r w:rsidDel="00000000" w:rsidR="00000000" w:rsidRPr="00000000">
                  <w:rPr>
                    <w:rtl w:val="0"/>
                  </w:rPr>
                  <w:t xml:space="preserve">Fonál Növesztés</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21B">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1C">
                <w:pPr>
                  <w:rPr/>
                </w:pPr>
                <w:r w:rsidDel="00000000" w:rsidR="00000000" w:rsidRPr="00000000">
                  <w:rPr>
                    <w:rtl w:val="0"/>
                  </w:rPr>
                  <w:t xml:space="preserve">Gombász kiválaszthat egy tektont, amire szeretne gombafonlat növeszteni.</w:t>
                </w:r>
              </w:p>
            </w:tc>
          </w:tr>
          <w:tr>
            <w:trPr>
              <w:cantSplit w:val="0"/>
              <w:trHeight w:val="272" w:hRule="atLeast"/>
              <w:tblHeader w:val="0"/>
            </w:trPr>
            <w:tc>
              <w:tcPr>
                <w:vAlign w:val="top"/>
              </w:tcPr>
              <w:p w:rsidR="00000000" w:rsidDel="00000000" w:rsidP="00000000" w:rsidRDefault="00000000" w:rsidRPr="00000000" w14:paraId="0000021D">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21E">
                <w:pPr>
                  <w:rPr/>
                </w:pPr>
                <w:r w:rsidDel="00000000" w:rsidR="00000000" w:rsidRPr="00000000">
                  <w:rPr>
                    <w:rtl w:val="0"/>
                  </w:rPr>
                  <w:t xml:space="preserve">Gombász, Gombafonál, Tekton</w:t>
                </w:r>
              </w:p>
            </w:tc>
          </w:tr>
          <w:tr>
            <w:trPr>
              <w:cantSplit w:val="0"/>
              <w:trHeight w:val="287" w:hRule="atLeast"/>
              <w:tblHeader w:val="0"/>
            </w:trPr>
            <w:tc>
              <w:tcPr>
                <w:vAlign w:val="top"/>
              </w:tcPr>
              <w:p w:rsidR="00000000" w:rsidDel="00000000" w:rsidP="00000000" w:rsidRDefault="00000000" w:rsidRPr="00000000" w14:paraId="0000021F">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220">
                <w:pPr>
                  <w:rPr/>
                </w:pPr>
                <w:r w:rsidDel="00000000" w:rsidR="00000000" w:rsidRPr="00000000">
                  <w:rPr>
                    <w:rtl w:val="0"/>
                  </w:rPr>
                  <w:t xml:space="preserve">1.)     Gombász kiválasztja a "Gombafonál növesztés" akciót.</w:t>
                </w:r>
              </w:p>
              <w:p w:rsidR="00000000" w:rsidDel="00000000" w:rsidP="00000000" w:rsidRDefault="00000000" w:rsidRPr="00000000" w14:paraId="00000221">
                <w:pPr>
                  <w:rPr/>
                </w:pPr>
                <w:r w:rsidDel="00000000" w:rsidR="00000000" w:rsidRPr="00000000">
                  <w:rPr>
                    <w:rtl w:val="0"/>
                  </w:rPr>
                  <w:t xml:space="preserve">2.)     Gombász kiválaszt egy tektont, ahova az új fonalat szeretné növeszteni.</w:t>
                </w:r>
              </w:p>
              <w:p w:rsidR="00000000" w:rsidDel="00000000" w:rsidP="00000000" w:rsidRDefault="00000000" w:rsidRPr="00000000" w14:paraId="00000222">
                <w:pPr>
                  <w:rPr/>
                </w:pPr>
                <w:r w:rsidDel="00000000" w:rsidR="00000000" w:rsidRPr="00000000">
                  <w:rPr>
                    <w:rtl w:val="0"/>
                  </w:rPr>
                  <w:t xml:space="preserve">3.)     Kiválasztott tekton ellenőrzi, hogy szomszédos tektonokon van-e már kifejlett gombafonál a megfelelő fajból</w:t>
                </w:r>
              </w:p>
              <w:p w:rsidR="00000000" w:rsidDel="00000000" w:rsidP="00000000" w:rsidRDefault="00000000" w:rsidRPr="00000000" w14:paraId="00000223">
                <w:pPr>
                  <w:rPr/>
                </w:pPr>
                <w:r w:rsidDel="00000000" w:rsidR="00000000" w:rsidRPr="00000000">
                  <w:rPr>
                    <w:rtl w:val="0"/>
                  </w:rPr>
                  <w:t xml:space="preserve">3.1.)   Ha nincs gombafonál szomszédos tektonon, akkor művelet leáll</w:t>
                </w:r>
              </w:p>
              <w:p w:rsidR="00000000" w:rsidDel="00000000" w:rsidP="00000000" w:rsidRDefault="00000000" w:rsidRPr="00000000" w14:paraId="00000224">
                <w:pPr>
                  <w:rPr/>
                </w:pPr>
                <w:r w:rsidDel="00000000" w:rsidR="00000000" w:rsidRPr="00000000">
                  <w:rPr>
                    <w:rtl w:val="0"/>
                  </w:rPr>
                  <w:t xml:space="preserve">4.)   Tektonon ellenőrzi, hogy saját magán van-e már gombafonál</w:t>
                </w:r>
              </w:p>
              <w:p w:rsidR="00000000" w:rsidDel="00000000" w:rsidP="00000000" w:rsidRDefault="00000000" w:rsidRPr="00000000" w14:paraId="00000225">
                <w:pPr>
                  <w:rPr/>
                </w:pPr>
                <w:r w:rsidDel="00000000" w:rsidR="00000000" w:rsidRPr="00000000">
                  <w:rPr>
                    <w:rtl w:val="0"/>
                  </w:rPr>
                  <w:t xml:space="preserve">4.1.)   Ha van már rajta gombafonál és a tekton nem enged meg több fonalat lerakni saját magára, akkor a művelet leáll</w:t>
                </w:r>
              </w:p>
              <w:p w:rsidR="00000000" w:rsidDel="00000000" w:rsidP="00000000" w:rsidRDefault="00000000" w:rsidRPr="00000000" w14:paraId="00000226">
                <w:pPr>
                  <w:rPr/>
                </w:pPr>
                <w:r w:rsidDel="00000000" w:rsidR="00000000" w:rsidRPr="00000000">
                  <w:rPr>
                    <w:rtl w:val="0"/>
                  </w:rPr>
                  <w:t xml:space="preserve">5.)     A tekton elkönyveli, hogy melyik gombafaj fonala nő rajta</w:t>
                </w:r>
              </w:p>
              <w:p w:rsidR="00000000" w:rsidDel="00000000" w:rsidP="00000000" w:rsidRDefault="00000000" w:rsidRPr="00000000" w14:paraId="00000227">
                <w:pPr>
                  <w:rPr/>
                </w:pPr>
                <w:r w:rsidDel="00000000" w:rsidR="00000000" w:rsidRPr="00000000">
                  <w:rPr>
                    <w:rtl w:val="0"/>
                  </w:rPr>
                  <w:t xml:space="preserve">6.)     Az akció árának levonása gombásztól</w:t>
                </w:r>
              </w:p>
            </w:tc>
          </w:tr>
        </w:tbl>
      </w:sdtContent>
    </w:sdt>
    <w:p w:rsidR="00000000" w:rsidDel="00000000" w:rsidP="00000000" w:rsidRDefault="00000000" w:rsidRPr="00000000" w14:paraId="00000228">
      <w:pPr>
        <w:rPr/>
      </w:pPr>
      <w:r w:rsidDel="00000000" w:rsidR="00000000" w:rsidRPr="00000000">
        <w:rPr>
          <w:rtl w:val="0"/>
        </w:rPr>
      </w:r>
    </w:p>
    <w:sdt>
      <w:sdtPr>
        <w:lock w:val="contentLocked"/>
        <w:tag w:val="goog_rdk_4"/>
      </w:sdtPr>
      <w:sdtContent>
        <w:tbl>
          <w:tblPr>
            <w:tblStyle w:val="Table16"/>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229">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2A">
                <w:pPr>
                  <w:rPr/>
                </w:pPr>
                <w:r w:rsidDel="00000000" w:rsidR="00000000" w:rsidRPr="00000000">
                  <w:rPr>
                    <w:rtl w:val="0"/>
                  </w:rPr>
                  <w:t xml:space="preserve">Spóra szórás</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22B">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2C">
                <w:pPr>
                  <w:rPr/>
                </w:pPr>
                <w:r w:rsidDel="00000000" w:rsidR="00000000" w:rsidRPr="00000000">
                  <w:rPr>
                    <w:rtl w:val="0"/>
                  </w:rPr>
                  <w:t xml:space="preserve">Gombász kiválaszthat egy gombatestet, ami spórát szór a szomszédos tektonokra. </w:t>
                </w:r>
              </w:p>
            </w:tc>
          </w:tr>
          <w:tr>
            <w:trPr>
              <w:cantSplit w:val="0"/>
              <w:trHeight w:val="272" w:hRule="atLeast"/>
              <w:tblHeader w:val="0"/>
            </w:trPr>
            <w:tc>
              <w:tcPr>
                <w:vAlign w:val="top"/>
              </w:tcPr>
              <w:p w:rsidR="00000000" w:rsidDel="00000000" w:rsidP="00000000" w:rsidRDefault="00000000" w:rsidRPr="00000000" w14:paraId="0000022D">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22E">
                <w:pPr>
                  <w:rPr/>
                </w:pPr>
                <w:r w:rsidDel="00000000" w:rsidR="00000000" w:rsidRPr="00000000">
                  <w:rPr>
                    <w:rtl w:val="0"/>
                  </w:rPr>
                  <w:t xml:space="preserve">Gombász, Gombatest, Tekton</w:t>
                </w:r>
              </w:p>
            </w:tc>
          </w:tr>
          <w:tr>
            <w:trPr>
              <w:cantSplit w:val="0"/>
              <w:trHeight w:val="287" w:hRule="atLeast"/>
              <w:tblHeader w:val="0"/>
            </w:trPr>
            <w:tc>
              <w:tcPr>
                <w:vAlign w:val="top"/>
              </w:tcPr>
              <w:p w:rsidR="00000000" w:rsidDel="00000000" w:rsidP="00000000" w:rsidRDefault="00000000" w:rsidRPr="00000000" w14:paraId="0000022F">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230">
                <w:pPr>
                  <w:rPr/>
                </w:pPr>
                <w:r w:rsidDel="00000000" w:rsidR="00000000" w:rsidRPr="00000000">
                  <w:rPr>
                    <w:rtl w:val="0"/>
                  </w:rPr>
                  <w:t xml:space="preserve">1.)     Gombász kiválasztja a "Spóra szórás" akciót</w:t>
                </w:r>
              </w:p>
              <w:p w:rsidR="00000000" w:rsidDel="00000000" w:rsidP="00000000" w:rsidRDefault="00000000" w:rsidRPr="00000000" w14:paraId="00000231">
                <w:pPr>
                  <w:rPr/>
                </w:pPr>
                <w:r w:rsidDel="00000000" w:rsidR="00000000" w:rsidRPr="00000000">
                  <w:rPr>
                    <w:rtl w:val="0"/>
                  </w:rPr>
                  <w:t xml:space="preserve">2.)     Gombász kiválaszt egy "Normál Gombatestet", amivel szeretné a spórát kiszórni</w:t>
                </w:r>
              </w:p>
              <w:p w:rsidR="00000000" w:rsidDel="00000000" w:rsidP="00000000" w:rsidRDefault="00000000" w:rsidRPr="00000000" w14:paraId="00000232">
                <w:pPr>
                  <w:rPr/>
                </w:pPr>
                <w:r w:rsidDel="00000000" w:rsidR="00000000" w:rsidRPr="00000000">
                  <w:rPr>
                    <w:rtl w:val="0"/>
                  </w:rPr>
                  <w:t xml:space="preserve">3.)     Gombatest megnöveli a saját tektonjának és a szomszédos tektonok spóramennyiségét.</w:t>
                </w:r>
              </w:p>
              <w:p w:rsidR="00000000" w:rsidDel="00000000" w:rsidP="00000000" w:rsidRDefault="00000000" w:rsidRPr="00000000" w14:paraId="00000233">
                <w:pPr>
                  <w:rPr/>
                </w:pPr>
                <w:r w:rsidDel="00000000" w:rsidR="00000000" w:rsidRPr="00000000">
                  <w:rPr>
                    <w:rtl w:val="0"/>
                  </w:rPr>
                  <w:t xml:space="preserve">4.)     Az akció árának levonása gombásztól</w:t>
                </w:r>
              </w:p>
              <w:p w:rsidR="00000000" w:rsidDel="00000000" w:rsidP="00000000" w:rsidRDefault="00000000" w:rsidRPr="00000000" w14:paraId="00000234">
                <w:pPr>
                  <w:rPr/>
                </w:pPr>
                <w:r w:rsidDel="00000000" w:rsidR="00000000" w:rsidRPr="00000000">
                  <w:rPr>
                    <w:rtl w:val="0"/>
                  </w:rPr>
                  <w:t xml:space="preserve">5.)     Ha a gombatestnek nem marad több spórája, akkor a gombatest elhal</w:t>
                </w:r>
              </w:p>
            </w:tc>
          </w:tr>
        </w:tbl>
      </w:sdtContent>
    </w:sdt>
    <w:p w:rsidR="00000000" w:rsidDel="00000000" w:rsidP="00000000" w:rsidRDefault="00000000" w:rsidRPr="00000000" w14:paraId="00000235">
      <w:pPr>
        <w:rPr/>
      </w:pPr>
      <w:r w:rsidDel="00000000" w:rsidR="00000000" w:rsidRPr="00000000">
        <w:br w:type="page"/>
      </w: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sdt>
      <w:sdtPr>
        <w:lock w:val="contentLocked"/>
        <w:tag w:val="goog_rdk_5"/>
      </w:sdtPr>
      <w:sdtContent>
        <w:tbl>
          <w:tblPr>
            <w:tblStyle w:val="Table17"/>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237">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38">
                <w:pPr>
                  <w:rPr/>
                </w:pPr>
                <w:r w:rsidDel="00000000" w:rsidR="00000000" w:rsidRPr="00000000">
                  <w:rPr>
                    <w:rtl w:val="0"/>
                  </w:rPr>
                  <w:t xml:space="preserve">Fejlett spóraszórás</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239">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3A">
                <w:pPr>
                  <w:rPr/>
                </w:pPr>
                <w:r w:rsidDel="00000000" w:rsidR="00000000" w:rsidRPr="00000000">
                  <w:rPr>
                    <w:rtl w:val="0"/>
                  </w:rPr>
                  <w:t xml:space="preserve">Gombász kiválaszt egy fejlett gombatestet, ami spórát szór a saját, szomszédos és a szomszédos tektonokkal szomszédos tektonokra.</w:t>
                </w:r>
              </w:p>
            </w:tc>
          </w:tr>
          <w:tr>
            <w:trPr>
              <w:cantSplit w:val="0"/>
              <w:trHeight w:val="272" w:hRule="atLeast"/>
              <w:tblHeader w:val="0"/>
            </w:trPr>
            <w:tc>
              <w:tcPr>
                <w:vAlign w:val="top"/>
              </w:tcPr>
              <w:p w:rsidR="00000000" w:rsidDel="00000000" w:rsidP="00000000" w:rsidRDefault="00000000" w:rsidRPr="00000000" w14:paraId="0000023B">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23C">
                <w:pPr>
                  <w:rPr/>
                </w:pPr>
                <w:r w:rsidDel="00000000" w:rsidR="00000000" w:rsidRPr="00000000">
                  <w:rPr>
                    <w:rtl w:val="0"/>
                  </w:rPr>
                  <w:t xml:space="preserve">Gombász, Gomatest, Tekton</w:t>
                </w:r>
              </w:p>
            </w:tc>
          </w:tr>
          <w:tr>
            <w:trPr>
              <w:cantSplit w:val="0"/>
              <w:trHeight w:val="287" w:hRule="atLeast"/>
              <w:tblHeader w:val="0"/>
            </w:trPr>
            <w:tc>
              <w:tcPr>
                <w:vAlign w:val="top"/>
              </w:tcPr>
              <w:p w:rsidR="00000000" w:rsidDel="00000000" w:rsidP="00000000" w:rsidRDefault="00000000" w:rsidRPr="00000000" w14:paraId="0000023D">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23E">
                <w:pPr>
                  <w:rPr/>
                </w:pPr>
                <w:r w:rsidDel="00000000" w:rsidR="00000000" w:rsidRPr="00000000">
                  <w:rPr>
                    <w:rtl w:val="0"/>
                  </w:rPr>
                  <w:t xml:space="preserve">1.)     Gombász kiválasztja a "Spóra szórás" akciót</w:t>
                </w:r>
              </w:p>
              <w:p w:rsidR="00000000" w:rsidDel="00000000" w:rsidP="00000000" w:rsidRDefault="00000000" w:rsidRPr="00000000" w14:paraId="0000023F">
                <w:pPr>
                  <w:rPr/>
                </w:pPr>
                <w:r w:rsidDel="00000000" w:rsidR="00000000" w:rsidRPr="00000000">
                  <w:rPr>
                    <w:rtl w:val="0"/>
                  </w:rPr>
                  <w:t xml:space="preserve">2.)     Gombász kiválaszt egy "Fejlett Gombatestet", amivel szeretné a spórát kiszórni</w:t>
                </w:r>
              </w:p>
              <w:p w:rsidR="00000000" w:rsidDel="00000000" w:rsidP="00000000" w:rsidRDefault="00000000" w:rsidRPr="00000000" w14:paraId="00000240">
                <w:pPr>
                  <w:rPr/>
                </w:pPr>
                <w:r w:rsidDel="00000000" w:rsidR="00000000" w:rsidRPr="00000000">
                  <w:rPr>
                    <w:rtl w:val="0"/>
                  </w:rPr>
                  <w:t xml:space="preserve">3.)     Gombatest megnöveli a saját tektonjának, a szomszédos tektonok és a szomszédokkal szomdédos tektonok spóramennyiségét.</w:t>
                </w:r>
              </w:p>
              <w:p w:rsidR="00000000" w:rsidDel="00000000" w:rsidP="00000000" w:rsidRDefault="00000000" w:rsidRPr="00000000" w14:paraId="00000241">
                <w:pPr>
                  <w:rPr/>
                </w:pPr>
                <w:r w:rsidDel="00000000" w:rsidR="00000000" w:rsidRPr="00000000">
                  <w:rPr>
                    <w:rtl w:val="0"/>
                  </w:rPr>
                  <w:t xml:space="preserve">4.)     Az akció árának levonása gombásztól</w:t>
                </w:r>
              </w:p>
              <w:p w:rsidR="00000000" w:rsidDel="00000000" w:rsidP="00000000" w:rsidRDefault="00000000" w:rsidRPr="00000000" w14:paraId="00000242">
                <w:pPr>
                  <w:rPr/>
                </w:pPr>
                <w:r w:rsidDel="00000000" w:rsidR="00000000" w:rsidRPr="00000000">
                  <w:rPr>
                    <w:rtl w:val="0"/>
                  </w:rPr>
                  <w:t xml:space="preserve">5.)     Ha a gombatestnek nem marad több spórája, akkor a gombatest elhal</w:t>
                </w:r>
              </w:p>
            </w:tc>
          </w:tr>
        </w:tbl>
      </w:sdtContent>
    </w:sdt>
    <w:p w:rsidR="00000000" w:rsidDel="00000000" w:rsidP="00000000" w:rsidRDefault="00000000" w:rsidRPr="00000000" w14:paraId="00000243">
      <w:pPr>
        <w:rPr/>
      </w:pPr>
      <w:r w:rsidDel="00000000" w:rsidR="00000000" w:rsidRPr="00000000">
        <w:rPr>
          <w:rtl w:val="0"/>
        </w:rPr>
      </w:r>
    </w:p>
    <w:sdt>
      <w:sdtPr>
        <w:lock w:val="contentLocked"/>
        <w:tag w:val="goog_rdk_6"/>
      </w:sdtPr>
      <w:sdtContent>
        <w:tbl>
          <w:tblPr>
            <w:tblStyle w:val="Table18"/>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244">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45">
                <w:pPr>
                  <w:rPr/>
                </w:pPr>
                <w:r w:rsidDel="00000000" w:rsidR="00000000" w:rsidRPr="00000000">
                  <w:rPr>
                    <w:rtl w:val="0"/>
                  </w:rPr>
                  <w:t xml:space="preserve">Gombatest növesztés</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246">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47">
                <w:pPr>
                  <w:rPr/>
                </w:pPr>
                <w:r w:rsidDel="00000000" w:rsidR="00000000" w:rsidRPr="00000000">
                  <w:rPr>
                    <w:rtl w:val="0"/>
                  </w:rPr>
                  <w:t xml:space="preserve">Gombász kiválaszt egy tektont, ahova szeretne gombatestet növeszteni.</w:t>
                </w:r>
              </w:p>
            </w:tc>
          </w:tr>
          <w:tr>
            <w:trPr>
              <w:cantSplit w:val="0"/>
              <w:trHeight w:val="272" w:hRule="atLeast"/>
              <w:tblHeader w:val="0"/>
            </w:trPr>
            <w:tc>
              <w:tcPr>
                <w:vAlign w:val="top"/>
              </w:tcPr>
              <w:p w:rsidR="00000000" w:rsidDel="00000000" w:rsidP="00000000" w:rsidRDefault="00000000" w:rsidRPr="00000000" w14:paraId="00000248">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249">
                <w:pPr>
                  <w:rPr/>
                </w:pPr>
                <w:r w:rsidDel="00000000" w:rsidR="00000000" w:rsidRPr="00000000">
                  <w:rPr>
                    <w:rtl w:val="0"/>
                  </w:rPr>
                  <w:t xml:space="preserve">Gombász, Gombatest, Tekton</w:t>
                </w:r>
              </w:p>
            </w:tc>
          </w:tr>
          <w:tr>
            <w:trPr>
              <w:cantSplit w:val="0"/>
              <w:trHeight w:val="287" w:hRule="atLeast"/>
              <w:tblHeader w:val="0"/>
            </w:trPr>
            <w:tc>
              <w:tcPr>
                <w:vAlign w:val="top"/>
              </w:tcPr>
              <w:p w:rsidR="00000000" w:rsidDel="00000000" w:rsidP="00000000" w:rsidRDefault="00000000" w:rsidRPr="00000000" w14:paraId="0000024A">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24B">
                <w:pPr>
                  <w:rPr/>
                </w:pPr>
                <w:r w:rsidDel="00000000" w:rsidR="00000000" w:rsidRPr="00000000">
                  <w:rPr>
                    <w:rtl w:val="0"/>
                  </w:rPr>
                  <w:t xml:space="preserve">1.)     Gombász kiválasztja  a gombatest növesztés akciót.</w:t>
                </w:r>
              </w:p>
              <w:p w:rsidR="00000000" w:rsidDel="00000000" w:rsidP="00000000" w:rsidRDefault="00000000" w:rsidRPr="00000000" w14:paraId="0000024C">
                <w:pPr>
                  <w:rPr/>
                </w:pPr>
                <w:r w:rsidDel="00000000" w:rsidR="00000000" w:rsidRPr="00000000">
                  <w:rPr>
                    <w:rtl w:val="0"/>
                  </w:rPr>
                  <w:t xml:space="preserve">2.)     Gombász kiválasztja a tektont, ahova gombatestet szeretne növeszteni.</w:t>
                </w:r>
              </w:p>
              <w:p w:rsidR="00000000" w:rsidDel="00000000" w:rsidP="00000000" w:rsidRDefault="00000000" w:rsidRPr="00000000" w14:paraId="0000024D">
                <w:pPr>
                  <w:rPr/>
                </w:pPr>
                <w:r w:rsidDel="00000000" w:rsidR="00000000" w:rsidRPr="00000000">
                  <w:rPr>
                    <w:rtl w:val="0"/>
                  </w:rPr>
                  <w:t xml:space="preserve">3.)     Gombász ellenőrzi, hogy a kiválasztott tektonon van-e már gombatest.</w:t>
                </w:r>
              </w:p>
              <w:p w:rsidR="00000000" w:rsidDel="00000000" w:rsidP="00000000" w:rsidRDefault="00000000" w:rsidRPr="00000000" w14:paraId="0000024E">
                <w:pPr>
                  <w:rPr/>
                </w:pPr>
                <w:r w:rsidDel="00000000" w:rsidR="00000000" w:rsidRPr="00000000">
                  <w:rPr>
                    <w:rtl w:val="0"/>
                  </w:rPr>
                  <w:t xml:space="preserve">3.1.)   Ha van már rajta gombatest, akkor a folyamat leáll. </w:t>
                </w:r>
              </w:p>
              <w:p w:rsidR="00000000" w:rsidDel="00000000" w:rsidP="00000000" w:rsidRDefault="00000000" w:rsidRPr="00000000" w14:paraId="0000024F">
                <w:pPr>
                  <w:rPr/>
                </w:pPr>
                <w:r w:rsidDel="00000000" w:rsidR="00000000" w:rsidRPr="00000000">
                  <w:rPr>
                    <w:rtl w:val="0"/>
                  </w:rPr>
                  <w:t xml:space="preserve">4.)     Gombász ellenőrzi, hogy a tektonon nőhet-e gombatest.</w:t>
                </w:r>
              </w:p>
              <w:p w:rsidR="00000000" w:rsidDel="00000000" w:rsidP="00000000" w:rsidRDefault="00000000" w:rsidRPr="00000000" w14:paraId="00000250">
                <w:pPr>
                  <w:rPr/>
                </w:pPr>
                <w:r w:rsidDel="00000000" w:rsidR="00000000" w:rsidRPr="00000000">
                  <w:rPr>
                    <w:rtl w:val="0"/>
                  </w:rPr>
                  <w:t xml:space="preserve">4.1.)   Ha nem nőhet gombatest, akkor a folyamat leáll</w:t>
                </w:r>
              </w:p>
              <w:p w:rsidR="00000000" w:rsidDel="00000000" w:rsidP="00000000" w:rsidRDefault="00000000" w:rsidRPr="00000000" w14:paraId="00000251">
                <w:pPr>
                  <w:rPr/>
                </w:pPr>
                <w:r w:rsidDel="00000000" w:rsidR="00000000" w:rsidRPr="00000000">
                  <w:rPr>
                    <w:rtl w:val="0"/>
                  </w:rPr>
                  <w:t xml:space="preserve">5.)     Gombász ellenőrzi, hogy a tektonon van-e elegendő spóramennyiségét</w:t>
                </w:r>
              </w:p>
              <w:p w:rsidR="00000000" w:rsidDel="00000000" w:rsidP="00000000" w:rsidRDefault="00000000" w:rsidRPr="00000000" w14:paraId="00000252">
                <w:pPr>
                  <w:rPr/>
                </w:pPr>
                <w:r w:rsidDel="00000000" w:rsidR="00000000" w:rsidRPr="00000000">
                  <w:rPr>
                    <w:rtl w:val="0"/>
                  </w:rPr>
                  <w:t xml:space="preserve">5.1.)   Ha nincs elegendő spóra, akkor a folyamat leáll.</w:t>
                </w:r>
              </w:p>
              <w:p w:rsidR="00000000" w:rsidDel="00000000" w:rsidP="00000000" w:rsidRDefault="00000000" w:rsidRPr="00000000" w14:paraId="00000253">
                <w:pPr>
                  <w:rPr/>
                </w:pPr>
                <w:r w:rsidDel="00000000" w:rsidR="00000000" w:rsidRPr="00000000">
                  <w:rPr>
                    <w:rtl w:val="0"/>
                  </w:rPr>
                  <w:t xml:space="preserve">6.)     Gombász ellenőrzi, hogy a tektonon van-e gombafonál a saját fajából.</w:t>
                </w:r>
              </w:p>
              <w:p w:rsidR="00000000" w:rsidDel="00000000" w:rsidP="00000000" w:rsidRDefault="00000000" w:rsidRPr="00000000" w14:paraId="00000254">
                <w:pPr>
                  <w:rPr/>
                </w:pPr>
                <w:r w:rsidDel="00000000" w:rsidR="00000000" w:rsidRPr="00000000">
                  <w:rPr>
                    <w:rtl w:val="0"/>
                  </w:rPr>
                  <w:t xml:space="preserve">6.1.)   Ha nincs fonál a saját fajából, akkor a folyamat leáll.</w:t>
                </w:r>
              </w:p>
              <w:p w:rsidR="00000000" w:rsidDel="00000000" w:rsidP="00000000" w:rsidRDefault="00000000" w:rsidRPr="00000000" w14:paraId="00000255">
                <w:pPr>
                  <w:rPr/>
                </w:pPr>
                <w:r w:rsidDel="00000000" w:rsidR="00000000" w:rsidRPr="00000000">
                  <w:rPr>
                    <w:rtl w:val="0"/>
                  </w:rPr>
                  <w:t xml:space="preserve">7.)     Gombász egy gombatestet helyez a tektonra.</w:t>
                </w:r>
              </w:p>
              <w:p w:rsidR="00000000" w:rsidDel="00000000" w:rsidP="00000000" w:rsidRDefault="00000000" w:rsidRPr="00000000" w14:paraId="00000256">
                <w:pPr>
                  <w:rPr/>
                </w:pPr>
                <w:r w:rsidDel="00000000" w:rsidR="00000000" w:rsidRPr="00000000">
                  <w:rPr>
                    <w:rtl w:val="0"/>
                  </w:rPr>
                  <w:t xml:space="preserve">8.)     Az akció árának levonása gombásztól</w:t>
                </w:r>
              </w:p>
            </w:tc>
          </w:tr>
        </w:tbl>
      </w:sdtContent>
    </w:sdt>
    <w:p w:rsidR="00000000" w:rsidDel="00000000" w:rsidP="00000000" w:rsidRDefault="00000000" w:rsidRPr="00000000" w14:paraId="00000257">
      <w:pPr>
        <w:rPr/>
      </w:pPr>
      <w:r w:rsidDel="00000000" w:rsidR="00000000" w:rsidRPr="00000000">
        <w:rPr>
          <w:rtl w:val="0"/>
        </w:rPr>
      </w:r>
    </w:p>
    <w:sdt>
      <w:sdtPr>
        <w:lock w:val="contentLocked"/>
        <w:tag w:val="goog_rdk_7"/>
      </w:sdtPr>
      <w:sdtContent>
        <w:tbl>
          <w:tblPr>
            <w:tblStyle w:val="Table19"/>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258">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59">
                <w:pPr>
                  <w:rPr/>
                </w:pPr>
                <w:r w:rsidDel="00000000" w:rsidR="00000000" w:rsidRPr="00000000">
                  <w:rPr>
                    <w:rtl w:val="0"/>
                  </w:rPr>
                  <w:t xml:space="preserve">Fonál növekedés</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25A">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5B">
                <w:pPr>
                  <w:rPr/>
                </w:pPr>
                <w:r w:rsidDel="00000000" w:rsidR="00000000" w:rsidRPr="00000000">
                  <w:rPr>
                    <w:rtl w:val="0"/>
                  </w:rPr>
                  <w:t xml:space="preserve">Gombafonál fejlettségi szintje nő egy adot tektonon a rajta lévő spóramennyisg függvényében.</w:t>
                </w:r>
              </w:p>
            </w:tc>
          </w:tr>
          <w:tr>
            <w:trPr>
              <w:cantSplit w:val="0"/>
              <w:trHeight w:val="272" w:hRule="atLeast"/>
              <w:tblHeader w:val="0"/>
            </w:trPr>
            <w:tc>
              <w:tcPr>
                <w:vAlign w:val="top"/>
              </w:tcPr>
              <w:p w:rsidR="00000000" w:rsidDel="00000000" w:rsidP="00000000" w:rsidRDefault="00000000" w:rsidRPr="00000000" w14:paraId="0000025C">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25D">
                <w:pPr>
                  <w:rPr/>
                </w:pPr>
                <w:r w:rsidDel="00000000" w:rsidR="00000000" w:rsidRPr="00000000">
                  <w:rPr>
                    <w:rtl w:val="0"/>
                  </w:rPr>
                  <w:t xml:space="preserve">Gombafonál, Tekton</w:t>
                </w:r>
              </w:p>
            </w:tc>
          </w:tr>
          <w:tr>
            <w:trPr>
              <w:cantSplit w:val="0"/>
              <w:trHeight w:val="287" w:hRule="atLeast"/>
              <w:tblHeader w:val="0"/>
            </w:trPr>
            <w:tc>
              <w:tcPr>
                <w:vAlign w:val="top"/>
              </w:tcPr>
              <w:p w:rsidR="00000000" w:rsidDel="00000000" w:rsidP="00000000" w:rsidRDefault="00000000" w:rsidRPr="00000000" w14:paraId="0000025E">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25F">
                <w:pPr>
                  <w:rPr/>
                </w:pPr>
                <w:r w:rsidDel="00000000" w:rsidR="00000000" w:rsidRPr="00000000">
                  <w:rPr>
                    <w:rtl w:val="0"/>
                  </w:rPr>
                  <w:t xml:space="preserve">1.)     Nagykör végén a kör kezelő rendszer jelzi a fonálnak, hogy fejlődjön.</w:t>
                </w:r>
              </w:p>
              <w:p w:rsidR="00000000" w:rsidDel="00000000" w:rsidP="00000000" w:rsidRDefault="00000000" w:rsidRPr="00000000" w14:paraId="00000260">
                <w:pPr>
                  <w:rPr/>
                </w:pPr>
                <w:r w:rsidDel="00000000" w:rsidR="00000000" w:rsidRPr="00000000">
                  <w:rPr>
                    <w:rtl w:val="0"/>
                  </w:rPr>
                  <w:t xml:space="preserve">2.)     Fonál lekérdezi tektontól a rajta lévő spóra mennyiségét.</w:t>
                </w:r>
              </w:p>
              <w:p w:rsidR="00000000" w:rsidDel="00000000" w:rsidP="00000000" w:rsidRDefault="00000000" w:rsidRPr="00000000" w14:paraId="00000261">
                <w:pPr>
                  <w:rPr/>
                </w:pPr>
                <w:r w:rsidDel="00000000" w:rsidR="00000000" w:rsidRPr="00000000">
                  <w:rPr>
                    <w:rtl w:val="0"/>
                  </w:rPr>
                  <w:t xml:space="preserve">3.)     Fonál kiszámítja, hogy mennyivel növelje a fejlettségét.</w:t>
                </w:r>
              </w:p>
              <w:p w:rsidR="00000000" w:rsidDel="00000000" w:rsidP="00000000" w:rsidRDefault="00000000" w:rsidRPr="00000000" w14:paraId="00000262">
                <w:pPr>
                  <w:rPr/>
                </w:pPr>
                <w:r w:rsidDel="00000000" w:rsidR="00000000" w:rsidRPr="00000000">
                  <w:rPr>
                    <w:rtl w:val="0"/>
                  </w:rPr>
                  <w:t xml:space="preserve">4.)     Fonál megnöveli a fejlettségi szintjét </w:t>
                </w:r>
              </w:p>
            </w:tc>
          </w:tr>
        </w:tbl>
      </w:sdtContent>
    </w:sdt>
    <w:p w:rsidR="00000000" w:rsidDel="00000000" w:rsidP="00000000" w:rsidRDefault="00000000" w:rsidRPr="00000000" w14:paraId="00000263">
      <w:pPr>
        <w:rPr/>
      </w:pPr>
      <w:r w:rsidDel="00000000" w:rsidR="00000000" w:rsidRPr="00000000">
        <w:br w:type="page"/>
      </w: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sdt>
      <w:sdtPr>
        <w:lock w:val="contentLocked"/>
        <w:tag w:val="goog_rdk_8"/>
      </w:sdtPr>
      <w:sdtContent>
        <w:tbl>
          <w:tblPr>
            <w:tblStyle w:val="Table20"/>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265">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66">
                <w:pPr>
                  <w:rPr/>
                </w:pPr>
                <w:r w:rsidDel="00000000" w:rsidR="00000000" w:rsidRPr="00000000">
                  <w:rPr>
                    <w:rtl w:val="0"/>
                  </w:rPr>
                  <w:t xml:space="preserve">Fonál felszívódás</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267">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68">
                <w:pPr>
                  <w:rPr/>
                </w:pPr>
                <w:r w:rsidDel="00000000" w:rsidR="00000000" w:rsidRPr="00000000">
                  <w:rPr>
                    <w:rtl w:val="0"/>
                  </w:rPr>
                  <w:t xml:space="preserve">Fonál felszívódási szintje növekszik, ha nem kapcsolódik gombatesthez. Ha ez a szint elért egy határértéket, akkor a gombafonál megszűnik.</w:t>
                </w:r>
              </w:p>
            </w:tc>
          </w:tr>
          <w:tr>
            <w:trPr>
              <w:cantSplit w:val="0"/>
              <w:trHeight w:val="272" w:hRule="atLeast"/>
              <w:tblHeader w:val="0"/>
            </w:trPr>
            <w:tc>
              <w:tcPr>
                <w:vAlign w:val="top"/>
              </w:tcPr>
              <w:p w:rsidR="00000000" w:rsidDel="00000000" w:rsidP="00000000" w:rsidRDefault="00000000" w:rsidRPr="00000000" w14:paraId="00000269">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26A">
                <w:pPr>
                  <w:rPr/>
                </w:pPr>
                <w:r w:rsidDel="00000000" w:rsidR="00000000" w:rsidRPr="00000000">
                  <w:rPr>
                    <w:rtl w:val="0"/>
                  </w:rPr>
                  <w:t xml:space="preserve">Gombafonál, Tekton, Gombatest</w:t>
                </w:r>
              </w:p>
            </w:tc>
          </w:tr>
          <w:tr>
            <w:trPr>
              <w:cantSplit w:val="0"/>
              <w:trHeight w:val="287" w:hRule="atLeast"/>
              <w:tblHeader w:val="0"/>
            </w:trPr>
            <w:tc>
              <w:tcPr>
                <w:vAlign w:val="top"/>
              </w:tcPr>
              <w:p w:rsidR="00000000" w:rsidDel="00000000" w:rsidP="00000000" w:rsidRDefault="00000000" w:rsidRPr="00000000" w14:paraId="0000026B">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26C">
                <w:pPr>
                  <w:rPr/>
                </w:pPr>
                <w:r w:rsidDel="00000000" w:rsidR="00000000" w:rsidRPr="00000000">
                  <w:rPr>
                    <w:rtl w:val="0"/>
                  </w:rPr>
                  <w:t xml:space="preserve">1.)     Nagykör végén a kör kezelő rendszer lekérdezi minden gombatesttől, hogy melyik fonalakat érik el a saját fajukból.</w:t>
                </w:r>
              </w:p>
              <w:p w:rsidR="00000000" w:rsidDel="00000000" w:rsidP="00000000" w:rsidRDefault="00000000" w:rsidRPr="00000000" w14:paraId="0000026D">
                <w:pPr>
                  <w:rPr/>
                </w:pPr>
                <w:r w:rsidDel="00000000" w:rsidR="00000000" w:rsidRPr="00000000">
                  <w:rPr>
                    <w:rtl w:val="0"/>
                  </w:rPr>
                  <w:t xml:space="preserve">2.)     Az összegyűjtött listát összehasonlítja az összes gombafonállal.</w:t>
                </w:r>
              </w:p>
              <w:p w:rsidR="00000000" w:rsidDel="00000000" w:rsidP="00000000" w:rsidRDefault="00000000" w:rsidRPr="00000000" w14:paraId="0000026E">
                <w:pPr>
                  <w:rPr/>
                </w:pPr>
                <w:r w:rsidDel="00000000" w:rsidR="00000000" w:rsidRPr="00000000">
                  <w:rPr>
                    <w:rtl w:val="0"/>
                  </w:rPr>
                  <w:t xml:space="preserve">3.)     Azoknak a gombafonalaknak, amik nem szerepeltek a listában növeli a felszívódási szintjét.</w:t>
                </w:r>
              </w:p>
              <w:p w:rsidR="00000000" w:rsidDel="00000000" w:rsidP="00000000" w:rsidRDefault="00000000" w:rsidRPr="00000000" w14:paraId="0000026F">
                <w:pPr>
                  <w:rPr/>
                </w:pPr>
                <w:r w:rsidDel="00000000" w:rsidR="00000000" w:rsidRPr="00000000">
                  <w:rPr>
                    <w:rtl w:val="0"/>
                  </w:rPr>
                  <w:t xml:space="preserve">4.)     Gombafonál ellenőrzi hogy a felszívódási szintje az elért-e egy határértéket</w:t>
                </w:r>
              </w:p>
              <w:p w:rsidR="00000000" w:rsidDel="00000000" w:rsidP="00000000" w:rsidRDefault="00000000" w:rsidRPr="00000000" w14:paraId="00000270">
                <w:pPr>
                  <w:rPr/>
                </w:pPr>
                <w:r w:rsidDel="00000000" w:rsidR="00000000" w:rsidRPr="00000000">
                  <w:rPr>
                    <w:rtl w:val="0"/>
                  </w:rPr>
                  <w:t xml:space="preserve">4.1.)   Ha elérte a határértéket, akkor a gombafonál eltűnik a tektonról.</w:t>
                </w:r>
              </w:p>
            </w:tc>
          </w:tr>
        </w:tbl>
      </w:sdtContent>
    </w:sdt>
    <w:p w:rsidR="00000000" w:rsidDel="00000000" w:rsidP="00000000" w:rsidRDefault="00000000" w:rsidRPr="00000000" w14:paraId="00000271">
      <w:pPr>
        <w:rPr/>
      </w:pPr>
      <w:r w:rsidDel="00000000" w:rsidR="00000000" w:rsidRPr="00000000">
        <w:rPr>
          <w:rtl w:val="0"/>
        </w:rPr>
      </w:r>
    </w:p>
    <w:tbl>
      <w:tblPr>
        <w:tblStyle w:val="Table21"/>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272">
            <w:pPr>
              <w:rPr>
                <w:b w:val="0"/>
                <w:vertAlign w:val="baseline"/>
              </w:rPr>
            </w:pPr>
            <w:r w:rsidDel="00000000" w:rsidR="00000000" w:rsidRPr="00000000">
              <w:rPr>
                <w:b w:val="1"/>
                <w:vertAlign w:val="baseline"/>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73">
            <w:pPr>
              <w:rPr>
                <w:vertAlign w:val="baseline"/>
              </w:rPr>
            </w:pPr>
            <w:r w:rsidDel="00000000" w:rsidR="00000000" w:rsidRPr="00000000">
              <w:rPr>
                <w:rtl w:val="0"/>
              </w:rPr>
              <w:t xml:space="preserve">Gombatest elpusztulása</w:t>
            </w:r>
            <w:r w:rsidDel="00000000" w:rsidR="00000000" w:rsidRPr="00000000">
              <w:rPr>
                <w:rtl w:val="0"/>
              </w:rPr>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274">
            <w:pPr>
              <w:rPr>
                <w:b w:val="0"/>
                <w:vertAlign w:val="baseline"/>
              </w:rPr>
            </w:pPr>
            <w:r w:rsidDel="00000000" w:rsidR="00000000" w:rsidRPr="00000000">
              <w:rPr>
                <w:b w:val="1"/>
                <w:vertAlign w:val="baseline"/>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75">
            <w:pPr>
              <w:rPr>
                <w:vertAlign w:val="baseline"/>
              </w:rPr>
            </w:pPr>
            <w:r w:rsidDel="00000000" w:rsidR="00000000" w:rsidRPr="00000000">
              <w:rPr>
                <w:rtl w:val="0"/>
              </w:rPr>
              <w:t xml:space="preserve">Gombatest eltűnik a tektonról, amin eddig volt.</w:t>
            </w:r>
            <w:r w:rsidDel="00000000" w:rsidR="00000000" w:rsidRPr="00000000">
              <w:rPr>
                <w:rtl w:val="0"/>
              </w:rPr>
            </w:r>
          </w:p>
        </w:tc>
      </w:tr>
      <w:tr>
        <w:trPr>
          <w:cantSplit w:val="0"/>
          <w:trHeight w:val="272" w:hRule="atLeast"/>
          <w:tblHeader w:val="0"/>
        </w:trPr>
        <w:tc>
          <w:tcPr>
            <w:vAlign w:val="top"/>
          </w:tcPr>
          <w:p w:rsidR="00000000" w:rsidDel="00000000" w:rsidP="00000000" w:rsidRDefault="00000000" w:rsidRPr="00000000" w14:paraId="00000276">
            <w:pPr>
              <w:rPr>
                <w:b w:val="0"/>
                <w:vertAlign w:val="baseline"/>
              </w:rPr>
            </w:pPr>
            <w:r w:rsidDel="00000000" w:rsidR="00000000" w:rsidRPr="00000000">
              <w:rPr>
                <w:b w:val="1"/>
                <w:vertAlign w:val="baseline"/>
                <w:rtl w:val="0"/>
              </w:rPr>
              <w:t xml:space="preserve">Aktorok</w:t>
            </w:r>
            <w:r w:rsidDel="00000000" w:rsidR="00000000" w:rsidRPr="00000000">
              <w:rPr>
                <w:rtl w:val="0"/>
              </w:rPr>
            </w:r>
          </w:p>
        </w:tc>
        <w:tc>
          <w:tcPr>
            <w:vAlign w:val="top"/>
          </w:tcPr>
          <w:p w:rsidR="00000000" w:rsidDel="00000000" w:rsidP="00000000" w:rsidRDefault="00000000" w:rsidRPr="00000000" w14:paraId="00000277">
            <w:pPr>
              <w:rPr>
                <w:vertAlign w:val="baseline"/>
              </w:rPr>
            </w:pPr>
            <w:r w:rsidDel="00000000" w:rsidR="00000000" w:rsidRPr="00000000">
              <w:rPr>
                <w:rtl w:val="0"/>
              </w:rPr>
              <w:t xml:space="preserve">Gombatest, Tekton</w:t>
            </w:r>
            <w:r w:rsidDel="00000000" w:rsidR="00000000" w:rsidRPr="00000000">
              <w:rPr>
                <w:rtl w:val="0"/>
              </w:rPr>
            </w:r>
          </w:p>
        </w:tc>
      </w:tr>
      <w:tr>
        <w:trPr>
          <w:cantSplit w:val="0"/>
          <w:trHeight w:val="287" w:hRule="atLeast"/>
          <w:tblHeader w:val="0"/>
        </w:trPr>
        <w:tc>
          <w:tcPr>
            <w:vAlign w:val="top"/>
          </w:tcPr>
          <w:p w:rsidR="00000000" w:rsidDel="00000000" w:rsidP="00000000" w:rsidRDefault="00000000" w:rsidRPr="00000000" w14:paraId="00000278">
            <w:pPr>
              <w:rPr>
                <w:b w:val="0"/>
                <w:vertAlign w:val="baseline"/>
              </w:rPr>
            </w:pPr>
            <w:r w:rsidDel="00000000" w:rsidR="00000000" w:rsidRPr="00000000">
              <w:rPr>
                <w:b w:val="1"/>
                <w:vertAlign w:val="baseline"/>
                <w:rtl w:val="0"/>
              </w:rPr>
              <w:t xml:space="preserve">Forgatókönyv</w:t>
            </w:r>
            <w:r w:rsidDel="00000000" w:rsidR="00000000" w:rsidRPr="00000000">
              <w:rPr>
                <w:rtl w:val="0"/>
              </w:rPr>
            </w:r>
          </w:p>
        </w:tc>
        <w:tc>
          <w:tcPr>
            <w:vAlign w:val="top"/>
          </w:tcPr>
          <w:p w:rsidR="00000000" w:rsidDel="00000000" w:rsidP="00000000" w:rsidRDefault="00000000" w:rsidRPr="00000000" w14:paraId="00000279">
            <w:pPr>
              <w:rPr>
                <w:vertAlign w:val="baseline"/>
              </w:rPr>
            </w:pPr>
            <w:r w:rsidDel="00000000" w:rsidR="00000000" w:rsidRPr="00000000">
              <w:rPr>
                <w:rtl w:val="0"/>
              </w:rPr>
              <w:t xml:space="preserve">1.) Gombatest törlődik a tektonról amin, eddig volt</w:t>
            </w:r>
            <w:r w:rsidDel="00000000" w:rsidR="00000000" w:rsidRPr="00000000">
              <w:rPr>
                <w:rtl w:val="0"/>
              </w:rPr>
            </w:r>
          </w:p>
        </w:tc>
      </w:tr>
    </w:tbl>
    <w:p w:rsidR="00000000" w:rsidDel="00000000" w:rsidP="00000000" w:rsidRDefault="00000000" w:rsidRPr="00000000" w14:paraId="0000027A">
      <w:pPr>
        <w:rPr/>
      </w:pPr>
      <w:r w:rsidDel="00000000" w:rsidR="00000000" w:rsidRPr="00000000">
        <w:rPr>
          <w:rtl w:val="0"/>
        </w:rPr>
      </w:r>
    </w:p>
    <w:tbl>
      <w:tblPr>
        <w:tblStyle w:val="Table22"/>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27B">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7C">
            <w:pPr>
              <w:rPr/>
            </w:pPr>
            <w:r w:rsidDel="00000000" w:rsidR="00000000" w:rsidRPr="00000000">
              <w:rPr>
                <w:rtl w:val="0"/>
              </w:rPr>
              <w:t xml:space="preserve">Rovar lépés</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27D">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7E">
            <w:pPr>
              <w:rPr/>
            </w:pPr>
            <w:r w:rsidDel="00000000" w:rsidR="00000000" w:rsidRPr="00000000">
              <w:rPr>
                <w:rtl w:val="0"/>
              </w:rPr>
              <w:t xml:space="preserve">A rovar az egyik tektonról a másikra kerül.</w:t>
            </w:r>
          </w:p>
        </w:tc>
      </w:tr>
      <w:tr>
        <w:trPr>
          <w:cantSplit w:val="0"/>
          <w:trHeight w:val="272" w:hRule="atLeast"/>
          <w:tblHeader w:val="0"/>
        </w:trPr>
        <w:tc>
          <w:tcPr>
            <w:vAlign w:val="top"/>
          </w:tcPr>
          <w:p w:rsidR="00000000" w:rsidDel="00000000" w:rsidP="00000000" w:rsidRDefault="00000000" w:rsidRPr="00000000" w14:paraId="0000027F">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280">
            <w:pPr>
              <w:rPr/>
            </w:pPr>
            <w:r w:rsidDel="00000000" w:rsidR="00000000" w:rsidRPr="00000000">
              <w:rPr>
                <w:rtl w:val="0"/>
              </w:rPr>
              <w:t xml:space="preserve">Rovar, Akció Pont Rendszer, Gombafonál</w:t>
            </w:r>
          </w:p>
        </w:tc>
      </w:tr>
      <w:tr>
        <w:trPr>
          <w:cantSplit w:val="0"/>
          <w:trHeight w:val="287" w:hRule="atLeast"/>
          <w:tblHeader w:val="0"/>
        </w:trPr>
        <w:tc>
          <w:tcPr>
            <w:vAlign w:val="top"/>
          </w:tcPr>
          <w:p w:rsidR="00000000" w:rsidDel="00000000" w:rsidP="00000000" w:rsidRDefault="00000000" w:rsidRPr="00000000" w14:paraId="00000281">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282">
            <w:pPr>
              <w:numPr>
                <w:ilvl w:val="0"/>
                <w:numId w:val="27"/>
              </w:numPr>
              <w:ind w:left="425.19685039370046" w:hanging="425.19685039370046"/>
              <w:rPr>
                <w:u w:val="none"/>
              </w:rPr>
            </w:pPr>
            <w:r w:rsidDel="00000000" w:rsidR="00000000" w:rsidRPr="00000000">
              <w:rPr>
                <w:rtl w:val="0"/>
              </w:rPr>
              <w:t xml:space="preserve">Ha van fonál a kiválasztott tekton és a rovar jelenlegi tektonja között, és szomszédosak, és a rovarnak maradt elég akció pontja, akkor a rovar a másik tektonra lép, az akció pontot elhasználja.</w:t>
            </w:r>
          </w:p>
        </w:tc>
      </w:tr>
    </w:tbl>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tbl>
      <w:tblPr>
        <w:tblStyle w:val="Table23"/>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285">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86">
            <w:pPr>
              <w:rPr/>
            </w:pPr>
            <w:r w:rsidDel="00000000" w:rsidR="00000000" w:rsidRPr="00000000">
              <w:rPr>
                <w:rtl w:val="0"/>
              </w:rPr>
              <w:t xml:space="preserve">Rovar spóra evés</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287">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88">
            <w:pPr>
              <w:rPr/>
            </w:pPr>
            <w:r w:rsidDel="00000000" w:rsidR="00000000" w:rsidRPr="00000000">
              <w:rPr>
                <w:rtl w:val="0"/>
              </w:rPr>
              <w:t xml:space="preserve">A rovar a vele azonos tektonon lévő spórák közül egyet megeszik, megkapja a hatását.</w:t>
            </w:r>
          </w:p>
        </w:tc>
      </w:tr>
      <w:tr>
        <w:trPr>
          <w:cantSplit w:val="0"/>
          <w:trHeight w:val="272" w:hRule="atLeast"/>
          <w:tblHeader w:val="0"/>
        </w:trPr>
        <w:tc>
          <w:tcPr>
            <w:vAlign w:val="top"/>
          </w:tcPr>
          <w:p w:rsidR="00000000" w:rsidDel="00000000" w:rsidP="00000000" w:rsidRDefault="00000000" w:rsidRPr="00000000" w14:paraId="00000289">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28A">
            <w:pPr>
              <w:rPr/>
            </w:pPr>
            <w:r w:rsidDel="00000000" w:rsidR="00000000" w:rsidRPr="00000000">
              <w:rPr>
                <w:rtl w:val="0"/>
              </w:rPr>
              <w:t xml:space="preserve">Rovar, Akció Pont Rendszer, Spóra</w:t>
            </w:r>
          </w:p>
        </w:tc>
      </w:tr>
      <w:tr>
        <w:trPr>
          <w:cantSplit w:val="0"/>
          <w:trHeight w:val="2459.765625" w:hRule="atLeast"/>
          <w:tblHeader w:val="0"/>
        </w:trPr>
        <w:tc>
          <w:tcPr>
            <w:vAlign w:val="top"/>
          </w:tcPr>
          <w:p w:rsidR="00000000" w:rsidDel="00000000" w:rsidP="00000000" w:rsidRDefault="00000000" w:rsidRPr="00000000" w14:paraId="0000028B">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28C">
            <w:pPr>
              <w:numPr>
                <w:ilvl w:val="0"/>
                <w:numId w:val="17"/>
              </w:numPr>
              <w:ind w:left="425.19685039370046" w:hanging="425.19685039370046"/>
              <w:rPr>
                <w:u w:val="none"/>
              </w:rPr>
            </w:pPr>
            <w:r w:rsidDel="00000000" w:rsidR="00000000" w:rsidRPr="00000000">
              <w:rPr>
                <w:rtl w:val="0"/>
              </w:rPr>
              <w:t xml:space="preserve">Ha a rovarral azonos tektonon van spóra, a rovarnak van elég akció pontja a spóra megevéséhez, és a (kis) körben a rovar még nem evett spórát, akkor elhasználja az akció pontot, és megtörténnek az alábbiak:</w:t>
            </w:r>
          </w:p>
          <w:p w:rsidR="00000000" w:rsidDel="00000000" w:rsidP="00000000" w:rsidRDefault="00000000" w:rsidRPr="00000000" w14:paraId="0000028D">
            <w:pPr>
              <w:numPr>
                <w:ilvl w:val="0"/>
                <w:numId w:val="17"/>
              </w:numPr>
              <w:ind w:left="425.19685039370046" w:hanging="425.19685039370046"/>
              <w:rPr>
                <w:u w:val="none"/>
              </w:rPr>
            </w:pPr>
            <w:r w:rsidDel="00000000" w:rsidR="00000000" w:rsidRPr="00000000">
              <w:rPr>
                <w:rtl w:val="0"/>
              </w:rPr>
              <w:t xml:space="preserve">A spóra eltűnik a játéktérről.</w:t>
            </w:r>
          </w:p>
          <w:p w:rsidR="00000000" w:rsidDel="00000000" w:rsidP="00000000" w:rsidRDefault="00000000" w:rsidRPr="00000000" w14:paraId="0000028E">
            <w:pPr>
              <w:numPr>
                <w:ilvl w:val="0"/>
                <w:numId w:val="17"/>
              </w:numPr>
              <w:ind w:left="425.19685039370046" w:hanging="425.19685039370046"/>
              <w:rPr>
                <w:u w:val="none"/>
              </w:rPr>
            </w:pPr>
            <w:r w:rsidDel="00000000" w:rsidR="00000000" w:rsidRPr="00000000">
              <w:rPr>
                <w:rtl w:val="0"/>
              </w:rPr>
              <w:t xml:space="preserve">A megevett spóra véletlenszerűen választ az alábbi effektek közül:</w:t>
            </w:r>
          </w:p>
          <w:p w:rsidR="00000000" w:rsidDel="00000000" w:rsidP="00000000" w:rsidRDefault="00000000" w:rsidRPr="00000000" w14:paraId="0000028F">
            <w:pPr>
              <w:ind w:left="566.9291338582675" w:hanging="420"/>
              <w:rPr/>
            </w:pPr>
            <w:r w:rsidDel="00000000" w:rsidR="00000000" w:rsidRPr="00000000">
              <w:rPr>
                <w:rtl w:val="0"/>
              </w:rPr>
              <w:t xml:space="preserve">3.1) gyorsítás</w:t>
            </w:r>
          </w:p>
          <w:p w:rsidR="00000000" w:rsidDel="00000000" w:rsidP="00000000" w:rsidRDefault="00000000" w:rsidRPr="00000000" w14:paraId="00000290">
            <w:pPr>
              <w:ind w:left="566.9291338582675" w:hanging="420"/>
              <w:rPr/>
            </w:pPr>
            <w:r w:rsidDel="00000000" w:rsidR="00000000" w:rsidRPr="00000000">
              <w:rPr>
                <w:rtl w:val="0"/>
              </w:rPr>
              <w:t xml:space="preserve">3.2) lassulás</w:t>
            </w:r>
          </w:p>
          <w:p w:rsidR="00000000" w:rsidDel="00000000" w:rsidP="00000000" w:rsidRDefault="00000000" w:rsidRPr="00000000" w14:paraId="00000291">
            <w:pPr>
              <w:ind w:left="566.9291338582675" w:hanging="420"/>
              <w:rPr/>
            </w:pPr>
            <w:r w:rsidDel="00000000" w:rsidR="00000000" w:rsidRPr="00000000">
              <w:rPr>
                <w:rtl w:val="0"/>
              </w:rPr>
              <w:t xml:space="preserve">3.3) kábulás</w:t>
            </w:r>
          </w:p>
          <w:p w:rsidR="00000000" w:rsidDel="00000000" w:rsidP="00000000" w:rsidRDefault="00000000" w:rsidRPr="00000000" w14:paraId="00000292">
            <w:pPr>
              <w:ind w:left="566.9291338582675" w:hanging="420"/>
              <w:rPr/>
            </w:pPr>
            <w:r w:rsidDel="00000000" w:rsidR="00000000" w:rsidRPr="00000000">
              <w:rPr>
                <w:rtl w:val="0"/>
              </w:rPr>
              <w:t xml:space="preserve">3.4) rágás blokkolás</w:t>
            </w:r>
          </w:p>
        </w:tc>
      </w:tr>
    </w:tbl>
    <w:p w:rsidR="00000000" w:rsidDel="00000000" w:rsidP="00000000" w:rsidRDefault="00000000" w:rsidRPr="00000000" w14:paraId="00000293">
      <w:pPr>
        <w:rPr/>
      </w:pPr>
      <w:r w:rsidDel="00000000" w:rsidR="00000000" w:rsidRPr="00000000">
        <w:br w:type="page"/>
      </w: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tbl>
      <w:tblPr>
        <w:tblStyle w:val="Table24"/>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295">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96">
            <w:pPr>
              <w:rPr/>
            </w:pPr>
            <w:r w:rsidDel="00000000" w:rsidR="00000000" w:rsidRPr="00000000">
              <w:rPr>
                <w:rtl w:val="0"/>
              </w:rPr>
              <w:t xml:space="preserve">Rovar fonal elvágás</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297">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98">
            <w:pPr>
              <w:rPr/>
            </w:pPr>
            <w:r w:rsidDel="00000000" w:rsidR="00000000" w:rsidRPr="00000000">
              <w:rPr>
                <w:rtl w:val="0"/>
              </w:rPr>
              <w:t xml:space="preserve">A rovar elvág egy gombafonalat, ami a tektonjára érkezik.</w:t>
            </w:r>
          </w:p>
        </w:tc>
      </w:tr>
      <w:tr>
        <w:trPr>
          <w:cantSplit w:val="0"/>
          <w:trHeight w:val="272" w:hRule="atLeast"/>
          <w:tblHeader w:val="0"/>
        </w:trPr>
        <w:tc>
          <w:tcPr>
            <w:vAlign w:val="top"/>
          </w:tcPr>
          <w:p w:rsidR="00000000" w:rsidDel="00000000" w:rsidP="00000000" w:rsidRDefault="00000000" w:rsidRPr="00000000" w14:paraId="00000299">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29A">
            <w:pPr>
              <w:rPr/>
            </w:pPr>
            <w:r w:rsidDel="00000000" w:rsidR="00000000" w:rsidRPr="00000000">
              <w:rPr>
                <w:rtl w:val="0"/>
              </w:rPr>
              <w:t xml:space="preserve">Rovar, Akció Pont Rendszer, Gombafonál</w:t>
            </w:r>
          </w:p>
        </w:tc>
      </w:tr>
      <w:tr>
        <w:trPr>
          <w:cantSplit w:val="0"/>
          <w:trHeight w:val="287" w:hRule="atLeast"/>
          <w:tblHeader w:val="0"/>
        </w:trPr>
        <w:tc>
          <w:tcPr>
            <w:vAlign w:val="top"/>
          </w:tcPr>
          <w:p w:rsidR="00000000" w:rsidDel="00000000" w:rsidP="00000000" w:rsidRDefault="00000000" w:rsidRPr="00000000" w14:paraId="0000029B">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29C">
            <w:pPr>
              <w:numPr>
                <w:ilvl w:val="0"/>
                <w:numId w:val="15"/>
              </w:numPr>
              <w:ind w:left="425.19685039370046" w:hanging="425.19685039370046"/>
              <w:rPr>
                <w:u w:val="none"/>
              </w:rPr>
            </w:pPr>
            <w:r w:rsidDel="00000000" w:rsidR="00000000" w:rsidRPr="00000000">
              <w:rPr>
                <w:rtl w:val="0"/>
              </w:rPr>
              <w:t xml:space="preserve">Ha a rovarnak van elég akció pontja, és nincs neki megtiltva a fonalak elvágása, akkor elhasználja az akció pontot, és megtörténik a következő:</w:t>
            </w:r>
          </w:p>
          <w:p w:rsidR="00000000" w:rsidDel="00000000" w:rsidP="00000000" w:rsidRDefault="00000000" w:rsidRPr="00000000" w14:paraId="0000029D">
            <w:pPr>
              <w:numPr>
                <w:ilvl w:val="0"/>
                <w:numId w:val="15"/>
              </w:numPr>
              <w:ind w:left="425.19685039370046" w:hanging="425.19685039370046"/>
              <w:rPr>
                <w:u w:val="none"/>
              </w:rPr>
            </w:pPr>
            <w:r w:rsidDel="00000000" w:rsidR="00000000" w:rsidRPr="00000000">
              <w:rPr>
                <w:rtl w:val="0"/>
              </w:rPr>
              <w:t xml:space="preserve">A játékos kiválaszt egy fonalat azok közül, amik a rovar tektonjára érkeznek, amit el szeretne vágni.</w:t>
            </w:r>
          </w:p>
          <w:p w:rsidR="00000000" w:rsidDel="00000000" w:rsidP="00000000" w:rsidRDefault="00000000" w:rsidRPr="00000000" w14:paraId="0000029E">
            <w:pPr>
              <w:numPr>
                <w:ilvl w:val="0"/>
                <w:numId w:val="15"/>
              </w:numPr>
              <w:ind w:left="425.19685039370046" w:hanging="425.19685039370046"/>
              <w:rPr>
                <w:u w:val="none"/>
              </w:rPr>
            </w:pPr>
            <w:r w:rsidDel="00000000" w:rsidR="00000000" w:rsidRPr="00000000">
              <w:rPr>
                <w:rtl w:val="0"/>
              </w:rPr>
              <w:t xml:space="preserve">A fonal eltűnik, a választott gombász játékos kapcsolata megszűnik a két tekton között.</w:t>
            </w:r>
          </w:p>
        </w:tc>
      </w:tr>
    </w:tbl>
    <w:p w:rsidR="00000000" w:rsidDel="00000000" w:rsidP="00000000" w:rsidRDefault="00000000" w:rsidRPr="00000000" w14:paraId="0000029F">
      <w:pPr>
        <w:rPr/>
      </w:pPr>
      <w:r w:rsidDel="00000000" w:rsidR="00000000" w:rsidRPr="00000000">
        <w:rPr>
          <w:rtl w:val="0"/>
        </w:rPr>
      </w:r>
    </w:p>
    <w:tbl>
      <w:tblPr>
        <w:tblStyle w:val="Table25"/>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2A0">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A1">
            <w:pPr>
              <w:rPr/>
            </w:pPr>
            <w:r w:rsidDel="00000000" w:rsidR="00000000" w:rsidRPr="00000000">
              <w:rPr>
                <w:rtl w:val="0"/>
              </w:rPr>
              <w:t xml:space="preserve">Rovar akció pont levonása</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2A2">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A3">
            <w:pPr>
              <w:rPr/>
            </w:pPr>
            <w:r w:rsidDel="00000000" w:rsidR="00000000" w:rsidRPr="00000000">
              <w:rPr>
                <w:rtl w:val="0"/>
              </w:rPr>
              <w:t xml:space="preserve">A rovar egy adott akcióért akció pontot veszít, ha van elég az elvégzésére.</w:t>
            </w:r>
          </w:p>
        </w:tc>
      </w:tr>
      <w:tr>
        <w:trPr>
          <w:cantSplit w:val="0"/>
          <w:trHeight w:val="272" w:hRule="atLeast"/>
          <w:tblHeader w:val="0"/>
        </w:trPr>
        <w:tc>
          <w:tcPr>
            <w:vAlign w:val="top"/>
          </w:tcPr>
          <w:p w:rsidR="00000000" w:rsidDel="00000000" w:rsidP="00000000" w:rsidRDefault="00000000" w:rsidRPr="00000000" w14:paraId="000002A4">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2A5">
            <w:pPr>
              <w:rPr/>
            </w:pPr>
            <w:r w:rsidDel="00000000" w:rsidR="00000000" w:rsidRPr="00000000">
              <w:rPr>
                <w:rtl w:val="0"/>
              </w:rPr>
              <w:t xml:space="preserve">Rovar, Akció Pont Rendszer</w:t>
            </w:r>
          </w:p>
        </w:tc>
      </w:tr>
      <w:tr>
        <w:trPr>
          <w:cantSplit w:val="0"/>
          <w:trHeight w:val="287" w:hRule="atLeast"/>
          <w:tblHeader w:val="0"/>
        </w:trPr>
        <w:tc>
          <w:tcPr>
            <w:vAlign w:val="top"/>
          </w:tcPr>
          <w:p w:rsidR="00000000" w:rsidDel="00000000" w:rsidP="00000000" w:rsidRDefault="00000000" w:rsidRPr="00000000" w14:paraId="000002A6">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2A7">
            <w:pPr>
              <w:numPr>
                <w:ilvl w:val="0"/>
                <w:numId w:val="2"/>
              </w:numPr>
              <w:ind w:left="425.19685039370046" w:hanging="425.19685039370046"/>
              <w:rPr>
                <w:u w:val="none"/>
              </w:rPr>
            </w:pPr>
            <w:r w:rsidDel="00000000" w:rsidR="00000000" w:rsidRPr="00000000">
              <w:rPr>
                <w:rtl w:val="0"/>
              </w:rPr>
              <w:t xml:space="preserve">Valamilyen akcióra kerül sor.</w:t>
            </w:r>
          </w:p>
          <w:p w:rsidR="00000000" w:rsidDel="00000000" w:rsidP="00000000" w:rsidRDefault="00000000" w:rsidRPr="00000000" w14:paraId="000002A8">
            <w:pPr>
              <w:numPr>
                <w:ilvl w:val="0"/>
                <w:numId w:val="2"/>
              </w:numPr>
              <w:ind w:left="425.19685039370046" w:hanging="425.19685039370046"/>
              <w:rPr>
                <w:u w:val="none"/>
              </w:rPr>
            </w:pPr>
            <w:r w:rsidDel="00000000" w:rsidR="00000000" w:rsidRPr="00000000">
              <w:rPr>
                <w:rtl w:val="0"/>
              </w:rPr>
              <w:t xml:space="preserve">Amennyiben az akció áránál több, vagy azzal megegyező akció pont van, az akció elvégezhető, az ára pedig levonásra kerül.</w:t>
            </w:r>
          </w:p>
          <w:p w:rsidR="00000000" w:rsidDel="00000000" w:rsidP="00000000" w:rsidRDefault="00000000" w:rsidRPr="00000000" w14:paraId="000002A9">
            <w:pPr>
              <w:numPr>
                <w:ilvl w:val="0"/>
                <w:numId w:val="2"/>
              </w:numPr>
              <w:ind w:left="425.19685039370046" w:hanging="425.19685039370046"/>
              <w:rPr>
                <w:u w:val="none"/>
              </w:rPr>
            </w:pPr>
            <w:r w:rsidDel="00000000" w:rsidR="00000000" w:rsidRPr="00000000">
              <w:rPr>
                <w:rtl w:val="0"/>
              </w:rPr>
              <w:t xml:space="preserve">Különben: az akció meghiúsul, pont nem kerül levonásra.</w:t>
            </w:r>
          </w:p>
        </w:tc>
      </w:tr>
    </w:tbl>
    <w:p w:rsidR="00000000" w:rsidDel="00000000" w:rsidP="00000000" w:rsidRDefault="00000000" w:rsidRPr="00000000" w14:paraId="000002AA">
      <w:pPr>
        <w:rPr/>
      </w:pPr>
      <w:r w:rsidDel="00000000" w:rsidR="00000000" w:rsidRPr="00000000">
        <w:rPr>
          <w:rtl w:val="0"/>
        </w:rPr>
      </w:r>
    </w:p>
    <w:tbl>
      <w:tblPr>
        <w:tblStyle w:val="Table26"/>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2AB">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AC">
            <w:pPr>
              <w:rPr/>
            </w:pPr>
            <w:r w:rsidDel="00000000" w:rsidR="00000000" w:rsidRPr="00000000">
              <w:rPr>
                <w:rtl w:val="0"/>
              </w:rPr>
              <w:t xml:space="preserve">Lassító spóra evés</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2AD">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AE">
            <w:pPr>
              <w:rPr/>
            </w:pPr>
            <w:r w:rsidDel="00000000" w:rsidR="00000000" w:rsidRPr="00000000">
              <w:rPr>
                <w:rtl w:val="0"/>
              </w:rPr>
              <w:t xml:space="preserve">Mikor a rovar megeszi ezt a spórát, az lelassul</w:t>
            </w:r>
          </w:p>
        </w:tc>
      </w:tr>
      <w:tr>
        <w:trPr>
          <w:cantSplit w:val="0"/>
          <w:trHeight w:val="272" w:hRule="atLeast"/>
          <w:tblHeader w:val="0"/>
        </w:trPr>
        <w:tc>
          <w:tcPr>
            <w:vAlign w:val="top"/>
          </w:tcPr>
          <w:p w:rsidR="00000000" w:rsidDel="00000000" w:rsidP="00000000" w:rsidRDefault="00000000" w:rsidRPr="00000000" w14:paraId="000002AF">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2B0">
            <w:pPr>
              <w:rPr/>
            </w:pPr>
            <w:r w:rsidDel="00000000" w:rsidR="00000000" w:rsidRPr="00000000">
              <w:rPr>
                <w:rtl w:val="0"/>
              </w:rPr>
              <w:t xml:space="preserve">Rovar, Spóra, Action Point Rendszer</w:t>
            </w:r>
          </w:p>
        </w:tc>
      </w:tr>
      <w:tr>
        <w:trPr>
          <w:cantSplit w:val="0"/>
          <w:trHeight w:val="287" w:hRule="atLeast"/>
          <w:tblHeader w:val="0"/>
        </w:trPr>
        <w:tc>
          <w:tcPr>
            <w:vAlign w:val="top"/>
          </w:tcPr>
          <w:p w:rsidR="00000000" w:rsidDel="00000000" w:rsidP="00000000" w:rsidRDefault="00000000" w:rsidRPr="00000000" w14:paraId="000002B1">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2B2">
            <w:pPr>
              <w:numPr>
                <w:ilvl w:val="0"/>
                <w:numId w:val="4"/>
              </w:numPr>
              <w:ind w:left="720" w:hanging="360"/>
              <w:rPr>
                <w:u w:val="none"/>
              </w:rPr>
            </w:pPr>
            <w:r w:rsidDel="00000000" w:rsidR="00000000" w:rsidRPr="00000000">
              <w:rPr>
                <w:rtl w:val="0"/>
              </w:rPr>
              <w:t xml:space="preserve">A megevett spóra lassító típusú</w:t>
            </w:r>
          </w:p>
          <w:p w:rsidR="00000000" w:rsidDel="00000000" w:rsidP="00000000" w:rsidRDefault="00000000" w:rsidRPr="00000000" w14:paraId="000002B3">
            <w:pPr>
              <w:numPr>
                <w:ilvl w:val="0"/>
                <w:numId w:val="4"/>
              </w:numPr>
              <w:ind w:left="720" w:hanging="360"/>
              <w:rPr>
                <w:u w:val="none"/>
              </w:rPr>
            </w:pPr>
            <w:r w:rsidDel="00000000" w:rsidR="00000000" w:rsidRPr="00000000">
              <w:rPr>
                <w:rtl w:val="0"/>
              </w:rPr>
              <w:t xml:space="preserve">A rovar elveszít egy action pointot</w:t>
            </w:r>
          </w:p>
        </w:tc>
      </w:tr>
    </w:tbl>
    <w:p w:rsidR="00000000" w:rsidDel="00000000" w:rsidP="00000000" w:rsidRDefault="00000000" w:rsidRPr="00000000" w14:paraId="000002B4">
      <w:pPr>
        <w:rPr/>
      </w:pPr>
      <w:r w:rsidDel="00000000" w:rsidR="00000000" w:rsidRPr="00000000">
        <w:rPr>
          <w:rtl w:val="0"/>
        </w:rPr>
      </w:r>
    </w:p>
    <w:tbl>
      <w:tblPr>
        <w:tblStyle w:val="Table27"/>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2B5">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B6">
            <w:pPr>
              <w:rPr/>
            </w:pPr>
            <w:r w:rsidDel="00000000" w:rsidR="00000000" w:rsidRPr="00000000">
              <w:rPr>
                <w:rtl w:val="0"/>
              </w:rPr>
              <w:t xml:space="preserve">Gyorsító spóra evés</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2B7">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B8">
            <w:pPr>
              <w:rPr/>
            </w:pPr>
            <w:r w:rsidDel="00000000" w:rsidR="00000000" w:rsidRPr="00000000">
              <w:rPr>
                <w:rtl w:val="0"/>
              </w:rPr>
              <w:t xml:space="preserve">Mikor a rovar megeszi ezt a spórát, az felgyorsul</w:t>
            </w:r>
          </w:p>
        </w:tc>
      </w:tr>
      <w:tr>
        <w:trPr>
          <w:cantSplit w:val="0"/>
          <w:trHeight w:val="272" w:hRule="atLeast"/>
          <w:tblHeader w:val="0"/>
        </w:trPr>
        <w:tc>
          <w:tcPr>
            <w:vAlign w:val="top"/>
          </w:tcPr>
          <w:p w:rsidR="00000000" w:rsidDel="00000000" w:rsidP="00000000" w:rsidRDefault="00000000" w:rsidRPr="00000000" w14:paraId="000002B9">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2BA">
            <w:pPr>
              <w:rPr/>
            </w:pPr>
            <w:r w:rsidDel="00000000" w:rsidR="00000000" w:rsidRPr="00000000">
              <w:rPr>
                <w:rtl w:val="0"/>
              </w:rPr>
              <w:t xml:space="preserve">Rovar, Spóra, Action Point Rendszer</w:t>
            </w:r>
          </w:p>
        </w:tc>
      </w:tr>
      <w:tr>
        <w:trPr>
          <w:cantSplit w:val="0"/>
          <w:trHeight w:val="287" w:hRule="atLeast"/>
          <w:tblHeader w:val="0"/>
        </w:trPr>
        <w:tc>
          <w:tcPr>
            <w:vAlign w:val="top"/>
          </w:tcPr>
          <w:p w:rsidR="00000000" w:rsidDel="00000000" w:rsidP="00000000" w:rsidRDefault="00000000" w:rsidRPr="00000000" w14:paraId="000002BB">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2BC">
            <w:pPr>
              <w:numPr>
                <w:ilvl w:val="0"/>
                <w:numId w:val="22"/>
              </w:numPr>
              <w:ind w:left="720" w:hanging="360"/>
            </w:pPr>
            <w:r w:rsidDel="00000000" w:rsidR="00000000" w:rsidRPr="00000000">
              <w:rPr>
                <w:rtl w:val="0"/>
              </w:rPr>
              <w:t xml:space="preserve">A megevett spóra gyorsító típusú</w:t>
            </w:r>
          </w:p>
          <w:p w:rsidR="00000000" w:rsidDel="00000000" w:rsidP="00000000" w:rsidRDefault="00000000" w:rsidRPr="00000000" w14:paraId="000002BD">
            <w:pPr>
              <w:numPr>
                <w:ilvl w:val="0"/>
                <w:numId w:val="22"/>
              </w:numPr>
              <w:ind w:left="720" w:hanging="360"/>
            </w:pPr>
            <w:r w:rsidDel="00000000" w:rsidR="00000000" w:rsidRPr="00000000">
              <w:rPr>
                <w:rtl w:val="0"/>
              </w:rPr>
              <w:t xml:space="preserve">A rovar kap két action pointot</w:t>
            </w:r>
          </w:p>
        </w:tc>
      </w:tr>
    </w:tbl>
    <w:p w:rsidR="00000000" w:rsidDel="00000000" w:rsidP="00000000" w:rsidRDefault="00000000" w:rsidRPr="00000000" w14:paraId="000002BE">
      <w:pPr>
        <w:rPr/>
      </w:pPr>
      <w:r w:rsidDel="00000000" w:rsidR="00000000" w:rsidRPr="00000000">
        <w:rPr>
          <w:rtl w:val="0"/>
        </w:rPr>
      </w:r>
    </w:p>
    <w:tbl>
      <w:tblPr>
        <w:tblStyle w:val="Table28"/>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2BF">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C0">
            <w:pPr>
              <w:rPr/>
            </w:pPr>
            <w:r w:rsidDel="00000000" w:rsidR="00000000" w:rsidRPr="00000000">
              <w:rPr>
                <w:rtl w:val="0"/>
              </w:rPr>
              <w:t xml:space="preserve">Bénító spóra evés</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2C1">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C2">
            <w:pPr>
              <w:rPr/>
            </w:pPr>
            <w:r w:rsidDel="00000000" w:rsidR="00000000" w:rsidRPr="00000000">
              <w:rPr>
                <w:rtl w:val="0"/>
              </w:rPr>
              <w:t xml:space="preserve">Mikor a rovar megeszi ezt a spórát, az lebénul egy rövid időre</w:t>
            </w:r>
          </w:p>
        </w:tc>
      </w:tr>
      <w:tr>
        <w:trPr>
          <w:cantSplit w:val="0"/>
          <w:trHeight w:val="272" w:hRule="atLeast"/>
          <w:tblHeader w:val="0"/>
        </w:trPr>
        <w:tc>
          <w:tcPr>
            <w:vAlign w:val="top"/>
          </w:tcPr>
          <w:p w:rsidR="00000000" w:rsidDel="00000000" w:rsidP="00000000" w:rsidRDefault="00000000" w:rsidRPr="00000000" w14:paraId="000002C3">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2C4">
            <w:pPr>
              <w:rPr/>
            </w:pPr>
            <w:r w:rsidDel="00000000" w:rsidR="00000000" w:rsidRPr="00000000">
              <w:rPr>
                <w:rtl w:val="0"/>
              </w:rPr>
              <w:t xml:space="preserve">Rovar, Spóra, Action Point Rendszer</w:t>
            </w:r>
          </w:p>
        </w:tc>
      </w:tr>
      <w:tr>
        <w:trPr>
          <w:cantSplit w:val="0"/>
          <w:trHeight w:val="287" w:hRule="atLeast"/>
          <w:tblHeader w:val="0"/>
        </w:trPr>
        <w:tc>
          <w:tcPr>
            <w:vAlign w:val="top"/>
          </w:tcPr>
          <w:p w:rsidR="00000000" w:rsidDel="00000000" w:rsidP="00000000" w:rsidRDefault="00000000" w:rsidRPr="00000000" w14:paraId="000002C5">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2C6">
            <w:pPr>
              <w:numPr>
                <w:ilvl w:val="0"/>
                <w:numId w:val="8"/>
              </w:numPr>
              <w:ind w:left="720" w:hanging="360"/>
              <w:rPr>
                <w:u w:val="none"/>
              </w:rPr>
            </w:pPr>
            <w:r w:rsidDel="00000000" w:rsidR="00000000" w:rsidRPr="00000000">
              <w:rPr>
                <w:rtl w:val="0"/>
              </w:rPr>
              <w:t xml:space="preserve">A megevett spóra bénító típusú</w:t>
            </w:r>
          </w:p>
          <w:p w:rsidR="00000000" w:rsidDel="00000000" w:rsidP="00000000" w:rsidRDefault="00000000" w:rsidRPr="00000000" w14:paraId="000002C7">
            <w:pPr>
              <w:numPr>
                <w:ilvl w:val="0"/>
                <w:numId w:val="8"/>
              </w:numPr>
              <w:ind w:left="720" w:hanging="360"/>
              <w:rPr>
                <w:u w:val="none"/>
              </w:rPr>
            </w:pPr>
            <w:r w:rsidDel="00000000" w:rsidR="00000000" w:rsidRPr="00000000">
              <w:rPr>
                <w:rtl w:val="0"/>
              </w:rPr>
              <w:t xml:space="preserve">A rovar elveszti a maradék action pointjait</w:t>
            </w:r>
          </w:p>
          <w:p w:rsidR="00000000" w:rsidDel="00000000" w:rsidP="00000000" w:rsidRDefault="00000000" w:rsidRPr="00000000" w14:paraId="000002C8">
            <w:pPr>
              <w:numPr>
                <w:ilvl w:val="0"/>
                <w:numId w:val="8"/>
              </w:numPr>
              <w:ind w:left="720" w:hanging="360"/>
              <w:rPr>
                <w:u w:val="none"/>
              </w:rPr>
            </w:pPr>
            <w:r w:rsidDel="00000000" w:rsidR="00000000" w:rsidRPr="00000000">
              <w:rPr>
                <w:rtl w:val="0"/>
              </w:rPr>
              <w:t xml:space="preserve">a következő körben nem kap action pointot</w:t>
            </w:r>
          </w:p>
        </w:tc>
      </w:tr>
    </w:tbl>
    <w:p w:rsidR="00000000" w:rsidDel="00000000" w:rsidP="00000000" w:rsidRDefault="00000000" w:rsidRPr="00000000" w14:paraId="000002C9">
      <w:pPr>
        <w:rPr/>
      </w:pPr>
      <w:r w:rsidDel="00000000" w:rsidR="00000000" w:rsidRPr="00000000">
        <w:br w:type="page"/>
      </w: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tbl>
      <w:tblPr>
        <w:tblStyle w:val="Table29"/>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2CC">
            <w:pPr>
              <w:rPr/>
            </w:pPr>
            <w:r w:rsidDel="00000000" w:rsidR="00000000" w:rsidRPr="00000000">
              <w:rPr>
                <w:b w:val="1"/>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CD">
            <w:pPr>
              <w:rPr/>
            </w:pPr>
            <w:r w:rsidDel="00000000" w:rsidR="00000000" w:rsidRPr="00000000">
              <w:rPr>
                <w:rtl w:val="0"/>
              </w:rPr>
              <w:t xml:space="preserve">Rágás blokkoló spóra evés</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2CE">
            <w:pPr>
              <w:rPr/>
            </w:pPr>
            <w:r w:rsidDel="00000000" w:rsidR="00000000" w:rsidRPr="00000000">
              <w:rPr>
                <w:b w:val="1"/>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CF">
            <w:pPr>
              <w:rPr/>
            </w:pPr>
            <w:r w:rsidDel="00000000" w:rsidR="00000000" w:rsidRPr="00000000">
              <w:rPr>
                <w:rtl w:val="0"/>
              </w:rPr>
              <w:t xml:space="preserve">Mikor a rovar megeszi ezt a spórát, az nem tud fonalat el rágni egy kis ideig.</w:t>
            </w:r>
          </w:p>
        </w:tc>
      </w:tr>
      <w:tr>
        <w:trPr>
          <w:cantSplit w:val="0"/>
          <w:trHeight w:val="272" w:hRule="atLeast"/>
          <w:tblHeader w:val="0"/>
        </w:trPr>
        <w:tc>
          <w:tcPr>
            <w:vAlign w:val="top"/>
          </w:tcPr>
          <w:p w:rsidR="00000000" w:rsidDel="00000000" w:rsidP="00000000" w:rsidRDefault="00000000" w:rsidRPr="00000000" w14:paraId="000002D0">
            <w:pPr>
              <w:rPr/>
            </w:pPr>
            <w:r w:rsidDel="00000000" w:rsidR="00000000" w:rsidRPr="00000000">
              <w:rPr>
                <w:b w:val="1"/>
                <w:rtl w:val="0"/>
              </w:rPr>
              <w:t xml:space="preserve">Aktorok</w:t>
            </w:r>
            <w:r w:rsidDel="00000000" w:rsidR="00000000" w:rsidRPr="00000000">
              <w:rPr>
                <w:rtl w:val="0"/>
              </w:rPr>
            </w:r>
          </w:p>
        </w:tc>
        <w:tc>
          <w:tcPr>
            <w:vAlign w:val="top"/>
          </w:tcPr>
          <w:p w:rsidR="00000000" w:rsidDel="00000000" w:rsidP="00000000" w:rsidRDefault="00000000" w:rsidRPr="00000000" w14:paraId="000002D1">
            <w:pPr>
              <w:rPr/>
            </w:pPr>
            <w:r w:rsidDel="00000000" w:rsidR="00000000" w:rsidRPr="00000000">
              <w:rPr>
                <w:rtl w:val="0"/>
              </w:rPr>
              <w:t xml:space="preserve">Rovar, Spóra</w:t>
            </w:r>
          </w:p>
        </w:tc>
      </w:tr>
      <w:tr>
        <w:trPr>
          <w:cantSplit w:val="0"/>
          <w:trHeight w:val="287" w:hRule="atLeast"/>
          <w:tblHeader w:val="0"/>
        </w:trPr>
        <w:tc>
          <w:tcPr>
            <w:vAlign w:val="top"/>
          </w:tcPr>
          <w:p w:rsidR="00000000" w:rsidDel="00000000" w:rsidP="00000000" w:rsidRDefault="00000000" w:rsidRPr="00000000" w14:paraId="000002D2">
            <w:pPr>
              <w:rPr/>
            </w:pPr>
            <w:r w:rsidDel="00000000" w:rsidR="00000000" w:rsidRPr="00000000">
              <w:rPr>
                <w:b w:val="1"/>
                <w:rtl w:val="0"/>
              </w:rPr>
              <w:t xml:space="preserve">Forgatókönyv</w:t>
            </w:r>
            <w:r w:rsidDel="00000000" w:rsidR="00000000" w:rsidRPr="00000000">
              <w:rPr>
                <w:rtl w:val="0"/>
              </w:rPr>
            </w:r>
          </w:p>
        </w:tc>
        <w:tc>
          <w:tcPr>
            <w:vAlign w:val="top"/>
          </w:tcPr>
          <w:p w:rsidR="00000000" w:rsidDel="00000000" w:rsidP="00000000" w:rsidRDefault="00000000" w:rsidRPr="00000000" w14:paraId="000002D3">
            <w:pPr>
              <w:numPr>
                <w:ilvl w:val="0"/>
                <w:numId w:val="16"/>
              </w:numPr>
              <w:ind w:left="720" w:hanging="360"/>
            </w:pPr>
            <w:r w:rsidDel="00000000" w:rsidR="00000000" w:rsidRPr="00000000">
              <w:rPr>
                <w:rtl w:val="0"/>
              </w:rPr>
              <w:t xml:space="preserve">A megevett spóra rágás blokkoló típusú</w:t>
            </w:r>
          </w:p>
          <w:p w:rsidR="00000000" w:rsidDel="00000000" w:rsidP="00000000" w:rsidRDefault="00000000" w:rsidRPr="00000000" w14:paraId="000002D4">
            <w:pPr>
              <w:numPr>
                <w:ilvl w:val="0"/>
                <w:numId w:val="16"/>
              </w:numPr>
              <w:ind w:left="720" w:hanging="360"/>
            </w:pPr>
            <w:r w:rsidDel="00000000" w:rsidR="00000000" w:rsidRPr="00000000">
              <w:rPr>
                <w:rtl w:val="0"/>
              </w:rPr>
              <w:t xml:space="preserve">A rovar nem tud gombafonalakat elrágni</w:t>
            </w:r>
          </w:p>
          <w:p w:rsidR="00000000" w:rsidDel="00000000" w:rsidP="00000000" w:rsidRDefault="00000000" w:rsidRPr="00000000" w14:paraId="000002D5">
            <w:pPr>
              <w:numPr>
                <w:ilvl w:val="0"/>
                <w:numId w:val="16"/>
              </w:numPr>
              <w:ind w:left="720" w:hanging="360"/>
              <w:rPr>
                <w:u w:val="none"/>
              </w:rPr>
            </w:pPr>
            <w:r w:rsidDel="00000000" w:rsidR="00000000" w:rsidRPr="00000000">
              <w:rPr>
                <w:rtl w:val="0"/>
              </w:rPr>
              <w:t xml:space="preserve">El használ a rovar összesen 2 környi action pointot</w:t>
            </w:r>
          </w:p>
          <w:p w:rsidR="00000000" w:rsidDel="00000000" w:rsidP="00000000" w:rsidRDefault="00000000" w:rsidRPr="00000000" w14:paraId="000002D6">
            <w:pPr>
              <w:numPr>
                <w:ilvl w:val="0"/>
                <w:numId w:val="16"/>
              </w:numPr>
              <w:ind w:left="720" w:hanging="360"/>
              <w:rPr>
                <w:u w:val="none"/>
              </w:rPr>
            </w:pPr>
            <w:r w:rsidDel="00000000" w:rsidR="00000000" w:rsidRPr="00000000">
              <w:rPr>
                <w:rtl w:val="0"/>
              </w:rPr>
              <w:t xml:space="preserve">A rovar újra tud gombafonalakat elrágni</w:t>
            </w:r>
          </w:p>
        </w:tc>
      </w:tr>
    </w:tbl>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Style w:val="Heading3"/>
        <w:numPr>
          <w:ilvl w:val="2"/>
          <w:numId w:val="19"/>
        </w:numPr>
        <w:ind w:left="720" w:hanging="720"/>
        <w:rPr>
          <w:vertAlign w:val="baseline"/>
        </w:rPr>
      </w:pPr>
      <w:r w:rsidDel="00000000" w:rsidR="00000000" w:rsidRPr="00000000">
        <w:rPr>
          <w:b w:val="1"/>
          <w:vertAlign w:val="baseline"/>
          <w:rtl w:val="0"/>
        </w:rPr>
        <w:t xml:space="preserve">Use-case diagram</w:t>
      </w:r>
      <w:r w:rsidDel="00000000" w:rsidR="00000000" w:rsidRPr="00000000">
        <w:rPr>
          <w:rtl w:val="0"/>
        </w:rPr>
      </w:r>
    </w:p>
    <w:p w:rsidR="00000000" w:rsidDel="00000000" w:rsidP="00000000" w:rsidRDefault="00000000" w:rsidRPr="00000000" w14:paraId="000002D9">
      <w:pPr>
        <w:rPr/>
      </w:pPr>
      <w:r w:rsidDel="00000000" w:rsidR="00000000" w:rsidRPr="00000000">
        <w:rPr/>
        <w:drawing>
          <wp:inline distB="114300" distT="114300" distL="114300" distR="114300">
            <wp:extent cx="5760205" cy="51054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60205"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rPr/>
      </w:pPr>
      <w:r w:rsidDel="00000000" w:rsidR="00000000" w:rsidRPr="00000000">
        <w:rPr/>
        <w:drawing>
          <wp:inline distB="114300" distT="114300" distL="114300" distR="114300">
            <wp:extent cx="5760205" cy="70485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60205"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rPr/>
      </w:pPr>
      <w:r w:rsidDel="00000000" w:rsidR="00000000" w:rsidRPr="00000000">
        <w:rPr/>
        <w:drawing>
          <wp:inline distB="114300" distT="114300" distL="114300" distR="114300">
            <wp:extent cx="5760205" cy="69469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60205" cy="6946900"/>
                    </a:xfrm>
                    <a:prstGeom prst="rect"/>
                    <a:ln/>
                  </pic:spPr>
                </pic:pic>
              </a:graphicData>
            </a:graphic>
          </wp:inline>
        </w:drawing>
      </w:r>
      <w:r w:rsidDel="00000000" w:rsidR="00000000" w:rsidRPr="00000000">
        <w:rPr>
          <w:rtl w:val="0"/>
        </w:rPr>
      </w:r>
    </w:p>
    <w:p w:rsidR="00000000" w:rsidDel="00000000" w:rsidP="00000000" w:rsidRDefault="00000000" w:rsidRPr="00000000" w14:paraId="000002DC">
      <w:pPr>
        <w:rPr/>
      </w:pPr>
      <w:r w:rsidDel="00000000" w:rsidR="00000000" w:rsidRPr="00000000">
        <w:rPr/>
        <w:drawing>
          <wp:inline distB="114300" distT="114300" distL="114300" distR="114300">
            <wp:extent cx="5760205" cy="6159500"/>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60205" cy="6159500"/>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rPr/>
      </w:pPr>
      <w:r w:rsidDel="00000000" w:rsidR="00000000" w:rsidRPr="00000000">
        <w:br w:type="page"/>
      </w: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2"/>
        <w:numPr>
          <w:ilvl w:val="1"/>
          <w:numId w:val="19"/>
        </w:numPr>
        <w:ind w:left="576" w:hanging="576"/>
        <w:rPr>
          <w:vertAlign w:val="baseline"/>
        </w:rPr>
      </w:pPr>
      <w:r w:rsidDel="00000000" w:rsidR="00000000" w:rsidRPr="00000000">
        <w:rPr>
          <w:b w:val="1"/>
          <w:i w:val="1"/>
          <w:vertAlign w:val="baseline"/>
          <w:rtl w:val="0"/>
        </w:rPr>
        <w:t xml:space="preserve">Szótár</w:t>
      </w:r>
      <w:r w:rsidDel="00000000" w:rsidR="00000000" w:rsidRPr="00000000">
        <w:rPr>
          <w:rtl w:val="0"/>
        </w:rPr>
      </w:r>
    </w:p>
    <w:p w:rsidR="00000000" w:rsidDel="00000000" w:rsidP="00000000" w:rsidRDefault="00000000" w:rsidRPr="00000000" w14:paraId="000002E0">
      <w:pPr>
        <w:rPr/>
      </w:pPr>
      <w:r w:rsidDel="00000000" w:rsidR="00000000" w:rsidRPr="00000000">
        <w:rPr>
          <w:b w:val="1"/>
          <w:rtl w:val="0"/>
        </w:rPr>
        <w:t xml:space="preserve">Akció</w:t>
      </w:r>
      <w:r w:rsidDel="00000000" w:rsidR="00000000" w:rsidRPr="00000000">
        <w:rPr>
          <w:rtl w:val="0"/>
        </w:rPr>
        <w:t xml:space="preserve">: Különböző cselekedetek, amiket a játékosok az általuk irányított játék egységekkel (gomba, rovar) tudnak végrehajtatni</w:t>
      </w:r>
    </w:p>
    <w:p w:rsidR="00000000" w:rsidDel="00000000" w:rsidP="00000000" w:rsidRDefault="00000000" w:rsidRPr="00000000" w14:paraId="000002E1">
      <w:pPr>
        <w:rPr>
          <w:b w:val="1"/>
        </w:rPr>
      </w:pPr>
      <w:r w:rsidDel="00000000" w:rsidR="00000000" w:rsidRPr="00000000">
        <w:rPr>
          <w:rtl w:val="0"/>
        </w:rPr>
      </w:r>
    </w:p>
    <w:p w:rsidR="00000000" w:rsidDel="00000000" w:rsidP="00000000" w:rsidRDefault="00000000" w:rsidRPr="00000000" w14:paraId="000002E2">
      <w:pPr>
        <w:rPr/>
      </w:pPr>
      <w:r w:rsidDel="00000000" w:rsidR="00000000" w:rsidRPr="00000000">
        <w:rPr>
          <w:b w:val="1"/>
          <w:rtl w:val="0"/>
        </w:rPr>
        <w:t xml:space="preserve">Akció ár</w:t>
      </w:r>
      <w:r w:rsidDel="00000000" w:rsidR="00000000" w:rsidRPr="00000000">
        <w:rPr>
          <w:rtl w:val="0"/>
        </w:rPr>
        <w:t xml:space="preserve">: Az ára az akciónak, amenyi akciópontot felemészt az akció kijátszása.</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b w:val="1"/>
          <w:rtl w:val="0"/>
        </w:rPr>
        <w:t xml:space="preserve">Akció kijátszása</w:t>
      </w:r>
      <w:r w:rsidDel="00000000" w:rsidR="00000000" w:rsidRPr="00000000">
        <w:rPr>
          <w:rtl w:val="0"/>
        </w:rPr>
        <w:t xml:space="preserve">: Az akció által leírt cselekedet végrehajtódik.</w:t>
      </w:r>
    </w:p>
    <w:p w:rsidR="00000000" w:rsidDel="00000000" w:rsidP="00000000" w:rsidRDefault="00000000" w:rsidRPr="00000000" w14:paraId="000002E5">
      <w:pPr>
        <w:rPr>
          <w:b w:val="1"/>
        </w:rPr>
      </w:pPr>
      <w:r w:rsidDel="00000000" w:rsidR="00000000" w:rsidRPr="00000000">
        <w:rPr>
          <w:rtl w:val="0"/>
        </w:rPr>
      </w:r>
    </w:p>
    <w:p w:rsidR="00000000" w:rsidDel="00000000" w:rsidP="00000000" w:rsidRDefault="00000000" w:rsidRPr="00000000" w14:paraId="000002E6">
      <w:pPr>
        <w:rPr/>
      </w:pPr>
      <w:r w:rsidDel="00000000" w:rsidR="00000000" w:rsidRPr="00000000">
        <w:rPr>
          <w:b w:val="1"/>
          <w:rtl w:val="0"/>
        </w:rPr>
        <w:t xml:space="preserve">Akció pont</w:t>
      </w:r>
      <w:r w:rsidDel="00000000" w:rsidR="00000000" w:rsidRPr="00000000">
        <w:rPr>
          <w:rtl w:val="0"/>
        </w:rPr>
        <w:t xml:space="preserve">: Akciók "megvételére" szolgáló fizetőeszköz. Minden akció kijátszása valamennyi akciópontot fog felemészteni.</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b w:val="1"/>
          <w:rtl w:val="0"/>
        </w:rPr>
        <w:t xml:space="preserve">Aktív játékos</w:t>
      </w:r>
      <w:r w:rsidDel="00000000" w:rsidR="00000000" w:rsidRPr="00000000">
        <w:rPr>
          <w:rtl w:val="0"/>
        </w:rPr>
        <w:t xml:space="preserve">: Az a játékos (rovarász vagy gombász), aki éppen kijátszhatja az akcióit.</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b w:val="1"/>
          <w:rtl w:val="0"/>
        </w:rPr>
        <w:t xml:space="preserve">Befonalazott tekton</w:t>
      </w:r>
      <w:r w:rsidDel="00000000" w:rsidR="00000000" w:rsidRPr="00000000">
        <w:rPr>
          <w:rtl w:val="0"/>
        </w:rPr>
        <w:t xml:space="preserve">: Ha egy tekton összeköttetésbe kerül egy másik tektonnal, akkor néhány kör után "befonalazódik". Új összeköttetés csakis befonalazott tektról indulhat.</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b w:val="1"/>
          <w:rtl w:val="0"/>
        </w:rPr>
        <w:t xml:space="preserve">Bénító spóra:</w:t>
      </w:r>
      <w:r w:rsidDel="00000000" w:rsidR="00000000" w:rsidRPr="00000000">
        <w:rPr>
          <w:rtl w:val="0"/>
        </w:rPr>
        <w:t xml:space="preserve"> olyan spóra ami elkábítja a rovart amelyik megeszi.</w:t>
      </w:r>
    </w:p>
    <w:p w:rsidR="00000000" w:rsidDel="00000000" w:rsidP="00000000" w:rsidRDefault="00000000" w:rsidRPr="00000000" w14:paraId="000002ED">
      <w:pPr>
        <w:rPr>
          <w:b w:val="1"/>
        </w:rPr>
      </w:pPr>
      <w:r w:rsidDel="00000000" w:rsidR="00000000" w:rsidRPr="00000000">
        <w:rPr>
          <w:rtl w:val="0"/>
        </w:rPr>
      </w:r>
    </w:p>
    <w:p w:rsidR="00000000" w:rsidDel="00000000" w:rsidP="00000000" w:rsidRDefault="00000000" w:rsidRPr="00000000" w14:paraId="000002EE">
      <w:pPr>
        <w:rPr/>
      </w:pPr>
      <w:r w:rsidDel="00000000" w:rsidR="00000000" w:rsidRPr="00000000">
        <w:rPr>
          <w:b w:val="1"/>
          <w:rtl w:val="0"/>
        </w:rPr>
        <w:t xml:space="preserve">Fejlett gombatest</w:t>
      </w:r>
      <w:r w:rsidDel="00000000" w:rsidR="00000000" w:rsidRPr="00000000">
        <w:rPr>
          <w:rtl w:val="0"/>
        </w:rPr>
        <w:t xml:space="preserve">: Olyan gombatest, ami képes spórát szórni a legfeljebb kettő tekton távolságra lévő tektonokra</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b w:val="1"/>
          <w:rtl w:val="0"/>
        </w:rPr>
        <w:t xml:space="preserve">Fonál felszívódás</w:t>
      </w:r>
      <w:r w:rsidDel="00000000" w:rsidR="00000000" w:rsidRPr="00000000">
        <w:rPr>
          <w:rtl w:val="0"/>
        </w:rPr>
        <w:t xml:space="preserve">: Minden kör végén a játék ellenőrzi, hogy a gombafonalak kapcsolatban vannak-e gombatesttel és ha nincs akkor a gombafonál néhány kör után eltűnik a befonalazott tektonról vagy tektonok közötti kapcsolódásból.</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b w:val="1"/>
          <w:rtl w:val="0"/>
        </w:rPr>
        <w:t xml:space="preserve">Fonál növesztés</w:t>
      </w:r>
      <w:r w:rsidDel="00000000" w:rsidR="00000000" w:rsidRPr="00000000">
        <w:rPr>
          <w:rtl w:val="0"/>
        </w:rPr>
        <w:t xml:space="preserve">: Gombászok egyik akciója, ami során két tektont köt össze</w:t>
      </w:r>
    </w:p>
    <w:p w:rsidR="00000000" w:rsidDel="00000000" w:rsidP="00000000" w:rsidRDefault="00000000" w:rsidRPr="00000000" w14:paraId="000002F3">
      <w:pPr>
        <w:rPr>
          <w:b w:val="1"/>
        </w:rPr>
      </w:pPr>
      <w:r w:rsidDel="00000000" w:rsidR="00000000" w:rsidRPr="00000000">
        <w:rPr>
          <w:rtl w:val="0"/>
        </w:rPr>
      </w:r>
    </w:p>
    <w:p w:rsidR="00000000" w:rsidDel="00000000" w:rsidP="00000000" w:rsidRDefault="00000000" w:rsidRPr="00000000" w14:paraId="000002F4">
      <w:pPr>
        <w:rPr/>
      </w:pPr>
      <w:r w:rsidDel="00000000" w:rsidR="00000000" w:rsidRPr="00000000">
        <w:rPr>
          <w:b w:val="1"/>
          <w:rtl w:val="0"/>
        </w:rPr>
        <w:t xml:space="preserve">Fonál ölő tekton</w:t>
      </w:r>
      <w:r w:rsidDel="00000000" w:rsidR="00000000" w:rsidRPr="00000000">
        <w:rPr>
          <w:rtl w:val="0"/>
        </w:rPr>
        <w:t xml:space="preserve">: ezek a tektonok a rajta lévő fonalat elpusztítják időnként</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b w:val="1"/>
          <w:rtl w:val="0"/>
        </w:rPr>
        <w:t xml:space="preserve">Gombafaj</w:t>
      </w:r>
      <w:r w:rsidDel="00000000" w:rsidR="00000000" w:rsidRPr="00000000">
        <w:rPr>
          <w:rtl w:val="0"/>
        </w:rPr>
        <w:t xml:space="preserve">: Minden gombász játékos egy-egy gombafajt irányíthat. Csak a gombászok megkülönböztetésére szolgál.</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b w:val="1"/>
          <w:rtl w:val="0"/>
        </w:rPr>
        <w:t xml:space="preserve">Gombafonál</w:t>
      </w:r>
      <w:r w:rsidDel="00000000" w:rsidR="00000000" w:rsidRPr="00000000">
        <w:rPr>
          <w:rtl w:val="0"/>
        </w:rPr>
        <w:t xml:space="preserve">: A gombák egy részegysége, ami képes tektonokat összekötni és azokat befonalazni. </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b w:val="1"/>
          <w:rtl w:val="0"/>
        </w:rPr>
        <w:t xml:space="preserve">Gombafonál kapcsolatban van gombatesttel</w:t>
      </w:r>
      <w:r w:rsidDel="00000000" w:rsidR="00000000" w:rsidRPr="00000000">
        <w:rPr>
          <w:rtl w:val="0"/>
        </w:rPr>
        <w:t xml:space="preserve">: Van út egy bizonyos gombafaj gombateste és gombafonala között az adott faj más gombafonalain keresztül.</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b w:val="1"/>
          <w:rtl w:val="0"/>
        </w:rPr>
        <w:t xml:space="preserve">Gombász</w:t>
      </w:r>
      <w:r w:rsidDel="00000000" w:rsidR="00000000" w:rsidRPr="00000000">
        <w:rPr>
          <w:rtl w:val="0"/>
        </w:rPr>
        <w:t xml:space="preserve">: Olyan játékos típus, aki a gombákat tud irányítani, azoknak akcióit tudja kezdeményezni.</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b w:val="1"/>
          <w:rtl w:val="0"/>
        </w:rPr>
        <w:t xml:space="preserve">Gombatest</w:t>
      </w:r>
      <w:r w:rsidDel="00000000" w:rsidR="00000000" w:rsidRPr="00000000">
        <w:rPr>
          <w:rtl w:val="0"/>
        </w:rPr>
        <w:t xml:space="preserve">: A gombák egy részegysége, ami képes spórát szórni és fejlődni a körök folyamán.</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b w:val="1"/>
          <w:rtl w:val="0"/>
        </w:rPr>
        <w:t xml:space="preserve">Gombatest növesztés</w:t>
      </w:r>
      <w:r w:rsidDel="00000000" w:rsidR="00000000" w:rsidRPr="00000000">
        <w:rPr>
          <w:rtl w:val="0"/>
        </w:rPr>
        <w:t xml:space="preserve">: A gombászok egyik akciója, ami során a gombász kiválaszt egy tektont és ha azon van elegendő mennyiségű gombaspóra, be van fonalazva és a tekton típúsa is megengedi akkor egy kezdetleges gombatest jön létre a kiválasztott tektonon.</w:t>
      </w:r>
    </w:p>
    <w:p w:rsidR="00000000" w:rsidDel="00000000" w:rsidP="00000000" w:rsidRDefault="00000000" w:rsidRPr="00000000" w14:paraId="00000301">
      <w:pPr>
        <w:rPr/>
      </w:pPr>
      <w:r w:rsidDel="00000000" w:rsidR="00000000" w:rsidRPr="00000000">
        <w:rPr>
          <w:rtl w:val="0"/>
        </w:rPr>
        <w:t xml:space="preserve">Kezdetleges gombatest: Olyan gombatest, ami nem képes spórát szórni. Akkor jön létre, ha a gombász kijátsza a "gombatest növesztés" akciót. Néhány kör után "Normál gombatestté" fejlődik.</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b w:val="1"/>
          <w:rtl w:val="0"/>
        </w:rPr>
        <w:t xml:space="preserve">Gombatest növesztő tekton</w:t>
      </w:r>
      <w:r w:rsidDel="00000000" w:rsidR="00000000" w:rsidRPr="00000000">
        <w:rPr>
          <w:rtl w:val="0"/>
        </w:rPr>
        <w:t xml:space="preserve">: ezekre a tektonokra egyes gomba fajok gombatestet növeszthetnek, amennyiben már van rajta fonaluk és elegendő mennyiségű spórájuk.</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b w:val="1"/>
          <w:rtl w:val="0"/>
        </w:rPr>
        <w:t xml:space="preserve">Gyorsító spóra: </w:t>
      </w:r>
      <w:r w:rsidDel="00000000" w:rsidR="00000000" w:rsidRPr="00000000">
        <w:rPr>
          <w:rtl w:val="0"/>
        </w:rPr>
        <w:t xml:space="preserve">olyan spóra ami felgyorsítja a rovart amelyik megeszi.</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b w:val="1"/>
          <w:rtl w:val="0"/>
        </w:rPr>
        <w:t xml:space="preserve">Irányított játék egység: </w:t>
      </w:r>
      <w:r w:rsidDel="00000000" w:rsidR="00000000" w:rsidRPr="00000000">
        <w:rPr>
          <w:rtl w:val="0"/>
        </w:rPr>
        <w:t xml:space="preserve">a gombászok gombái és fonalai, vagy a rovarászok egyes rovarai</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b w:val="1"/>
          <w:rtl w:val="0"/>
        </w:rPr>
        <w:t xml:space="preserve">Játékos köre</w:t>
      </w:r>
      <w:r w:rsidDel="00000000" w:rsidR="00000000" w:rsidRPr="00000000">
        <w:rPr>
          <w:rtl w:val="0"/>
        </w:rPr>
        <w:t xml:space="preserve">: az a kis kör, amiben a játékos léphet.</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b w:val="1"/>
          <w:rtl w:val="0"/>
        </w:rPr>
        <w:t xml:space="preserve">Kis kör</w:t>
      </w:r>
      <w:r w:rsidDel="00000000" w:rsidR="00000000" w:rsidRPr="00000000">
        <w:rPr>
          <w:rtl w:val="0"/>
        </w:rPr>
        <w:t xml:space="preserve">: egy játékosnak a kis köre van, ameddig el nem fogynak az action pontjai. Ha elfogytak, akkor megkezdődik a következő kis kör, és az ellentétes oldalról kikerülő következő játékos cselekedhet.</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b w:val="1"/>
          <w:rtl w:val="0"/>
        </w:rPr>
        <w:t xml:space="preserve">Lassító spóra:</w:t>
      </w:r>
      <w:r w:rsidDel="00000000" w:rsidR="00000000" w:rsidRPr="00000000">
        <w:rPr>
          <w:rtl w:val="0"/>
        </w:rPr>
        <w:t xml:space="preserve"> olyan spóra ami lelassítja a rovart amelyik megeszi.</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b w:val="1"/>
          <w:rtl w:val="0"/>
        </w:rPr>
        <w:t xml:space="preserve">Nagy kör</w:t>
      </w:r>
      <w:r w:rsidDel="00000000" w:rsidR="00000000" w:rsidRPr="00000000">
        <w:rPr>
          <w:rtl w:val="0"/>
        </w:rPr>
        <w:t xml:space="preserve">: ha a kis körök visszaértek a legelső játékoshoz, akkor befejeződött egy nagy kör.</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b w:val="1"/>
          <w:rtl w:val="0"/>
        </w:rPr>
        <w:t xml:space="preserve">Normál gombatest</w:t>
      </w:r>
      <w:r w:rsidDel="00000000" w:rsidR="00000000" w:rsidRPr="00000000">
        <w:rPr>
          <w:rtl w:val="0"/>
        </w:rPr>
        <w:t xml:space="preserve">: Olyan gombatest, ami képes spórát szórni a legfeljebb egy tekton távolságra lévő tektonokra.</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b w:val="1"/>
          <w:rtl w:val="0"/>
        </w:rPr>
        <w:t xml:space="preserve">Rágás blokkoló spóra:</w:t>
      </w:r>
      <w:r w:rsidDel="00000000" w:rsidR="00000000" w:rsidRPr="00000000">
        <w:rPr>
          <w:rtl w:val="0"/>
        </w:rPr>
        <w:t xml:space="preserve"> olyan spóra ami miatt nem tud fonalakat elrágni.</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b w:val="1"/>
          <w:rtl w:val="0"/>
        </w:rPr>
        <w:t xml:space="preserve">Rovar</w:t>
      </w:r>
      <w:r w:rsidDel="00000000" w:rsidR="00000000" w:rsidRPr="00000000">
        <w:rPr>
          <w:rtl w:val="0"/>
        </w:rPr>
        <w:t xml:space="preserve">: a rovarászok által irányított egység, amiből több is lehet</w:t>
      </w:r>
    </w:p>
    <w:p w:rsidR="00000000" w:rsidDel="00000000" w:rsidP="00000000" w:rsidRDefault="00000000" w:rsidRPr="00000000" w14:paraId="00000316">
      <w:pPr>
        <w:rPr>
          <w:b w:val="1"/>
        </w:rPr>
      </w:pPr>
      <w:r w:rsidDel="00000000" w:rsidR="00000000" w:rsidRPr="00000000">
        <w:rPr>
          <w:rtl w:val="0"/>
        </w:rPr>
      </w:r>
    </w:p>
    <w:p w:rsidR="00000000" w:rsidDel="00000000" w:rsidP="00000000" w:rsidRDefault="00000000" w:rsidRPr="00000000" w14:paraId="00000317">
      <w:pPr>
        <w:rPr/>
      </w:pPr>
      <w:r w:rsidDel="00000000" w:rsidR="00000000" w:rsidRPr="00000000">
        <w:rPr>
          <w:b w:val="1"/>
          <w:rtl w:val="0"/>
        </w:rPr>
        <w:t xml:space="preserve">Rovar bénítás</w:t>
      </w:r>
      <w:r w:rsidDel="00000000" w:rsidR="00000000" w:rsidRPr="00000000">
        <w:rPr>
          <w:rtl w:val="0"/>
        </w:rPr>
        <w:t xml:space="preserve">: hatás, ami megtiltja a rovarnak, hogy a jelenlegi és a következő körében lépjen.</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b w:val="1"/>
          <w:rtl w:val="0"/>
        </w:rPr>
        <w:t xml:space="preserve">Spóra:</w:t>
      </w:r>
      <w:r w:rsidDel="00000000" w:rsidR="00000000" w:rsidRPr="00000000">
        <w:rPr>
          <w:rtl w:val="0"/>
        </w:rPr>
        <w:t xml:space="preserve">A gomba szórja el őket a tektonokra, ha van egy tektonon a gombafonalak gyorsabban nőnek meg. Szükséges a gombatest növekedéséhez. A rovarok meg tudják enni, és pontot tudnak szerezni vele</w:t>
      </w:r>
    </w:p>
    <w:p w:rsidR="00000000" w:rsidDel="00000000" w:rsidP="00000000" w:rsidRDefault="00000000" w:rsidRPr="00000000" w14:paraId="0000031A">
      <w:pPr>
        <w:rPr>
          <w:b w:val="1"/>
        </w:rPr>
      </w:pPr>
      <w:r w:rsidDel="00000000" w:rsidR="00000000" w:rsidRPr="00000000">
        <w:rPr>
          <w:rtl w:val="0"/>
        </w:rPr>
      </w:r>
    </w:p>
    <w:p w:rsidR="00000000" w:rsidDel="00000000" w:rsidP="00000000" w:rsidRDefault="00000000" w:rsidRPr="00000000" w14:paraId="0000031B">
      <w:pPr>
        <w:rPr/>
      </w:pPr>
      <w:r w:rsidDel="00000000" w:rsidR="00000000" w:rsidRPr="00000000">
        <w:rPr>
          <w:b w:val="1"/>
          <w:rtl w:val="0"/>
        </w:rPr>
        <w:t xml:space="preserve">Spóra szórás</w:t>
      </w:r>
      <w:r w:rsidDel="00000000" w:rsidR="00000000" w:rsidRPr="00000000">
        <w:rPr>
          <w:rtl w:val="0"/>
        </w:rPr>
        <w:t xml:space="preserve">: Gombászok egyik akciója, ami során az egyik gombatest növeli a körülötte lévő tektonok spóra mennyiségét.</w:t>
      </w:r>
    </w:p>
    <w:p w:rsidR="00000000" w:rsidDel="00000000" w:rsidP="00000000" w:rsidRDefault="00000000" w:rsidRPr="00000000" w14:paraId="0000031C">
      <w:pPr>
        <w:rPr>
          <w:b w:val="1"/>
        </w:rPr>
      </w:pPr>
      <w:r w:rsidDel="00000000" w:rsidR="00000000" w:rsidRPr="00000000">
        <w:rPr>
          <w:rtl w:val="0"/>
        </w:rPr>
      </w:r>
    </w:p>
    <w:p w:rsidR="00000000" w:rsidDel="00000000" w:rsidP="00000000" w:rsidRDefault="00000000" w:rsidRPr="00000000" w14:paraId="0000031D">
      <w:pPr>
        <w:rPr/>
      </w:pPr>
      <w:r w:rsidDel="00000000" w:rsidR="00000000" w:rsidRPr="00000000">
        <w:rPr>
          <w:b w:val="1"/>
          <w:rtl w:val="0"/>
        </w:rPr>
        <w:t xml:space="preserve">Tekton</w:t>
      </w:r>
      <w:r w:rsidDel="00000000" w:rsidR="00000000" w:rsidRPr="00000000">
        <w:rPr>
          <w:rtl w:val="0"/>
        </w:rPr>
        <w:t xml:space="preserve">: a játék pályának alapvető része, melyre:</w:t>
      </w:r>
    </w:p>
    <w:p w:rsidR="00000000" w:rsidDel="00000000" w:rsidP="00000000" w:rsidRDefault="00000000" w:rsidRPr="00000000" w14:paraId="0000031E">
      <w:pPr>
        <w:numPr>
          <w:ilvl w:val="0"/>
          <w:numId w:val="5"/>
        </w:numPr>
        <w:ind w:left="720" w:hanging="360"/>
      </w:pPr>
      <w:r w:rsidDel="00000000" w:rsidR="00000000" w:rsidRPr="00000000">
        <w:rPr>
          <w:rtl w:val="0"/>
        </w:rPr>
        <w:t xml:space="preserve">gombászok fonalat és gombatestet növeszthetnek és spórát szórhatnak</w:t>
      </w:r>
    </w:p>
    <w:p w:rsidR="00000000" w:rsidDel="00000000" w:rsidP="00000000" w:rsidRDefault="00000000" w:rsidRPr="00000000" w14:paraId="0000031F">
      <w:pPr>
        <w:numPr>
          <w:ilvl w:val="0"/>
          <w:numId w:val="5"/>
        </w:numPr>
        <w:ind w:left="720" w:hanging="360"/>
      </w:pPr>
      <w:r w:rsidDel="00000000" w:rsidR="00000000" w:rsidRPr="00000000">
        <w:rPr>
          <w:rtl w:val="0"/>
        </w:rPr>
        <w:t xml:space="preserve">rovarászok a rovarjaikkal léphetnek.</w:t>
      </w: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b w:val="1"/>
          <w:rtl w:val="0"/>
        </w:rPr>
        <w:t xml:space="preserve">Tekton összeköttetés</w:t>
      </w:r>
      <w:r w:rsidDel="00000000" w:rsidR="00000000" w:rsidRPr="00000000">
        <w:rPr>
          <w:rtl w:val="0"/>
        </w:rPr>
        <w:t xml:space="preserve">: Két tekton összekötöttnek számít, ha van gombafonál, ami a két tekton között húzódik.</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b w:val="1"/>
          <w:rtl w:val="0"/>
        </w:rPr>
        <w:t xml:space="preserve">Tekton spóra mennyisége</w:t>
      </w:r>
      <w:r w:rsidDel="00000000" w:rsidR="00000000" w:rsidRPr="00000000">
        <w:rPr>
          <w:rtl w:val="0"/>
        </w:rPr>
        <w:t xml:space="preserve">: A gombatestek által a tektonra kiszórt spóra mennyisége. Mindig egy nem negatív egész szám.</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b w:val="1"/>
          <w:rtl w:val="0"/>
        </w:rPr>
        <w:t xml:space="preserve">Tekton szakadás</w:t>
      </w:r>
      <w:r w:rsidDel="00000000" w:rsidR="00000000" w:rsidRPr="00000000">
        <w:rPr>
          <w:rtl w:val="0"/>
        </w:rPr>
        <w:t xml:space="preserve">: egy tektonból két újabb tekton keletkezik. Ha volt rajta fonál, akkor az a két új tekton megmarad, viszont a köztük lévő kapcsolat megszűnik. Tekton szakadások tektononként x eséllyel következnek be minden nagy kör végén. A két új tekton ugyanolyan típusú marad, mint az eredeti, amiből keletkeztek.</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b w:val="1"/>
          <w:rtl w:val="0"/>
        </w:rPr>
        <w:t xml:space="preserve">Több fonalat</w:t>
      </w:r>
      <w:r w:rsidDel="00000000" w:rsidR="00000000" w:rsidRPr="00000000">
        <w:rPr>
          <w:rtl w:val="0"/>
        </w:rPr>
        <w:t xml:space="preserve"> növesztő tekton: ezek a tektonok egyszerre több faj fonalát is képesek növeszteni</w:t>
      </w:r>
    </w:p>
    <w:p w:rsidR="00000000" w:rsidDel="00000000" w:rsidP="00000000" w:rsidRDefault="00000000" w:rsidRPr="00000000" w14:paraId="00000328">
      <w:pPr>
        <w:pStyle w:val="Heading2"/>
        <w:numPr>
          <w:ilvl w:val="1"/>
          <w:numId w:val="19"/>
        </w:numPr>
        <w:ind w:left="576" w:hanging="576"/>
        <w:rPr>
          <w:vertAlign w:val="baseline"/>
        </w:rPr>
      </w:pPr>
      <w:r w:rsidDel="00000000" w:rsidR="00000000" w:rsidRPr="00000000">
        <w:rPr>
          <w:b w:val="1"/>
          <w:i w:val="1"/>
          <w:vertAlign w:val="baseline"/>
          <w:rtl w:val="0"/>
        </w:rPr>
        <w:t xml:space="preserve">Projekt terv</w:t>
      </w: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A projekt végrehajtásának lépései nagy vonalakban; a dátumok 2025-re értendők:</w:t>
      </w:r>
    </w:p>
    <w:p w:rsidR="00000000" w:rsidDel="00000000" w:rsidP="00000000" w:rsidRDefault="00000000" w:rsidRPr="00000000" w14:paraId="0000032B">
      <w:pPr>
        <w:numPr>
          <w:ilvl w:val="0"/>
          <w:numId w:val="25"/>
        </w:numPr>
        <w:ind w:left="850.3937007874017" w:hanging="425.19685039370086"/>
        <w:rPr>
          <w:u w:val="none"/>
        </w:rPr>
      </w:pPr>
      <w:r w:rsidDel="00000000" w:rsidR="00000000" w:rsidRPr="00000000">
        <w:rPr>
          <w:rtl w:val="0"/>
        </w:rPr>
        <w:t xml:space="preserve">követelmények és funkcionalitás megtervezése (feb. 24-ig)</w:t>
      </w:r>
    </w:p>
    <w:p w:rsidR="00000000" w:rsidDel="00000000" w:rsidP="00000000" w:rsidRDefault="00000000" w:rsidRPr="00000000" w14:paraId="0000032C">
      <w:pPr>
        <w:numPr>
          <w:ilvl w:val="0"/>
          <w:numId w:val="25"/>
        </w:numPr>
        <w:ind w:left="850.3937007874017" w:hanging="425.19685039370086"/>
        <w:rPr>
          <w:u w:val="none"/>
        </w:rPr>
      </w:pPr>
      <w:r w:rsidDel="00000000" w:rsidR="00000000" w:rsidRPr="00000000">
        <w:rPr>
          <w:rtl w:val="0"/>
        </w:rPr>
        <w:t xml:space="preserve">objektumok megtervezése (márc. 10-ig)</w:t>
      </w:r>
    </w:p>
    <w:p w:rsidR="00000000" w:rsidDel="00000000" w:rsidP="00000000" w:rsidRDefault="00000000" w:rsidRPr="00000000" w14:paraId="0000032D">
      <w:pPr>
        <w:numPr>
          <w:ilvl w:val="0"/>
          <w:numId w:val="25"/>
        </w:numPr>
        <w:ind w:left="850.3937007874017" w:hanging="425.19685039370086"/>
        <w:rPr>
          <w:u w:val="none"/>
        </w:rPr>
      </w:pPr>
      <w:r w:rsidDel="00000000" w:rsidR="00000000" w:rsidRPr="00000000">
        <w:rPr>
          <w:rtl w:val="0"/>
        </w:rPr>
        <w:t xml:space="preserve">szkeleton terv (márc. 17-ig)</w:t>
      </w:r>
    </w:p>
    <w:p w:rsidR="00000000" w:rsidDel="00000000" w:rsidP="00000000" w:rsidRDefault="00000000" w:rsidRPr="00000000" w14:paraId="0000032E">
      <w:pPr>
        <w:numPr>
          <w:ilvl w:val="0"/>
          <w:numId w:val="25"/>
        </w:numPr>
        <w:ind w:left="850.3937007874017" w:hanging="425.19685039370086"/>
        <w:rPr>
          <w:u w:val="none"/>
        </w:rPr>
      </w:pPr>
      <w:r w:rsidDel="00000000" w:rsidR="00000000" w:rsidRPr="00000000">
        <w:rPr>
          <w:rtl w:val="0"/>
        </w:rPr>
        <w:t xml:space="preserve">szkeleton végleges (márc. 24-ig)</w:t>
      </w:r>
    </w:p>
    <w:p w:rsidR="00000000" w:rsidDel="00000000" w:rsidP="00000000" w:rsidRDefault="00000000" w:rsidRPr="00000000" w14:paraId="0000032F">
      <w:pPr>
        <w:numPr>
          <w:ilvl w:val="0"/>
          <w:numId w:val="25"/>
        </w:numPr>
        <w:ind w:left="850.3937007874017" w:hanging="425.19685039370086"/>
        <w:rPr>
          <w:u w:val="none"/>
        </w:rPr>
      </w:pPr>
      <w:r w:rsidDel="00000000" w:rsidR="00000000" w:rsidRPr="00000000">
        <w:rPr>
          <w:rtl w:val="0"/>
        </w:rPr>
        <w:t xml:space="preserve">prototípus koncepció (márc. 31-ig)</w:t>
      </w:r>
    </w:p>
    <w:p w:rsidR="00000000" w:rsidDel="00000000" w:rsidP="00000000" w:rsidRDefault="00000000" w:rsidRPr="00000000" w14:paraId="00000330">
      <w:pPr>
        <w:numPr>
          <w:ilvl w:val="0"/>
          <w:numId w:val="25"/>
        </w:numPr>
        <w:ind w:left="850.3937007874017" w:hanging="425.19685039370086"/>
        <w:rPr>
          <w:u w:val="none"/>
        </w:rPr>
      </w:pPr>
      <w:r w:rsidDel="00000000" w:rsidR="00000000" w:rsidRPr="00000000">
        <w:rPr>
          <w:rtl w:val="0"/>
        </w:rPr>
        <w:t xml:space="preserve">részletes projektterv (ápr. 14-ig)</w:t>
      </w:r>
    </w:p>
    <w:p w:rsidR="00000000" w:rsidDel="00000000" w:rsidP="00000000" w:rsidRDefault="00000000" w:rsidRPr="00000000" w14:paraId="00000331">
      <w:pPr>
        <w:numPr>
          <w:ilvl w:val="0"/>
          <w:numId w:val="25"/>
        </w:numPr>
        <w:ind w:left="850.3937007874017" w:hanging="425.19685039370086"/>
        <w:rPr>
          <w:u w:val="none"/>
        </w:rPr>
      </w:pPr>
      <w:r w:rsidDel="00000000" w:rsidR="00000000" w:rsidRPr="00000000">
        <w:rPr>
          <w:rtl w:val="0"/>
        </w:rPr>
        <w:t xml:space="preserve">prototípus (ápr. 28-ig)</w:t>
      </w:r>
    </w:p>
    <w:p w:rsidR="00000000" w:rsidDel="00000000" w:rsidP="00000000" w:rsidRDefault="00000000" w:rsidRPr="00000000" w14:paraId="00000332">
      <w:pPr>
        <w:numPr>
          <w:ilvl w:val="0"/>
          <w:numId w:val="25"/>
        </w:numPr>
        <w:ind w:left="850.3937007874017" w:hanging="425.19685039370086"/>
        <w:rPr>
          <w:u w:val="none"/>
        </w:rPr>
      </w:pPr>
      <w:r w:rsidDel="00000000" w:rsidR="00000000" w:rsidRPr="00000000">
        <w:rPr>
          <w:rtl w:val="0"/>
        </w:rPr>
        <w:t xml:space="preserve">grafikus változat tervei (máj. 5-ig)</w:t>
      </w:r>
    </w:p>
    <w:p w:rsidR="00000000" w:rsidDel="00000000" w:rsidP="00000000" w:rsidRDefault="00000000" w:rsidRPr="00000000" w14:paraId="00000333">
      <w:pPr>
        <w:numPr>
          <w:ilvl w:val="0"/>
          <w:numId w:val="25"/>
        </w:numPr>
        <w:ind w:left="850.3937007874017" w:hanging="425.19685039370086"/>
        <w:rPr>
          <w:u w:val="none"/>
        </w:rPr>
      </w:pPr>
      <w:r w:rsidDel="00000000" w:rsidR="00000000" w:rsidRPr="00000000">
        <w:rPr>
          <w:rtl w:val="0"/>
        </w:rPr>
        <w:t xml:space="preserve">grafikus változat (máj. 19-ig)</w:t>
      </w:r>
    </w:p>
    <w:p w:rsidR="00000000" w:rsidDel="00000000" w:rsidP="00000000" w:rsidRDefault="00000000" w:rsidRPr="00000000" w14:paraId="00000334">
      <w:pPr>
        <w:numPr>
          <w:ilvl w:val="0"/>
          <w:numId w:val="25"/>
        </w:numPr>
        <w:ind w:left="850.3937007874017" w:hanging="425.19685039370086"/>
        <w:rPr>
          <w:u w:val="none"/>
        </w:rPr>
      </w:pPr>
      <w:r w:rsidDel="00000000" w:rsidR="00000000" w:rsidRPr="00000000">
        <w:rPr>
          <w:rtl w:val="0"/>
        </w:rPr>
        <w:t xml:space="preserve">egyesített dokumentáció elkészítése (máj. 23-ig)</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A projektről készülő dokumentáció fedlappal együtt kinyomtatásra és leadásra kerül. Ugyanez a dokumentáció PDF formátumban feltöltésre kerül a Hercules rendszerbe.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A forráskód, az egyes részeknél, amiknél készül, ZIP formátumban, becsomagolva feltöltésre kerül a Hercules rendszerbe.</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A csapatmunkát a következő eszközök támogatják:</w:t>
      </w:r>
    </w:p>
    <w:p w:rsidR="00000000" w:rsidDel="00000000" w:rsidP="00000000" w:rsidRDefault="00000000" w:rsidRPr="00000000" w14:paraId="0000033B">
      <w:pPr>
        <w:numPr>
          <w:ilvl w:val="0"/>
          <w:numId w:val="1"/>
        </w:numPr>
        <w:ind w:left="720" w:hanging="360"/>
        <w:rPr>
          <w:u w:val="none"/>
        </w:rPr>
      </w:pPr>
      <w:r w:rsidDel="00000000" w:rsidR="00000000" w:rsidRPr="00000000">
        <w:rPr>
          <w:rtl w:val="0"/>
        </w:rPr>
        <w:t xml:space="preserve">Google Drive - fájlmegosztás (dokumentációhoz)</w:t>
      </w:r>
    </w:p>
    <w:p w:rsidR="00000000" w:rsidDel="00000000" w:rsidP="00000000" w:rsidRDefault="00000000" w:rsidRPr="00000000" w14:paraId="0000033C">
      <w:pPr>
        <w:numPr>
          <w:ilvl w:val="0"/>
          <w:numId w:val="1"/>
        </w:numPr>
        <w:ind w:left="720" w:hanging="360"/>
        <w:rPr>
          <w:u w:val="none"/>
        </w:rPr>
      </w:pPr>
      <w:r w:rsidDel="00000000" w:rsidR="00000000" w:rsidRPr="00000000">
        <w:rPr>
          <w:rtl w:val="0"/>
        </w:rPr>
        <w:t xml:space="preserve">Github - fájlmegosztás (forráskódhoz)</w:t>
      </w:r>
    </w:p>
    <w:p w:rsidR="00000000" w:rsidDel="00000000" w:rsidP="00000000" w:rsidRDefault="00000000" w:rsidRPr="00000000" w14:paraId="0000033D">
      <w:pPr>
        <w:numPr>
          <w:ilvl w:val="0"/>
          <w:numId w:val="1"/>
        </w:numPr>
        <w:ind w:left="720" w:hanging="360"/>
        <w:rPr>
          <w:u w:val="none"/>
        </w:rPr>
      </w:pPr>
      <w:r w:rsidDel="00000000" w:rsidR="00000000" w:rsidRPr="00000000">
        <w:rPr>
          <w:rtl w:val="0"/>
        </w:rPr>
        <w:t xml:space="preserve">Trello - szervezés</w:t>
      </w:r>
    </w:p>
    <w:p w:rsidR="00000000" w:rsidDel="00000000" w:rsidP="00000000" w:rsidRDefault="00000000" w:rsidRPr="00000000" w14:paraId="0000033E">
      <w:pPr>
        <w:numPr>
          <w:ilvl w:val="0"/>
          <w:numId w:val="1"/>
        </w:numPr>
        <w:ind w:left="720" w:hanging="360"/>
        <w:rPr>
          <w:u w:val="none"/>
        </w:rPr>
      </w:pPr>
      <w:r w:rsidDel="00000000" w:rsidR="00000000" w:rsidRPr="00000000">
        <w:rPr>
          <w:rtl w:val="0"/>
        </w:rPr>
        <w:t xml:space="preserve">Graphor, Draw.io - UML diagramok készítése</w:t>
      </w:r>
    </w:p>
    <w:p w:rsidR="00000000" w:rsidDel="00000000" w:rsidP="00000000" w:rsidRDefault="00000000" w:rsidRPr="00000000" w14:paraId="0000033F">
      <w:pPr>
        <w:pStyle w:val="Heading2"/>
        <w:numPr>
          <w:ilvl w:val="1"/>
          <w:numId w:val="19"/>
        </w:numPr>
        <w:ind w:left="576" w:hanging="576"/>
        <w:rPr>
          <w:vertAlign w:val="baseline"/>
        </w:rPr>
      </w:pPr>
      <w:r w:rsidDel="00000000" w:rsidR="00000000" w:rsidRPr="00000000">
        <w:br w:type="page"/>
      </w:r>
      <w:r w:rsidDel="00000000" w:rsidR="00000000" w:rsidRPr="00000000">
        <w:rPr>
          <w:b w:val="1"/>
          <w:i w:val="1"/>
          <w:vertAlign w:val="baseline"/>
          <w:rtl w:val="0"/>
        </w:rPr>
        <w:t xml:space="preserve">Napló</w:t>
      </w:r>
      <w:r w:rsidDel="00000000" w:rsidR="00000000" w:rsidRPr="00000000">
        <w:rPr>
          <w:rtl w:val="0"/>
        </w:rPr>
      </w:r>
    </w:p>
    <w:p w:rsidR="00000000" w:rsidDel="00000000" w:rsidP="00000000" w:rsidRDefault="00000000" w:rsidRPr="00000000" w14:paraId="00000340">
      <w:pPr>
        <w:rPr>
          <w:vertAlign w:val="baseline"/>
        </w:rPr>
      </w:pPr>
      <w:r w:rsidDel="00000000" w:rsidR="00000000" w:rsidRPr="00000000">
        <w:rPr>
          <w:rtl w:val="0"/>
        </w:rPr>
      </w:r>
    </w:p>
    <w:tbl>
      <w:tblPr>
        <w:tblStyle w:val="Table3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rPr>
          <w:cantSplit w:val="0"/>
          <w:tblHeader w:val="0"/>
        </w:trPr>
        <w:tc>
          <w:tcPr>
            <w:shd w:fill="e6e6e6" w:val="clear"/>
            <w:vAlign w:val="top"/>
          </w:tcPr>
          <w:p w:rsidR="00000000" w:rsidDel="00000000" w:rsidP="00000000" w:rsidRDefault="00000000" w:rsidRPr="00000000" w14:paraId="00000341">
            <w:pPr>
              <w:rPr>
                <w:b w:val="0"/>
                <w:vertAlign w:val="baseline"/>
              </w:rPr>
            </w:pPr>
            <w:r w:rsidDel="00000000" w:rsidR="00000000" w:rsidRPr="00000000">
              <w:rPr>
                <w:b w:val="1"/>
                <w:vertAlign w:val="baseline"/>
                <w:rtl w:val="0"/>
              </w:rPr>
              <w:t xml:space="preserve">Kezdet</w:t>
            </w:r>
            <w:r w:rsidDel="00000000" w:rsidR="00000000" w:rsidRPr="00000000">
              <w:rPr>
                <w:rtl w:val="0"/>
              </w:rPr>
            </w:r>
          </w:p>
        </w:tc>
        <w:tc>
          <w:tcPr>
            <w:shd w:fill="e6e6e6" w:val="clear"/>
            <w:vAlign w:val="top"/>
          </w:tcPr>
          <w:p w:rsidR="00000000" w:rsidDel="00000000" w:rsidP="00000000" w:rsidRDefault="00000000" w:rsidRPr="00000000" w14:paraId="00000342">
            <w:pPr>
              <w:rPr>
                <w:b w:val="0"/>
                <w:vertAlign w:val="baseline"/>
              </w:rPr>
            </w:pPr>
            <w:r w:rsidDel="00000000" w:rsidR="00000000" w:rsidRPr="00000000">
              <w:rPr>
                <w:b w:val="1"/>
                <w:vertAlign w:val="baseline"/>
                <w:rtl w:val="0"/>
              </w:rPr>
              <w:t xml:space="preserve">Időtartam</w:t>
            </w:r>
            <w:r w:rsidDel="00000000" w:rsidR="00000000" w:rsidRPr="00000000">
              <w:rPr>
                <w:rtl w:val="0"/>
              </w:rPr>
            </w:r>
          </w:p>
        </w:tc>
        <w:tc>
          <w:tcPr>
            <w:shd w:fill="e6e6e6" w:val="clear"/>
            <w:vAlign w:val="top"/>
          </w:tcPr>
          <w:p w:rsidR="00000000" w:rsidDel="00000000" w:rsidP="00000000" w:rsidRDefault="00000000" w:rsidRPr="00000000" w14:paraId="00000343">
            <w:pPr>
              <w:rPr>
                <w:b w:val="0"/>
                <w:vertAlign w:val="baseline"/>
              </w:rPr>
            </w:pPr>
            <w:r w:rsidDel="00000000" w:rsidR="00000000" w:rsidRPr="00000000">
              <w:rPr>
                <w:b w:val="1"/>
                <w:vertAlign w:val="baseline"/>
                <w:rtl w:val="0"/>
              </w:rPr>
              <w:t xml:space="preserve">Résztvevők</w:t>
            </w:r>
            <w:r w:rsidDel="00000000" w:rsidR="00000000" w:rsidRPr="00000000">
              <w:rPr>
                <w:rtl w:val="0"/>
              </w:rPr>
            </w:r>
          </w:p>
        </w:tc>
        <w:tc>
          <w:tcPr>
            <w:shd w:fill="e6e6e6" w:val="clear"/>
            <w:vAlign w:val="top"/>
          </w:tcPr>
          <w:p w:rsidR="00000000" w:rsidDel="00000000" w:rsidP="00000000" w:rsidRDefault="00000000" w:rsidRPr="00000000" w14:paraId="00000344">
            <w:pPr>
              <w:rPr>
                <w:b w:val="0"/>
                <w:vertAlign w:val="baseline"/>
              </w:rPr>
            </w:pPr>
            <w:r w:rsidDel="00000000" w:rsidR="00000000" w:rsidRPr="00000000">
              <w:rPr>
                <w:b w:val="1"/>
                <w:vertAlign w:val="baseline"/>
                <w:rtl w:val="0"/>
              </w:rPr>
              <w:t xml:space="preserve">Leírás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45">
            <w:pPr>
              <w:rPr>
                <w:vertAlign w:val="baseline"/>
              </w:rPr>
            </w:pPr>
            <w:r w:rsidDel="00000000" w:rsidR="00000000" w:rsidRPr="00000000">
              <w:rPr>
                <w:rtl w:val="0"/>
              </w:rPr>
              <w:t xml:space="preserve">2025.02.19. 10:00</w:t>
            </w:r>
            <w:r w:rsidDel="00000000" w:rsidR="00000000" w:rsidRPr="00000000">
              <w:rPr>
                <w:rtl w:val="0"/>
              </w:rPr>
            </w:r>
          </w:p>
        </w:tc>
        <w:tc>
          <w:tcPr>
            <w:vAlign w:val="top"/>
          </w:tcPr>
          <w:p w:rsidR="00000000" w:rsidDel="00000000" w:rsidP="00000000" w:rsidRDefault="00000000" w:rsidRPr="00000000" w14:paraId="00000346">
            <w:pPr>
              <w:rPr>
                <w:vertAlign w:val="baseline"/>
              </w:rPr>
            </w:pPr>
            <w:r w:rsidDel="00000000" w:rsidR="00000000" w:rsidRPr="00000000">
              <w:rPr>
                <w:rtl w:val="0"/>
              </w:rPr>
              <w:t xml:space="preserve">2 óra</w:t>
            </w:r>
            <w:r w:rsidDel="00000000" w:rsidR="00000000" w:rsidRPr="00000000">
              <w:rPr>
                <w:rtl w:val="0"/>
              </w:rPr>
            </w:r>
          </w:p>
        </w:tc>
        <w:tc>
          <w:tcPr>
            <w:vAlign w:val="top"/>
          </w:tcPr>
          <w:p w:rsidR="00000000" w:rsidDel="00000000" w:rsidP="00000000" w:rsidRDefault="00000000" w:rsidRPr="00000000" w14:paraId="00000347">
            <w:pPr>
              <w:rPr/>
            </w:pPr>
            <w:r w:rsidDel="00000000" w:rsidR="00000000" w:rsidRPr="00000000">
              <w:rPr>
                <w:rtl w:val="0"/>
              </w:rPr>
              <w:t xml:space="preserve">Kovács</w:t>
            </w:r>
          </w:p>
          <w:p w:rsidR="00000000" w:rsidDel="00000000" w:rsidP="00000000" w:rsidRDefault="00000000" w:rsidRPr="00000000" w14:paraId="00000348">
            <w:pPr>
              <w:rPr/>
            </w:pPr>
            <w:r w:rsidDel="00000000" w:rsidR="00000000" w:rsidRPr="00000000">
              <w:rPr>
                <w:rtl w:val="0"/>
              </w:rPr>
              <w:t xml:space="preserve">Szmoleniczki</w:t>
            </w:r>
          </w:p>
          <w:p w:rsidR="00000000" w:rsidDel="00000000" w:rsidP="00000000" w:rsidRDefault="00000000" w:rsidRPr="00000000" w14:paraId="00000349">
            <w:pPr>
              <w:rPr/>
            </w:pPr>
            <w:r w:rsidDel="00000000" w:rsidR="00000000" w:rsidRPr="00000000">
              <w:rPr>
                <w:rtl w:val="0"/>
              </w:rPr>
              <w:t xml:space="preserve">Zagyvai</w:t>
            </w:r>
          </w:p>
          <w:p w:rsidR="00000000" w:rsidDel="00000000" w:rsidP="00000000" w:rsidRDefault="00000000" w:rsidRPr="00000000" w14:paraId="0000034A">
            <w:pPr>
              <w:rPr/>
            </w:pPr>
            <w:r w:rsidDel="00000000" w:rsidR="00000000" w:rsidRPr="00000000">
              <w:rPr>
                <w:rtl w:val="0"/>
              </w:rPr>
              <w:t xml:space="preserve">Szilágyi</w:t>
            </w:r>
          </w:p>
        </w:tc>
        <w:tc>
          <w:tcPr>
            <w:vAlign w:val="top"/>
          </w:tcPr>
          <w:p w:rsidR="00000000" w:rsidDel="00000000" w:rsidP="00000000" w:rsidRDefault="00000000" w:rsidRPr="00000000" w14:paraId="0000034B">
            <w:pPr>
              <w:rPr>
                <w:vertAlign w:val="baseline"/>
              </w:rPr>
            </w:pPr>
            <w:r w:rsidDel="00000000" w:rsidR="00000000" w:rsidRPr="00000000">
              <w:rPr>
                <w:vertAlign w:val="baseline"/>
                <w:rtl w:val="0"/>
              </w:rPr>
              <w:t xml:space="preserve">Értekezlet.</w:t>
            </w:r>
          </w:p>
          <w:p w:rsidR="00000000" w:rsidDel="00000000" w:rsidP="00000000" w:rsidRDefault="00000000" w:rsidRPr="00000000" w14:paraId="0000034C">
            <w:pPr>
              <w:rPr/>
            </w:pPr>
            <w:r w:rsidDel="00000000" w:rsidR="00000000" w:rsidRPr="00000000">
              <w:rPr>
                <w:vertAlign w:val="baseline"/>
                <w:rtl w:val="0"/>
              </w:rPr>
              <w:t xml:space="preserve">Döntés:</w:t>
            </w:r>
            <w:r w:rsidDel="00000000" w:rsidR="00000000" w:rsidRPr="00000000">
              <w:rPr>
                <w:rtl w:val="0"/>
              </w:rPr>
              <w:t xml:space="preserve"> A dokumentációban adott témaköröket kidolgoznak:</w:t>
              <w:br w:type="textWrapping"/>
              <w:t xml:space="preserve">Z. P. gombák,</w:t>
            </w:r>
          </w:p>
          <w:p w:rsidR="00000000" w:rsidDel="00000000" w:rsidP="00000000" w:rsidRDefault="00000000" w:rsidRPr="00000000" w14:paraId="0000034D">
            <w:pPr>
              <w:rPr/>
            </w:pPr>
            <w:r w:rsidDel="00000000" w:rsidR="00000000" w:rsidRPr="00000000">
              <w:rPr>
                <w:rtl w:val="0"/>
              </w:rPr>
              <w:t xml:space="preserve">K. D. spórák és különleges tektonok,</w:t>
            </w:r>
          </w:p>
          <w:p w:rsidR="00000000" w:rsidDel="00000000" w:rsidP="00000000" w:rsidRDefault="00000000" w:rsidRPr="00000000" w14:paraId="0000034E">
            <w:pPr>
              <w:rPr/>
            </w:pPr>
            <w:r w:rsidDel="00000000" w:rsidR="00000000" w:rsidRPr="00000000">
              <w:rPr>
                <w:rtl w:val="0"/>
              </w:rPr>
              <w:t xml:space="preserve">Sz. Á. tektonok,</w:t>
            </w:r>
          </w:p>
          <w:p w:rsidR="00000000" w:rsidDel="00000000" w:rsidP="00000000" w:rsidRDefault="00000000" w:rsidRPr="00000000" w14:paraId="0000034F">
            <w:pPr>
              <w:rPr>
                <w:vertAlign w:val="baseline"/>
              </w:rPr>
            </w:pPr>
            <w:r w:rsidDel="00000000" w:rsidR="00000000" w:rsidRPr="00000000">
              <w:rPr>
                <w:rtl w:val="0"/>
              </w:rPr>
              <w:t xml:space="preserve">Sz. T. rovarok.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350">
            <w:pPr>
              <w:rPr>
                <w:vertAlign w:val="baseline"/>
              </w:rPr>
            </w:pPr>
            <w:r w:rsidDel="00000000" w:rsidR="00000000" w:rsidRPr="00000000">
              <w:rPr>
                <w:rtl w:val="0"/>
              </w:rPr>
              <w:t xml:space="preserve">2025.02.19.</w:t>
            </w:r>
            <w:r w:rsidDel="00000000" w:rsidR="00000000" w:rsidRPr="00000000">
              <w:rPr>
                <w:vertAlign w:val="baseline"/>
                <w:rtl w:val="0"/>
              </w:rPr>
              <w:t xml:space="preserve">. </w:t>
            </w:r>
            <w:r w:rsidDel="00000000" w:rsidR="00000000" w:rsidRPr="00000000">
              <w:rPr>
                <w:rtl w:val="0"/>
              </w:rPr>
              <w:t xml:space="preserve">14:30</w:t>
            </w:r>
            <w:r w:rsidDel="00000000" w:rsidR="00000000" w:rsidRPr="00000000">
              <w:rPr>
                <w:rtl w:val="0"/>
              </w:rPr>
            </w:r>
          </w:p>
        </w:tc>
        <w:tc>
          <w:tcPr>
            <w:vAlign w:val="top"/>
          </w:tcPr>
          <w:p w:rsidR="00000000" w:rsidDel="00000000" w:rsidP="00000000" w:rsidRDefault="00000000" w:rsidRPr="00000000" w14:paraId="00000351">
            <w:pPr>
              <w:rPr>
                <w:vertAlign w:val="baseline"/>
              </w:rPr>
            </w:pPr>
            <w:r w:rsidDel="00000000" w:rsidR="00000000" w:rsidRPr="00000000">
              <w:rPr>
                <w:rtl w:val="0"/>
              </w:rPr>
              <w:t xml:space="preserve">1,5</w:t>
            </w:r>
            <w:r w:rsidDel="00000000" w:rsidR="00000000" w:rsidRPr="00000000">
              <w:rPr>
                <w:vertAlign w:val="baseline"/>
                <w:rtl w:val="0"/>
              </w:rPr>
              <w:t xml:space="preserve"> óra</w:t>
            </w:r>
          </w:p>
        </w:tc>
        <w:tc>
          <w:tcPr>
            <w:vAlign w:val="top"/>
          </w:tcPr>
          <w:p w:rsidR="00000000" w:rsidDel="00000000" w:rsidP="00000000" w:rsidRDefault="00000000" w:rsidRPr="00000000" w14:paraId="00000352">
            <w:pPr>
              <w:rPr>
                <w:vertAlign w:val="baseline"/>
              </w:rPr>
            </w:pPr>
            <w:r w:rsidDel="00000000" w:rsidR="00000000" w:rsidRPr="00000000">
              <w:rPr>
                <w:rtl w:val="0"/>
              </w:rPr>
              <w:t xml:space="preserve">Szilágyi</w:t>
            </w:r>
            <w:r w:rsidDel="00000000" w:rsidR="00000000" w:rsidRPr="00000000">
              <w:rPr>
                <w:rtl w:val="0"/>
              </w:rPr>
            </w:r>
          </w:p>
        </w:tc>
        <w:tc>
          <w:tcPr>
            <w:vAlign w:val="top"/>
          </w:tcPr>
          <w:p w:rsidR="00000000" w:rsidDel="00000000" w:rsidP="00000000" w:rsidRDefault="00000000" w:rsidRPr="00000000" w14:paraId="00000353">
            <w:pPr>
              <w:rPr/>
            </w:pPr>
            <w:r w:rsidDel="00000000" w:rsidR="00000000" w:rsidRPr="00000000">
              <w:rPr>
                <w:vertAlign w:val="baseline"/>
                <w:rtl w:val="0"/>
              </w:rPr>
              <w:t xml:space="preserve">Tevékenység:</w:t>
            </w: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A rovarok funkcióinak leírása</w:t>
            </w:r>
            <w:r w:rsidDel="00000000" w:rsidR="00000000" w:rsidRPr="00000000">
              <w:rPr>
                <w:rtl w:val="0"/>
              </w:rPr>
            </w:r>
          </w:p>
        </w:tc>
      </w:tr>
      <w:tr>
        <w:trPr>
          <w:cantSplit w:val="0"/>
          <w:tblHeader w:val="0"/>
        </w:trPr>
        <w:tc>
          <w:tcPr>
            <w:vAlign w:val="top"/>
          </w:tcPr>
          <w:p w:rsidR="00000000" w:rsidDel="00000000" w:rsidP="00000000" w:rsidRDefault="00000000" w:rsidRPr="00000000" w14:paraId="00000355">
            <w:pPr>
              <w:rPr/>
            </w:pPr>
            <w:r w:rsidDel="00000000" w:rsidR="00000000" w:rsidRPr="00000000">
              <w:rPr>
                <w:rtl w:val="0"/>
              </w:rPr>
              <w:t xml:space="preserve">2025.02.19. 16:30</w:t>
            </w:r>
          </w:p>
        </w:tc>
        <w:tc>
          <w:tcPr>
            <w:vAlign w:val="top"/>
          </w:tcPr>
          <w:p w:rsidR="00000000" w:rsidDel="00000000" w:rsidP="00000000" w:rsidRDefault="00000000" w:rsidRPr="00000000" w14:paraId="00000356">
            <w:pPr>
              <w:rPr/>
            </w:pPr>
            <w:r w:rsidDel="00000000" w:rsidR="00000000" w:rsidRPr="00000000">
              <w:rPr>
                <w:rtl w:val="0"/>
              </w:rPr>
              <w:t xml:space="preserve">1,5 óra</w:t>
            </w:r>
          </w:p>
        </w:tc>
        <w:tc>
          <w:tcPr>
            <w:vAlign w:val="top"/>
          </w:tcPr>
          <w:p w:rsidR="00000000" w:rsidDel="00000000" w:rsidP="00000000" w:rsidRDefault="00000000" w:rsidRPr="00000000" w14:paraId="00000357">
            <w:pPr>
              <w:rPr/>
            </w:pPr>
            <w:r w:rsidDel="00000000" w:rsidR="00000000" w:rsidRPr="00000000">
              <w:rPr>
                <w:rtl w:val="0"/>
              </w:rPr>
              <w:t xml:space="preserve">Zagyvai</w:t>
            </w:r>
          </w:p>
        </w:tc>
        <w:tc>
          <w:tcPr>
            <w:vAlign w:val="top"/>
          </w:tcPr>
          <w:p w:rsidR="00000000" w:rsidDel="00000000" w:rsidP="00000000" w:rsidRDefault="00000000" w:rsidRPr="00000000" w14:paraId="00000358">
            <w:pPr>
              <w:rPr/>
            </w:pPr>
            <w:r w:rsidDel="00000000" w:rsidR="00000000" w:rsidRPr="00000000">
              <w:rPr>
                <w:rtl w:val="0"/>
              </w:rPr>
              <w:t xml:space="preserve">Tevékenység:</w:t>
            </w:r>
          </w:p>
          <w:p w:rsidR="00000000" w:rsidDel="00000000" w:rsidP="00000000" w:rsidRDefault="00000000" w:rsidRPr="00000000" w14:paraId="00000359">
            <w:pPr>
              <w:rPr>
                <w:vertAlign w:val="baseline"/>
              </w:rPr>
            </w:pPr>
            <w:r w:rsidDel="00000000" w:rsidR="00000000" w:rsidRPr="00000000">
              <w:rPr>
                <w:rtl w:val="0"/>
              </w:rPr>
              <w:t xml:space="preserve">Gombászok funkcióinak leírása. Ezekhez tartozó funkc. követelmények felvétele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5A">
            <w:pPr>
              <w:rPr>
                <w:vertAlign w:val="baseline"/>
              </w:rPr>
            </w:pPr>
            <w:r w:rsidDel="00000000" w:rsidR="00000000" w:rsidRPr="00000000">
              <w:rPr>
                <w:rtl w:val="0"/>
              </w:rPr>
              <w:t xml:space="preserve">2025.02.19. 17:30</w:t>
            </w:r>
            <w:r w:rsidDel="00000000" w:rsidR="00000000" w:rsidRPr="00000000">
              <w:rPr>
                <w:rtl w:val="0"/>
              </w:rPr>
            </w:r>
          </w:p>
        </w:tc>
        <w:tc>
          <w:tcPr>
            <w:vAlign w:val="top"/>
          </w:tcPr>
          <w:p w:rsidR="00000000" w:rsidDel="00000000" w:rsidP="00000000" w:rsidRDefault="00000000" w:rsidRPr="00000000" w14:paraId="0000035B">
            <w:pPr>
              <w:rPr>
                <w:vertAlign w:val="baseline"/>
              </w:rPr>
            </w:pPr>
            <w:r w:rsidDel="00000000" w:rsidR="00000000" w:rsidRPr="00000000">
              <w:rPr>
                <w:rtl w:val="0"/>
              </w:rPr>
              <w:t xml:space="preserve">0,5 óra</w:t>
            </w:r>
            <w:r w:rsidDel="00000000" w:rsidR="00000000" w:rsidRPr="00000000">
              <w:rPr>
                <w:rtl w:val="0"/>
              </w:rPr>
            </w:r>
          </w:p>
        </w:tc>
        <w:tc>
          <w:tcPr>
            <w:vAlign w:val="top"/>
          </w:tcPr>
          <w:p w:rsidR="00000000" w:rsidDel="00000000" w:rsidP="00000000" w:rsidRDefault="00000000" w:rsidRPr="00000000" w14:paraId="0000035C">
            <w:pPr>
              <w:rPr/>
            </w:pPr>
            <w:r w:rsidDel="00000000" w:rsidR="00000000" w:rsidRPr="00000000">
              <w:rPr>
                <w:rtl w:val="0"/>
              </w:rPr>
              <w:t xml:space="preserve">Paál</w:t>
            </w:r>
          </w:p>
          <w:p w:rsidR="00000000" w:rsidDel="00000000" w:rsidP="00000000" w:rsidRDefault="00000000" w:rsidRPr="00000000" w14:paraId="0000035D">
            <w:pPr>
              <w:rPr/>
            </w:pPr>
            <w:r w:rsidDel="00000000" w:rsidR="00000000" w:rsidRPr="00000000">
              <w:rPr>
                <w:rtl w:val="0"/>
              </w:rPr>
              <w:t xml:space="preserve">Szilágyi</w:t>
            </w:r>
          </w:p>
        </w:tc>
        <w:tc>
          <w:tcPr>
            <w:vAlign w:val="top"/>
          </w:tcPr>
          <w:p w:rsidR="00000000" w:rsidDel="00000000" w:rsidP="00000000" w:rsidRDefault="00000000" w:rsidRPr="00000000" w14:paraId="0000035E">
            <w:pPr>
              <w:rPr/>
            </w:pPr>
            <w:r w:rsidDel="00000000" w:rsidR="00000000" w:rsidRPr="00000000">
              <w:rPr>
                <w:rtl w:val="0"/>
              </w:rPr>
              <w:t xml:space="preserve">Értekezlet.</w:t>
            </w:r>
          </w:p>
          <w:p w:rsidR="00000000" w:rsidDel="00000000" w:rsidP="00000000" w:rsidRDefault="00000000" w:rsidRPr="00000000" w14:paraId="0000035F">
            <w:pPr>
              <w:rPr/>
            </w:pPr>
            <w:r w:rsidDel="00000000" w:rsidR="00000000" w:rsidRPr="00000000">
              <w:rPr>
                <w:rtl w:val="0"/>
              </w:rPr>
              <w:t xml:space="preserve">Döntés: A use case-ket P. P. írja le</w:t>
            </w:r>
          </w:p>
        </w:tc>
      </w:tr>
      <w:tr>
        <w:trPr>
          <w:cantSplit w:val="0"/>
          <w:trHeight w:val="620.9765625" w:hRule="atLeast"/>
          <w:tblHeader w:val="0"/>
        </w:trPr>
        <w:tc>
          <w:tcPr>
            <w:vAlign w:val="top"/>
          </w:tcPr>
          <w:p w:rsidR="00000000" w:rsidDel="00000000" w:rsidP="00000000" w:rsidRDefault="00000000" w:rsidRPr="00000000" w14:paraId="00000360">
            <w:pPr>
              <w:rPr/>
            </w:pPr>
            <w:r w:rsidDel="00000000" w:rsidR="00000000" w:rsidRPr="00000000">
              <w:rPr>
                <w:rtl w:val="0"/>
              </w:rPr>
              <w:t xml:space="preserve">2025.02.21 8:00</w:t>
            </w:r>
          </w:p>
        </w:tc>
        <w:tc>
          <w:tcPr>
            <w:vAlign w:val="top"/>
          </w:tcPr>
          <w:p w:rsidR="00000000" w:rsidDel="00000000" w:rsidP="00000000" w:rsidRDefault="00000000" w:rsidRPr="00000000" w14:paraId="00000361">
            <w:pPr>
              <w:rPr/>
            </w:pPr>
            <w:r w:rsidDel="00000000" w:rsidR="00000000" w:rsidRPr="00000000">
              <w:rPr>
                <w:rtl w:val="0"/>
              </w:rPr>
              <w:t xml:space="preserve">1,5 óra</w:t>
            </w:r>
          </w:p>
        </w:tc>
        <w:tc>
          <w:tcPr>
            <w:vAlign w:val="top"/>
          </w:tcPr>
          <w:p w:rsidR="00000000" w:rsidDel="00000000" w:rsidP="00000000" w:rsidRDefault="00000000" w:rsidRPr="00000000" w14:paraId="00000362">
            <w:pPr>
              <w:rPr/>
            </w:pPr>
            <w:r w:rsidDel="00000000" w:rsidR="00000000" w:rsidRPr="00000000">
              <w:rPr>
                <w:rtl w:val="0"/>
              </w:rPr>
              <w:t xml:space="preserve">Szmoleniczki</w:t>
            </w:r>
          </w:p>
        </w:tc>
        <w:tc>
          <w:tcPr>
            <w:vAlign w:val="top"/>
          </w:tcPr>
          <w:p w:rsidR="00000000" w:rsidDel="00000000" w:rsidP="00000000" w:rsidRDefault="00000000" w:rsidRPr="00000000" w14:paraId="00000363">
            <w:pPr>
              <w:rPr/>
            </w:pPr>
            <w:r w:rsidDel="00000000" w:rsidR="00000000" w:rsidRPr="00000000">
              <w:rPr>
                <w:rtl w:val="0"/>
              </w:rPr>
              <w:t xml:space="preserve">Tevékenység:</w:t>
            </w:r>
          </w:p>
          <w:p w:rsidR="00000000" w:rsidDel="00000000" w:rsidP="00000000" w:rsidRDefault="00000000" w:rsidRPr="00000000" w14:paraId="00000364">
            <w:pPr>
              <w:rPr/>
            </w:pPr>
            <w:r w:rsidDel="00000000" w:rsidR="00000000" w:rsidRPr="00000000">
              <w:rPr>
                <w:rtl w:val="0"/>
              </w:rPr>
              <w:t xml:space="preserve">Tektonok funkcionális követeleményeinek kidolgozása</w:t>
            </w:r>
          </w:p>
        </w:tc>
      </w:tr>
      <w:tr>
        <w:trPr>
          <w:cantSplit w:val="0"/>
          <w:trHeight w:val="620.9765625" w:hRule="atLeast"/>
          <w:tblHeader w:val="0"/>
        </w:trPr>
        <w:tc>
          <w:tcPr>
            <w:vAlign w:val="top"/>
          </w:tcPr>
          <w:p w:rsidR="00000000" w:rsidDel="00000000" w:rsidP="00000000" w:rsidRDefault="00000000" w:rsidRPr="00000000" w14:paraId="00000365">
            <w:pPr>
              <w:rPr/>
            </w:pPr>
            <w:r w:rsidDel="00000000" w:rsidR="00000000" w:rsidRPr="00000000">
              <w:rPr>
                <w:rtl w:val="0"/>
              </w:rPr>
              <w:t xml:space="preserve">2025.02.21. 9:30</w:t>
            </w:r>
          </w:p>
        </w:tc>
        <w:tc>
          <w:tcPr>
            <w:vAlign w:val="top"/>
          </w:tcPr>
          <w:p w:rsidR="00000000" w:rsidDel="00000000" w:rsidP="00000000" w:rsidRDefault="00000000" w:rsidRPr="00000000" w14:paraId="00000366">
            <w:pPr>
              <w:rPr/>
            </w:pPr>
            <w:r w:rsidDel="00000000" w:rsidR="00000000" w:rsidRPr="00000000">
              <w:rPr>
                <w:rtl w:val="0"/>
              </w:rPr>
              <w:t xml:space="preserve">1 óra</w:t>
            </w:r>
          </w:p>
        </w:tc>
        <w:tc>
          <w:tcPr>
            <w:vAlign w:val="top"/>
          </w:tcPr>
          <w:p w:rsidR="00000000" w:rsidDel="00000000" w:rsidP="00000000" w:rsidRDefault="00000000" w:rsidRPr="00000000" w14:paraId="00000367">
            <w:pPr>
              <w:rPr/>
            </w:pPr>
            <w:r w:rsidDel="00000000" w:rsidR="00000000" w:rsidRPr="00000000">
              <w:rPr>
                <w:rtl w:val="0"/>
              </w:rPr>
              <w:t xml:space="preserve">Szmoleniczki</w:t>
            </w:r>
          </w:p>
        </w:tc>
        <w:tc>
          <w:tcPr>
            <w:vAlign w:val="top"/>
          </w:tcPr>
          <w:p w:rsidR="00000000" w:rsidDel="00000000" w:rsidP="00000000" w:rsidRDefault="00000000" w:rsidRPr="00000000" w14:paraId="00000368">
            <w:pPr>
              <w:rPr/>
            </w:pPr>
            <w:r w:rsidDel="00000000" w:rsidR="00000000" w:rsidRPr="00000000">
              <w:rPr>
                <w:rtl w:val="0"/>
              </w:rPr>
              <w:t xml:space="preserve">Tevékenység:</w:t>
            </w:r>
          </w:p>
          <w:p w:rsidR="00000000" w:rsidDel="00000000" w:rsidP="00000000" w:rsidRDefault="00000000" w:rsidRPr="00000000" w14:paraId="00000369">
            <w:pPr>
              <w:rPr/>
            </w:pPr>
            <w:r w:rsidDel="00000000" w:rsidR="00000000" w:rsidRPr="00000000">
              <w:rPr>
                <w:rtl w:val="0"/>
              </w:rPr>
              <w:t xml:space="preserve">Tekton UC diagram</w:t>
            </w:r>
          </w:p>
        </w:tc>
      </w:tr>
      <w:tr>
        <w:trPr>
          <w:cantSplit w:val="0"/>
          <w:tblHeader w:val="0"/>
        </w:trPr>
        <w:tc>
          <w:tcPr>
            <w:vAlign w:val="top"/>
          </w:tcPr>
          <w:p w:rsidR="00000000" w:rsidDel="00000000" w:rsidP="00000000" w:rsidRDefault="00000000" w:rsidRPr="00000000" w14:paraId="0000036A">
            <w:pPr>
              <w:rPr>
                <w:vertAlign w:val="baseline"/>
              </w:rPr>
            </w:pPr>
            <w:r w:rsidDel="00000000" w:rsidR="00000000" w:rsidRPr="00000000">
              <w:rPr>
                <w:rtl w:val="0"/>
              </w:rPr>
              <w:t xml:space="preserve">2025.02.21. 9:30</w:t>
            </w:r>
            <w:r w:rsidDel="00000000" w:rsidR="00000000" w:rsidRPr="00000000">
              <w:rPr>
                <w:rtl w:val="0"/>
              </w:rPr>
            </w:r>
          </w:p>
        </w:tc>
        <w:tc>
          <w:tcPr>
            <w:vAlign w:val="top"/>
          </w:tcPr>
          <w:p w:rsidR="00000000" w:rsidDel="00000000" w:rsidP="00000000" w:rsidRDefault="00000000" w:rsidRPr="00000000" w14:paraId="0000036B">
            <w:pPr>
              <w:rPr>
                <w:vertAlign w:val="baseline"/>
              </w:rPr>
            </w:pPr>
            <w:r w:rsidDel="00000000" w:rsidR="00000000" w:rsidRPr="00000000">
              <w:rPr>
                <w:rtl w:val="0"/>
              </w:rPr>
              <w:t xml:space="preserve">1,5 óra</w:t>
            </w:r>
            <w:r w:rsidDel="00000000" w:rsidR="00000000" w:rsidRPr="00000000">
              <w:rPr>
                <w:rtl w:val="0"/>
              </w:rPr>
            </w:r>
          </w:p>
        </w:tc>
        <w:tc>
          <w:tcPr>
            <w:vAlign w:val="top"/>
          </w:tcPr>
          <w:p w:rsidR="00000000" w:rsidDel="00000000" w:rsidP="00000000" w:rsidRDefault="00000000" w:rsidRPr="00000000" w14:paraId="0000036C">
            <w:pPr>
              <w:rPr>
                <w:vertAlign w:val="baseline"/>
              </w:rPr>
            </w:pPr>
            <w:r w:rsidDel="00000000" w:rsidR="00000000" w:rsidRPr="00000000">
              <w:rPr>
                <w:rtl w:val="0"/>
              </w:rPr>
              <w:t xml:space="preserve">Zagyvai</w:t>
            </w:r>
            <w:r w:rsidDel="00000000" w:rsidR="00000000" w:rsidRPr="00000000">
              <w:rPr>
                <w:rtl w:val="0"/>
              </w:rPr>
            </w:r>
          </w:p>
        </w:tc>
        <w:tc>
          <w:tcPr>
            <w:vAlign w:val="top"/>
          </w:tcPr>
          <w:p w:rsidR="00000000" w:rsidDel="00000000" w:rsidP="00000000" w:rsidRDefault="00000000" w:rsidRPr="00000000" w14:paraId="0000036D">
            <w:pPr>
              <w:rPr/>
            </w:pPr>
            <w:r w:rsidDel="00000000" w:rsidR="00000000" w:rsidRPr="00000000">
              <w:rPr>
                <w:rtl w:val="0"/>
              </w:rPr>
              <w:t xml:space="preserve">Tevékenység:</w:t>
            </w:r>
          </w:p>
          <w:p w:rsidR="00000000" w:rsidDel="00000000" w:rsidP="00000000" w:rsidRDefault="00000000" w:rsidRPr="00000000" w14:paraId="0000036E">
            <w:pPr>
              <w:rPr>
                <w:vertAlign w:val="baseline"/>
              </w:rPr>
            </w:pPr>
            <w:r w:rsidDel="00000000" w:rsidR="00000000" w:rsidRPr="00000000">
              <w:rPr>
                <w:rtl w:val="0"/>
              </w:rPr>
              <w:t xml:space="preserve">Gombászhoz tartozó funkcionális követelmények kiegészítése, UC diagram elkészítése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6F">
            <w:pPr>
              <w:rPr/>
            </w:pPr>
            <w:r w:rsidDel="00000000" w:rsidR="00000000" w:rsidRPr="00000000">
              <w:rPr>
                <w:rtl w:val="0"/>
              </w:rPr>
              <w:t xml:space="preserve">2025.02.21. 13:10</w:t>
            </w:r>
          </w:p>
        </w:tc>
        <w:tc>
          <w:tcPr>
            <w:vAlign w:val="top"/>
          </w:tcPr>
          <w:p w:rsidR="00000000" w:rsidDel="00000000" w:rsidP="00000000" w:rsidRDefault="00000000" w:rsidRPr="00000000" w14:paraId="00000370">
            <w:pPr>
              <w:rPr/>
            </w:pPr>
            <w:r w:rsidDel="00000000" w:rsidR="00000000" w:rsidRPr="00000000">
              <w:rPr>
                <w:rtl w:val="0"/>
              </w:rPr>
              <w:t xml:space="preserve">0,5 óra</w:t>
            </w:r>
          </w:p>
        </w:tc>
        <w:tc>
          <w:tcPr>
            <w:vAlign w:val="top"/>
          </w:tcPr>
          <w:p w:rsidR="00000000" w:rsidDel="00000000" w:rsidP="00000000" w:rsidRDefault="00000000" w:rsidRPr="00000000" w14:paraId="00000371">
            <w:pPr>
              <w:rPr/>
            </w:pPr>
            <w:r w:rsidDel="00000000" w:rsidR="00000000" w:rsidRPr="00000000">
              <w:rPr>
                <w:rtl w:val="0"/>
              </w:rPr>
              <w:t xml:space="preserve">Zagyvai</w:t>
            </w:r>
          </w:p>
        </w:tc>
        <w:tc>
          <w:tcPr>
            <w:vAlign w:val="top"/>
          </w:tcPr>
          <w:p w:rsidR="00000000" w:rsidDel="00000000" w:rsidP="00000000" w:rsidRDefault="00000000" w:rsidRPr="00000000" w14:paraId="00000372">
            <w:pPr>
              <w:rPr/>
            </w:pPr>
            <w:r w:rsidDel="00000000" w:rsidR="00000000" w:rsidRPr="00000000">
              <w:rPr>
                <w:rtl w:val="0"/>
              </w:rPr>
              <w:t xml:space="preserve">Tevékenység:</w:t>
            </w:r>
          </w:p>
          <w:p w:rsidR="00000000" w:rsidDel="00000000" w:rsidP="00000000" w:rsidRDefault="00000000" w:rsidRPr="00000000" w14:paraId="00000373">
            <w:pPr>
              <w:rPr/>
            </w:pPr>
            <w:r w:rsidDel="00000000" w:rsidR="00000000" w:rsidRPr="00000000">
              <w:rPr>
                <w:rtl w:val="0"/>
              </w:rPr>
              <w:t xml:space="preserve">Tekton UC-diagram review</w:t>
            </w:r>
          </w:p>
        </w:tc>
      </w:tr>
      <w:tr>
        <w:trPr>
          <w:cantSplit w:val="0"/>
          <w:tblHeader w:val="0"/>
        </w:trPr>
        <w:tc>
          <w:tcPr>
            <w:vAlign w:val="top"/>
          </w:tcPr>
          <w:p w:rsidR="00000000" w:rsidDel="00000000" w:rsidP="00000000" w:rsidRDefault="00000000" w:rsidRPr="00000000" w14:paraId="00000374">
            <w:pPr>
              <w:rPr/>
            </w:pPr>
            <w:r w:rsidDel="00000000" w:rsidR="00000000" w:rsidRPr="00000000">
              <w:rPr>
                <w:rtl w:val="0"/>
              </w:rPr>
              <w:t xml:space="preserve">2025.02.22. 09:30</w:t>
            </w:r>
          </w:p>
        </w:tc>
        <w:tc>
          <w:tcPr>
            <w:vAlign w:val="top"/>
          </w:tcPr>
          <w:p w:rsidR="00000000" w:rsidDel="00000000" w:rsidP="00000000" w:rsidRDefault="00000000" w:rsidRPr="00000000" w14:paraId="00000375">
            <w:pPr>
              <w:rPr/>
            </w:pPr>
            <w:r w:rsidDel="00000000" w:rsidR="00000000" w:rsidRPr="00000000">
              <w:rPr>
                <w:rtl w:val="0"/>
              </w:rPr>
              <w:t xml:space="preserve">1,5 óra</w:t>
            </w:r>
          </w:p>
        </w:tc>
        <w:tc>
          <w:tcPr>
            <w:vAlign w:val="top"/>
          </w:tcPr>
          <w:p w:rsidR="00000000" w:rsidDel="00000000" w:rsidP="00000000" w:rsidRDefault="00000000" w:rsidRPr="00000000" w14:paraId="00000376">
            <w:pPr>
              <w:rPr/>
            </w:pPr>
            <w:r w:rsidDel="00000000" w:rsidR="00000000" w:rsidRPr="00000000">
              <w:rPr>
                <w:rtl w:val="0"/>
              </w:rPr>
              <w:t xml:space="preserve">Zagyvai</w:t>
            </w:r>
          </w:p>
        </w:tc>
        <w:tc>
          <w:tcPr>
            <w:vAlign w:val="top"/>
          </w:tcPr>
          <w:p w:rsidR="00000000" w:rsidDel="00000000" w:rsidP="00000000" w:rsidRDefault="00000000" w:rsidRPr="00000000" w14:paraId="00000377">
            <w:pPr>
              <w:rPr/>
            </w:pPr>
            <w:r w:rsidDel="00000000" w:rsidR="00000000" w:rsidRPr="00000000">
              <w:rPr>
                <w:rtl w:val="0"/>
              </w:rPr>
              <w:t xml:space="preserve">Tevékenység:</w:t>
            </w:r>
          </w:p>
          <w:p w:rsidR="00000000" w:rsidDel="00000000" w:rsidP="00000000" w:rsidRDefault="00000000" w:rsidRPr="00000000" w14:paraId="00000378">
            <w:pPr>
              <w:rPr/>
            </w:pPr>
            <w:r w:rsidDel="00000000" w:rsidR="00000000" w:rsidRPr="00000000">
              <w:rPr>
                <w:rtl w:val="0"/>
              </w:rPr>
              <w:t xml:space="preserve">Gombászhoz tartozó use-case-ek leírása.</w:t>
            </w:r>
          </w:p>
          <w:p w:rsidR="00000000" w:rsidDel="00000000" w:rsidP="00000000" w:rsidRDefault="00000000" w:rsidRPr="00000000" w14:paraId="00000379">
            <w:pPr>
              <w:rPr/>
            </w:pPr>
            <w:r w:rsidDel="00000000" w:rsidR="00000000" w:rsidRPr="00000000">
              <w:rPr>
                <w:rtl w:val="0"/>
              </w:rPr>
              <w:t xml:space="preserve">Gombász funkciókat leíró diagram javitása/bővítése</w:t>
            </w:r>
          </w:p>
        </w:tc>
      </w:tr>
      <w:tr>
        <w:trPr>
          <w:cantSplit w:val="0"/>
          <w:tblHeader w:val="0"/>
        </w:trPr>
        <w:tc>
          <w:tcPr>
            <w:vAlign w:val="top"/>
          </w:tcPr>
          <w:p w:rsidR="00000000" w:rsidDel="00000000" w:rsidP="00000000" w:rsidRDefault="00000000" w:rsidRPr="00000000" w14:paraId="0000037A">
            <w:pPr>
              <w:rPr/>
            </w:pPr>
            <w:r w:rsidDel="00000000" w:rsidR="00000000" w:rsidRPr="00000000">
              <w:rPr>
                <w:rtl w:val="0"/>
              </w:rPr>
              <w:t xml:space="preserve">2025.02.22 14:30</w:t>
            </w:r>
          </w:p>
        </w:tc>
        <w:tc>
          <w:tcPr>
            <w:vAlign w:val="top"/>
          </w:tcPr>
          <w:p w:rsidR="00000000" w:rsidDel="00000000" w:rsidP="00000000" w:rsidRDefault="00000000" w:rsidRPr="00000000" w14:paraId="0000037B">
            <w:pPr>
              <w:rPr/>
            </w:pPr>
            <w:r w:rsidDel="00000000" w:rsidR="00000000" w:rsidRPr="00000000">
              <w:rPr>
                <w:rtl w:val="0"/>
              </w:rPr>
              <w:t xml:space="preserve">0,5 óra</w:t>
            </w:r>
          </w:p>
        </w:tc>
        <w:tc>
          <w:tcPr>
            <w:vAlign w:val="top"/>
          </w:tcPr>
          <w:p w:rsidR="00000000" w:rsidDel="00000000" w:rsidP="00000000" w:rsidRDefault="00000000" w:rsidRPr="00000000" w14:paraId="0000037C">
            <w:pPr>
              <w:rPr/>
            </w:pPr>
            <w:r w:rsidDel="00000000" w:rsidR="00000000" w:rsidRPr="00000000">
              <w:rPr>
                <w:rtl w:val="0"/>
              </w:rPr>
              <w:t xml:space="preserve">Szmoleniczki</w:t>
            </w:r>
          </w:p>
        </w:tc>
        <w:tc>
          <w:tcPr>
            <w:vAlign w:val="top"/>
          </w:tcPr>
          <w:p w:rsidR="00000000" w:rsidDel="00000000" w:rsidP="00000000" w:rsidRDefault="00000000" w:rsidRPr="00000000" w14:paraId="0000037D">
            <w:pPr>
              <w:rPr/>
            </w:pPr>
            <w:r w:rsidDel="00000000" w:rsidR="00000000" w:rsidRPr="00000000">
              <w:rPr>
                <w:rtl w:val="0"/>
              </w:rPr>
              <w:t xml:space="preserve">Tevékenység:</w:t>
            </w:r>
          </w:p>
          <w:p w:rsidR="00000000" w:rsidDel="00000000" w:rsidP="00000000" w:rsidRDefault="00000000" w:rsidRPr="00000000" w14:paraId="0000037E">
            <w:pPr>
              <w:rPr/>
            </w:pPr>
            <w:r w:rsidDel="00000000" w:rsidR="00000000" w:rsidRPr="00000000">
              <w:rPr>
                <w:rtl w:val="0"/>
              </w:rPr>
              <w:t xml:space="preserve">Kör rendszer UC-einek táblázatba írása</w:t>
            </w:r>
          </w:p>
        </w:tc>
      </w:tr>
      <w:tr>
        <w:trPr>
          <w:cantSplit w:val="0"/>
          <w:tblHeader w:val="0"/>
        </w:trPr>
        <w:tc>
          <w:tcPr>
            <w:vAlign w:val="top"/>
          </w:tcPr>
          <w:p w:rsidR="00000000" w:rsidDel="00000000" w:rsidP="00000000" w:rsidRDefault="00000000" w:rsidRPr="00000000" w14:paraId="0000037F">
            <w:pPr>
              <w:rPr/>
            </w:pPr>
            <w:r w:rsidDel="00000000" w:rsidR="00000000" w:rsidRPr="00000000">
              <w:rPr>
                <w:rtl w:val="0"/>
              </w:rPr>
              <w:t xml:space="preserve">2025.02.22 15:00</w:t>
            </w:r>
          </w:p>
        </w:tc>
        <w:tc>
          <w:tcPr>
            <w:vAlign w:val="top"/>
          </w:tcPr>
          <w:p w:rsidR="00000000" w:rsidDel="00000000" w:rsidP="00000000" w:rsidRDefault="00000000" w:rsidRPr="00000000" w14:paraId="00000380">
            <w:pPr>
              <w:rPr/>
            </w:pPr>
            <w:r w:rsidDel="00000000" w:rsidR="00000000" w:rsidRPr="00000000">
              <w:rPr>
                <w:rtl w:val="0"/>
              </w:rPr>
              <w:t xml:space="preserve">0,5 óra</w:t>
            </w:r>
          </w:p>
        </w:tc>
        <w:tc>
          <w:tcPr>
            <w:vAlign w:val="top"/>
          </w:tcPr>
          <w:p w:rsidR="00000000" w:rsidDel="00000000" w:rsidP="00000000" w:rsidRDefault="00000000" w:rsidRPr="00000000" w14:paraId="00000381">
            <w:pPr>
              <w:rPr/>
            </w:pPr>
            <w:r w:rsidDel="00000000" w:rsidR="00000000" w:rsidRPr="00000000">
              <w:rPr>
                <w:rtl w:val="0"/>
              </w:rPr>
              <w:t xml:space="preserve">Szmoleniczki</w:t>
            </w:r>
          </w:p>
        </w:tc>
        <w:tc>
          <w:tcPr>
            <w:vAlign w:val="top"/>
          </w:tcPr>
          <w:p w:rsidR="00000000" w:rsidDel="00000000" w:rsidP="00000000" w:rsidRDefault="00000000" w:rsidRPr="00000000" w14:paraId="00000382">
            <w:pPr>
              <w:rPr/>
            </w:pPr>
            <w:r w:rsidDel="00000000" w:rsidR="00000000" w:rsidRPr="00000000">
              <w:rPr>
                <w:rtl w:val="0"/>
              </w:rPr>
              <w:t xml:space="preserve">Tevékenység:</w:t>
            </w:r>
          </w:p>
          <w:p w:rsidR="00000000" w:rsidDel="00000000" w:rsidP="00000000" w:rsidRDefault="00000000" w:rsidRPr="00000000" w14:paraId="00000383">
            <w:pPr>
              <w:rPr/>
            </w:pPr>
            <w:r w:rsidDel="00000000" w:rsidR="00000000" w:rsidRPr="00000000">
              <w:rPr>
                <w:rtl w:val="0"/>
              </w:rPr>
              <w:t xml:space="preserve">Tektonok UC-einek táblázatba írása</w:t>
            </w:r>
          </w:p>
        </w:tc>
      </w:tr>
      <w:tr>
        <w:trPr>
          <w:cantSplit w:val="0"/>
          <w:tblHeader w:val="0"/>
        </w:trPr>
        <w:tc>
          <w:tcPr>
            <w:vAlign w:val="top"/>
          </w:tcPr>
          <w:p w:rsidR="00000000" w:rsidDel="00000000" w:rsidP="00000000" w:rsidRDefault="00000000" w:rsidRPr="00000000" w14:paraId="00000384">
            <w:pPr>
              <w:rPr/>
            </w:pPr>
            <w:r w:rsidDel="00000000" w:rsidR="00000000" w:rsidRPr="00000000">
              <w:rPr>
                <w:rtl w:val="0"/>
              </w:rPr>
              <w:t xml:space="preserve">2025.02.23 00:00</w:t>
            </w:r>
          </w:p>
        </w:tc>
        <w:tc>
          <w:tcPr>
            <w:vAlign w:val="top"/>
          </w:tcPr>
          <w:p w:rsidR="00000000" w:rsidDel="00000000" w:rsidP="00000000" w:rsidRDefault="00000000" w:rsidRPr="00000000" w14:paraId="00000385">
            <w:pPr>
              <w:rPr/>
            </w:pPr>
            <w:r w:rsidDel="00000000" w:rsidR="00000000" w:rsidRPr="00000000">
              <w:rPr>
                <w:rtl w:val="0"/>
              </w:rPr>
              <w:t xml:space="preserve">1 óra</w:t>
            </w:r>
          </w:p>
        </w:tc>
        <w:tc>
          <w:tcPr>
            <w:vAlign w:val="top"/>
          </w:tcPr>
          <w:p w:rsidR="00000000" w:rsidDel="00000000" w:rsidP="00000000" w:rsidRDefault="00000000" w:rsidRPr="00000000" w14:paraId="00000386">
            <w:pPr>
              <w:rPr/>
            </w:pPr>
            <w:r w:rsidDel="00000000" w:rsidR="00000000" w:rsidRPr="00000000">
              <w:rPr>
                <w:rtl w:val="0"/>
              </w:rPr>
              <w:t xml:space="preserve">Kovács</w:t>
            </w:r>
          </w:p>
        </w:tc>
        <w:tc>
          <w:tcPr>
            <w:vAlign w:val="top"/>
          </w:tcPr>
          <w:p w:rsidR="00000000" w:rsidDel="00000000" w:rsidP="00000000" w:rsidRDefault="00000000" w:rsidRPr="00000000" w14:paraId="00000387">
            <w:pPr>
              <w:rPr/>
            </w:pPr>
            <w:r w:rsidDel="00000000" w:rsidR="00000000" w:rsidRPr="00000000">
              <w:rPr>
                <w:rtl w:val="0"/>
              </w:rPr>
              <w:t xml:space="preserve">Tevékenység:</w:t>
            </w:r>
          </w:p>
          <w:p w:rsidR="00000000" w:rsidDel="00000000" w:rsidP="00000000" w:rsidRDefault="00000000" w:rsidRPr="00000000" w14:paraId="00000388">
            <w:pPr>
              <w:rPr/>
            </w:pPr>
            <w:r w:rsidDel="00000000" w:rsidR="00000000" w:rsidRPr="00000000">
              <w:rPr>
                <w:rtl w:val="0"/>
              </w:rPr>
              <w:t xml:space="preserve">Spórák kitalálása</w:t>
            </w:r>
          </w:p>
        </w:tc>
      </w:tr>
      <w:tr>
        <w:trPr>
          <w:cantSplit w:val="0"/>
          <w:tblHeader w:val="0"/>
        </w:trPr>
        <w:tc>
          <w:tcPr>
            <w:vAlign w:val="top"/>
          </w:tcPr>
          <w:p w:rsidR="00000000" w:rsidDel="00000000" w:rsidP="00000000" w:rsidRDefault="00000000" w:rsidRPr="00000000" w14:paraId="00000389">
            <w:pPr>
              <w:rPr/>
            </w:pPr>
            <w:r w:rsidDel="00000000" w:rsidR="00000000" w:rsidRPr="00000000">
              <w:rPr>
                <w:rtl w:val="0"/>
              </w:rPr>
              <w:t xml:space="preserve">2025.02.23. 10:00</w:t>
            </w:r>
          </w:p>
        </w:tc>
        <w:tc>
          <w:tcPr>
            <w:vAlign w:val="top"/>
          </w:tcPr>
          <w:p w:rsidR="00000000" w:rsidDel="00000000" w:rsidP="00000000" w:rsidRDefault="00000000" w:rsidRPr="00000000" w14:paraId="0000038A">
            <w:pPr>
              <w:rPr/>
            </w:pPr>
            <w:r w:rsidDel="00000000" w:rsidR="00000000" w:rsidRPr="00000000">
              <w:rPr>
                <w:rtl w:val="0"/>
              </w:rPr>
              <w:t xml:space="preserve">1,5 óra</w:t>
            </w:r>
          </w:p>
        </w:tc>
        <w:tc>
          <w:tcPr>
            <w:vAlign w:val="top"/>
          </w:tcPr>
          <w:p w:rsidR="00000000" w:rsidDel="00000000" w:rsidP="00000000" w:rsidRDefault="00000000" w:rsidRPr="00000000" w14:paraId="0000038B">
            <w:pPr>
              <w:rPr/>
            </w:pPr>
            <w:r w:rsidDel="00000000" w:rsidR="00000000" w:rsidRPr="00000000">
              <w:rPr>
                <w:rtl w:val="0"/>
              </w:rPr>
              <w:t xml:space="preserve">Kovács</w:t>
            </w:r>
          </w:p>
          <w:p w:rsidR="00000000" w:rsidDel="00000000" w:rsidP="00000000" w:rsidRDefault="00000000" w:rsidRPr="00000000" w14:paraId="0000038C">
            <w:pPr>
              <w:rPr/>
            </w:pPr>
            <w:r w:rsidDel="00000000" w:rsidR="00000000" w:rsidRPr="00000000">
              <w:rPr>
                <w:rtl w:val="0"/>
              </w:rPr>
              <w:t xml:space="preserve">Szmoleniczki</w:t>
            </w:r>
          </w:p>
          <w:p w:rsidR="00000000" w:rsidDel="00000000" w:rsidP="00000000" w:rsidRDefault="00000000" w:rsidRPr="00000000" w14:paraId="0000038D">
            <w:pPr>
              <w:rPr/>
            </w:pPr>
            <w:r w:rsidDel="00000000" w:rsidR="00000000" w:rsidRPr="00000000">
              <w:rPr>
                <w:rtl w:val="0"/>
              </w:rPr>
              <w:t xml:space="preserve">Zagyvai</w:t>
            </w:r>
          </w:p>
          <w:p w:rsidR="00000000" w:rsidDel="00000000" w:rsidP="00000000" w:rsidRDefault="00000000" w:rsidRPr="00000000" w14:paraId="0000038E">
            <w:pPr>
              <w:rPr/>
            </w:pPr>
            <w:r w:rsidDel="00000000" w:rsidR="00000000" w:rsidRPr="00000000">
              <w:rPr>
                <w:rtl w:val="0"/>
              </w:rPr>
              <w:t xml:space="preserve">Paál</w:t>
            </w:r>
          </w:p>
          <w:p w:rsidR="00000000" w:rsidDel="00000000" w:rsidP="00000000" w:rsidRDefault="00000000" w:rsidRPr="00000000" w14:paraId="0000038F">
            <w:pPr>
              <w:rPr/>
            </w:pPr>
            <w:r w:rsidDel="00000000" w:rsidR="00000000" w:rsidRPr="00000000">
              <w:rPr>
                <w:rtl w:val="0"/>
              </w:rPr>
              <w:t xml:space="preserve">Szilágyi</w:t>
            </w:r>
          </w:p>
        </w:tc>
        <w:tc>
          <w:tcPr>
            <w:vAlign w:val="top"/>
          </w:tcPr>
          <w:p w:rsidR="00000000" w:rsidDel="00000000" w:rsidP="00000000" w:rsidRDefault="00000000" w:rsidRPr="00000000" w14:paraId="00000390">
            <w:pPr>
              <w:rPr/>
            </w:pPr>
            <w:r w:rsidDel="00000000" w:rsidR="00000000" w:rsidRPr="00000000">
              <w:rPr>
                <w:rtl w:val="0"/>
              </w:rPr>
              <w:t xml:space="preserve">Értekezlet.</w:t>
            </w:r>
          </w:p>
          <w:p w:rsidR="00000000" w:rsidDel="00000000" w:rsidP="00000000" w:rsidRDefault="00000000" w:rsidRPr="00000000" w14:paraId="00000391">
            <w:pPr>
              <w:rPr/>
            </w:pPr>
            <w:r w:rsidDel="00000000" w:rsidR="00000000" w:rsidRPr="00000000">
              <w:rPr>
                <w:rtl w:val="0"/>
              </w:rPr>
              <w:t xml:space="preserve">Döntés: K.D. kidolgozza a spórák use-caseit, diagramjait és követelményeit, a játék végét.</w:t>
              <w:br w:type="textWrapping"/>
              <w:t xml:space="preserve">P. P. kitölti a bevezetést.</w:t>
              <w:br w:type="textWrapping"/>
              <w:t xml:space="preserve">Sz. Á. szótárat ír a tektonokhoz.</w:t>
            </w:r>
          </w:p>
          <w:p w:rsidR="00000000" w:rsidDel="00000000" w:rsidP="00000000" w:rsidRDefault="00000000" w:rsidRPr="00000000" w14:paraId="00000392">
            <w:pPr>
              <w:rPr/>
            </w:pPr>
            <w:r w:rsidDel="00000000" w:rsidR="00000000" w:rsidRPr="00000000">
              <w:rPr>
                <w:rtl w:val="0"/>
              </w:rPr>
              <w:t xml:space="preserve">Z. P. szótárat ír a gombákhoz, megírja a 2.2.5-ös részt és környezetét.</w:t>
              <w:br w:type="textWrapping"/>
              <w:t xml:space="preserve">Sz. T. kidolgozza a rovarok use-caseit, a hozzá tartozó diagramokat, szótárat, valamint 2.3.2-es részt és a környékét.</w:t>
            </w:r>
          </w:p>
        </w:tc>
      </w:tr>
      <w:tr>
        <w:trPr>
          <w:cantSplit w:val="0"/>
          <w:tblHeader w:val="0"/>
        </w:trPr>
        <w:tc>
          <w:tcPr>
            <w:vAlign w:val="top"/>
          </w:tcPr>
          <w:p w:rsidR="00000000" w:rsidDel="00000000" w:rsidP="00000000" w:rsidRDefault="00000000" w:rsidRPr="00000000" w14:paraId="00000393">
            <w:pPr>
              <w:rPr/>
            </w:pPr>
            <w:r w:rsidDel="00000000" w:rsidR="00000000" w:rsidRPr="00000000">
              <w:rPr>
                <w:rtl w:val="0"/>
              </w:rPr>
              <w:t xml:space="preserve">2025.02.23. 12:45</w:t>
            </w:r>
          </w:p>
        </w:tc>
        <w:tc>
          <w:tcPr>
            <w:vAlign w:val="top"/>
          </w:tcPr>
          <w:p w:rsidR="00000000" w:rsidDel="00000000" w:rsidP="00000000" w:rsidRDefault="00000000" w:rsidRPr="00000000" w14:paraId="00000394">
            <w:pPr>
              <w:rPr/>
            </w:pPr>
            <w:r w:rsidDel="00000000" w:rsidR="00000000" w:rsidRPr="00000000">
              <w:rPr>
                <w:rtl w:val="0"/>
              </w:rPr>
              <w:t xml:space="preserve">0,5 óra</w:t>
            </w:r>
          </w:p>
        </w:tc>
        <w:tc>
          <w:tcPr>
            <w:vAlign w:val="top"/>
          </w:tcPr>
          <w:p w:rsidR="00000000" w:rsidDel="00000000" w:rsidP="00000000" w:rsidRDefault="00000000" w:rsidRPr="00000000" w14:paraId="00000395">
            <w:pPr>
              <w:rPr/>
            </w:pPr>
            <w:r w:rsidDel="00000000" w:rsidR="00000000" w:rsidRPr="00000000">
              <w:rPr>
                <w:rtl w:val="0"/>
              </w:rPr>
              <w:t xml:space="preserve">Zagyvai</w:t>
            </w:r>
          </w:p>
        </w:tc>
        <w:tc>
          <w:tcPr>
            <w:vAlign w:val="top"/>
          </w:tcPr>
          <w:p w:rsidR="00000000" w:rsidDel="00000000" w:rsidP="00000000" w:rsidRDefault="00000000" w:rsidRPr="00000000" w14:paraId="00000396">
            <w:pPr>
              <w:rPr/>
            </w:pPr>
            <w:r w:rsidDel="00000000" w:rsidR="00000000" w:rsidRPr="00000000">
              <w:rPr>
                <w:rtl w:val="0"/>
              </w:rPr>
              <w:t xml:space="preserve">Tevékenység:</w:t>
            </w:r>
          </w:p>
          <w:p w:rsidR="00000000" w:rsidDel="00000000" w:rsidP="00000000" w:rsidRDefault="00000000" w:rsidRPr="00000000" w14:paraId="00000397">
            <w:pPr>
              <w:rPr/>
            </w:pPr>
            <w:r w:rsidDel="00000000" w:rsidR="00000000" w:rsidRPr="00000000">
              <w:rPr>
                <w:rtl w:val="0"/>
              </w:rPr>
              <w:t xml:space="preserve">Gombászhoz tartozó szótári szavak/kifejezések kigyűjtése, definiálása</w:t>
            </w:r>
          </w:p>
        </w:tc>
      </w:tr>
      <w:tr>
        <w:trPr>
          <w:cantSplit w:val="0"/>
          <w:tblHeader w:val="0"/>
        </w:trPr>
        <w:tc>
          <w:tcPr>
            <w:vAlign w:val="top"/>
          </w:tcPr>
          <w:p w:rsidR="00000000" w:rsidDel="00000000" w:rsidP="00000000" w:rsidRDefault="00000000" w:rsidRPr="00000000" w14:paraId="00000398">
            <w:pPr>
              <w:rPr/>
            </w:pPr>
            <w:r w:rsidDel="00000000" w:rsidR="00000000" w:rsidRPr="00000000">
              <w:rPr>
                <w:rtl w:val="0"/>
              </w:rPr>
              <w:t xml:space="preserve">2025.02.23 13:14</w:t>
            </w:r>
          </w:p>
        </w:tc>
        <w:tc>
          <w:tcPr>
            <w:vAlign w:val="top"/>
          </w:tcPr>
          <w:p w:rsidR="00000000" w:rsidDel="00000000" w:rsidP="00000000" w:rsidRDefault="00000000" w:rsidRPr="00000000" w14:paraId="00000399">
            <w:pPr>
              <w:rPr/>
            </w:pPr>
            <w:r w:rsidDel="00000000" w:rsidR="00000000" w:rsidRPr="00000000">
              <w:rPr>
                <w:rtl w:val="0"/>
              </w:rPr>
              <w:t xml:space="preserve">0,5 óra</w:t>
            </w:r>
          </w:p>
        </w:tc>
        <w:tc>
          <w:tcPr>
            <w:vAlign w:val="top"/>
          </w:tcPr>
          <w:p w:rsidR="00000000" w:rsidDel="00000000" w:rsidP="00000000" w:rsidRDefault="00000000" w:rsidRPr="00000000" w14:paraId="0000039A">
            <w:pPr>
              <w:rPr/>
            </w:pPr>
            <w:r w:rsidDel="00000000" w:rsidR="00000000" w:rsidRPr="00000000">
              <w:rPr>
                <w:rtl w:val="0"/>
              </w:rPr>
              <w:t xml:space="preserve">Szmoleniczki</w:t>
            </w:r>
          </w:p>
        </w:tc>
        <w:tc>
          <w:tcPr>
            <w:vAlign w:val="top"/>
          </w:tcPr>
          <w:p w:rsidR="00000000" w:rsidDel="00000000" w:rsidP="00000000" w:rsidRDefault="00000000" w:rsidRPr="00000000" w14:paraId="0000039B">
            <w:pPr>
              <w:rPr/>
            </w:pPr>
            <w:r w:rsidDel="00000000" w:rsidR="00000000" w:rsidRPr="00000000">
              <w:rPr>
                <w:rtl w:val="0"/>
              </w:rPr>
              <w:t xml:space="preserve">Tevékenység:</w:t>
            </w:r>
          </w:p>
          <w:p w:rsidR="00000000" w:rsidDel="00000000" w:rsidP="00000000" w:rsidRDefault="00000000" w:rsidRPr="00000000" w14:paraId="0000039C">
            <w:pPr>
              <w:rPr/>
            </w:pPr>
            <w:r w:rsidDel="00000000" w:rsidR="00000000" w:rsidRPr="00000000">
              <w:rPr>
                <w:rtl w:val="0"/>
              </w:rPr>
              <w:t xml:space="preserve">Körökhöz és tektonokhoz tartozó definíciók szótárazása</w:t>
            </w:r>
          </w:p>
        </w:tc>
      </w:tr>
      <w:tr>
        <w:trPr>
          <w:cantSplit w:val="0"/>
          <w:tblHeader w:val="0"/>
        </w:trPr>
        <w:tc>
          <w:tcPr>
            <w:vAlign w:val="top"/>
          </w:tcPr>
          <w:p w:rsidR="00000000" w:rsidDel="00000000" w:rsidP="00000000" w:rsidRDefault="00000000" w:rsidRPr="00000000" w14:paraId="0000039D">
            <w:pPr>
              <w:rPr/>
            </w:pPr>
            <w:r w:rsidDel="00000000" w:rsidR="00000000" w:rsidRPr="00000000">
              <w:rPr>
                <w:rtl w:val="0"/>
              </w:rPr>
              <w:t xml:space="preserve">2025.02.23 11:30</w:t>
            </w:r>
          </w:p>
        </w:tc>
        <w:tc>
          <w:tcPr>
            <w:vAlign w:val="top"/>
          </w:tcPr>
          <w:p w:rsidR="00000000" w:rsidDel="00000000" w:rsidP="00000000" w:rsidRDefault="00000000" w:rsidRPr="00000000" w14:paraId="0000039E">
            <w:pPr>
              <w:rPr/>
            </w:pPr>
            <w:r w:rsidDel="00000000" w:rsidR="00000000" w:rsidRPr="00000000">
              <w:rPr>
                <w:rtl w:val="0"/>
              </w:rPr>
              <w:t xml:space="preserve">0,5 óra</w:t>
            </w:r>
          </w:p>
        </w:tc>
        <w:tc>
          <w:tcPr>
            <w:vAlign w:val="top"/>
          </w:tcPr>
          <w:p w:rsidR="00000000" w:rsidDel="00000000" w:rsidP="00000000" w:rsidRDefault="00000000" w:rsidRPr="00000000" w14:paraId="0000039F">
            <w:pPr>
              <w:rPr/>
            </w:pPr>
            <w:r w:rsidDel="00000000" w:rsidR="00000000" w:rsidRPr="00000000">
              <w:rPr>
                <w:rtl w:val="0"/>
              </w:rPr>
              <w:t xml:space="preserve">Kovács</w:t>
            </w:r>
          </w:p>
        </w:tc>
        <w:tc>
          <w:tcPr>
            <w:vAlign w:val="top"/>
          </w:tcPr>
          <w:p w:rsidR="00000000" w:rsidDel="00000000" w:rsidP="00000000" w:rsidRDefault="00000000" w:rsidRPr="00000000" w14:paraId="000003A0">
            <w:pPr>
              <w:rPr/>
            </w:pPr>
            <w:r w:rsidDel="00000000" w:rsidR="00000000" w:rsidRPr="00000000">
              <w:rPr>
                <w:rtl w:val="0"/>
              </w:rPr>
              <w:t xml:space="preserve">Tevékenység:</w:t>
            </w:r>
          </w:p>
          <w:p w:rsidR="00000000" w:rsidDel="00000000" w:rsidP="00000000" w:rsidRDefault="00000000" w:rsidRPr="00000000" w14:paraId="000003A1">
            <w:pPr>
              <w:rPr/>
            </w:pPr>
            <w:r w:rsidDel="00000000" w:rsidR="00000000" w:rsidRPr="00000000">
              <w:rPr>
                <w:rtl w:val="0"/>
              </w:rPr>
              <w:t xml:space="preserve">Spóra funkcionális követelmények</w:t>
            </w:r>
          </w:p>
        </w:tc>
      </w:tr>
      <w:tr>
        <w:trPr>
          <w:cantSplit w:val="0"/>
          <w:tblHeader w:val="0"/>
        </w:trPr>
        <w:tc>
          <w:tcPr>
            <w:vAlign w:val="top"/>
          </w:tcPr>
          <w:p w:rsidR="00000000" w:rsidDel="00000000" w:rsidP="00000000" w:rsidRDefault="00000000" w:rsidRPr="00000000" w14:paraId="000003A2">
            <w:pPr>
              <w:rPr/>
            </w:pPr>
            <w:r w:rsidDel="00000000" w:rsidR="00000000" w:rsidRPr="00000000">
              <w:rPr>
                <w:rtl w:val="0"/>
              </w:rPr>
              <w:t xml:space="preserve">2025.02.23. 12:00</w:t>
            </w:r>
          </w:p>
        </w:tc>
        <w:tc>
          <w:tcPr>
            <w:vAlign w:val="top"/>
          </w:tcPr>
          <w:p w:rsidR="00000000" w:rsidDel="00000000" w:rsidP="00000000" w:rsidRDefault="00000000" w:rsidRPr="00000000" w14:paraId="000003A3">
            <w:pPr>
              <w:rPr/>
            </w:pPr>
            <w:r w:rsidDel="00000000" w:rsidR="00000000" w:rsidRPr="00000000">
              <w:rPr>
                <w:rtl w:val="0"/>
              </w:rPr>
              <w:t xml:space="preserve">1 óra</w:t>
            </w:r>
          </w:p>
        </w:tc>
        <w:tc>
          <w:tcPr>
            <w:vAlign w:val="top"/>
          </w:tcPr>
          <w:p w:rsidR="00000000" w:rsidDel="00000000" w:rsidP="00000000" w:rsidRDefault="00000000" w:rsidRPr="00000000" w14:paraId="000003A4">
            <w:pPr>
              <w:rPr/>
            </w:pPr>
            <w:r w:rsidDel="00000000" w:rsidR="00000000" w:rsidRPr="00000000">
              <w:rPr>
                <w:rtl w:val="0"/>
              </w:rPr>
              <w:t xml:space="preserve">Kovács</w:t>
            </w:r>
          </w:p>
          <w:p w:rsidR="00000000" w:rsidDel="00000000" w:rsidP="00000000" w:rsidRDefault="00000000" w:rsidRPr="00000000" w14:paraId="000003A5">
            <w:pPr>
              <w:rPr/>
            </w:pPr>
            <w:r w:rsidDel="00000000" w:rsidR="00000000" w:rsidRPr="00000000">
              <w:rPr>
                <w:rtl w:val="0"/>
              </w:rPr>
              <w:t xml:space="preserve">Szilágyi</w:t>
            </w:r>
          </w:p>
        </w:tc>
        <w:tc>
          <w:tcPr>
            <w:vAlign w:val="top"/>
          </w:tcPr>
          <w:p w:rsidR="00000000" w:rsidDel="00000000" w:rsidP="00000000" w:rsidRDefault="00000000" w:rsidRPr="00000000" w14:paraId="000003A6">
            <w:pPr>
              <w:rPr/>
            </w:pPr>
            <w:r w:rsidDel="00000000" w:rsidR="00000000" w:rsidRPr="00000000">
              <w:rPr>
                <w:rtl w:val="0"/>
              </w:rPr>
              <w:t xml:space="preserve">Értekezlet.</w:t>
            </w:r>
          </w:p>
          <w:p w:rsidR="00000000" w:rsidDel="00000000" w:rsidP="00000000" w:rsidRDefault="00000000" w:rsidRPr="00000000" w14:paraId="000003A7">
            <w:pPr>
              <w:rPr/>
            </w:pPr>
            <w:r w:rsidDel="00000000" w:rsidR="00000000" w:rsidRPr="00000000">
              <w:rPr>
                <w:rtl w:val="0"/>
              </w:rPr>
              <w:t xml:space="preserve">Döntés: rovarok és spórák összehangolása, UC diagramjuk elkészítése.</w:t>
            </w:r>
          </w:p>
        </w:tc>
      </w:tr>
      <w:tr>
        <w:trPr>
          <w:cantSplit w:val="0"/>
          <w:tblHeader w:val="0"/>
        </w:trPr>
        <w:tc>
          <w:tcPr>
            <w:vAlign w:val="top"/>
          </w:tcPr>
          <w:p w:rsidR="00000000" w:rsidDel="00000000" w:rsidP="00000000" w:rsidRDefault="00000000" w:rsidRPr="00000000" w14:paraId="000003A8">
            <w:pPr>
              <w:rPr/>
            </w:pPr>
            <w:r w:rsidDel="00000000" w:rsidR="00000000" w:rsidRPr="00000000">
              <w:rPr>
                <w:rtl w:val="0"/>
              </w:rPr>
              <w:t xml:space="preserve">2025.02.23. 13:30</w:t>
            </w:r>
          </w:p>
        </w:tc>
        <w:tc>
          <w:tcPr>
            <w:vAlign w:val="top"/>
          </w:tcPr>
          <w:p w:rsidR="00000000" w:rsidDel="00000000" w:rsidP="00000000" w:rsidRDefault="00000000" w:rsidRPr="00000000" w14:paraId="000003A9">
            <w:pPr>
              <w:rPr/>
            </w:pPr>
            <w:r w:rsidDel="00000000" w:rsidR="00000000" w:rsidRPr="00000000">
              <w:rPr>
                <w:rtl w:val="0"/>
              </w:rPr>
              <w:t xml:space="preserve">1 óra</w:t>
            </w:r>
          </w:p>
        </w:tc>
        <w:tc>
          <w:tcPr>
            <w:vAlign w:val="top"/>
          </w:tcPr>
          <w:p w:rsidR="00000000" w:rsidDel="00000000" w:rsidP="00000000" w:rsidRDefault="00000000" w:rsidRPr="00000000" w14:paraId="000003AA">
            <w:pPr>
              <w:rPr/>
            </w:pPr>
            <w:r w:rsidDel="00000000" w:rsidR="00000000" w:rsidRPr="00000000">
              <w:rPr>
                <w:rtl w:val="0"/>
              </w:rPr>
              <w:t xml:space="preserve">Szilágyi</w:t>
            </w:r>
          </w:p>
        </w:tc>
        <w:tc>
          <w:tcPr>
            <w:vAlign w:val="top"/>
          </w:tcPr>
          <w:p w:rsidR="00000000" w:rsidDel="00000000" w:rsidP="00000000" w:rsidRDefault="00000000" w:rsidRPr="00000000" w14:paraId="000003AB">
            <w:pPr>
              <w:rPr/>
            </w:pPr>
            <w:r w:rsidDel="00000000" w:rsidR="00000000" w:rsidRPr="00000000">
              <w:rPr>
                <w:rtl w:val="0"/>
              </w:rPr>
              <w:t xml:space="preserve">Rovarok pontosítása, követelményeik frissítése, UC-jeik leírása, szótárazás.</w:t>
            </w:r>
          </w:p>
        </w:tc>
      </w:tr>
      <w:tr>
        <w:trPr>
          <w:cantSplit w:val="0"/>
          <w:tblHeader w:val="0"/>
        </w:trPr>
        <w:tc>
          <w:tcPr>
            <w:vAlign w:val="top"/>
          </w:tcPr>
          <w:p w:rsidR="00000000" w:rsidDel="00000000" w:rsidP="00000000" w:rsidRDefault="00000000" w:rsidRPr="00000000" w14:paraId="000003AC">
            <w:pPr>
              <w:rPr/>
            </w:pPr>
            <w:r w:rsidDel="00000000" w:rsidR="00000000" w:rsidRPr="00000000">
              <w:rPr>
                <w:rtl w:val="0"/>
              </w:rPr>
              <w:t xml:space="preserve">2025.02.23. 15:00</w:t>
            </w:r>
          </w:p>
        </w:tc>
        <w:tc>
          <w:tcPr>
            <w:vAlign w:val="top"/>
          </w:tcPr>
          <w:p w:rsidR="00000000" w:rsidDel="00000000" w:rsidP="00000000" w:rsidRDefault="00000000" w:rsidRPr="00000000" w14:paraId="000003AD">
            <w:pPr>
              <w:rPr/>
            </w:pPr>
            <w:r w:rsidDel="00000000" w:rsidR="00000000" w:rsidRPr="00000000">
              <w:rPr>
                <w:rtl w:val="0"/>
              </w:rPr>
              <w:t xml:space="preserve">0,5 óra</w:t>
            </w:r>
          </w:p>
        </w:tc>
        <w:tc>
          <w:tcPr>
            <w:vAlign w:val="top"/>
          </w:tcPr>
          <w:p w:rsidR="00000000" w:rsidDel="00000000" w:rsidP="00000000" w:rsidRDefault="00000000" w:rsidRPr="00000000" w14:paraId="000003AE">
            <w:pPr>
              <w:rPr/>
            </w:pPr>
            <w:r w:rsidDel="00000000" w:rsidR="00000000" w:rsidRPr="00000000">
              <w:rPr>
                <w:rtl w:val="0"/>
              </w:rPr>
              <w:t xml:space="preserve">Szilágyi</w:t>
            </w:r>
          </w:p>
        </w:tc>
        <w:tc>
          <w:tcPr>
            <w:vAlign w:val="top"/>
          </w:tcPr>
          <w:p w:rsidR="00000000" w:rsidDel="00000000" w:rsidP="00000000" w:rsidRDefault="00000000" w:rsidRPr="00000000" w14:paraId="000003AF">
            <w:pPr>
              <w:rPr/>
            </w:pPr>
            <w:r w:rsidDel="00000000" w:rsidR="00000000" w:rsidRPr="00000000">
              <w:rPr>
                <w:rtl w:val="0"/>
              </w:rPr>
              <w:t xml:space="preserve">2.3.2-es bekezdés és környékének megírása.</w:t>
            </w:r>
          </w:p>
        </w:tc>
      </w:tr>
      <w:tr>
        <w:trPr>
          <w:cantSplit w:val="0"/>
          <w:tblHeader w:val="0"/>
        </w:trPr>
        <w:tc>
          <w:tcPr>
            <w:vAlign w:val="top"/>
          </w:tcPr>
          <w:p w:rsidR="00000000" w:rsidDel="00000000" w:rsidP="00000000" w:rsidRDefault="00000000" w:rsidRPr="00000000" w14:paraId="000003B0">
            <w:pPr>
              <w:rPr/>
            </w:pPr>
            <w:r w:rsidDel="00000000" w:rsidR="00000000" w:rsidRPr="00000000">
              <w:rPr>
                <w:rtl w:val="0"/>
              </w:rPr>
              <w:t xml:space="preserve">2025.02.23. 15:30</w:t>
            </w:r>
          </w:p>
        </w:tc>
        <w:tc>
          <w:tcPr>
            <w:vAlign w:val="top"/>
          </w:tcPr>
          <w:p w:rsidR="00000000" w:rsidDel="00000000" w:rsidP="00000000" w:rsidRDefault="00000000" w:rsidRPr="00000000" w14:paraId="000003B1">
            <w:pPr>
              <w:rPr/>
            </w:pPr>
            <w:r w:rsidDel="00000000" w:rsidR="00000000" w:rsidRPr="00000000">
              <w:rPr>
                <w:rtl w:val="0"/>
              </w:rPr>
              <w:t xml:space="preserve">0,5 óra</w:t>
            </w:r>
          </w:p>
        </w:tc>
        <w:tc>
          <w:tcPr>
            <w:vAlign w:val="top"/>
          </w:tcPr>
          <w:p w:rsidR="00000000" w:rsidDel="00000000" w:rsidP="00000000" w:rsidRDefault="00000000" w:rsidRPr="00000000" w14:paraId="000003B2">
            <w:pPr>
              <w:rPr/>
            </w:pPr>
            <w:r w:rsidDel="00000000" w:rsidR="00000000" w:rsidRPr="00000000">
              <w:rPr>
                <w:rtl w:val="0"/>
              </w:rPr>
              <w:t xml:space="preserve">Szilágyi</w:t>
            </w:r>
          </w:p>
        </w:tc>
        <w:tc>
          <w:tcPr>
            <w:vAlign w:val="top"/>
          </w:tcPr>
          <w:p w:rsidR="00000000" w:rsidDel="00000000" w:rsidP="00000000" w:rsidRDefault="00000000" w:rsidRPr="00000000" w14:paraId="000003B3">
            <w:pPr>
              <w:rPr/>
            </w:pPr>
            <w:r w:rsidDel="00000000" w:rsidR="00000000" w:rsidRPr="00000000">
              <w:rPr>
                <w:rtl w:val="0"/>
              </w:rPr>
              <w:t xml:space="preserve">Projekt terv formalizálása.</w:t>
            </w:r>
          </w:p>
        </w:tc>
      </w:tr>
      <w:tr>
        <w:trPr>
          <w:cantSplit w:val="0"/>
          <w:tblHeader w:val="0"/>
        </w:trPr>
        <w:tc>
          <w:tcPr>
            <w:vAlign w:val="top"/>
          </w:tcPr>
          <w:p w:rsidR="00000000" w:rsidDel="00000000" w:rsidP="00000000" w:rsidRDefault="00000000" w:rsidRPr="00000000" w14:paraId="000003B4">
            <w:pPr>
              <w:rPr/>
            </w:pPr>
            <w:r w:rsidDel="00000000" w:rsidR="00000000" w:rsidRPr="00000000">
              <w:rPr>
                <w:rtl w:val="0"/>
              </w:rPr>
              <w:t xml:space="preserve">2025.02.23. 11:30</w:t>
            </w:r>
          </w:p>
        </w:tc>
        <w:tc>
          <w:tcPr>
            <w:vAlign w:val="top"/>
          </w:tcPr>
          <w:p w:rsidR="00000000" w:rsidDel="00000000" w:rsidP="00000000" w:rsidRDefault="00000000" w:rsidRPr="00000000" w14:paraId="000003B5">
            <w:pPr>
              <w:rPr/>
            </w:pPr>
            <w:r w:rsidDel="00000000" w:rsidR="00000000" w:rsidRPr="00000000">
              <w:rPr>
                <w:rtl w:val="0"/>
              </w:rPr>
              <w:t xml:space="preserve">0,5 óra</w:t>
            </w:r>
          </w:p>
        </w:tc>
        <w:tc>
          <w:tcPr>
            <w:vAlign w:val="top"/>
          </w:tcPr>
          <w:p w:rsidR="00000000" w:rsidDel="00000000" w:rsidP="00000000" w:rsidRDefault="00000000" w:rsidRPr="00000000" w14:paraId="000003B6">
            <w:pPr>
              <w:rPr/>
            </w:pPr>
            <w:r w:rsidDel="00000000" w:rsidR="00000000" w:rsidRPr="00000000">
              <w:rPr>
                <w:rtl w:val="0"/>
              </w:rPr>
              <w:t xml:space="preserve">Paál</w:t>
            </w:r>
          </w:p>
        </w:tc>
        <w:tc>
          <w:tcPr>
            <w:vAlign w:val="top"/>
          </w:tcPr>
          <w:p w:rsidR="00000000" w:rsidDel="00000000" w:rsidP="00000000" w:rsidRDefault="00000000" w:rsidRPr="00000000" w14:paraId="000003B7">
            <w:pPr>
              <w:rPr/>
            </w:pPr>
            <w:r w:rsidDel="00000000" w:rsidR="00000000" w:rsidRPr="00000000">
              <w:rPr>
                <w:rtl w:val="0"/>
              </w:rPr>
              <w:t xml:space="preserve">Bevezetés megírása</w:t>
            </w:r>
          </w:p>
        </w:tc>
      </w:tr>
      <w:tr>
        <w:trPr>
          <w:cantSplit w:val="0"/>
          <w:tblHeader w:val="0"/>
        </w:trPr>
        <w:tc>
          <w:tcPr>
            <w:vAlign w:val="top"/>
          </w:tcPr>
          <w:p w:rsidR="00000000" w:rsidDel="00000000" w:rsidP="00000000" w:rsidRDefault="00000000" w:rsidRPr="00000000" w14:paraId="000003B8">
            <w:pPr>
              <w:rPr/>
            </w:pPr>
            <w:r w:rsidDel="00000000" w:rsidR="00000000" w:rsidRPr="00000000">
              <w:rPr>
                <w:rtl w:val="0"/>
              </w:rPr>
              <w:t xml:space="preserve">2025.02.23. 21:00</w:t>
            </w:r>
          </w:p>
        </w:tc>
        <w:tc>
          <w:tcPr>
            <w:vAlign w:val="top"/>
          </w:tcPr>
          <w:p w:rsidR="00000000" w:rsidDel="00000000" w:rsidP="00000000" w:rsidRDefault="00000000" w:rsidRPr="00000000" w14:paraId="000003B9">
            <w:pPr>
              <w:rPr/>
            </w:pPr>
            <w:r w:rsidDel="00000000" w:rsidR="00000000" w:rsidRPr="00000000">
              <w:rPr>
                <w:rtl w:val="0"/>
              </w:rPr>
              <w:t xml:space="preserve">0,25 óra</w:t>
            </w:r>
          </w:p>
        </w:tc>
        <w:tc>
          <w:tcPr>
            <w:vAlign w:val="top"/>
          </w:tcPr>
          <w:p w:rsidR="00000000" w:rsidDel="00000000" w:rsidP="00000000" w:rsidRDefault="00000000" w:rsidRPr="00000000" w14:paraId="000003BA">
            <w:pPr>
              <w:rPr/>
            </w:pPr>
            <w:r w:rsidDel="00000000" w:rsidR="00000000" w:rsidRPr="00000000">
              <w:rPr>
                <w:rtl w:val="0"/>
              </w:rPr>
              <w:t xml:space="preserve">Szmoleniczki</w:t>
            </w:r>
          </w:p>
        </w:tc>
        <w:tc>
          <w:tcPr>
            <w:vAlign w:val="top"/>
          </w:tcPr>
          <w:p w:rsidR="00000000" w:rsidDel="00000000" w:rsidP="00000000" w:rsidRDefault="00000000" w:rsidRPr="00000000" w14:paraId="000003BB">
            <w:pPr>
              <w:rPr/>
            </w:pPr>
            <w:r w:rsidDel="00000000" w:rsidR="00000000" w:rsidRPr="00000000">
              <w:rPr>
                <w:rtl w:val="0"/>
              </w:rPr>
              <w:t xml:space="preserve">Tevékenység:</w:t>
            </w:r>
          </w:p>
          <w:p w:rsidR="00000000" w:rsidDel="00000000" w:rsidP="00000000" w:rsidRDefault="00000000" w:rsidRPr="00000000" w14:paraId="000003BC">
            <w:pPr>
              <w:rPr/>
            </w:pPr>
            <w:r w:rsidDel="00000000" w:rsidR="00000000" w:rsidRPr="00000000">
              <w:rPr>
                <w:rtl w:val="0"/>
              </w:rPr>
              <w:t xml:space="preserve">Kör UC bővítése Action Pontok Visszatöltésével. Felvitel táblázatba és diagramba.</w:t>
            </w:r>
          </w:p>
        </w:tc>
      </w:tr>
      <w:tr>
        <w:trPr>
          <w:cantSplit w:val="0"/>
          <w:tblHeader w:val="0"/>
        </w:trPr>
        <w:tc>
          <w:tcPr>
            <w:vAlign w:val="top"/>
          </w:tcPr>
          <w:p w:rsidR="00000000" w:rsidDel="00000000" w:rsidP="00000000" w:rsidRDefault="00000000" w:rsidRPr="00000000" w14:paraId="000003BD">
            <w:pPr>
              <w:rPr/>
            </w:pPr>
            <w:r w:rsidDel="00000000" w:rsidR="00000000" w:rsidRPr="00000000">
              <w:rPr>
                <w:rtl w:val="0"/>
              </w:rPr>
              <w:t xml:space="preserve">2025.02.23 21:00</w:t>
            </w:r>
          </w:p>
        </w:tc>
        <w:tc>
          <w:tcPr>
            <w:vAlign w:val="top"/>
          </w:tcPr>
          <w:p w:rsidR="00000000" w:rsidDel="00000000" w:rsidP="00000000" w:rsidRDefault="00000000" w:rsidRPr="00000000" w14:paraId="000003BE">
            <w:pPr>
              <w:rPr/>
            </w:pPr>
            <w:r w:rsidDel="00000000" w:rsidR="00000000" w:rsidRPr="00000000">
              <w:rPr>
                <w:rtl w:val="0"/>
              </w:rPr>
              <w:t xml:space="preserve">0,5 óra</w:t>
            </w:r>
          </w:p>
        </w:tc>
        <w:tc>
          <w:tcPr>
            <w:vAlign w:val="top"/>
          </w:tcPr>
          <w:p w:rsidR="00000000" w:rsidDel="00000000" w:rsidP="00000000" w:rsidRDefault="00000000" w:rsidRPr="00000000" w14:paraId="000003BF">
            <w:pPr>
              <w:rPr/>
            </w:pPr>
            <w:r w:rsidDel="00000000" w:rsidR="00000000" w:rsidRPr="00000000">
              <w:rPr>
                <w:rtl w:val="0"/>
              </w:rPr>
              <w:t xml:space="preserve">Kovács</w:t>
            </w:r>
          </w:p>
        </w:tc>
        <w:tc>
          <w:tcPr>
            <w:vAlign w:val="top"/>
          </w:tcPr>
          <w:p w:rsidR="00000000" w:rsidDel="00000000" w:rsidP="00000000" w:rsidRDefault="00000000" w:rsidRPr="00000000" w14:paraId="000003C0">
            <w:pPr>
              <w:rPr/>
            </w:pPr>
            <w:r w:rsidDel="00000000" w:rsidR="00000000" w:rsidRPr="00000000">
              <w:rPr>
                <w:rtl w:val="0"/>
              </w:rPr>
              <w:t xml:space="preserve">Tevékenység:</w:t>
            </w:r>
          </w:p>
          <w:p w:rsidR="00000000" w:rsidDel="00000000" w:rsidP="00000000" w:rsidRDefault="00000000" w:rsidRPr="00000000" w14:paraId="000003C1">
            <w:pPr>
              <w:rPr/>
            </w:pPr>
            <w:r w:rsidDel="00000000" w:rsidR="00000000" w:rsidRPr="00000000">
              <w:rPr>
                <w:rtl w:val="0"/>
              </w:rPr>
              <w:t xml:space="preserve">Spóra usecasek</w:t>
            </w:r>
          </w:p>
        </w:tc>
      </w:tr>
      <w:tr>
        <w:trPr>
          <w:cantSplit w:val="0"/>
          <w:tblHeader w:val="0"/>
        </w:trPr>
        <w:tc>
          <w:tcPr>
            <w:vAlign w:val="top"/>
          </w:tcPr>
          <w:p w:rsidR="00000000" w:rsidDel="00000000" w:rsidP="00000000" w:rsidRDefault="00000000" w:rsidRPr="00000000" w14:paraId="000003C2">
            <w:pPr>
              <w:rPr/>
            </w:pPr>
            <w:r w:rsidDel="00000000" w:rsidR="00000000" w:rsidRPr="00000000">
              <w:rPr>
                <w:rtl w:val="0"/>
              </w:rPr>
              <w:t xml:space="preserve">2025.02.23. 21:30</w:t>
            </w:r>
          </w:p>
        </w:tc>
        <w:tc>
          <w:tcPr>
            <w:vAlign w:val="top"/>
          </w:tcPr>
          <w:p w:rsidR="00000000" w:rsidDel="00000000" w:rsidP="00000000" w:rsidRDefault="00000000" w:rsidRPr="00000000" w14:paraId="000003C3">
            <w:pPr>
              <w:rPr/>
            </w:pPr>
            <w:r w:rsidDel="00000000" w:rsidR="00000000" w:rsidRPr="00000000">
              <w:rPr>
                <w:rtl w:val="0"/>
              </w:rPr>
              <w:t xml:space="preserve">1 óra</w:t>
            </w:r>
          </w:p>
        </w:tc>
        <w:tc>
          <w:tcPr>
            <w:vAlign w:val="top"/>
          </w:tcPr>
          <w:p w:rsidR="00000000" w:rsidDel="00000000" w:rsidP="00000000" w:rsidRDefault="00000000" w:rsidRPr="00000000" w14:paraId="000003C4">
            <w:pPr>
              <w:rPr/>
            </w:pPr>
            <w:r w:rsidDel="00000000" w:rsidR="00000000" w:rsidRPr="00000000">
              <w:rPr>
                <w:rtl w:val="0"/>
              </w:rPr>
              <w:t xml:space="preserve">Zagyvai</w:t>
            </w:r>
          </w:p>
        </w:tc>
        <w:tc>
          <w:tcPr>
            <w:vAlign w:val="top"/>
          </w:tcPr>
          <w:p w:rsidR="00000000" w:rsidDel="00000000" w:rsidP="00000000" w:rsidRDefault="00000000" w:rsidRPr="00000000" w14:paraId="000003C5">
            <w:pPr>
              <w:rPr/>
            </w:pPr>
            <w:r w:rsidDel="00000000" w:rsidR="00000000" w:rsidRPr="00000000">
              <w:rPr>
                <w:rtl w:val="0"/>
              </w:rPr>
              <w:t xml:space="preserve">Tevékenység:</w:t>
            </w:r>
          </w:p>
          <w:p w:rsidR="00000000" w:rsidDel="00000000" w:rsidP="00000000" w:rsidRDefault="00000000" w:rsidRPr="00000000" w14:paraId="000003C6">
            <w:pPr>
              <w:rPr/>
            </w:pPr>
            <w:r w:rsidDel="00000000" w:rsidR="00000000" w:rsidRPr="00000000">
              <w:rPr>
                <w:rtl w:val="0"/>
              </w:rPr>
              <w:t xml:space="preserve">Általános áttekintés megírása.</w:t>
            </w:r>
          </w:p>
        </w:tc>
      </w:tr>
      <w:tr>
        <w:trPr>
          <w:cantSplit w:val="0"/>
          <w:tblHeader w:val="0"/>
        </w:trPr>
        <w:tc>
          <w:tcPr>
            <w:vAlign w:val="top"/>
          </w:tcPr>
          <w:p w:rsidR="00000000" w:rsidDel="00000000" w:rsidP="00000000" w:rsidRDefault="00000000" w:rsidRPr="00000000" w14:paraId="000003C7">
            <w:pPr>
              <w:rPr/>
            </w:pPr>
            <w:r w:rsidDel="00000000" w:rsidR="00000000" w:rsidRPr="00000000">
              <w:rPr>
                <w:rtl w:val="0"/>
              </w:rPr>
              <w:t xml:space="preserve">2025.02.23 22:00</w:t>
            </w:r>
          </w:p>
        </w:tc>
        <w:tc>
          <w:tcPr>
            <w:vAlign w:val="top"/>
          </w:tcPr>
          <w:p w:rsidR="00000000" w:rsidDel="00000000" w:rsidP="00000000" w:rsidRDefault="00000000" w:rsidRPr="00000000" w14:paraId="000003C8">
            <w:pPr>
              <w:rPr/>
            </w:pPr>
            <w:r w:rsidDel="00000000" w:rsidR="00000000" w:rsidRPr="00000000">
              <w:rPr>
                <w:rtl w:val="0"/>
              </w:rPr>
              <w:t xml:space="preserve">1 óra</w:t>
            </w:r>
          </w:p>
        </w:tc>
        <w:tc>
          <w:tcPr>
            <w:vAlign w:val="top"/>
          </w:tcPr>
          <w:p w:rsidR="00000000" w:rsidDel="00000000" w:rsidP="00000000" w:rsidRDefault="00000000" w:rsidRPr="00000000" w14:paraId="000003C9">
            <w:pPr>
              <w:rPr/>
            </w:pPr>
            <w:r w:rsidDel="00000000" w:rsidR="00000000" w:rsidRPr="00000000">
              <w:rPr>
                <w:rtl w:val="0"/>
              </w:rPr>
              <w:t xml:space="preserve">Szmoleniczki</w:t>
            </w:r>
          </w:p>
          <w:p w:rsidR="00000000" w:rsidDel="00000000" w:rsidP="00000000" w:rsidRDefault="00000000" w:rsidRPr="00000000" w14:paraId="000003CA">
            <w:pPr>
              <w:rPr/>
            </w:pPr>
            <w:r w:rsidDel="00000000" w:rsidR="00000000" w:rsidRPr="00000000">
              <w:rPr>
                <w:rtl w:val="0"/>
              </w:rPr>
              <w:t xml:space="preserve">Zagyvai</w:t>
            </w:r>
          </w:p>
          <w:p w:rsidR="00000000" w:rsidDel="00000000" w:rsidP="00000000" w:rsidRDefault="00000000" w:rsidRPr="00000000" w14:paraId="000003CB">
            <w:pPr>
              <w:rPr/>
            </w:pPr>
            <w:r w:rsidDel="00000000" w:rsidR="00000000" w:rsidRPr="00000000">
              <w:rPr>
                <w:rtl w:val="0"/>
              </w:rPr>
              <w:t xml:space="preserve">Paál</w:t>
            </w:r>
          </w:p>
          <w:p w:rsidR="00000000" w:rsidDel="00000000" w:rsidP="00000000" w:rsidRDefault="00000000" w:rsidRPr="00000000" w14:paraId="000003CC">
            <w:pPr>
              <w:rPr/>
            </w:pPr>
            <w:r w:rsidDel="00000000" w:rsidR="00000000" w:rsidRPr="00000000">
              <w:rPr>
                <w:rtl w:val="0"/>
              </w:rPr>
              <w:t xml:space="preserve">Szilágyi</w:t>
            </w:r>
          </w:p>
          <w:p w:rsidR="00000000" w:rsidDel="00000000" w:rsidP="00000000" w:rsidRDefault="00000000" w:rsidRPr="00000000" w14:paraId="000003CD">
            <w:pPr>
              <w:rPr/>
            </w:pPr>
            <w:r w:rsidDel="00000000" w:rsidR="00000000" w:rsidRPr="00000000">
              <w:rPr>
                <w:rtl w:val="0"/>
              </w:rPr>
              <w:t xml:space="preserve">Kovács</w:t>
            </w:r>
          </w:p>
        </w:tc>
        <w:tc>
          <w:tcPr>
            <w:vAlign w:val="top"/>
          </w:tcPr>
          <w:p w:rsidR="00000000" w:rsidDel="00000000" w:rsidP="00000000" w:rsidRDefault="00000000" w:rsidRPr="00000000" w14:paraId="000003CE">
            <w:pPr>
              <w:rPr/>
            </w:pPr>
            <w:r w:rsidDel="00000000" w:rsidR="00000000" w:rsidRPr="00000000">
              <w:rPr>
                <w:rtl w:val="0"/>
              </w:rPr>
              <w:t xml:space="preserve">Értekezlet.</w:t>
            </w:r>
          </w:p>
          <w:p w:rsidR="00000000" w:rsidDel="00000000" w:rsidP="00000000" w:rsidRDefault="00000000" w:rsidRPr="00000000" w14:paraId="000003CF">
            <w:pPr>
              <w:rPr/>
            </w:pPr>
            <w:r w:rsidDel="00000000" w:rsidR="00000000" w:rsidRPr="00000000">
              <w:rPr>
                <w:rtl w:val="0"/>
              </w:rPr>
              <w:t xml:space="preserve">Tevékenység:</w:t>
            </w:r>
          </w:p>
          <w:p w:rsidR="00000000" w:rsidDel="00000000" w:rsidP="00000000" w:rsidRDefault="00000000" w:rsidRPr="00000000" w14:paraId="000003D0">
            <w:pPr>
              <w:rPr/>
            </w:pPr>
            <w:r w:rsidDel="00000000" w:rsidR="00000000" w:rsidRPr="00000000">
              <w:rPr>
                <w:rtl w:val="0"/>
              </w:rPr>
              <w:t xml:space="preserve">Dokumentum végső átnézése és formázása, felkészülés a nyomtatásra.</w:t>
            </w:r>
          </w:p>
        </w:tc>
      </w:tr>
    </w:tbl>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pStyle w:val="Heading1"/>
        <w:ind w:left="0" w:firstLine="0"/>
        <w:rPr/>
      </w:pPr>
      <w:bookmarkStart w:colFirst="0" w:colLast="0" w:name="_heading=h.aw09leob7qxi" w:id="7"/>
      <w:bookmarkEnd w:id="7"/>
      <w:r w:rsidDel="00000000" w:rsidR="00000000" w:rsidRPr="00000000">
        <w:rPr>
          <w:rtl w:val="0"/>
        </w:rPr>
      </w:r>
    </w:p>
    <w:sectPr>
      <w:headerReference r:id="rId18" w:type="default"/>
      <w:footerReference r:id="rId19" w:type="default"/>
      <w:footerReference r:id="rId20" w:type="even"/>
      <w:pgSz w:h="16838" w:w="11906" w:orient="portrait"/>
      <w:pgMar w:bottom="1417" w:top="1417" w:left="1417.3228346456694"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2025-02-</w:t>
    </w:r>
    <w:r w:rsidDel="00000000" w:rsidR="00000000" w:rsidRPr="00000000">
      <w:rPr>
        <w:rtl w:val="0"/>
      </w:rPr>
      <w:t xml:space="preserve">23</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D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az akció pont értékek nem véglegesek, később a játékélmény javítása érdekében változhatnak</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3">
    <w:pPr>
      <w:tabs>
        <w:tab w:val="center" w:leader="none" w:pos="4536"/>
        <w:tab w:val="right" w:leader="none" w:pos="9072"/>
      </w:tabs>
      <w:rPr>
        <w:vertAlign w:val="baseline"/>
      </w:rPr>
    </w:pPr>
    <w:r w:rsidDel="00000000" w:rsidR="00000000" w:rsidRPr="00000000">
      <w:rPr>
        <w:vertAlign w:val="baseline"/>
        <w:rtl w:val="0"/>
      </w:rPr>
      <w:t xml:space="preserve">2. Követelmény, projekt, funkcionalitás</w:t>
      <w:tab/>
      <w:tab/>
    </w:r>
    <w:r w:rsidDel="00000000" w:rsidR="00000000" w:rsidRPr="00000000">
      <w:rPr>
        <w:rtl w:val="0"/>
      </w:rPr>
      <w:t xml:space="preserve">Dzsem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2"/>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hu-H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hu-HU" w:val="hu-HU"/>
    </w:rPr>
  </w:style>
  <w:style w:type="paragraph" w:styleId="Heading1">
    <w:name w:val="Heading 1"/>
    <w:basedOn w:val="Normal"/>
    <w:next w:val="Normal"/>
    <w:autoRedefine w:val="0"/>
    <w:hidden w:val="0"/>
    <w:qFormat w:val="0"/>
    <w:pPr>
      <w:keepNext w:val="1"/>
      <w:numPr>
        <w:ilvl w:val="0"/>
        <w:numId w:val="2"/>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hu-HU" w:val="hu-HU"/>
    </w:rPr>
  </w:style>
  <w:style w:type="paragraph" w:styleId="Heading2">
    <w:name w:val="Heading 2"/>
    <w:basedOn w:val="Normal"/>
    <w:next w:val="Normal"/>
    <w:autoRedefine w:val="0"/>
    <w:hidden w:val="0"/>
    <w:qFormat w:val="0"/>
    <w:pPr>
      <w:keepNext w:val="1"/>
      <w:numPr>
        <w:ilvl w:val="1"/>
        <w:numId w:val="2"/>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hu-HU" w:val="hu-HU"/>
    </w:rPr>
  </w:style>
  <w:style w:type="paragraph" w:styleId="Heading3">
    <w:name w:val="Heading 3"/>
    <w:basedOn w:val="Normal"/>
    <w:next w:val="Normal"/>
    <w:autoRedefine w:val="0"/>
    <w:hidden w:val="0"/>
    <w:qFormat w:val="0"/>
    <w:pPr>
      <w:keepNext w:val="1"/>
      <w:numPr>
        <w:ilvl w:val="2"/>
        <w:numId w:val="2"/>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hu-HU" w:val="hu-HU"/>
    </w:rPr>
  </w:style>
  <w:style w:type="paragraph" w:styleId="Heading4">
    <w:name w:val="Heading 4"/>
    <w:basedOn w:val="Normal"/>
    <w:next w:val="Normal"/>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hu-HU" w:val="hu-HU"/>
    </w:rPr>
  </w:style>
  <w:style w:type="paragraph" w:styleId="Heading5">
    <w:name w:val="Heading 5"/>
    <w:basedOn w:val="Normal"/>
    <w:next w:val="Normal"/>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hu-HU" w:val="hu-HU"/>
    </w:rPr>
  </w:style>
  <w:style w:type="paragraph" w:styleId="Heading6">
    <w:name w:val="Heading 6"/>
    <w:basedOn w:val="Normal"/>
    <w:next w:val="Normal"/>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hu-HU" w:val="hu-HU"/>
    </w:rPr>
  </w:style>
  <w:style w:type="paragraph" w:styleId="Heading7">
    <w:name w:val="Heading 7"/>
    <w:basedOn w:val="Normal"/>
    <w:next w:val="Normal"/>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hu-HU" w:val="hu-HU"/>
    </w:rPr>
  </w:style>
  <w:style w:type="paragraph" w:styleId="Heading8">
    <w:name w:val="Heading 8"/>
    <w:basedOn w:val="Normal"/>
    <w:next w:val="Normal"/>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hu-HU" w:val="hu-HU"/>
    </w:rPr>
  </w:style>
  <w:style w:type="paragraph" w:styleId="Heading9">
    <w:name w:val="Heading 9"/>
    <w:basedOn w:val="Normal"/>
    <w:next w:val="Normal"/>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hu-HU" w:val="hu-H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magyarazat">
    <w:name w:val="magyarazat"/>
    <w:basedOn w:val="Normal"/>
    <w:next w:val="magyarazat"/>
    <w:autoRedefine w:val="0"/>
    <w:hidden w:val="0"/>
    <w:qFormat w:val="0"/>
    <w:pPr>
      <w:suppressAutoHyphens w:val="1"/>
      <w:spacing w:line="1" w:lineRule="atLeast"/>
      <w:ind w:leftChars="-1" w:rightChars="0" w:firstLineChars="-1"/>
      <w:textDirection w:val="btLr"/>
      <w:textAlignment w:val="top"/>
      <w:outlineLvl w:val="0"/>
    </w:pPr>
    <w:rPr>
      <w:i w:val="1"/>
      <w:color w:val="0000ff"/>
      <w:w w:val="100"/>
      <w:position w:val="-1"/>
      <w:sz w:val="24"/>
      <w:szCs w:val="24"/>
      <w:effect w:val="none"/>
      <w:vertAlign w:val="baseline"/>
      <w:cs w:val="0"/>
      <w:em w:val="none"/>
      <w:lang w:bidi="ar-SA" w:eastAsia="hu-HU" w:val="hu-HU"/>
    </w:rPr>
  </w:style>
  <w:style w:type="paragraph" w:styleId="Címsor2">
    <w:name w:val="Címsor2"/>
    <w:basedOn w:val="Normal"/>
    <w:next w:val="Címsor2"/>
    <w:autoRedefine w:val="0"/>
    <w:hidden w:val="0"/>
    <w:qFormat w:val="0"/>
    <w:pPr>
      <w:numPr>
        <w:ilvl w:val="1"/>
        <w:numId w:val="1"/>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hu-HU" w:val="hu-HU"/>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hu-HU" w:val="hu-HU"/>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er">
    <w:name w:val="Footer"/>
    <w:basedOn w:val="Normal"/>
    <w:next w:val="Footer"/>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hu-HU" w:val="hu-HU"/>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agyarazatChar">
    <w:name w:val="magyarazat Char"/>
    <w:next w:val="magyarazatChar"/>
    <w:autoRedefine w:val="0"/>
    <w:hidden w:val="0"/>
    <w:qFormat w:val="0"/>
    <w:rPr>
      <w:i w:val="1"/>
      <w:color w:val="0000ff"/>
      <w:w w:val="100"/>
      <w:position w:val="-1"/>
      <w:sz w:val="24"/>
      <w:szCs w:val="24"/>
      <w:effect w:val="none"/>
      <w:vertAlign w:val="baseline"/>
      <w:cs w:val="0"/>
      <w:em w:val="none"/>
      <w:lang w:bidi="ar-SA" w:eastAsia="hu-HU" w:val="hu-HU"/>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hu-HU" w:val="hu-HU"/>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hu-HU" w:val="hu-HU"/>
    </w:rPr>
  </w:style>
  <w:style w:type="character" w:styleId="Heading2Char">
    <w:name w:val="Heading 2 Char"/>
    <w:next w:val="Heading2Char"/>
    <w:autoRedefine w:val="0"/>
    <w:hidden w:val="0"/>
    <w:qFormat w:val="0"/>
    <w:rPr>
      <w:rFonts w:ascii="Arial" w:cs="Arial" w:hAnsi="Arial"/>
      <w:b w:val="1"/>
      <w:bCs w:val="1"/>
      <w:i w:val="1"/>
      <w:iCs w:val="1"/>
      <w:w w:val="100"/>
      <w:position w:val="-1"/>
      <w:sz w:val="28"/>
      <w:szCs w:val="28"/>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hu-HU" w:val="hu-HU"/>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iit.bme.hu/file/11582/feladat" TargetMode="External"/><Relationship Id="rId10" Type="http://schemas.openxmlformats.org/officeDocument/2006/relationships/hyperlink" Target="https://www.iit.bme.hu/targyak/BMEVIIIAB02" TargetMode="External"/><Relationship Id="rId13" Type="http://schemas.openxmlformats.org/officeDocument/2006/relationships/hyperlink" Target="https://www.iit.bme.hu/targyak/BMEVIIIAB02" TargetMode="External"/><Relationship Id="rId12" Type="http://schemas.openxmlformats.org/officeDocument/2006/relationships/hyperlink" Target="https://www.iit.bme.hu/file/13619/2-k%C3%B6vetelm%C3%A9ny-projekt-funkcionalit%C3%A1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iit.bme.hu/file/13619/2-k%C3%B6vetelm%C3%A9ny-projekt-funkcionalit%C3%A1s"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openxmlformats.org/officeDocument/2006/relationships/hyperlink" Target="https://www.iit.bme.hu/file/11582/felad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tuDh6uzWmL2Ccw/PpkzVD54SUA==">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2025-02-11T12:05:00Z</dcterms:created>
  <dc:creator>Goldschmidt Balázs</dc:creator>
</cp:coreProperties>
</file>