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09EED" w14:textId="3510C7DB" w:rsidR="00D011B5" w:rsidRDefault="00D011B5" w:rsidP="00D011B5">
      <w:pPr>
        <w:ind w:firstLine="720"/>
      </w:pPr>
      <w:r>
        <w:t xml:space="preserve">This week began with a discussion of orthogonal bases. We defined a collection of vectors an orthogonal basis for S if they span F and they are all orthogonal to one another. In addition, the vectors must be normalized so that their norms are all equal to 1. Examples of </w:t>
      </w:r>
      <w:proofErr w:type="spellStart"/>
      <w:r>
        <w:t>orthobases</w:t>
      </w:r>
      <w:proofErr w:type="spellEnd"/>
      <w:r>
        <w:t xml:space="preserve"> include certain piecewise constant functions on different intervals, </w:t>
      </w:r>
      <w:proofErr w:type="spellStart"/>
      <w:r>
        <w:t>fourier</w:t>
      </w:r>
      <w:proofErr w:type="spellEnd"/>
      <w:r>
        <w:t xml:space="preserve"> series, Legendre polynomials (orthogonal bases for polynomials of degree n)</w:t>
      </w:r>
      <w:bookmarkStart w:id="0" w:name="_GoBack"/>
      <w:bookmarkEnd w:id="0"/>
      <w:r>
        <w:t>, and sampling of bandlimited periodic functions.</w:t>
      </w:r>
    </w:p>
    <w:sectPr w:rsidR="00D01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B5"/>
    <w:rsid w:val="0008508A"/>
    <w:rsid w:val="00D0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2DD2"/>
  <w15:chartTrackingRefBased/>
  <w15:docId w15:val="{329219C1-7D65-4D23-85D4-1FA8EEDA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Zuberi</dc:creator>
  <cp:keywords/>
  <dc:description/>
  <cp:lastModifiedBy>Danial Zuberi</cp:lastModifiedBy>
  <cp:revision>1</cp:revision>
  <dcterms:created xsi:type="dcterms:W3CDTF">2018-09-13T22:03:00Z</dcterms:created>
  <dcterms:modified xsi:type="dcterms:W3CDTF">2018-09-13T22:08:00Z</dcterms:modified>
</cp:coreProperties>
</file>