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44A" w:rsidRPr="00FA744A" w:rsidRDefault="00FA744A" w:rsidP="003019F3">
      <w:pPr>
        <w:rPr>
          <w:rFonts w:cstheme="minorHAnsi"/>
          <w:b/>
          <w:sz w:val="28"/>
          <w:szCs w:val="28"/>
        </w:rPr>
      </w:pPr>
      <w:proofErr w:type="gramStart"/>
      <w:r w:rsidRPr="00FA744A">
        <w:rPr>
          <w:rFonts w:cstheme="minorHAnsi"/>
          <w:b/>
          <w:sz w:val="28"/>
          <w:szCs w:val="28"/>
        </w:rPr>
        <w:t>Nama :</w:t>
      </w:r>
      <w:proofErr w:type="gramEnd"/>
      <w:r w:rsidRPr="00FA744A">
        <w:rPr>
          <w:rFonts w:cstheme="minorHAnsi"/>
          <w:b/>
          <w:sz w:val="28"/>
          <w:szCs w:val="28"/>
        </w:rPr>
        <w:t xml:space="preserve"> Almazari</w:t>
      </w:r>
    </w:p>
    <w:p w:rsidR="00FA744A" w:rsidRDefault="00FA744A" w:rsidP="003019F3">
      <w:pPr>
        <w:rPr>
          <w:rFonts w:cstheme="minorHAnsi"/>
          <w:b/>
          <w:sz w:val="28"/>
          <w:szCs w:val="28"/>
        </w:rPr>
      </w:pPr>
      <w:r w:rsidRPr="00FA744A">
        <w:rPr>
          <w:rFonts w:cstheme="minorHAnsi"/>
          <w:b/>
          <w:sz w:val="28"/>
          <w:szCs w:val="28"/>
        </w:rPr>
        <w:t>Nim    : 08018131</w:t>
      </w:r>
    </w:p>
    <w:p w:rsidR="00FA744A" w:rsidRDefault="00FA744A" w:rsidP="003019F3">
      <w:pPr>
        <w:rPr>
          <w:rFonts w:cstheme="minorHAnsi"/>
          <w:sz w:val="24"/>
          <w:szCs w:val="24"/>
        </w:rPr>
      </w:pPr>
      <w:r>
        <w:rPr>
          <w:rFonts w:cstheme="minorHAnsi"/>
          <w:b/>
          <w:sz w:val="28"/>
          <w:szCs w:val="28"/>
        </w:rPr>
        <w:t>Jawaban UTS Pendidikan Kewarganegaraan</w:t>
      </w:r>
    </w:p>
    <w:p w:rsidR="005B702E" w:rsidRPr="005B702E" w:rsidRDefault="003F6B5C" w:rsidP="003019F3">
      <w:pPr>
        <w:pStyle w:val="ListParagraph"/>
        <w:numPr>
          <w:ilvl w:val="0"/>
          <w:numId w:val="2"/>
        </w:numPr>
        <w:rPr>
          <w:rFonts w:cstheme="minorHAnsi"/>
          <w:sz w:val="24"/>
          <w:szCs w:val="24"/>
        </w:rPr>
      </w:pPr>
      <w:r>
        <w:rPr>
          <w:rFonts w:cstheme="minorHAnsi"/>
          <w:sz w:val="24"/>
          <w:szCs w:val="24"/>
        </w:rPr>
        <w:t>S</w:t>
      </w:r>
      <w:r w:rsidR="005B702E" w:rsidRPr="005B702E">
        <w:rPr>
          <w:rFonts w:cstheme="minorHAnsi"/>
          <w:sz w:val="24"/>
          <w:szCs w:val="24"/>
        </w:rPr>
        <w:t xml:space="preserve">alah satu ciri dari negara demokrasi adanya pendidikan </w:t>
      </w:r>
      <w:r w:rsidR="003019F3">
        <w:rPr>
          <w:rFonts w:cstheme="minorHAnsi"/>
          <w:sz w:val="24"/>
          <w:szCs w:val="24"/>
        </w:rPr>
        <w:t>kewarganegaraan di suatu Negara</w:t>
      </w:r>
    </w:p>
    <w:p w:rsidR="005B702E" w:rsidRDefault="001F72DF" w:rsidP="003019F3">
      <w:pPr>
        <w:pStyle w:val="ListParagraph"/>
        <w:numPr>
          <w:ilvl w:val="0"/>
          <w:numId w:val="3"/>
        </w:numPr>
        <w:rPr>
          <w:rFonts w:cstheme="minorHAnsi"/>
          <w:sz w:val="24"/>
          <w:szCs w:val="24"/>
        </w:rPr>
      </w:pPr>
      <w:r>
        <w:rPr>
          <w:rFonts w:cstheme="minorHAnsi"/>
          <w:sz w:val="24"/>
          <w:szCs w:val="24"/>
        </w:rPr>
        <w:t xml:space="preserve">Bagaimana </w:t>
      </w:r>
      <w:proofErr w:type="gramStart"/>
      <w:r>
        <w:rPr>
          <w:rFonts w:cstheme="minorHAnsi"/>
          <w:sz w:val="24"/>
          <w:szCs w:val="24"/>
        </w:rPr>
        <w:t xml:space="preserve">relevansi </w:t>
      </w:r>
      <w:r w:rsidR="005B702E" w:rsidRPr="005B702E">
        <w:rPr>
          <w:rFonts w:cstheme="minorHAnsi"/>
          <w:sz w:val="24"/>
          <w:szCs w:val="24"/>
        </w:rPr>
        <w:t xml:space="preserve"> </w:t>
      </w:r>
      <w:r>
        <w:rPr>
          <w:rFonts w:cstheme="minorHAnsi"/>
          <w:sz w:val="24"/>
          <w:szCs w:val="24"/>
        </w:rPr>
        <w:t>pendidikan</w:t>
      </w:r>
      <w:proofErr w:type="gramEnd"/>
      <w:r>
        <w:rPr>
          <w:rFonts w:cstheme="minorHAnsi"/>
          <w:sz w:val="24"/>
          <w:szCs w:val="24"/>
        </w:rPr>
        <w:t xml:space="preserve"> kewarganegaraan </w:t>
      </w:r>
      <w:r w:rsidR="005B702E" w:rsidRPr="005B702E">
        <w:rPr>
          <w:rFonts w:cstheme="minorHAnsi"/>
          <w:sz w:val="24"/>
          <w:szCs w:val="24"/>
        </w:rPr>
        <w:t>dalam konteks kekinian di indonesia? Jelaskan!</w:t>
      </w:r>
    </w:p>
    <w:p w:rsidR="001F72DF" w:rsidRDefault="001F72DF" w:rsidP="003019F3">
      <w:pPr>
        <w:pStyle w:val="ListParagraph"/>
        <w:ind w:left="1080"/>
        <w:rPr>
          <w:rFonts w:cstheme="minorHAnsi"/>
          <w:sz w:val="24"/>
          <w:szCs w:val="24"/>
        </w:rPr>
      </w:pPr>
      <w:r>
        <w:rPr>
          <w:rFonts w:cstheme="minorHAnsi"/>
          <w:sz w:val="24"/>
          <w:szCs w:val="24"/>
        </w:rPr>
        <w:t>Jawab:</w:t>
      </w:r>
    </w:p>
    <w:p w:rsidR="001F72DF" w:rsidRDefault="001F72DF" w:rsidP="003019F3">
      <w:pPr>
        <w:pStyle w:val="ListParagraph"/>
        <w:ind w:left="1080"/>
        <w:rPr>
          <w:rFonts w:cstheme="minorHAnsi"/>
          <w:sz w:val="24"/>
          <w:szCs w:val="24"/>
        </w:rPr>
      </w:pPr>
    </w:p>
    <w:p w:rsidR="001F72DF" w:rsidRDefault="001F72DF" w:rsidP="003019F3">
      <w:pPr>
        <w:pStyle w:val="ListParagraph"/>
        <w:ind w:left="1080"/>
        <w:rPr>
          <w:rFonts w:cstheme="minorHAnsi"/>
          <w:sz w:val="24"/>
          <w:szCs w:val="24"/>
        </w:rPr>
      </w:pPr>
      <w:r w:rsidRPr="00FA744A">
        <w:rPr>
          <w:rFonts w:cstheme="minorHAnsi"/>
          <w:sz w:val="24"/>
          <w:szCs w:val="24"/>
        </w:rPr>
        <w:t xml:space="preserve">Menurut saya pendidikan kewarganegaraan yang dikaitkan dengan kondisi indenesia saat ini tidak relefan karena tidak sesui dengan visi dan misi pendidikan kewarganegaraan, buktinya masih banyak terjadi tawuran antar mahasiswa, demo mahasiswa </w:t>
      </w:r>
      <w:r w:rsidR="000B4528" w:rsidRPr="00FA744A">
        <w:rPr>
          <w:rFonts w:cstheme="minorHAnsi"/>
          <w:sz w:val="24"/>
          <w:szCs w:val="24"/>
        </w:rPr>
        <w:t xml:space="preserve">yang ujung-ujungnya anarkis. </w:t>
      </w:r>
    </w:p>
    <w:p w:rsidR="00FA744A" w:rsidRPr="00FA744A" w:rsidRDefault="00FA744A" w:rsidP="003019F3">
      <w:pPr>
        <w:pStyle w:val="ListParagraph"/>
        <w:ind w:left="1080"/>
        <w:rPr>
          <w:rFonts w:cstheme="minorHAnsi"/>
          <w:sz w:val="24"/>
          <w:szCs w:val="24"/>
        </w:rPr>
      </w:pPr>
      <w:r w:rsidRPr="00FA744A">
        <w:rPr>
          <w:rFonts w:eastAsia="Times New Roman" w:cs="Times New Roman"/>
          <w:sz w:val="24"/>
          <w:szCs w:val="24"/>
        </w:rPr>
        <w:t>Berdasarkan Keputusan Dirjen Dikti No. 43 / Dikti / Kep / 2006, terdapat visi dan misi Pendidikan Kewarganegaraan sebagai berikut:</w:t>
      </w:r>
      <w:r w:rsidRPr="00FA744A">
        <w:rPr>
          <w:rFonts w:eastAsia="Times New Roman" w:cs="Times New Roman"/>
          <w:sz w:val="24"/>
          <w:szCs w:val="24"/>
        </w:rPr>
        <w:br/>
      </w:r>
    </w:p>
    <w:p w:rsidR="00FA744A" w:rsidRDefault="001F72DF" w:rsidP="003019F3">
      <w:pPr>
        <w:pStyle w:val="ListParagraph"/>
        <w:numPr>
          <w:ilvl w:val="0"/>
          <w:numId w:val="12"/>
        </w:numPr>
        <w:ind w:left="1800"/>
        <w:rPr>
          <w:rFonts w:eastAsia="Times New Roman" w:cs="Times New Roman"/>
          <w:sz w:val="24"/>
          <w:szCs w:val="24"/>
        </w:rPr>
      </w:pPr>
      <w:r w:rsidRPr="00FA744A">
        <w:rPr>
          <w:rFonts w:eastAsia="Times New Roman" w:cs="Times New Roman"/>
          <w:sz w:val="24"/>
          <w:szCs w:val="24"/>
        </w:rPr>
        <w:t xml:space="preserve"> Visi Pendidikan Kewarganegaraan di perguruan tinggi adalah merupakan sumber nilai dan pedoman dalam pengembangan dan penyelenggaraan program studi, guna mengantarkan mahasiswa mementapkan kepribadiannya sebagai manusia seutuhnya. Hal ini berdasarkan pada suatu realitas yang dihadapi, bahwa mahasiswa adalah sebagai generasi bangsa yang harus memiliki visi intelektual, religiuus, berkeadaban, berkemanusiaan dan cin</w:t>
      </w:r>
      <w:r w:rsidR="00FA744A">
        <w:rPr>
          <w:rFonts w:eastAsia="Times New Roman" w:cs="Times New Roman"/>
          <w:sz w:val="24"/>
          <w:szCs w:val="24"/>
        </w:rPr>
        <w:t>ta tanah air dan bangsanya.</w:t>
      </w:r>
    </w:p>
    <w:p w:rsidR="00FA744A" w:rsidRDefault="001F72DF" w:rsidP="003019F3">
      <w:pPr>
        <w:pStyle w:val="ListParagraph"/>
        <w:numPr>
          <w:ilvl w:val="0"/>
          <w:numId w:val="12"/>
        </w:numPr>
        <w:ind w:left="1800"/>
        <w:rPr>
          <w:rFonts w:eastAsia="Times New Roman" w:cs="Times New Roman"/>
          <w:sz w:val="24"/>
          <w:szCs w:val="24"/>
        </w:rPr>
      </w:pPr>
      <w:r w:rsidRPr="00FA744A">
        <w:rPr>
          <w:rFonts w:eastAsia="Times New Roman" w:cs="Times New Roman"/>
          <w:sz w:val="24"/>
          <w:szCs w:val="24"/>
        </w:rPr>
        <w:t>Misi Pendidikan Kewarganegaraan di Perguruan tinggi adalah untuk membantu mahasiswa memantapkan kepribadiannya, agar secara konsisten mampu mewujudkan nilai-nilai dasar Pancasila, rasa kebangsaan dan cinta tanah air da;lam menguasai, menerapkan dan mengembangkan ilmu pengetahuan, teknologi dan seni dengan rasa tanggung jawab dan bermoral.</w:t>
      </w:r>
      <w:r w:rsidRPr="00FA744A">
        <w:rPr>
          <w:rFonts w:eastAsia="Times New Roman" w:cs="Times New Roman"/>
          <w:sz w:val="24"/>
          <w:szCs w:val="24"/>
        </w:rPr>
        <w:br/>
      </w:r>
      <w:r w:rsidRPr="00FA744A">
        <w:rPr>
          <w:rFonts w:eastAsia="Times New Roman" w:cs="Times New Roman"/>
          <w:sz w:val="24"/>
          <w:szCs w:val="24"/>
        </w:rPr>
        <w:br/>
        <w:t>Selain visi dan misi tersebut di atas pendidikan kewarganegaran mem</w:t>
      </w:r>
      <w:r w:rsidR="00FA744A">
        <w:rPr>
          <w:rFonts w:eastAsia="Times New Roman" w:cs="Times New Roman"/>
          <w:sz w:val="24"/>
          <w:szCs w:val="24"/>
        </w:rPr>
        <w:t>punyai tujuan umum dan khusus:</w:t>
      </w:r>
    </w:p>
    <w:p w:rsidR="00FA744A" w:rsidRDefault="00FA744A" w:rsidP="003019F3">
      <w:pPr>
        <w:pStyle w:val="ListParagraph"/>
        <w:ind w:left="1800"/>
        <w:rPr>
          <w:rFonts w:eastAsia="Times New Roman" w:cs="Times New Roman"/>
          <w:sz w:val="24"/>
          <w:szCs w:val="24"/>
        </w:rPr>
      </w:pPr>
    </w:p>
    <w:p w:rsidR="00FA744A" w:rsidRDefault="00FA744A" w:rsidP="003019F3">
      <w:pPr>
        <w:pStyle w:val="ListParagraph"/>
        <w:numPr>
          <w:ilvl w:val="0"/>
          <w:numId w:val="13"/>
        </w:numPr>
        <w:ind w:left="1800"/>
        <w:rPr>
          <w:rFonts w:eastAsia="Times New Roman" w:cs="Times New Roman"/>
          <w:sz w:val="24"/>
          <w:szCs w:val="24"/>
        </w:rPr>
      </w:pPr>
      <w:r w:rsidRPr="00FA744A">
        <w:rPr>
          <w:rFonts w:eastAsia="Times New Roman" w:cs="Times New Roman"/>
          <w:sz w:val="24"/>
          <w:szCs w:val="24"/>
        </w:rPr>
        <w:t xml:space="preserve"> Tujuan Umum</w:t>
      </w:r>
    </w:p>
    <w:p w:rsidR="00FA744A" w:rsidRDefault="001F72DF" w:rsidP="003019F3">
      <w:pPr>
        <w:pStyle w:val="ListParagraph"/>
        <w:ind w:left="1800"/>
        <w:rPr>
          <w:rFonts w:eastAsia="Times New Roman" w:cs="Times New Roman"/>
          <w:sz w:val="24"/>
          <w:szCs w:val="24"/>
        </w:rPr>
      </w:pPr>
      <w:r w:rsidRPr="00FA744A">
        <w:rPr>
          <w:rFonts w:eastAsia="Times New Roman" w:cs="Times New Roman"/>
          <w:sz w:val="24"/>
          <w:szCs w:val="24"/>
        </w:rPr>
        <w:br/>
      </w:r>
      <w:proofErr w:type="gramStart"/>
      <w:r w:rsidRPr="00FA744A">
        <w:rPr>
          <w:rFonts w:eastAsia="Times New Roman" w:cs="Times New Roman"/>
          <w:sz w:val="24"/>
          <w:szCs w:val="24"/>
        </w:rPr>
        <w:t xml:space="preserve">Untuk memberikan pengetahuan dan kemampuan dasar kepada mahasiswa mengenai hubungan antar warga negara dengan negara serta pendidikan </w:t>
      </w:r>
      <w:r w:rsidRPr="00FA744A">
        <w:rPr>
          <w:rFonts w:eastAsia="Times New Roman" w:cs="Times New Roman"/>
          <w:sz w:val="24"/>
          <w:szCs w:val="24"/>
        </w:rPr>
        <w:lastRenderedPageBreak/>
        <w:t>pendahuluan bela negara agar menjadi warga negara yang dapat diandalkan oleh bangsa dan negara.</w:t>
      </w:r>
      <w:proofErr w:type="gramEnd"/>
    </w:p>
    <w:p w:rsidR="00FA744A" w:rsidRDefault="00FA744A" w:rsidP="003019F3">
      <w:pPr>
        <w:pStyle w:val="ListParagraph"/>
        <w:ind w:left="1800"/>
        <w:rPr>
          <w:rFonts w:eastAsia="Times New Roman" w:cs="Times New Roman"/>
          <w:sz w:val="24"/>
          <w:szCs w:val="24"/>
        </w:rPr>
      </w:pPr>
    </w:p>
    <w:p w:rsidR="00FA744A" w:rsidRDefault="00FA744A" w:rsidP="003019F3">
      <w:pPr>
        <w:pStyle w:val="ListParagraph"/>
        <w:ind w:left="1080"/>
        <w:rPr>
          <w:rFonts w:eastAsia="Times New Roman" w:cs="Times New Roman"/>
          <w:sz w:val="24"/>
          <w:szCs w:val="24"/>
        </w:rPr>
      </w:pPr>
    </w:p>
    <w:p w:rsidR="00FA744A" w:rsidRDefault="00FA744A" w:rsidP="003019F3">
      <w:pPr>
        <w:pStyle w:val="ListParagraph"/>
        <w:ind w:left="1080"/>
        <w:rPr>
          <w:rFonts w:eastAsia="Times New Roman" w:cs="Times New Roman"/>
          <w:sz w:val="24"/>
          <w:szCs w:val="24"/>
        </w:rPr>
      </w:pPr>
    </w:p>
    <w:p w:rsidR="00FA744A" w:rsidRDefault="00FA744A" w:rsidP="003019F3">
      <w:pPr>
        <w:pStyle w:val="ListParagraph"/>
        <w:numPr>
          <w:ilvl w:val="0"/>
          <w:numId w:val="13"/>
        </w:numPr>
        <w:ind w:left="1890"/>
        <w:rPr>
          <w:rFonts w:eastAsia="Times New Roman" w:cs="Times New Roman"/>
          <w:sz w:val="24"/>
          <w:szCs w:val="24"/>
        </w:rPr>
      </w:pPr>
      <w:r>
        <w:rPr>
          <w:rFonts w:eastAsia="Times New Roman" w:cs="Times New Roman"/>
          <w:sz w:val="24"/>
          <w:szCs w:val="24"/>
        </w:rPr>
        <w:t xml:space="preserve"> Tujuan Khusus</w:t>
      </w:r>
    </w:p>
    <w:p w:rsidR="001F72DF" w:rsidRPr="00FA744A" w:rsidRDefault="00FA744A" w:rsidP="003019F3">
      <w:pPr>
        <w:pStyle w:val="ListParagraph"/>
        <w:ind w:left="1890"/>
        <w:rPr>
          <w:rFonts w:eastAsia="Times New Roman" w:cs="Times New Roman"/>
          <w:sz w:val="24"/>
          <w:szCs w:val="24"/>
        </w:rPr>
      </w:pPr>
      <w:r>
        <w:rPr>
          <w:rFonts w:eastAsia="Times New Roman" w:cs="Times New Roman"/>
          <w:sz w:val="24"/>
          <w:szCs w:val="24"/>
        </w:rPr>
        <w:br/>
        <w:t xml:space="preserve">1. </w:t>
      </w:r>
      <w:r w:rsidR="001F72DF" w:rsidRPr="00FA744A">
        <w:rPr>
          <w:rFonts w:eastAsia="Times New Roman" w:cs="Times New Roman"/>
          <w:sz w:val="24"/>
          <w:szCs w:val="24"/>
        </w:rPr>
        <w:t xml:space="preserve">Agar mahasiswa dapat memahami dan melaksanakan </w:t>
      </w:r>
      <w:proofErr w:type="gramStart"/>
      <w:r w:rsidR="001F72DF" w:rsidRPr="00FA744A">
        <w:rPr>
          <w:rFonts w:eastAsia="Times New Roman" w:cs="Times New Roman"/>
          <w:sz w:val="24"/>
          <w:szCs w:val="24"/>
        </w:rPr>
        <w:t>akan</w:t>
      </w:r>
      <w:proofErr w:type="gramEnd"/>
      <w:r w:rsidR="001F72DF" w:rsidRPr="00FA744A">
        <w:rPr>
          <w:rFonts w:eastAsia="Times New Roman" w:cs="Times New Roman"/>
          <w:sz w:val="24"/>
          <w:szCs w:val="24"/>
        </w:rPr>
        <w:t xml:space="preserve"> hak dan kewajiban secara santun, jujur, demokratis serta ikhlas sebagai WNI terdidik dan bertanggung jawab.</w:t>
      </w:r>
      <w:r w:rsidR="001F72DF" w:rsidRPr="00FA744A">
        <w:rPr>
          <w:rFonts w:eastAsia="Times New Roman" w:cs="Times New Roman"/>
          <w:sz w:val="24"/>
          <w:szCs w:val="24"/>
        </w:rPr>
        <w:br/>
        <w:t>2. Agar mahasiswa menguasai dan memahami berbagai masalah dasar dalam kehidupan bermasyarakat, berbangsa dan bernegara serta dapat mengatasinya dengan pemikiran kritis dan bertanggung jawab yang berlandaskan Pancasila, wawasan nusantara dan ketahanan nasional.</w:t>
      </w:r>
      <w:r w:rsidR="001F72DF" w:rsidRPr="00FA744A">
        <w:rPr>
          <w:rFonts w:eastAsia="Times New Roman" w:cs="Times New Roman"/>
          <w:sz w:val="24"/>
          <w:szCs w:val="24"/>
        </w:rPr>
        <w:br/>
        <w:t>3. Agar mahasiswa memiliki sikap dan perilaku yang sesuai dengan nilai-nilai perjuangan, cinta tanah air, serta rela berkorban bagi nusa dan bangsa.</w:t>
      </w:r>
    </w:p>
    <w:p w:rsidR="001F72DF" w:rsidRPr="005B702E" w:rsidRDefault="001F72DF" w:rsidP="003019F3">
      <w:pPr>
        <w:pStyle w:val="ListParagraph"/>
        <w:ind w:left="1890"/>
        <w:rPr>
          <w:rFonts w:cstheme="minorHAnsi"/>
          <w:sz w:val="24"/>
          <w:szCs w:val="24"/>
        </w:rPr>
      </w:pPr>
    </w:p>
    <w:p w:rsidR="005B702E" w:rsidRDefault="005B702E" w:rsidP="003019F3">
      <w:pPr>
        <w:pStyle w:val="ListParagraph"/>
        <w:numPr>
          <w:ilvl w:val="0"/>
          <w:numId w:val="3"/>
        </w:numPr>
        <w:rPr>
          <w:rFonts w:cstheme="minorHAnsi"/>
          <w:sz w:val="24"/>
          <w:szCs w:val="24"/>
        </w:rPr>
      </w:pPr>
      <w:r w:rsidRPr="005B702E">
        <w:rPr>
          <w:rFonts w:cstheme="minorHAnsi"/>
          <w:sz w:val="24"/>
          <w:szCs w:val="24"/>
        </w:rPr>
        <w:t xml:space="preserve">Apakah yang saudara ketahui tentang globalisasi? Adakah korelasi langsung antara globalisasi dengan pelemahan jati diri </w:t>
      </w:r>
      <w:proofErr w:type="gramStart"/>
      <w:r w:rsidRPr="005B702E">
        <w:rPr>
          <w:rFonts w:cstheme="minorHAnsi"/>
          <w:sz w:val="24"/>
          <w:szCs w:val="24"/>
        </w:rPr>
        <w:t>( identitas</w:t>
      </w:r>
      <w:proofErr w:type="gramEnd"/>
      <w:r w:rsidRPr="005B702E">
        <w:rPr>
          <w:rFonts w:cstheme="minorHAnsi"/>
          <w:sz w:val="24"/>
          <w:szCs w:val="24"/>
        </w:rPr>
        <w:t xml:space="preserve"> nasional ) bangsa indonesia? Jelaskan!</w:t>
      </w:r>
    </w:p>
    <w:p w:rsidR="00D61807" w:rsidRDefault="00D61807" w:rsidP="003019F3">
      <w:pPr>
        <w:pStyle w:val="ListParagraph"/>
        <w:ind w:left="1080"/>
        <w:rPr>
          <w:rFonts w:cstheme="minorHAnsi"/>
          <w:sz w:val="24"/>
          <w:szCs w:val="24"/>
        </w:rPr>
      </w:pPr>
    </w:p>
    <w:p w:rsidR="00D61807" w:rsidRDefault="00D61807" w:rsidP="003019F3">
      <w:pPr>
        <w:pStyle w:val="ListParagraph"/>
        <w:ind w:left="1080"/>
        <w:rPr>
          <w:rFonts w:cstheme="minorHAnsi"/>
          <w:sz w:val="24"/>
          <w:szCs w:val="24"/>
        </w:rPr>
      </w:pPr>
      <w:proofErr w:type="gramStart"/>
      <w:r>
        <w:rPr>
          <w:rFonts w:cstheme="minorHAnsi"/>
          <w:sz w:val="24"/>
          <w:szCs w:val="24"/>
        </w:rPr>
        <w:t>Jawab :</w:t>
      </w:r>
      <w:proofErr w:type="gramEnd"/>
    </w:p>
    <w:p w:rsidR="00D61807" w:rsidRPr="001F72DF" w:rsidRDefault="00D61807" w:rsidP="003019F3">
      <w:pPr>
        <w:pStyle w:val="NormalWeb"/>
        <w:tabs>
          <w:tab w:val="left" w:pos="1170"/>
        </w:tabs>
        <w:spacing w:line="276" w:lineRule="auto"/>
        <w:ind w:left="1080"/>
        <w:rPr>
          <w:rFonts w:asciiTheme="minorHAnsi" w:hAnsiTheme="minorHAnsi"/>
        </w:rPr>
      </w:pPr>
      <w:r w:rsidRPr="001F72DF">
        <w:rPr>
          <w:rFonts w:asciiTheme="minorHAnsi" w:hAnsiTheme="minorHAnsi"/>
        </w:rPr>
        <w:t>Globalisasi adalah suatu proses tatanan masyarakat yang mendunia dan tidak mengenal batas wilayah. Globalisasi pada hakikatnya adalah suatu proses dari gagasan yang dimunculkan, kemudian ditawarkan untuk diikuti oleh bangsa lain yang akhirnya sampai pada suatu titik kesepakatan bersama dan menjadi pedoman bersama bagi bangsa- bangsa di seluruh dunia.</w:t>
      </w:r>
    </w:p>
    <w:p w:rsidR="00D61807" w:rsidRPr="001F72DF" w:rsidRDefault="00D61807" w:rsidP="003019F3">
      <w:pPr>
        <w:pStyle w:val="NormalWeb"/>
        <w:tabs>
          <w:tab w:val="left" w:pos="1170"/>
        </w:tabs>
        <w:spacing w:line="276" w:lineRule="auto"/>
        <w:ind w:left="1080"/>
        <w:rPr>
          <w:rFonts w:asciiTheme="minorHAnsi" w:hAnsiTheme="minorHAnsi"/>
        </w:rPr>
      </w:pPr>
      <w:r w:rsidRPr="001F72DF">
        <w:rPr>
          <w:rFonts w:asciiTheme="minorHAnsi" w:hAnsiTheme="minorHAnsi"/>
        </w:rPr>
        <w:t xml:space="preserve">Sebagai proses, globalisasi berlangsung melalui dua dimensi dalam interaksi antar bangsa, yaitu dimensi ruang dan waktu. </w:t>
      </w:r>
      <w:proofErr w:type="gramStart"/>
      <w:r w:rsidRPr="001F72DF">
        <w:rPr>
          <w:rFonts w:asciiTheme="minorHAnsi" w:hAnsiTheme="minorHAnsi"/>
        </w:rPr>
        <w:t>Ruang makin dipersempit dan waktu makin dipersingkat dalam interaksi dan komunikasi pada skala dunia.</w:t>
      </w:r>
      <w:proofErr w:type="gramEnd"/>
      <w:r w:rsidRPr="001F72DF">
        <w:rPr>
          <w:rFonts w:asciiTheme="minorHAnsi" w:hAnsiTheme="minorHAnsi"/>
        </w:rPr>
        <w:t xml:space="preserve"> </w:t>
      </w:r>
      <w:proofErr w:type="gramStart"/>
      <w:r w:rsidRPr="001F72DF">
        <w:rPr>
          <w:rFonts w:asciiTheme="minorHAnsi" w:hAnsiTheme="minorHAnsi"/>
        </w:rPr>
        <w:t>Globalisasi berlangsung di semua bidang kehidupan seperti bidang ideologi, politik, ekonomi, sosial budaya, pertahanan keamanan.</w:t>
      </w:r>
      <w:proofErr w:type="gramEnd"/>
      <w:r w:rsidRPr="001F72DF">
        <w:rPr>
          <w:rFonts w:asciiTheme="minorHAnsi" w:hAnsiTheme="minorHAnsi"/>
        </w:rPr>
        <w:t xml:space="preserve"> </w:t>
      </w:r>
      <w:proofErr w:type="gramStart"/>
      <w:r w:rsidRPr="001F72DF">
        <w:rPr>
          <w:rFonts w:asciiTheme="minorHAnsi" w:hAnsiTheme="minorHAnsi"/>
        </w:rPr>
        <w:t>Teknologi informasi dan komunikasi adalah faktor pendukung utama dalam globalisasi.</w:t>
      </w:r>
      <w:proofErr w:type="gramEnd"/>
      <w:r w:rsidRPr="001F72DF">
        <w:rPr>
          <w:rFonts w:asciiTheme="minorHAnsi" w:hAnsiTheme="minorHAnsi"/>
        </w:rPr>
        <w:t xml:space="preserve"> </w:t>
      </w:r>
      <w:proofErr w:type="gramStart"/>
      <w:r w:rsidRPr="001F72DF">
        <w:rPr>
          <w:rFonts w:asciiTheme="minorHAnsi" w:hAnsiTheme="minorHAnsi"/>
        </w:rPr>
        <w:t>Dewasa ini, perkembangan teknologi begitu cepat sehingga segala informasi dengan berbagai bentuk dan kepentingan dapat tersebar luas ke seluruh dunia.Oleh karena itu globalisasi tidak dapat kita hindari kehadirannya.</w:t>
      </w:r>
      <w:proofErr w:type="gramEnd"/>
      <w:r w:rsidRPr="001F72DF">
        <w:rPr>
          <w:rFonts w:asciiTheme="minorHAnsi" w:hAnsiTheme="minorHAnsi"/>
        </w:rPr>
        <w:t xml:space="preserve"> </w:t>
      </w:r>
      <w:proofErr w:type="gramStart"/>
      <w:r w:rsidRPr="001F72DF">
        <w:rPr>
          <w:rFonts w:asciiTheme="minorHAnsi" w:hAnsiTheme="minorHAnsi"/>
        </w:rPr>
        <w:t xml:space="preserve">Kehadiran globalisasi tentunya membawa pengaruh bagi </w:t>
      </w:r>
      <w:r w:rsidRPr="001F72DF">
        <w:rPr>
          <w:rFonts w:asciiTheme="minorHAnsi" w:hAnsiTheme="minorHAnsi"/>
        </w:rPr>
        <w:lastRenderedPageBreak/>
        <w:t>kehidupan suatu negara termasuk Indonesia.</w:t>
      </w:r>
      <w:proofErr w:type="gramEnd"/>
      <w:r w:rsidRPr="001F72DF">
        <w:rPr>
          <w:rFonts w:asciiTheme="minorHAnsi" w:hAnsiTheme="minorHAnsi"/>
        </w:rPr>
        <w:t xml:space="preserve"> </w:t>
      </w:r>
      <w:proofErr w:type="gramStart"/>
      <w:r w:rsidRPr="001F72DF">
        <w:rPr>
          <w:rFonts w:asciiTheme="minorHAnsi" w:hAnsiTheme="minorHAnsi"/>
        </w:rPr>
        <w:t>Pengaruh tersebut meliputi dua sisi yaitu pengaruh positif dan pengaruh negatif.</w:t>
      </w:r>
      <w:proofErr w:type="gramEnd"/>
    </w:p>
    <w:p w:rsidR="00D61807" w:rsidRPr="001F72DF" w:rsidRDefault="00D61807" w:rsidP="003019F3">
      <w:pPr>
        <w:pStyle w:val="NormalWeb"/>
        <w:tabs>
          <w:tab w:val="left" w:pos="1170"/>
        </w:tabs>
        <w:spacing w:line="276" w:lineRule="auto"/>
        <w:ind w:left="1080"/>
        <w:rPr>
          <w:rFonts w:asciiTheme="minorHAnsi" w:hAnsiTheme="minorHAnsi"/>
        </w:rPr>
      </w:pPr>
      <w:proofErr w:type="gramStart"/>
      <w:r w:rsidRPr="001F72DF">
        <w:rPr>
          <w:rFonts w:asciiTheme="minorHAnsi" w:hAnsiTheme="minorHAnsi"/>
        </w:rPr>
        <w:t xml:space="preserve">Pengaruh positif globalisasi terhadap </w:t>
      </w:r>
      <w:hyperlink r:id="rId5" w:history="1">
        <w:r w:rsidRPr="001F72DF">
          <w:rPr>
            <w:rStyle w:val="Hyperlink"/>
            <w:rFonts w:asciiTheme="minorHAnsi" w:hAnsiTheme="minorHAnsi"/>
            <w:color w:val="auto"/>
          </w:rPr>
          <w:t>jati diri bangsa</w:t>
        </w:r>
      </w:hyperlink>
      <w:r w:rsidRPr="001F72DF">
        <w:rPr>
          <w:rFonts w:asciiTheme="minorHAnsi" w:hAnsiTheme="minorHAnsi"/>
        </w:rPr>
        <w:t>.</w:t>
      </w:r>
      <w:proofErr w:type="gramEnd"/>
    </w:p>
    <w:p w:rsidR="00D61807" w:rsidRPr="001F72DF" w:rsidRDefault="00D61807" w:rsidP="003019F3">
      <w:pPr>
        <w:pStyle w:val="NormalWeb"/>
        <w:tabs>
          <w:tab w:val="left" w:pos="1170"/>
        </w:tabs>
        <w:spacing w:line="276" w:lineRule="auto"/>
        <w:ind w:left="1080"/>
        <w:rPr>
          <w:rFonts w:asciiTheme="minorHAnsi" w:hAnsiTheme="minorHAnsi"/>
        </w:rPr>
      </w:pPr>
      <w:r w:rsidRPr="001F72DF">
        <w:rPr>
          <w:rFonts w:asciiTheme="minorHAnsi" w:hAnsiTheme="minorHAnsi"/>
        </w:rPr>
        <w:t xml:space="preserve">1. Dilihat dari globalisasi politik, pemerintahan dijalankan secara terbuka dan demokratis, karena pemerintahan adalah bagian dari suatu negara. Jika pemerintahan dijalankan secara jujur, bersih dan dinamis tentunya </w:t>
      </w:r>
      <w:proofErr w:type="gramStart"/>
      <w:r w:rsidRPr="001F72DF">
        <w:rPr>
          <w:rFonts w:asciiTheme="minorHAnsi" w:hAnsiTheme="minorHAnsi"/>
        </w:rPr>
        <w:t>akan</w:t>
      </w:r>
      <w:proofErr w:type="gramEnd"/>
      <w:r w:rsidRPr="001F72DF">
        <w:rPr>
          <w:rFonts w:asciiTheme="minorHAnsi" w:hAnsiTheme="minorHAnsi"/>
        </w:rPr>
        <w:t xml:space="preserve"> mendapat tanggapan positif dari rakyat. </w:t>
      </w:r>
      <w:proofErr w:type="gramStart"/>
      <w:r w:rsidRPr="001F72DF">
        <w:rPr>
          <w:rFonts w:asciiTheme="minorHAnsi" w:hAnsiTheme="minorHAnsi"/>
        </w:rPr>
        <w:t xml:space="preserve">Tanggapan positif tersebut berupa </w:t>
      </w:r>
      <w:hyperlink r:id="rId6" w:history="1">
        <w:r w:rsidRPr="001F72DF">
          <w:rPr>
            <w:rStyle w:val="Hyperlink"/>
            <w:rFonts w:asciiTheme="minorHAnsi" w:hAnsiTheme="minorHAnsi"/>
            <w:color w:val="auto"/>
          </w:rPr>
          <w:t>jati diri</w:t>
        </w:r>
      </w:hyperlink>
      <w:r w:rsidRPr="001F72DF">
        <w:rPr>
          <w:rFonts w:asciiTheme="minorHAnsi" w:hAnsiTheme="minorHAnsi"/>
        </w:rPr>
        <w:t xml:space="preserve"> terhadap negara menjadi meningkat.</w:t>
      </w:r>
      <w:proofErr w:type="gramEnd"/>
    </w:p>
    <w:p w:rsidR="00D61807" w:rsidRPr="001F72DF" w:rsidRDefault="00D61807" w:rsidP="003019F3">
      <w:pPr>
        <w:pStyle w:val="NormalWeb"/>
        <w:tabs>
          <w:tab w:val="left" w:pos="1170"/>
        </w:tabs>
        <w:spacing w:line="276" w:lineRule="auto"/>
        <w:ind w:left="1080"/>
        <w:rPr>
          <w:rFonts w:asciiTheme="minorHAnsi" w:hAnsiTheme="minorHAnsi"/>
        </w:rPr>
      </w:pPr>
      <w:r w:rsidRPr="001F72DF">
        <w:rPr>
          <w:rFonts w:asciiTheme="minorHAnsi" w:hAnsiTheme="minorHAnsi"/>
        </w:rPr>
        <w:t xml:space="preserve">2. Dari aspek globalisasi ekonomi, terbukanya pasar internasional, meningkatkan kesempatan kerja dan meningkatkan devisa negara. Dengan adanya hal tersebut </w:t>
      </w:r>
      <w:proofErr w:type="gramStart"/>
      <w:r w:rsidRPr="001F72DF">
        <w:rPr>
          <w:rFonts w:asciiTheme="minorHAnsi" w:hAnsiTheme="minorHAnsi"/>
        </w:rPr>
        <w:t>akan</w:t>
      </w:r>
      <w:proofErr w:type="gramEnd"/>
      <w:r w:rsidRPr="001F72DF">
        <w:rPr>
          <w:rFonts w:asciiTheme="minorHAnsi" w:hAnsiTheme="minorHAnsi"/>
        </w:rPr>
        <w:t xml:space="preserve"> meningkatkan kehidupan ekonomi bangsa yang dapat menunjang kehidupan nasional bangsa.</w:t>
      </w:r>
    </w:p>
    <w:p w:rsidR="00D61807" w:rsidRPr="001F72DF" w:rsidRDefault="00D61807" w:rsidP="003019F3">
      <w:pPr>
        <w:pStyle w:val="NormalWeb"/>
        <w:tabs>
          <w:tab w:val="left" w:pos="1170"/>
        </w:tabs>
        <w:spacing w:line="276" w:lineRule="auto"/>
        <w:ind w:left="1080"/>
        <w:rPr>
          <w:rFonts w:asciiTheme="minorHAnsi" w:hAnsiTheme="minorHAnsi"/>
        </w:rPr>
      </w:pPr>
      <w:r w:rsidRPr="001F72DF">
        <w:rPr>
          <w:rFonts w:asciiTheme="minorHAnsi" w:hAnsiTheme="minorHAnsi"/>
        </w:rPr>
        <w:t xml:space="preserve">3. Dari globalisasi sosial budaya kita dapat meniru pola berpikir yang baik seperti etos kerja yang tinggi dan disiplin dan Iptek dari bangsa lain yang sudah maju untuk meningkatkan kemajuan bangsa yang pada akhirnya memajukan bangsa serta akan mempertebal </w:t>
      </w:r>
      <w:r w:rsidRPr="003019F3">
        <w:rPr>
          <w:rStyle w:val="Strong"/>
          <w:rFonts w:asciiTheme="minorHAnsi" w:hAnsiTheme="minorHAnsi"/>
          <w:b w:val="0"/>
        </w:rPr>
        <w:t>jati diri</w:t>
      </w:r>
      <w:r w:rsidRPr="001F72DF">
        <w:rPr>
          <w:rFonts w:asciiTheme="minorHAnsi" w:hAnsiTheme="minorHAnsi"/>
        </w:rPr>
        <w:t xml:space="preserve"> kita terhadap bangsa.</w:t>
      </w:r>
    </w:p>
    <w:p w:rsidR="00D61807" w:rsidRPr="001F72DF" w:rsidRDefault="00D61807" w:rsidP="003019F3">
      <w:pPr>
        <w:pStyle w:val="NormalWeb"/>
        <w:tabs>
          <w:tab w:val="left" w:pos="1170"/>
        </w:tabs>
        <w:spacing w:line="276" w:lineRule="auto"/>
        <w:ind w:left="1080"/>
        <w:rPr>
          <w:rFonts w:asciiTheme="minorHAnsi" w:hAnsiTheme="minorHAnsi"/>
        </w:rPr>
      </w:pPr>
      <w:proofErr w:type="gramStart"/>
      <w:r w:rsidRPr="001F72DF">
        <w:rPr>
          <w:rFonts w:asciiTheme="minorHAnsi" w:hAnsiTheme="minorHAnsi"/>
        </w:rPr>
        <w:t xml:space="preserve">Pengaruh negatif globalisasi terhadap </w:t>
      </w:r>
      <w:hyperlink r:id="rId7" w:history="1">
        <w:r w:rsidRPr="001F72DF">
          <w:rPr>
            <w:rStyle w:val="Hyperlink"/>
            <w:rFonts w:asciiTheme="minorHAnsi" w:hAnsiTheme="minorHAnsi"/>
            <w:color w:val="auto"/>
          </w:rPr>
          <w:t>jati diri bangsa</w:t>
        </w:r>
      </w:hyperlink>
      <w:r w:rsidRPr="001F72DF">
        <w:rPr>
          <w:rFonts w:asciiTheme="minorHAnsi" w:hAnsiTheme="minorHAnsi"/>
        </w:rPr>
        <w:t>.</w:t>
      </w:r>
      <w:proofErr w:type="gramEnd"/>
    </w:p>
    <w:p w:rsidR="00D61807" w:rsidRPr="001F72DF" w:rsidRDefault="00D61807" w:rsidP="003019F3">
      <w:pPr>
        <w:pStyle w:val="NormalWeb"/>
        <w:tabs>
          <w:tab w:val="left" w:pos="1170"/>
        </w:tabs>
        <w:spacing w:line="276" w:lineRule="auto"/>
        <w:ind w:left="1080"/>
        <w:rPr>
          <w:rFonts w:asciiTheme="minorHAnsi" w:hAnsiTheme="minorHAnsi"/>
        </w:rPr>
      </w:pPr>
      <w:r w:rsidRPr="001F72DF">
        <w:rPr>
          <w:rFonts w:asciiTheme="minorHAnsi" w:hAnsiTheme="minorHAnsi"/>
        </w:rPr>
        <w:t xml:space="preserve">1. Globalisasi mampu meyakinkan masyarakat Indonesia bahwa liberalisme dapat membawa kemajuan dan kemakmuran. </w:t>
      </w:r>
      <w:proofErr w:type="gramStart"/>
      <w:r w:rsidRPr="001F72DF">
        <w:rPr>
          <w:rFonts w:asciiTheme="minorHAnsi" w:hAnsiTheme="minorHAnsi"/>
        </w:rPr>
        <w:t>Sehingga tidak menutup kemungkinan berubah arah dari ideologi Pancasila ke ideologi liberalisme.</w:t>
      </w:r>
      <w:proofErr w:type="gramEnd"/>
      <w:r w:rsidRPr="001F72DF">
        <w:rPr>
          <w:rFonts w:asciiTheme="minorHAnsi" w:hAnsiTheme="minorHAnsi"/>
        </w:rPr>
        <w:t xml:space="preserve"> Jika hal tesebut terjadi akibatnya jati diri bangsa </w:t>
      </w:r>
      <w:proofErr w:type="gramStart"/>
      <w:r w:rsidRPr="001F72DF">
        <w:rPr>
          <w:rFonts w:asciiTheme="minorHAnsi" w:hAnsiTheme="minorHAnsi"/>
        </w:rPr>
        <w:t>akan</w:t>
      </w:r>
      <w:proofErr w:type="gramEnd"/>
      <w:r w:rsidRPr="001F72DF">
        <w:rPr>
          <w:rFonts w:asciiTheme="minorHAnsi" w:hAnsiTheme="minorHAnsi"/>
        </w:rPr>
        <w:t xml:space="preserve"> luntur.</w:t>
      </w:r>
    </w:p>
    <w:p w:rsidR="00D61807" w:rsidRPr="001F72DF" w:rsidRDefault="00D61807" w:rsidP="003019F3">
      <w:pPr>
        <w:pStyle w:val="NormalWeb"/>
        <w:tabs>
          <w:tab w:val="left" w:pos="1170"/>
        </w:tabs>
        <w:spacing w:line="276" w:lineRule="auto"/>
        <w:ind w:left="1080"/>
        <w:rPr>
          <w:rFonts w:asciiTheme="minorHAnsi" w:hAnsiTheme="minorHAnsi"/>
        </w:rPr>
      </w:pPr>
      <w:r w:rsidRPr="001F72DF">
        <w:rPr>
          <w:rFonts w:asciiTheme="minorHAnsi" w:hAnsiTheme="minorHAnsi"/>
        </w:rPr>
        <w:t>2. Globalisasi aspek ekonomi, hilangnya rasa cinta terhadap produk dalam negeri karena banyaknya produk luar negeri (seperti Mc Donald, Coca Cola, Pizza Hut</w:t>
      </w:r>
      <w:proofErr w:type="gramStart"/>
      <w:r w:rsidRPr="001F72DF">
        <w:rPr>
          <w:rFonts w:asciiTheme="minorHAnsi" w:hAnsiTheme="minorHAnsi"/>
        </w:rPr>
        <w:t>,dll</w:t>
      </w:r>
      <w:proofErr w:type="gramEnd"/>
      <w:r w:rsidRPr="001F72DF">
        <w:rPr>
          <w:rFonts w:asciiTheme="minorHAnsi" w:hAnsiTheme="minorHAnsi"/>
        </w:rPr>
        <w:t xml:space="preserve">.) membanjiri Indonesia. </w:t>
      </w:r>
      <w:proofErr w:type="gramStart"/>
      <w:r w:rsidRPr="001F72DF">
        <w:rPr>
          <w:rFonts w:asciiTheme="minorHAnsi" w:hAnsiTheme="minorHAnsi"/>
        </w:rPr>
        <w:t>Dengan hilangnya rasa cinta terhadap produk dalam negeri menunjukan gejala berkurangnya jati diri bangsa kita.</w:t>
      </w:r>
      <w:proofErr w:type="gramEnd"/>
    </w:p>
    <w:p w:rsidR="00D61807" w:rsidRPr="001F72DF" w:rsidRDefault="00D61807" w:rsidP="003019F3">
      <w:pPr>
        <w:pStyle w:val="NormalWeb"/>
        <w:tabs>
          <w:tab w:val="left" w:pos="1170"/>
        </w:tabs>
        <w:spacing w:line="276" w:lineRule="auto"/>
        <w:ind w:left="1080"/>
        <w:rPr>
          <w:rFonts w:asciiTheme="minorHAnsi" w:hAnsiTheme="minorHAnsi"/>
        </w:rPr>
      </w:pPr>
      <w:r w:rsidRPr="001F72DF">
        <w:rPr>
          <w:rFonts w:asciiTheme="minorHAnsi" w:hAnsiTheme="minorHAnsi"/>
        </w:rPr>
        <w:t xml:space="preserve">3. Masyarakat kita khususnya anak muda banyak yang lupa </w:t>
      </w:r>
      <w:proofErr w:type="gramStart"/>
      <w:r w:rsidRPr="001F72DF">
        <w:rPr>
          <w:rFonts w:asciiTheme="minorHAnsi" w:hAnsiTheme="minorHAnsi"/>
        </w:rPr>
        <w:t>akan</w:t>
      </w:r>
      <w:proofErr w:type="gramEnd"/>
      <w:r w:rsidRPr="001F72DF">
        <w:rPr>
          <w:rFonts w:asciiTheme="minorHAnsi" w:hAnsiTheme="minorHAnsi"/>
        </w:rPr>
        <w:t xml:space="preserve"> identitas diri sebagai bangsa Indonesia, karena gaya hidupnya cenderung meniru budaya barat yang oleh masyarakat dunia dianggap sebagai kiblat.</w:t>
      </w:r>
    </w:p>
    <w:p w:rsidR="00D61807" w:rsidRPr="001F72DF" w:rsidRDefault="00D61807" w:rsidP="003019F3">
      <w:pPr>
        <w:pStyle w:val="NormalWeb"/>
        <w:tabs>
          <w:tab w:val="left" w:pos="1170"/>
        </w:tabs>
        <w:spacing w:line="276" w:lineRule="auto"/>
        <w:ind w:left="1080"/>
        <w:rPr>
          <w:rFonts w:asciiTheme="minorHAnsi" w:hAnsiTheme="minorHAnsi"/>
        </w:rPr>
      </w:pPr>
      <w:r w:rsidRPr="001F72DF">
        <w:rPr>
          <w:rFonts w:asciiTheme="minorHAnsi" w:hAnsiTheme="minorHAnsi"/>
        </w:rPr>
        <w:t xml:space="preserve">4. Mengakibatkan adanya kesenjangan sosial yang tajam antara yang kaya dan miskin, karena adanya persaingan bebas dalam globalisasi ekonomi. </w:t>
      </w:r>
      <w:proofErr w:type="gramStart"/>
      <w:r w:rsidRPr="001F72DF">
        <w:rPr>
          <w:rFonts w:asciiTheme="minorHAnsi" w:hAnsiTheme="minorHAnsi"/>
        </w:rPr>
        <w:t xml:space="preserve">Hal tersebut </w:t>
      </w:r>
      <w:r w:rsidRPr="001F72DF">
        <w:rPr>
          <w:rFonts w:asciiTheme="minorHAnsi" w:hAnsiTheme="minorHAnsi"/>
        </w:rPr>
        <w:lastRenderedPageBreak/>
        <w:t>dapat menimbulkan pertentangan yang dapat mengganggu kehidupan nasional bangsa.</w:t>
      </w:r>
      <w:proofErr w:type="gramEnd"/>
    </w:p>
    <w:p w:rsidR="00D61807" w:rsidRPr="001F72DF" w:rsidRDefault="00D61807" w:rsidP="003019F3">
      <w:pPr>
        <w:pStyle w:val="NormalWeb"/>
        <w:tabs>
          <w:tab w:val="left" w:pos="1170"/>
        </w:tabs>
        <w:spacing w:line="276" w:lineRule="auto"/>
        <w:ind w:left="1080"/>
        <w:rPr>
          <w:rFonts w:asciiTheme="minorHAnsi" w:hAnsiTheme="minorHAnsi"/>
        </w:rPr>
      </w:pPr>
      <w:r w:rsidRPr="001F72DF">
        <w:rPr>
          <w:rFonts w:asciiTheme="minorHAnsi" w:hAnsiTheme="minorHAnsi"/>
        </w:rPr>
        <w:t xml:space="preserve">5. Munculnya sikap individualisme yang menimbulkan ketidakpedulian sesama warga. Dengan adanya individualisme maka orang tidak </w:t>
      </w:r>
      <w:proofErr w:type="gramStart"/>
      <w:r w:rsidRPr="001F72DF">
        <w:rPr>
          <w:rFonts w:asciiTheme="minorHAnsi" w:hAnsiTheme="minorHAnsi"/>
        </w:rPr>
        <w:t>akan</w:t>
      </w:r>
      <w:proofErr w:type="gramEnd"/>
      <w:r w:rsidRPr="001F72DF">
        <w:rPr>
          <w:rFonts w:asciiTheme="minorHAnsi" w:hAnsiTheme="minorHAnsi"/>
        </w:rPr>
        <w:t xml:space="preserve"> peduli dengan kehidupan bangsa.</w:t>
      </w:r>
    </w:p>
    <w:p w:rsidR="00D61807" w:rsidRPr="001F72DF" w:rsidRDefault="00D61807" w:rsidP="003019F3">
      <w:pPr>
        <w:pStyle w:val="NormalWeb"/>
        <w:tabs>
          <w:tab w:val="left" w:pos="1170"/>
        </w:tabs>
        <w:spacing w:line="276" w:lineRule="auto"/>
        <w:ind w:left="1080"/>
        <w:rPr>
          <w:rFonts w:asciiTheme="minorHAnsi" w:hAnsiTheme="minorHAnsi"/>
        </w:rPr>
      </w:pPr>
      <w:proofErr w:type="gramStart"/>
      <w:r w:rsidRPr="001F72DF">
        <w:rPr>
          <w:rFonts w:asciiTheme="minorHAnsi" w:hAnsiTheme="minorHAnsi"/>
        </w:rPr>
        <w:t xml:space="preserve">Dampak di atas memang tidak secara langsung berpengaruh terhadap </w:t>
      </w:r>
      <w:hyperlink r:id="rId8" w:history="1">
        <w:r w:rsidRPr="001F72DF">
          <w:rPr>
            <w:rStyle w:val="Hyperlink"/>
            <w:rFonts w:asciiTheme="minorHAnsi" w:hAnsiTheme="minorHAnsi"/>
            <w:color w:val="auto"/>
          </w:rPr>
          <w:t>jati diri</w:t>
        </w:r>
      </w:hyperlink>
      <w:r w:rsidRPr="001F72DF">
        <w:rPr>
          <w:rFonts w:asciiTheme="minorHAnsi" w:hAnsiTheme="minorHAnsi"/>
        </w:rPr>
        <w:t xml:space="preserve"> bangsa.</w:t>
      </w:r>
      <w:proofErr w:type="gramEnd"/>
      <w:r w:rsidRPr="001F72DF">
        <w:rPr>
          <w:rFonts w:asciiTheme="minorHAnsi" w:hAnsiTheme="minorHAnsi"/>
        </w:rPr>
        <w:t xml:space="preserve"> </w:t>
      </w:r>
      <w:proofErr w:type="gramStart"/>
      <w:r w:rsidRPr="001F72DF">
        <w:rPr>
          <w:rFonts w:asciiTheme="minorHAnsi" w:hAnsiTheme="minorHAnsi"/>
        </w:rPr>
        <w:t>Akan tetapi secara keseluruhan dapat menimbulkan nasionalisme terhadap bangsa menjadi berkurang atau luntur.</w:t>
      </w:r>
      <w:proofErr w:type="gramEnd"/>
      <w:r w:rsidRPr="001F72DF">
        <w:rPr>
          <w:rFonts w:asciiTheme="minorHAnsi" w:hAnsiTheme="minorHAnsi"/>
        </w:rPr>
        <w:t xml:space="preserve"> </w:t>
      </w:r>
      <w:proofErr w:type="gramStart"/>
      <w:r w:rsidRPr="001F72DF">
        <w:rPr>
          <w:rFonts w:asciiTheme="minorHAnsi" w:hAnsiTheme="minorHAnsi"/>
        </w:rPr>
        <w:t>Sebab globalisasi mampu membuka cakrawala masyarakat secara global.</w:t>
      </w:r>
      <w:proofErr w:type="gramEnd"/>
      <w:r w:rsidRPr="001F72DF">
        <w:rPr>
          <w:rFonts w:asciiTheme="minorHAnsi" w:hAnsiTheme="minorHAnsi"/>
        </w:rPr>
        <w:t xml:space="preserve"> </w:t>
      </w:r>
      <w:proofErr w:type="gramStart"/>
      <w:r w:rsidRPr="001F72DF">
        <w:rPr>
          <w:rFonts w:asciiTheme="minorHAnsi" w:hAnsiTheme="minorHAnsi"/>
        </w:rPr>
        <w:t>Apa</w:t>
      </w:r>
      <w:proofErr w:type="gramEnd"/>
      <w:r w:rsidRPr="001F72DF">
        <w:rPr>
          <w:rFonts w:asciiTheme="minorHAnsi" w:hAnsiTheme="minorHAnsi"/>
        </w:rPr>
        <w:t xml:space="preserve"> yang di luar negeri dianggap baik memberi aspirasi kepada masyarakat kita untuk diterapkan di negara kita. </w:t>
      </w:r>
      <w:proofErr w:type="gramStart"/>
      <w:r w:rsidRPr="001F72DF">
        <w:rPr>
          <w:rFonts w:asciiTheme="minorHAnsi" w:hAnsiTheme="minorHAnsi"/>
        </w:rPr>
        <w:t>Bila dilaksanakan belum tentu sesuai di Indonesia.</w:t>
      </w:r>
      <w:proofErr w:type="gramEnd"/>
      <w:r w:rsidRPr="001F72DF">
        <w:rPr>
          <w:rFonts w:asciiTheme="minorHAnsi" w:hAnsiTheme="minorHAnsi"/>
        </w:rPr>
        <w:t xml:space="preserve"> Bila tidak dilaksanakan </w:t>
      </w:r>
      <w:proofErr w:type="gramStart"/>
      <w:r w:rsidRPr="001F72DF">
        <w:rPr>
          <w:rFonts w:asciiTheme="minorHAnsi" w:hAnsiTheme="minorHAnsi"/>
        </w:rPr>
        <w:t>akan</w:t>
      </w:r>
      <w:proofErr w:type="gramEnd"/>
      <w:r w:rsidRPr="001F72DF">
        <w:rPr>
          <w:rFonts w:asciiTheme="minorHAnsi" w:hAnsiTheme="minorHAnsi"/>
        </w:rPr>
        <w:t xml:space="preserve"> dianggap tidak aspiratif dan dapat bertindak anarkis sehingga mengganggu stabilitas nasional, ketahanan nasional bahkan persatuan dan kesatuan bangsa.</w:t>
      </w:r>
    </w:p>
    <w:p w:rsidR="00D61807" w:rsidRPr="001F72DF" w:rsidRDefault="00D61807" w:rsidP="003019F3">
      <w:pPr>
        <w:pStyle w:val="NormalWeb"/>
        <w:tabs>
          <w:tab w:val="left" w:pos="1170"/>
        </w:tabs>
        <w:spacing w:line="276" w:lineRule="auto"/>
        <w:ind w:left="1080"/>
        <w:rPr>
          <w:rFonts w:asciiTheme="minorHAnsi" w:hAnsiTheme="minorHAnsi"/>
        </w:rPr>
      </w:pPr>
      <w:proofErr w:type="gramStart"/>
      <w:r w:rsidRPr="001F72DF">
        <w:rPr>
          <w:rFonts w:asciiTheme="minorHAnsi" w:hAnsiTheme="minorHAnsi"/>
        </w:rPr>
        <w:t xml:space="preserve">Pengaruh Globalisasi Terhadap </w:t>
      </w:r>
      <w:hyperlink r:id="rId9" w:history="1">
        <w:r w:rsidRPr="001F72DF">
          <w:rPr>
            <w:rStyle w:val="Hyperlink"/>
            <w:rFonts w:asciiTheme="minorHAnsi" w:hAnsiTheme="minorHAnsi"/>
            <w:color w:val="auto"/>
          </w:rPr>
          <w:t>jati diri</w:t>
        </w:r>
      </w:hyperlink>
      <w:r w:rsidRPr="001F72DF">
        <w:rPr>
          <w:rFonts w:asciiTheme="minorHAnsi" w:hAnsiTheme="minorHAnsi"/>
        </w:rPr>
        <w:t xml:space="preserve"> di Kalangan Generasi Muda.</w:t>
      </w:r>
      <w:proofErr w:type="gramEnd"/>
    </w:p>
    <w:p w:rsidR="00D61807" w:rsidRPr="001F72DF" w:rsidRDefault="00D61807" w:rsidP="003019F3">
      <w:pPr>
        <w:pStyle w:val="NormalWeb"/>
        <w:tabs>
          <w:tab w:val="left" w:pos="1170"/>
        </w:tabs>
        <w:spacing w:line="276" w:lineRule="auto"/>
        <w:ind w:left="1080"/>
        <w:rPr>
          <w:rFonts w:asciiTheme="minorHAnsi" w:hAnsiTheme="minorHAnsi"/>
        </w:rPr>
      </w:pPr>
      <w:proofErr w:type="gramStart"/>
      <w:r w:rsidRPr="001F72DF">
        <w:rPr>
          <w:rFonts w:asciiTheme="minorHAnsi" w:hAnsiTheme="minorHAnsi"/>
        </w:rPr>
        <w:t>Arus globalisasi begitu cepat merasuk ke dalam masyarakat terutama di kalangan muda.</w:t>
      </w:r>
      <w:proofErr w:type="gramEnd"/>
      <w:r w:rsidRPr="001F72DF">
        <w:rPr>
          <w:rFonts w:asciiTheme="minorHAnsi" w:hAnsiTheme="minorHAnsi"/>
        </w:rPr>
        <w:t xml:space="preserve"> </w:t>
      </w:r>
      <w:proofErr w:type="gramStart"/>
      <w:r w:rsidRPr="001F72DF">
        <w:rPr>
          <w:rFonts w:asciiTheme="minorHAnsi" w:hAnsiTheme="minorHAnsi"/>
        </w:rPr>
        <w:t>Pengaruh globalisasi tersebut telah membuat banyak anak muda kita kehilangan kepribadian diri sebagai bangsa Indonesia.</w:t>
      </w:r>
      <w:proofErr w:type="gramEnd"/>
      <w:r w:rsidRPr="001F72DF">
        <w:rPr>
          <w:rFonts w:asciiTheme="minorHAnsi" w:hAnsiTheme="minorHAnsi"/>
        </w:rPr>
        <w:t xml:space="preserve"> </w:t>
      </w:r>
      <w:proofErr w:type="gramStart"/>
      <w:r w:rsidRPr="001F72DF">
        <w:rPr>
          <w:rFonts w:asciiTheme="minorHAnsi" w:hAnsiTheme="minorHAnsi"/>
        </w:rPr>
        <w:t>Hal ini ditunjukkan dengan gejala-gejala yang muncul dalam kehidupan sehari- hari anak muda sekarang.</w:t>
      </w:r>
      <w:proofErr w:type="gramEnd"/>
      <w:r w:rsidRPr="001F72DF">
        <w:rPr>
          <w:rFonts w:asciiTheme="minorHAnsi" w:hAnsiTheme="minorHAnsi"/>
        </w:rPr>
        <w:t xml:space="preserve"> Dari </w:t>
      </w:r>
      <w:proofErr w:type="gramStart"/>
      <w:r w:rsidRPr="001F72DF">
        <w:rPr>
          <w:rFonts w:asciiTheme="minorHAnsi" w:hAnsiTheme="minorHAnsi"/>
        </w:rPr>
        <w:t>cara</w:t>
      </w:r>
      <w:proofErr w:type="gramEnd"/>
      <w:r w:rsidRPr="001F72DF">
        <w:rPr>
          <w:rFonts w:asciiTheme="minorHAnsi" w:hAnsiTheme="minorHAnsi"/>
        </w:rPr>
        <w:t xml:space="preserve"> berpakaian banyak remaja-remaja kita yang berdandan seperti selebritis yang cenderung ke budaya Barat. Padahal </w:t>
      </w:r>
      <w:proofErr w:type="gramStart"/>
      <w:r w:rsidRPr="001F72DF">
        <w:rPr>
          <w:rFonts w:asciiTheme="minorHAnsi" w:hAnsiTheme="minorHAnsi"/>
        </w:rPr>
        <w:t>cara</w:t>
      </w:r>
      <w:proofErr w:type="gramEnd"/>
      <w:r w:rsidRPr="001F72DF">
        <w:rPr>
          <w:rFonts w:asciiTheme="minorHAnsi" w:hAnsiTheme="minorHAnsi"/>
        </w:rPr>
        <w:t xml:space="preserve"> berpakaian tersebut jelas- jelas tidak sesuai dengan kebudayaan kita. Tak ketinggalan </w:t>
      </w:r>
      <w:proofErr w:type="gramStart"/>
      <w:r w:rsidRPr="001F72DF">
        <w:rPr>
          <w:rFonts w:asciiTheme="minorHAnsi" w:hAnsiTheme="minorHAnsi"/>
        </w:rPr>
        <w:t>gaya</w:t>
      </w:r>
      <w:proofErr w:type="gramEnd"/>
      <w:r w:rsidRPr="001F72DF">
        <w:rPr>
          <w:rFonts w:asciiTheme="minorHAnsi" w:hAnsiTheme="minorHAnsi"/>
        </w:rPr>
        <w:t xml:space="preserve"> rambut mereka dicat beraneka warna. </w:t>
      </w:r>
      <w:proofErr w:type="gramStart"/>
      <w:r w:rsidRPr="001F72DF">
        <w:rPr>
          <w:rFonts w:asciiTheme="minorHAnsi" w:hAnsiTheme="minorHAnsi"/>
        </w:rPr>
        <w:t>Tidak banyak remaja yang mau melestarikan budaya bangsa dengan mengenakan pakaian yang sopan sesuai dengan kepribadian bangsa.</w:t>
      </w:r>
      <w:proofErr w:type="gramEnd"/>
    </w:p>
    <w:p w:rsidR="00D61807" w:rsidRPr="001F72DF" w:rsidRDefault="00D61807" w:rsidP="003019F3">
      <w:pPr>
        <w:pStyle w:val="NormalWeb"/>
        <w:tabs>
          <w:tab w:val="left" w:pos="1170"/>
        </w:tabs>
        <w:spacing w:line="276" w:lineRule="auto"/>
        <w:ind w:left="1080"/>
        <w:rPr>
          <w:rFonts w:asciiTheme="minorHAnsi" w:hAnsiTheme="minorHAnsi"/>
        </w:rPr>
      </w:pPr>
      <w:proofErr w:type="gramStart"/>
      <w:r w:rsidRPr="001F72DF">
        <w:rPr>
          <w:rFonts w:asciiTheme="minorHAnsi" w:hAnsiTheme="minorHAnsi"/>
        </w:rPr>
        <w:t>Teknologi internet merupakan teknologi yang memberikan informasi tanpa batas dan dapat diakses oleh siapa saja.</w:t>
      </w:r>
      <w:proofErr w:type="gramEnd"/>
      <w:r w:rsidRPr="001F72DF">
        <w:rPr>
          <w:rFonts w:asciiTheme="minorHAnsi" w:hAnsiTheme="minorHAnsi"/>
        </w:rPr>
        <w:t xml:space="preserve"> </w:t>
      </w:r>
      <w:proofErr w:type="gramStart"/>
      <w:r w:rsidRPr="001F72DF">
        <w:rPr>
          <w:rFonts w:asciiTheme="minorHAnsi" w:hAnsiTheme="minorHAnsi"/>
        </w:rPr>
        <w:t>Apa</w:t>
      </w:r>
      <w:proofErr w:type="gramEnd"/>
      <w:r w:rsidRPr="001F72DF">
        <w:rPr>
          <w:rFonts w:asciiTheme="minorHAnsi" w:hAnsiTheme="minorHAnsi"/>
        </w:rPr>
        <w:t xml:space="preserve"> lagi bagi anak muda, internet sudah menjadi santapan mereka sehari- hari. Jika digunakan secara semestinya tentu </w:t>
      </w:r>
      <w:proofErr w:type="gramStart"/>
      <w:r w:rsidRPr="001F72DF">
        <w:rPr>
          <w:rFonts w:asciiTheme="minorHAnsi" w:hAnsiTheme="minorHAnsi"/>
        </w:rPr>
        <w:t>akan</w:t>
      </w:r>
      <w:proofErr w:type="gramEnd"/>
      <w:r w:rsidRPr="001F72DF">
        <w:rPr>
          <w:rFonts w:asciiTheme="minorHAnsi" w:hAnsiTheme="minorHAnsi"/>
        </w:rPr>
        <w:t xml:space="preserve"> memperoleh manfaat yang berguna. </w:t>
      </w:r>
      <w:proofErr w:type="gramStart"/>
      <w:r w:rsidRPr="001F72DF">
        <w:rPr>
          <w:rFonts w:asciiTheme="minorHAnsi" w:hAnsiTheme="minorHAnsi"/>
        </w:rPr>
        <w:t>Dan sekarang ini, banyak pelajar dan mahasiswa yang menggunakan tidak semestinya.</w:t>
      </w:r>
      <w:proofErr w:type="gramEnd"/>
      <w:r w:rsidRPr="001F72DF">
        <w:rPr>
          <w:rFonts w:asciiTheme="minorHAnsi" w:hAnsiTheme="minorHAnsi"/>
        </w:rPr>
        <w:t xml:space="preserve"> </w:t>
      </w:r>
      <w:proofErr w:type="gramStart"/>
      <w:r w:rsidRPr="001F72DF">
        <w:rPr>
          <w:rFonts w:asciiTheme="minorHAnsi" w:hAnsiTheme="minorHAnsi"/>
        </w:rPr>
        <w:t>Misal untuk membuka situs-situs porno.</w:t>
      </w:r>
      <w:proofErr w:type="gramEnd"/>
      <w:r w:rsidRPr="001F72DF">
        <w:rPr>
          <w:rFonts w:asciiTheme="minorHAnsi" w:hAnsiTheme="minorHAnsi"/>
        </w:rPr>
        <w:t xml:space="preserve"> </w:t>
      </w:r>
      <w:proofErr w:type="gramStart"/>
      <w:r w:rsidRPr="001F72DF">
        <w:rPr>
          <w:rFonts w:asciiTheme="minorHAnsi" w:hAnsiTheme="minorHAnsi"/>
        </w:rPr>
        <w:t>Bukan hanya internet saja, ada lagi pegangan wajib mereka yaitu hand phone.</w:t>
      </w:r>
      <w:proofErr w:type="gramEnd"/>
      <w:r w:rsidRPr="001F72DF">
        <w:rPr>
          <w:rFonts w:asciiTheme="minorHAnsi" w:hAnsiTheme="minorHAnsi"/>
        </w:rPr>
        <w:t xml:space="preserve"> </w:t>
      </w:r>
      <w:proofErr w:type="gramStart"/>
      <w:r w:rsidRPr="001F72DF">
        <w:rPr>
          <w:rFonts w:asciiTheme="minorHAnsi" w:hAnsiTheme="minorHAnsi"/>
        </w:rPr>
        <w:t>Rasa sosial terhadap masyarakat menjadi tidak ada karena mereka lebih memilih sibuk dengan menggunakan handphone.</w:t>
      </w:r>
      <w:proofErr w:type="gramEnd"/>
    </w:p>
    <w:p w:rsidR="00D61807" w:rsidRPr="001F72DF" w:rsidRDefault="00D61807" w:rsidP="003019F3">
      <w:pPr>
        <w:pStyle w:val="NormalWeb"/>
        <w:tabs>
          <w:tab w:val="left" w:pos="1170"/>
        </w:tabs>
        <w:spacing w:line="276" w:lineRule="auto"/>
        <w:ind w:left="1080"/>
        <w:rPr>
          <w:rFonts w:asciiTheme="minorHAnsi" w:hAnsiTheme="minorHAnsi"/>
        </w:rPr>
      </w:pPr>
      <w:proofErr w:type="gramStart"/>
      <w:r w:rsidRPr="001F72DF">
        <w:rPr>
          <w:rFonts w:asciiTheme="minorHAnsi" w:hAnsiTheme="minorHAnsi"/>
        </w:rPr>
        <w:t>Dilihat dari sikap, banyak anak muda yang tingkah lakunya tidak tahu sopan santun dan cenderung tidak peduli terhadap lingkungan.</w:t>
      </w:r>
      <w:proofErr w:type="gramEnd"/>
      <w:r w:rsidRPr="001F72DF">
        <w:rPr>
          <w:rFonts w:asciiTheme="minorHAnsi" w:hAnsiTheme="minorHAnsi"/>
        </w:rPr>
        <w:t xml:space="preserve"> </w:t>
      </w:r>
      <w:proofErr w:type="gramStart"/>
      <w:r w:rsidRPr="001F72DF">
        <w:rPr>
          <w:rFonts w:asciiTheme="minorHAnsi" w:hAnsiTheme="minorHAnsi"/>
        </w:rPr>
        <w:t xml:space="preserve">Karena globalisasi menganut </w:t>
      </w:r>
      <w:r w:rsidRPr="001F72DF">
        <w:rPr>
          <w:rFonts w:asciiTheme="minorHAnsi" w:hAnsiTheme="minorHAnsi"/>
        </w:rPr>
        <w:lastRenderedPageBreak/>
        <w:t>kebebasan dan keterbukaan sehingga mereka bertindak sesuka hati mereka.</w:t>
      </w:r>
      <w:proofErr w:type="gramEnd"/>
      <w:r w:rsidRPr="001F72DF">
        <w:rPr>
          <w:rFonts w:asciiTheme="minorHAnsi" w:hAnsiTheme="minorHAnsi"/>
        </w:rPr>
        <w:t xml:space="preserve"> Jika pengaruh-pengaruh di atas dibiarkan, mau </w:t>
      </w:r>
      <w:proofErr w:type="gramStart"/>
      <w:r w:rsidRPr="001F72DF">
        <w:rPr>
          <w:rFonts w:asciiTheme="minorHAnsi" w:hAnsiTheme="minorHAnsi"/>
        </w:rPr>
        <w:t>apa</w:t>
      </w:r>
      <w:proofErr w:type="gramEnd"/>
      <w:r w:rsidRPr="001F72DF">
        <w:rPr>
          <w:rFonts w:asciiTheme="minorHAnsi" w:hAnsiTheme="minorHAnsi"/>
        </w:rPr>
        <w:t xml:space="preserve"> jadinya generasi muda bangsa? </w:t>
      </w:r>
      <w:proofErr w:type="gramStart"/>
      <w:r w:rsidRPr="001F72DF">
        <w:rPr>
          <w:rFonts w:asciiTheme="minorHAnsi" w:hAnsiTheme="minorHAnsi"/>
        </w:rPr>
        <w:t>Moral generasi bangsa menjadi rusak, timbul tindakan anarkhis antara golongan muda.</w:t>
      </w:r>
      <w:proofErr w:type="gramEnd"/>
      <w:r w:rsidRPr="001F72DF">
        <w:rPr>
          <w:rFonts w:asciiTheme="minorHAnsi" w:hAnsiTheme="minorHAnsi"/>
        </w:rPr>
        <w:t xml:space="preserve"> Hubungannya dengan nilai </w:t>
      </w:r>
      <w:hyperlink r:id="rId10" w:history="1">
        <w:r w:rsidRPr="001F72DF">
          <w:rPr>
            <w:rStyle w:val="Hyperlink"/>
            <w:rFonts w:asciiTheme="minorHAnsi" w:hAnsiTheme="minorHAnsi"/>
            <w:color w:val="auto"/>
          </w:rPr>
          <w:t>jati diri</w:t>
        </w:r>
      </w:hyperlink>
      <w:r w:rsidRPr="001F72DF">
        <w:rPr>
          <w:rFonts w:asciiTheme="minorHAnsi" w:hAnsiTheme="minorHAnsi"/>
        </w:rPr>
        <w:t xml:space="preserve"> </w:t>
      </w:r>
      <w:proofErr w:type="gramStart"/>
      <w:r w:rsidRPr="001F72DF">
        <w:rPr>
          <w:rFonts w:asciiTheme="minorHAnsi" w:hAnsiTheme="minorHAnsi"/>
        </w:rPr>
        <w:t>akan</w:t>
      </w:r>
      <w:proofErr w:type="gramEnd"/>
      <w:r w:rsidRPr="001F72DF">
        <w:rPr>
          <w:rFonts w:asciiTheme="minorHAnsi" w:hAnsiTheme="minorHAnsi"/>
        </w:rPr>
        <w:t xml:space="preserve"> berkurang karena tidak ada rasa cinta terhadap budaya bangsa sendiri dan rasa peduli terhadap masyarakat. Padahal generasi muda adalah penerus masa depan bangsa. </w:t>
      </w:r>
    </w:p>
    <w:p w:rsidR="00D61807" w:rsidRPr="005B702E" w:rsidRDefault="00D61807" w:rsidP="003019F3">
      <w:pPr>
        <w:pStyle w:val="ListParagraph"/>
        <w:ind w:left="1080"/>
        <w:rPr>
          <w:rFonts w:cstheme="minorHAnsi"/>
          <w:sz w:val="24"/>
          <w:szCs w:val="24"/>
        </w:rPr>
      </w:pPr>
    </w:p>
    <w:p w:rsidR="0070259B" w:rsidRPr="00D61807" w:rsidRDefault="003F6B5C" w:rsidP="003019F3">
      <w:pPr>
        <w:pStyle w:val="ListParagraph"/>
        <w:numPr>
          <w:ilvl w:val="0"/>
          <w:numId w:val="2"/>
        </w:numPr>
        <w:rPr>
          <w:rFonts w:cstheme="minorHAnsi"/>
          <w:sz w:val="24"/>
          <w:szCs w:val="24"/>
        </w:rPr>
      </w:pPr>
      <w:r w:rsidRPr="00D61807">
        <w:rPr>
          <w:rFonts w:cstheme="minorHAnsi"/>
          <w:sz w:val="24"/>
          <w:szCs w:val="24"/>
        </w:rPr>
        <w:t>C</w:t>
      </w:r>
      <w:r w:rsidR="00D61807" w:rsidRPr="00D61807">
        <w:rPr>
          <w:rFonts w:cstheme="minorHAnsi"/>
          <w:sz w:val="24"/>
          <w:szCs w:val="24"/>
        </w:rPr>
        <w:t>iri – ciri bangsa Indonesia.</w:t>
      </w:r>
    </w:p>
    <w:p w:rsidR="00D61807" w:rsidRPr="00D61807" w:rsidRDefault="00D61807" w:rsidP="003019F3">
      <w:pPr>
        <w:pStyle w:val="ListParagraph"/>
        <w:ind w:left="360"/>
        <w:rPr>
          <w:rFonts w:cstheme="minorHAnsi"/>
          <w:sz w:val="24"/>
          <w:szCs w:val="24"/>
        </w:rPr>
      </w:pPr>
      <w:r>
        <w:rPr>
          <w:rFonts w:cstheme="minorHAnsi"/>
          <w:sz w:val="24"/>
          <w:szCs w:val="24"/>
        </w:rPr>
        <w:t>Jawab:</w:t>
      </w:r>
    </w:p>
    <w:p w:rsidR="00514074" w:rsidRPr="005B702E" w:rsidRDefault="00514074" w:rsidP="003019F3">
      <w:pPr>
        <w:ind w:left="1080" w:hanging="360"/>
        <w:jc w:val="both"/>
        <w:rPr>
          <w:rFonts w:cstheme="minorHAnsi"/>
          <w:sz w:val="24"/>
          <w:szCs w:val="24"/>
        </w:rPr>
      </w:pPr>
      <w:r w:rsidRPr="005B702E">
        <w:rPr>
          <w:rFonts w:cstheme="minorHAnsi"/>
          <w:sz w:val="24"/>
          <w:szCs w:val="24"/>
        </w:rPr>
        <w:t>1.</w:t>
      </w:r>
      <w:r w:rsidRPr="005B702E">
        <w:rPr>
          <w:rFonts w:cstheme="minorHAnsi"/>
          <w:sz w:val="24"/>
          <w:szCs w:val="24"/>
        </w:rPr>
        <w:tab/>
      </w:r>
      <w:r w:rsidR="00B43C97" w:rsidRPr="005B702E">
        <w:rPr>
          <w:rFonts w:cstheme="minorHAnsi"/>
          <w:sz w:val="24"/>
          <w:szCs w:val="24"/>
        </w:rPr>
        <w:t xml:space="preserve">Dasar-dasar negara Dasar negara yang merupakan key yang menyatukan bangsa Indonesia yang beragam-ragam merupakan kesepakatan bersama yang menyatukan bangsa Indonesia. </w:t>
      </w:r>
      <w:proofErr w:type="gramStart"/>
      <w:r w:rsidR="00B43C97" w:rsidRPr="005B702E">
        <w:rPr>
          <w:rFonts w:cstheme="minorHAnsi"/>
          <w:sz w:val="24"/>
          <w:szCs w:val="24"/>
        </w:rPr>
        <w:t>Oleh sebab itu, dasar yang melandasi negara adalah merupakan identitas nasional.</w:t>
      </w:r>
      <w:proofErr w:type="gramEnd"/>
      <w:r w:rsidR="00B43C97" w:rsidRPr="005B702E">
        <w:rPr>
          <w:rFonts w:cstheme="minorHAnsi"/>
          <w:sz w:val="24"/>
          <w:szCs w:val="24"/>
        </w:rPr>
        <w:t xml:space="preserve"> Indonesia sebagai negara yang berdaulat memiliki landasan fundamental yaitu Pancasila yang merupakan tujuan, dan pedoman dalam berbangsa dan bertanah air di Indonesia, serta kunci dasar pemersatu bangsa Indonesia. </w:t>
      </w:r>
      <w:proofErr w:type="gramStart"/>
      <w:r w:rsidR="00B43C97" w:rsidRPr="005B702E">
        <w:rPr>
          <w:rFonts w:cstheme="minorHAnsi"/>
          <w:sz w:val="24"/>
          <w:szCs w:val="24"/>
        </w:rPr>
        <w:t>Landasan fundamental ini merupakan nilai-nilai dasar kehidupan bagi bangsa Indonesia yang membedakannya dengan bangsa-bangsa lain di dunia.</w:t>
      </w:r>
      <w:proofErr w:type="gramEnd"/>
      <w:r w:rsidR="00B43C97" w:rsidRPr="005B702E">
        <w:rPr>
          <w:rFonts w:cstheme="minorHAnsi"/>
          <w:sz w:val="24"/>
          <w:szCs w:val="24"/>
        </w:rPr>
        <w:t xml:space="preserve"> </w:t>
      </w:r>
      <w:proofErr w:type="gramStart"/>
      <w:r w:rsidR="00B43C97" w:rsidRPr="005B702E">
        <w:rPr>
          <w:rFonts w:cstheme="minorHAnsi"/>
          <w:sz w:val="24"/>
          <w:szCs w:val="24"/>
        </w:rPr>
        <w:t>Indonesia merupakan negara demokrasi yang dalam pemerintahannya menganut sistem presidensiil, dan Pancasila ini merupakan jiwa dari demokrasi.</w:t>
      </w:r>
      <w:proofErr w:type="gramEnd"/>
      <w:r w:rsidR="00B43C97" w:rsidRPr="005B702E">
        <w:rPr>
          <w:rFonts w:cstheme="minorHAnsi"/>
          <w:sz w:val="24"/>
          <w:szCs w:val="24"/>
        </w:rPr>
        <w:t xml:space="preserve"> Demokrasi yang didasarkan atas </w:t>
      </w:r>
      <w:proofErr w:type="gramStart"/>
      <w:r w:rsidR="00B43C97" w:rsidRPr="005B702E">
        <w:rPr>
          <w:rFonts w:cstheme="minorHAnsi"/>
          <w:sz w:val="24"/>
          <w:szCs w:val="24"/>
        </w:rPr>
        <w:t>lima</w:t>
      </w:r>
      <w:proofErr w:type="gramEnd"/>
      <w:r w:rsidR="00B43C97" w:rsidRPr="005B702E">
        <w:rPr>
          <w:rFonts w:cstheme="minorHAnsi"/>
          <w:sz w:val="24"/>
          <w:szCs w:val="24"/>
        </w:rPr>
        <w:t xml:space="preserve"> dasar tersebut dinamakan Demokrasi Pancasila. </w:t>
      </w:r>
      <w:proofErr w:type="gramStart"/>
      <w:r w:rsidR="00B43C97" w:rsidRPr="005B702E">
        <w:rPr>
          <w:rFonts w:cstheme="minorHAnsi"/>
          <w:sz w:val="24"/>
          <w:szCs w:val="24"/>
        </w:rPr>
        <w:t>Dasar negara ini, dinyatakan oleh Presiden Soekarno (Presiden Indonesia yang pertama) dalam Proklamasi Kemerdekaan Negara Republik Indonesia pada tanggal 17 Agustus 1945.</w:t>
      </w:r>
      <w:proofErr w:type="gramEnd"/>
      <w:r w:rsidR="00D61807">
        <w:rPr>
          <w:rFonts w:cstheme="minorHAnsi"/>
          <w:sz w:val="24"/>
          <w:szCs w:val="24"/>
        </w:rPr>
        <w:t xml:space="preserve"> </w:t>
      </w:r>
      <w:r w:rsidR="00B43C97" w:rsidRPr="005B702E">
        <w:rPr>
          <w:rFonts w:cstheme="minorHAnsi"/>
          <w:sz w:val="24"/>
          <w:szCs w:val="24"/>
        </w:rPr>
        <w:t xml:space="preserve">Untuk menciptakan Indonesia yang dicita-citakan, bangsa Indonesia memiliki dasar instrumental berupa UUD 1945, burung Garuda sebagai lambang negara, </w:t>
      </w:r>
      <w:proofErr w:type="gramStart"/>
      <w:r w:rsidR="00B43C97" w:rsidRPr="005B702E">
        <w:rPr>
          <w:rFonts w:cstheme="minorHAnsi"/>
          <w:sz w:val="24"/>
          <w:szCs w:val="24"/>
        </w:rPr>
        <w:t>bahasa</w:t>
      </w:r>
      <w:proofErr w:type="gramEnd"/>
      <w:r w:rsidRPr="005B702E">
        <w:rPr>
          <w:rFonts w:cstheme="minorHAnsi"/>
          <w:sz w:val="24"/>
          <w:szCs w:val="24"/>
        </w:rPr>
        <w:t xml:space="preserve"> Indonesia dan lagu kebangsaan.</w:t>
      </w:r>
    </w:p>
    <w:p w:rsidR="00514074" w:rsidRPr="005B702E" w:rsidRDefault="00B43C97" w:rsidP="003019F3">
      <w:pPr>
        <w:ind w:left="1080" w:hanging="360"/>
        <w:jc w:val="both"/>
        <w:rPr>
          <w:rFonts w:cstheme="minorHAnsi"/>
          <w:sz w:val="24"/>
          <w:szCs w:val="24"/>
        </w:rPr>
      </w:pPr>
      <w:r w:rsidRPr="005B702E">
        <w:rPr>
          <w:rFonts w:cstheme="minorHAnsi"/>
          <w:sz w:val="24"/>
          <w:szCs w:val="24"/>
        </w:rPr>
        <w:t>2.</w:t>
      </w:r>
      <w:r w:rsidR="00514074" w:rsidRPr="005B702E">
        <w:rPr>
          <w:rFonts w:cstheme="minorHAnsi"/>
          <w:sz w:val="24"/>
          <w:szCs w:val="24"/>
        </w:rPr>
        <w:tab/>
      </w:r>
      <w:r w:rsidRPr="005B702E">
        <w:rPr>
          <w:rFonts w:cstheme="minorHAnsi"/>
          <w:sz w:val="24"/>
          <w:szCs w:val="24"/>
        </w:rPr>
        <w:t xml:space="preserve"> Wilayah dan Kondisi Geografis Dalam kemerdekaannya bangsa Indonesia menyatakan bahwa wilayah negara kesatuan ini meliputi segenap wilayah bekas jajahan Pemerintah Kolonial Belanda. Wilayah yang terbentang antara 6 derajat garis lintang utara sampai 11 derajat garis lintang selatan, dan dari 97 derajat sampai 141 derajat garis bujur timur serta terletak antara dua benua yaitu benua Asia dan Australia/Oceania diakui kedaulatannya oleh Belanda sendiri dan dunia sebagai Negara Kesatuan Republik Indonesia yang merdeka, berdaulat dan bersatu. </w:t>
      </w:r>
      <w:proofErr w:type="gramStart"/>
      <w:r w:rsidRPr="005B702E">
        <w:rPr>
          <w:rFonts w:cstheme="minorHAnsi"/>
          <w:sz w:val="24"/>
          <w:szCs w:val="24"/>
        </w:rPr>
        <w:t>Untuk mencapai semua itu, bangsa ini mengalami perjalanan ya</w:t>
      </w:r>
      <w:r w:rsidR="00D61807">
        <w:rPr>
          <w:rFonts w:cstheme="minorHAnsi"/>
          <w:sz w:val="24"/>
          <w:szCs w:val="24"/>
        </w:rPr>
        <w:t xml:space="preserve">ng cukup panjang dan berat </w:t>
      </w:r>
      <w:r w:rsidRPr="005B702E">
        <w:rPr>
          <w:rFonts w:cstheme="minorHAnsi"/>
          <w:sz w:val="24"/>
          <w:szCs w:val="24"/>
        </w:rPr>
        <w:t>hingga akhirnya saat</w:t>
      </w:r>
      <w:r w:rsidR="00D61807">
        <w:rPr>
          <w:rFonts w:cstheme="minorHAnsi"/>
          <w:sz w:val="24"/>
          <w:szCs w:val="24"/>
        </w:rPr>
        <w:t xml:space="preserve"> ini, </w:t>
      </w:r>
      <w:r w:rsidRPr="005B702E">
        <w:rPr>
          <w:rFonts w:cstheme="minorHAnsi"/>
          <w:sz w:val="24"/>
          <w:szCs w:val="24"/>
        </w:rPr>
        <w:t>Indonesia adalah negara kepulauan terbesar di dunia yang mempunyai 17.508 pulau.</w:t>
      </w:r>
      <w:proofErr w:type="gramEnd"/>
      <w:r w:rsidRPr="005B702E">
        <w:rPr>
          <w:rFonts w:cstheme="minorHAnsi"/>
          <w:sz w:val="24"/>
          <w:szCs w:val="24"/>
        </w:rPr>
        <w:t xml:space="preserve"> </w:t>
      </w:r>
      <w:proofErr w:type="gramStart"/>
      <w:r w:rsidRPr="005B702E">
        <w:rPr>
          <w:rFonts w:cstheme="minorHAnsi"/>
          <w:sz w:val="24"/>
          <w:szCs w:val="24"/>
        </w:rPr>
        <w:t>Wilayah Indonesia terbentang sepanjang 3.977 mil antara Samudra Hindia dan Samudra Pasifik.</w:t>
      </w:r>
      <w:proofErr w:type="gramEnd"/>
      <w:r w:rsidRPr="005B702E">
        <w:rPr>
          <w:rFonts w:cstheme="minorHAnsi"/>
          <w:sz w:val="24"/>
          <w:szCs w:val="24"/>
        </w:rPr>
        <w:t xml:space="preserve"> Apabila perairan antara pulau-pulau itu </w:t>
      </w:r>
      <w:r w:rsidRPr="005B702E">
        <w:rPr>
          <w:rFonts w:cstheme="minorHAnsi"/>
          <w:sz w:val="24"/>
          <w:szCs w:val="24"/>
        </w:rPr>
        <w:lastRenderedPageBreak/>
        <w:t xml:space="preserve">digabungkan, maka luas Indonesia menjadi1.9 juta mil persegi dengan lima pulau besar di Indonesia adalah : Sumatera dengan luas 473.606 km persegi, Jawa dengan luas 132.107 km persegi, Kalimantan (pulau terbesar ketiga di dunia) dengan luas 539.460 km persegi, Sulawesi dengan luas 189.216 km persegi, dan Papua </w:t>
      </w:r>
      <w:r w:rsidR="00514074" w:rsidRPr="005B702E">
        <w:rPr>
          <w:rFonts w:cstheme="minorHAnsi"/>
          <w:sz w:val="24"/>
          <w:szCs w:val="24"/>
        </w:rPr>
        <w:t>dengan luas 421.981 km persegi.</w:t>
      </w:r>
    </w:p>
    <w:p w:rsidR="00514074" w:rsidRPr="005B702E" w:rsidRDefault="00B43C97" w:rsidP="003019F3">
      <w:pPr>
        <w:ind w:left="1080" w:hanging="360"/>
        <w:jc w:val="both"/>
        <w:rPr>
          <w:rFonts w:cstheme="minorHAnsi"/>
          <w:sz w:val="24"/>
          <w:szCs w:val="24"/>
        </w:rPr>
      </w:pPr>
      <w:r w:rsidRPr="005B702E">
        <w:rPr>
          <w:rFonts w:cstheme="minorHAnsi"/>
          <w:sz w:val="24"/>
          <w:szCs w:val="24"/>
        </w:rPr>
        <w:t xml:space="preserve">3. </w:t>
      </w:r>
      <w:r w:rsidR="00514074" w:rsidRPr="005B702E">
        <w:rPr>
          <w:rFonts w:cstheme="minorHAnsi"/>
          <w:sz w:val="24"/>
          <w:szCs w:val="24"/>
        </w:rPr>
        <w:tab/>
      </w:r>
      <w:r w:rsidRPr="005B702E">
        <w:rPr>
          <w:rFonts w:cstheme="minorHAnsi"/>
          <w:sz w:val="24"/>
          <w:szCs w:val="24"/>
        </w:rPr>
        <w:t xml:space="preserve">Politik Indonesia Indonesia adalah negara demokrasi Pancasila. </w:t>
      </w:r>
      <w:proofErr w:type="gramStart"/>
      <w:r w:rsidRPr="005B702E">
        <w:rPr>
          <w:rFonts w:cstheme="minorHAnsi"/>
          <w:sz w:val="24"/>
          <w:szCs w:val="24"/>
        </w:rPr>
        <w:t>Segala sesuatu di Indonesia diatur dan dimusyawarahkan secara mufakat, hikmat dan kebijaksanaan.</w:t>
      </w:r>
      <w:proofErr w:type="gramEnd"/>
      <w:r w:rsidRPr="005B702E">
        <w:rPr>
          <w:rFonts w:cstheme="minorHAnsi"/>
          <w:sz w:val="24"/>
          <w:szCs w:val="24"/>
        </w:rPr>
        <w:t xml:space="preserve"> </w:t>
      </w:r>
      <w:proofErr w:type="gramStart"/>
      <w:r w:rsidRPr="005B702E">
        <w:rPr>
          <w:rFonts w:cstheme="minorHAnsi"/>
          <w:sz w:val="24"/>
          <w:szCs w:val="24"/>
        </w:rPr>
        <w:t>Perpolitikan di Indonesia berlandaskan nilai-nilai Pancasila.</w:t>
      </w:r>
      <w:proofErr w:type="gramEnd"/>
      <w:r w:rsidRPr="005B702E">
        <w:rPr>
          <w:rFonts w:cstheme="minorHAnsi"/>
          <w:sz w:val="24"/>
          <w:szCs w:val="24"/>
        </w:rPr>
        <w:t xml:space="preserve"> </w:t>
      </w:r>
      <w:proofErr w:type="gramStart"/>
      <w:r w:rsidRPr="005B702E">
        <w:rPr>
          <w:rFonts w:cstheme="minorHAnsi"/>
          <w:sz w:val="24"/>
          <w:szCs w:val="24"/>
        </w:rPr>
        <w:t>Seperti juga di negara-negara demokrasi lainnya, sistem politik di Indonesia didasarkan pada Trias Politika yaitu kekuasaan legislatif, eksekutif dan yudikatif.</w:t>
      </w:r>
      <w:proofErr w:type="gramEnd"/>
      <w:r w:rsidRPr="005B702E">
        <w:rPr>
          <w:rFonts w:cstheme="minorHAnsi"/>
          <w:sz w:val="24"/>
          <w:szCs w:val="24"/>
        </w:rPr>
        <w:t xml:space="preserve"> Kekuasaan legislatif dipegang oleh sebuah lembaga bernama Majelis</w:t>
      </w:r>
      <w:r w:rsidR="00D61807">
        <w:rPr>
          <w:rFonts w:cstheme="minorHAnsi"/>
          <w:sz w:val="24"/>
          <w:szCs w:val="24"/>
        </w:rPr>
        <w:t xml:space="preserve"> </w:t>
      </w:r>
      <w:r w:rsidRPr="005B702E">
        <w:rPr>
          <w:rFonts w:cstheme="minorHAnsi"/>
          <w:sz w:val="24"/>
          <w:szCs w:val="24"/>
        </w:rPr>
        <w:t xml:space="preserve">Permusyawatan Rakyat (MPR) yang terdiri dari dua badan yaitu DPR yang anggota-anggotanya terdiri dari wakil-wakil Partai Politik dan DPD yang anggota-anggotanya mewakili provinsi yang ada di Indonesia. </w:t>
      </w:r>
      <w:proofErr w:type="gramStart"/>
      <w:r w:rsidRPr="005B702E">
        <w:rPr>
          <w:rFonts w:cstheme="minorHAnsi"/>
          <w:sz w:val="24"/>
          <w:szCs w:val="24"/>
        </w:rPr>
        <w:t>Setiap daerah diwakili oleh 4 orang yang dipilih langsung oleh rakyat di daerahnya masingmasing.</w:t>
      </w:r>
      <w:proofErr w:type="gramEnd"/>
      <w:r w:rsidRPr="005B702E">
        <w:rPr>
          <w:rFonts w:cstheme="minorHAnsi"/>
          <w:sz w:val="24"/>
          <w:szCs w:val="24"/>
        </w:rPr>
        <w:t xml:space="preserve"> </w:t>
      </w:r>
      <w:proofErr w:type="gramStart"/>
      <w:r w:rsidRPr="005B702E">
        <w:rPr>
          <w:rFonts w:cstheme="minorHAnsi"/>
          <w:sz w:val="24"/>
          <w:szCs w:val="24"/>
        </w:rPr>
        <w:t>Majelis Permusyawaratan Rakyat (MPR) adalah lembaga tertinggi negara.</w:t>
      </w:r>
      <w:proofErr w:type="gramEnd"/>
      <w:r w:rsidRPr="005B702E">
        <w:rPr>
          <w:rFonts w:cstheme="minorHAnsi"/>
          <w:sz w:val="24"/>
          <w:szCs w:val="24"/>
        </w:rPr>
        <w:t xml:space="preserve"> </w:t>
      </w:r>
      <w:proofErr w:type="gramStart"/>
      <w:r w:rsidRPr="005B702E">
        <w:rPr>
          <w:rFonts w:cstheme="minorHAnsi"/>
          <w:sz w:val="24"/>
          <w:szCs w:val="24"/>
        </w:rPr>
        <w:t>Keanggotaan MPR berubah setelah Amandeman UUD 1945 pada periode 19992004.</w:t>
      </w:r>
      <w:proofErr w:type="gramEnd"/>
      <w:r w:rsidRPr="005B702E">
        <w:rPr>
          <w:rFonts w:cstheme="minorHAnsi"/>
          <w:sz w:val="24"/>
          <w:szCs w:val="24"/>
        </w:rPr>
        <w:t xml:space="preserve"> </w:t>
      </w:r>
      <w:proofErr w:type="gramStart"/>
      <w:r w:rsidRPr="005B702E">
        <w:rPr>
          <w:rFonts w:cstheme="minorHAnsi"/>
          <w:sz w:val="24"/>
          <w:szCs w:val="24"/>
        </w:rPr>
        <w:t>Seluruh anggota MPR adalah anggota DPR ditambah anggota DPD (Dewan Perwakilan Daerah).</w:t>
      </w:r>
      <w:proofErr w:type="gramEnd"/>
      <w:r w:rsidRPr="005B702E">
        <w:rPr>
          <w:rFonts w:cstheme="minorHAnsi"/>
          <w:sz w:val="24"/>
          <w:szCs w:val="24"/>
        </w:rPr>
        <w:t xml:space="preserve"> </w:t>
      </w:r>
      <w:proofErr w:type="gramStart"/>
      <w:r w:rsidRPr="005B702E">
        <w:rPr>
          <w:rFonts w:cstheme="minorHAnsi"/>
          <w:sz w:val="24"/>
          <w:szCs w:val="24"/>
        </w:rPr>
        <w:t>Sebelumnya, anggota MPR adalah seluruh anggota DPR ditambah utusan golongan.</w:t>
      </w:r>
      <w:proofErr w:type="gramEnd"/>
      <w:r w:rsidRPr="005B702E">
        <w:rPr>
          <w:rFonts w:cstheme="minorHAnsi"/>
          <w:sz w:val="24"/>
          <w:szCs w:val="24"/>
        </w:rPr>
        <w:t xml:space="preserve"> </w:t>
      </w:r>
      <w:proofErr w:type="gramStart"/>
      <w:r w:rsidRPr="005B702E">
        <w:rPr>
          <w:rFonts w:cstheme="minorHAnsi"/>
          <w:sz w:val="24"/>
          <w:szCs w:val="24"/>
        </w:rPr>
        <w:t>Anggota MPR saat ini terdiri dari 550 anggota DPR dan 128 anggota DPD.</w:t>
      </w:r>
      <w:proofErr w:type="gramEnd"/>
      <w:r w:rsidRPr="005B702E">
        <w:rPr>
          <w:rFonts w:cstheme="minorHAnsi"/>
          <w:sz w:val="24"/>
          <w:szCs w:val="24"/>
        </w:rPr>
        <w:t xml:space="preserve"> Anggota DPR dan DPD dipilih melalui pemilu dan dilantik dalam masa jabatan </w:t>
      </w:r>
      <w:proofErr w:type="gramStart"/>
      <w:r w:rsidRPr="005B702E">
        <w:rPr>
          <w:rFonts w:cstheme="minorHAnsi"/>
          <w:sz w:val="24"/>
          <w:szCs w:val="24"/>
        </w:rPr>
        <w:t>lima</w:t>
      </w:r>
      <w:proofErr w:type="gramEnd"/>
      <w:r w:rsidRPr="005B702E">
        <w:rPr>
          <w:rFonts w:cstheme="minorHAnsi"/>
          <w:sz w:val="24"/>
          <w:szCs w:val="24"/>
        </w:rPr>
        <w:t xml:space="preserve"> tahun. </w:t>
      </w:r>
      <w:proofErr w:type="gramStart"/>
      <w:r w:rsidRPr="005B702E">
        <w:rPr>
          <w:rFonts w:cstheme="minorHAnsi"/>
          <w:sz w:val="24"/>
          <w:szCs w:val="24"/>
        </w:rPr>
        <w:t>Sejak 2004, MPR adalah sebuah parlemen bikameral, setelah terciptanya DPD sebagai kamar kedua.</w:t>
      </w:r>
      <w:proofErr w:type="gramEnd"/>
      <w:r w:rsidRPr="005B702E">
        <w:rPr>
          <w:rFonts w:cstheme="minorHAnsi"/>
          <w:sz w:val="24"/>
          <w:szCs w:val="24"/>
        </w:rPr>
        <w:t xml:space="preserve"> </w:t>
      </w:r>
      <w:proofErr w:type="gramStart"/>
      <w:r w:rsidRPr="005B702E">
        <w:rPr>
          <w:rFonts w:cstheme="minorHAnsi"/>
          <w:sz w:val="24"/>
          <w:szCs w:val="24"/>
        </w:rPr>
        <w:t>Lembaga eksekutif berpusat pada presiden, wakil presiden, dan kabinet.</w:t>
      </w:r>
      <w:proofErr w:type="gramEnd"/>
      <w:r w:rsidRPr="005B702E">
        <w:rPr>
          <w:rFonts w:cstheme="minorHAnsi"/>
          <w:sz w:val="24"/>
          <w:szCs w:val="24"/>
        </w:rPr>
        <w:t xml:space="preserve"> </w:t>
      </w:r>
      <w:proofErr w:type="gramStart"/>
      <w:r w:rsidRPr="005B702E">
        <w:rPr>
          <w:rFonts w:cstheme="minorHAnsi"/>
          <w:sz w:val="24"/>
          <w:szCs w:val="24"/>
        </w:rPr>
        <w:t>Kabinet di Indonesia adalah Kabinet Presidenstil sehingga para menteri bertanggung jawab kepada presiden dan tidak mewakili partai politik yang ada di parlemen.</w:t>
      </w:r>
      <w:proofErr w:type="gramEnd"/>
      <w:r w:rsidRPr="005B702E">
        <w:rPr>
          <w:rFonts w:cstheme="minorHAnsi"/>
          <w:sz w:val="24"/>
          <w:szCs w:val="24"/>
        </w:rPr>
        <w:t xml:space="preserve"> </w:t>
      </w:r>
      <w:proofErr w:type="gramStart"/>
      <w:r w:rsidRPr="005B702E">
        <w:rPr>
          <w:rFonts w:cstheme="minorHAnsi"/>
          <w:sz w:val="24"/>
          <w:szCs w:val="24"/>
        </w:rPr>
        <w:t>Lembaga Yudikatif sejak masa reformasi dan adanya amandemen UUD 1945 dijalankan oleh Mahkamah Agung, termasuk pengaturan administrasi para Hakim.</w:t>
      </w:r>
      <w:proofErr w:type="gramEnd"/>
      <w:r w:rsidRPr="005B702E">
        <w:rPr>
          <w:rFonts w:cstheme="minorHAnsi"/>
          <w:sz w:val="24"/>
          <w:szCs w:val="24"/>
        </w:rPr>
        <w:t xml:space="preserve"> </w:t>
      </w:r>
      <w:proofErr w:type="gramStart"/>
      <w:r w:rsidRPr="005B702E">
        <w:rPr>
          <w:rFonts w:cstheme="minorHAnsi"/>
          <w:sz w:val="24"/>
          <w:szCs w:val="24"/>
        </w:rPr>
        <w:t>Politik luar negeri Indonesia seperti tertuang dalam pembukaan UUD 1945 adalah poltik bebas aktif.</w:t>
      </w:r>
      <w:proofErr w:type="gramEnd"/>
      <w:r w:rsidRPr="005B702E">
        <w:rPr>
          <w:rFonts w:cstheme="minorHAnsi"/>
          <w:sz w:val="24"/>
          <w:szCs w:val="24"/>
        </w:rPr>
        <w:t xml:space="preserve"> </w:t>
      </w:r>
      <w:proofErr w:type="gramStart"/>
      <w:r w:rsidRPr="005B702E">
        <w:rPr>
          <w:rFonts w:cstheme="minorHAnsi"/>
          <w:sz w:val="24"/>
          <w:szCs w:val="24"/>
        </w:rPr>
        <w:t>Yang artinya Indonesia sebagai negara berdaulat memiliki konsep politik luar negeri yang tidak terikat oleh negara manapun di dunia.</w:t>
      </w:r>
      <w:proofErr w:type="gramEnd"/>
      <w:r w:rsidRPr="005B702E">
        <w:rPr>
          <w:rFonts w:cstheme="minorHAnsi"/>
          <w:sz w:val="24"/>
          <w:szCs w:val="24"/>
        </w:rPr>
        <w:t xml:space="preserve"> </w:t>
      </w:r>
      <w:proofErr w:type="gramStart"/>
      <w:r w:rsidRPr="005B702E">
        <w:rPr>
          <w:rFonts w:cstheme="minorHAnsi"/>
          <w:sz w:val="24"/>
          <w:szCs w:val="24"/>
        </w:rPr>
        <w:t>Artinya, Indonesia berhak menentukan sikapnya sendiri dalam perpolitikan di dunia yang bebas aktif dan bertujuan untuk menjaga keamanan dunia.</w:t>
      </w:r>
      <w:proofErr w:type="gramEnd"/>
      <w:r w:rsidRPr="005B702E">
        <w:rPr>
          <w:rFonts w:cstheme="minorHAnsi"/>
          <w:sz w:val="24"/>
          <w:szCs w:val="24"/>
        </w:rPr>
        <w:t xml:space="preserve"> </w:t>
      </w:r>
      <w:proofErr w:type="gramStart"/>
      <w:r w:rsidRPr="005B702E">
        <w:rPr>
          <w:rFonts w:cstheme="minorHAnsi"/>
          <w:sz w:val="24"/>
          <w:szCs w:val="24"/>
        </w:rPr>
        <w:t>Serta Indonesia mengatur urusan dalam negerinya tanpa campur tangan asing.</w:t>
      </w:r>
      <w:proofErr w:type="gramEnd"/>
    </w:p>
    <w:p w:rsidR="00514074" w:rsidRPr="005B702E" w:rsidRDefault="00B43C97" w:rsidP="003019F3">
      <w:pPr>
        <w:ind w:left="1080" w:hanging="360"/>
        <w:jc w:val="both"/>
        <w:rPr>
          <w:rFonts w:cstheme="minorHAnsi"/>
          <w:sz w:val="24"/>
          <w:szCs w:val="24"/>
        </w:rPr>
      </w:pPr>
      <w:r w:rsidRPr="005B702E">
        <w:rPr>
          <w:rFonts w:cstheme="minorHAnsi"/>
          <w:sz w:val="24"/>
          <w:szCs w:val="24"/>
        </w:rPr>
        <w:t xml:space="preserve">4. </w:t>
      </w:r>
      <w:r w:rsidR="00514074" w:rsidRPr="005B702E">
        <w:rPr>
          <w:rFonts w:cstheme="minorHAnsi"/>
          <w:sz w:val="24"/>
          <w:szCs w:val="24"/>
        </w:rPr>
        <w:tab/>
      </w:r>
      <w:r w:rsidRPr="005B702E">
        <w:rPr>
          <w:rFonts w:cstheme="minorHAnsi"/>
          <w:sz w:val="24"/>
          <w:szCs w:val="24"/>
        </w:rPr>
        <w:t xml:space="preserve">Ideologi dan Agama Seperti yang di atur dalam UUD 1945, bahwa negara Indonesia menjamin kebebasan beragama di dalam kehidupan warga negara Indonesia. </w:t>
      </w:r>
      <w:proofErr w:type="gramStart"/>
      <w:r w:rsidRPr="005B702E">
        <w:rPr>
          <w:rFonts w:cstheme="minorHAnsi"/>
          <w:sz w:val="24"/>
          <w:szCs w:val="24"/>
        </w:rPr>
        <w:t xml:space="preserve">Masingmasing warga negara Indonesia berhak untuk memeluk agama dan kepercayaannya masing-masing dan menjalankan peribadatan sesuai dengan agama </w:t>
      </w:r>
      <w:r w:rsidRPr="005B702E">
        <w:rPr>
          <w:rFonts w:cstheme="minorHAnsi"/>
          <w:sz w:val="24"/>
          <w:szCs w:val="24"/>
        </w:rPr>
        <w:lastRenderedPageBreak/>
        <w:t>dan kepercayaan masing-masing warga negara Indonesia.</w:t>
      </w:r>
      <w:proofErr w:type="gramEnd"/>
      <w:r w:rsidRPr="005B702E">
        <w:rPr>
          <w:rFonts w:cstheme="minorHAnsi"/>
          <w:sz w:val="24"/>
          <w:szCs w:val="24"/>
        </w:rPr>
        <w:t xml:space="preserve"> </w:t>
      </w:r>
      <w:proofErr w:type="gramStart"/>
      <w:r w:rsidRPr="005B702E">
        <w:rPr>
          <w:rFonts w:cstheme="minorHAnsi"/>
          <w:sz w:val="24"/>
          <w:szCs w:val="24"/>
        </w:rPr>
        <w:t>Hak dalam hidup beragama di Indonesia dilindungi oleh negara.</w:t>
      </w:r>
      <w:proofErr w:type="gramEnd"/>
      <w:r w:rsidRPr="005B702E">
        <w:rPr>
          <w:rFonts w:cstheme="minorHAnsi"/>
          <w:sz w:val="24"/>
          <w:szCs w:val="24"/>
        </w:rPr>
        <w:t xml:space="preserve"> Penduduk di Indonesia secara garis besar merupakan penganut dari </w:t>
      </w:r>
      <w:proofErr w:type="gramStart"/>
      <w:r w:rsidRPr="005B702E">
        <w:rPr>
          <w:rFonts w:cstheme="minorHAnsi"/>
          <w:sz w:val="24"/>
          <w:szCs w:val="24"/>
        </w:rPr>
        <w:t>lima</w:t>
      </w:r>
      <w:proofErr w:type="gramEnd"/>
      <w:r w:rsidRPr="005B702E">
        <w:rPr>
          <w:rFonts w:cstheme="minorHAnsi"/>
          <w:sz w:val="24"/>
          <w:szCs w:val="24"/>
        </w:rPr>
        <w:t xml:space="preserve"> agama di antara lain islam, budha, hindu, katolik dan protestan serta penganut kepercayaan lainnya seperti kong fu tsu. Mayoritas penduduk Indonesia adalah beragama </w:t>
      </w:r>
      <w:proofErr w:type="gramStart"/>
      <w:r w:rsidRPr="005B702E">
        <w:rPr>
          <w:rFonts w:cstheme="minorHAnsi"/>
          <w:sz w:val="24"/>
          <w:szCs w:val="24"/>
        </w:rPr>
        <w:t>islam</w:t>
      </w:r>
      <w:proofErr w:type="gramEnd"/>
      <w:r w:rsidRPr="005B702E">
        <w:rPr>
          <w:rFonts w:cstheme="minorHAnsi"/>
          <w:sz w:val="24"/>
          <w:szCs w:val="24"/>
        </w:rPr>
        <w:t xml:space="preserve"> dan selebihnya adalah penganut agama budha, hindu, katolik dan protestan serta aliran kepercayaan. </w:t>
      </w:r>
      <w:proofErr w:type="gramStart"/>
      <w:r w:rsidRPr="005B702E">
        <w:rPr>
          <w:rFonts w:cstheme="minorHAnsi"/>
          <w:sz w:val="24"/>
          <w:szCs w:val="24"/>
        </w:rPr>
        <w:t>Dalam berideologi, masyarakat Indonesia berhak untuk memiliki ideologi dan pandangan hidup.</w:t>
      </w:r>
      <w:proofErr w:type="gramEnd"/>
      <w:r w:rsidRPr="005B702E">
        <w:rPr>
          <w:rFonts w:cstheme="minorHAnsi"/>
          <w:sz w:val="24"/>
          <w:szCs w:val="24"/>
        </w:rPr>
        <w:t xml:space="preserve"> </w:t>
      </w:r>
      <w:proofErr w:type="gramStart"/>
      <w:r w:rsidRPr="005B702E">
        <w:rPr>
          <w:rFonts w:cstheme="minorHAnsi"/>
          <w:sz w:val="24"/>
          <w:szCs w:val="24"/>
        </w:rPr>
        <w:t>Akan tetapi, ideolgi bangsa Indonesia tidak boleh bertentangan dengan nilai-nilai Pancasila yang merupakan kunci pemersatu bangsa Indonesia.</w:t>
      </w:r>
      <w:proofErr w:type="gramEnd"/>
      <w:r w:rsidRPr="005B702E">
        <w:rPr>
          <w:rFonts w:cstheme="minorHAnsi"/>
          <w:sz w:val="24"/>
          <w:szCs w:val="24"/>
        </w:rPr>
        <w:br/>
      </w:r>
    </w:p>
    <w:p w:rsidR="00514074" w:rsidRPr="005B702E" w:rsidRDefault="00B43C97" w:rsidP="003019F3">
      <w:pPr>
        <w:ind w:left="1080" w:hanging="360"/>
        <w:jc w:val="both"/>
        <w:rPr>
          <w:rFonts w:cstheme="minorHAnsi"/>
          <w:sz w:val="24"/>
          <w:szCs w:val="24"/>
        </w:rPr>
      </w:pPr>
      <w:proofErr w:type="gramStart"/>
      <w:r w:rsidRPr="005B702E">
        <w:rPr>
          <w:rFonts w:cstheme="minorHAnsi"/>
          <w:sz w:val="24"/>
          <w:szCs w:val="24"/>
        </w:rPr>
        <w:t xml:space="preserve">5. </w:t>
      </w:r>
      <w:r w:rsidR="00514074" w:rsidRPr="005B702E">
        <w:rPr>
          <w:rFonts w:cstheme="minorHAnsi"/>
          <w:sz w:val="24"/>
          <w:szCs w:val="24"/>
        </w:rPr>
        <w:tab/>
      </w:r>
      <w:r w:rsidRPr="005B702E">
        <w:rPr>
          <w:rFonts w:cstheme="minorHAnsi"/>
          <w:sz w:val="24"/>
          <w:szCs w:val="24"/>
        </w:rPr>
        <w:t>Ekonomi Perekonomian bangsa Indonesia seperti diatur dalam UUD 1945 adalah ekonomi yang bersifat kerakyatan.</w:t>
      </w:r>
      <w:proofErr w:type="gramEnd"/>
      <w:r w:rsidRPr="005B702E">
        <w:rPr>
          <w:rFonts w:cstheme="minorHAnsi"/>
          <w:sz w:val="24"/>
          <w:szCs w:val="24"/>
        </w:rPr>
        <w:t xml:space="preserve"> </w:t>
      </w:r>
      <w:proofErr w:type="gramStart"/>
      <w:r w:rsidRPr="005B702E">
        <w:rPr>
          <w:rFonts w:cstheme="minorHAnsi"/>
          <w:sz w:val="24"/>
          <w:szCs w:val="24"/>
        </w:rPr>
        <w:t>Kekayaan alam dan segala hal yang menyangkut hajat hidup orang banyak diatur oleh negara untuk sebesar-besarnya digunakan demi mensejahterakan seluruh penduduk Indonesia.</w:t>
      </w:r>
      <w:proofErr w:type="gramEnd"/>
      <w:r w:rsidRPr="005B702E">
        <w:rPr>
          <w:rFonts w:cstheme="minorHAnsi"/>
          <w:sz w:val="24"/>
          <w:szCs w:val="24"/>
        </w:rPr>
        <w:t xml:space="preserve"> </w:t>
      </w:r>
      <w:proofErr w:type="gramStart"/>
      <w:r w:rsidRPr="005B702E">
        <w:rPr>
          <w:rFonts w:cstheme="minorHAnsi"/>
          <w:sz w:val="24"/>
          <w:szCs w:val="24"/>
        </w:rPr>
        <w:t>Dalam perekonomiannya, dalam negara Indonesia terdapat tiga bentuk badan usaha yaitu Badan Usaha Miliki Negara (BUMN), Badan Usaha Miliki Swasta (BUMS) dan Koperasi.</w:t>
      </w:r>
      <w:proofErr w:type="gramEnd"/>
      <w:r w:rsidRPr="005B702E">
        <w:rPr>
          <w:rFonts w:cstheme="minorHAnsi"/>
          <w:sz w:val="24"/>
          <w:szCs w:val="24"/>
        </w:rPr>
        <w:t xml:space="preserve"> </w:t>
      </w:r>
      <w:proofErr w:type="gramStart"/>
      <w:r w:rsidRPr="005B702E">
        <w:rPr>
          <w:rFonts w:cstheme="minorHAnsi"/>
          <w:sz w:val="24"/>
          <w:szCs w:val="24"/>
        </w:rPr>
        <w:t>Jadi, bangsa Indonesia memiliki azas perokonomian yang untuk kekayaan alam dan menyangkut hidup orang banyak diatur oleh negara sedangkan bidang lainnya dijalankan oleh swasta dan koperasi.</w:t>
      </w:r>
      <w:proofErr w:type="gramEnd"/>
      <w:r w:rsidRPr="005B702E">
        <w:rPr>
          <w:rFonts w:cstheme="minorHAnsi"/>
          <w:sz w:val="24"/>
          <w:szCs w:val="24"/>
        </w:rPr>
        <w:t xml:space="preserve"> </w:t>
      </w:r>
    </w:p>
    <w:p w:rsidR="00514074" w:rsidRPr="005B702E" w:rsidRDefault="00B43C97" w:rsidP="003019F3">
      <w:pPr>
        <w:ind w:left="1080" w:hanging="360"/>
        <w:jc w:val="both"/>
        <w:rPr>
          <w:rFonts w:cstheme="minorHAnsi"/>
          <w:sz w:val="24"/>
          <w:szCs w:val="24"/>
        </w:rPr>
      </w:pPr>
      <w:proofErr w:type="gramStart"/>
      <w:r w:rsidRPr="005B702E">
        <w:rPr>
          <w:rFonts w:cstheme="minorHAnsi"/>
          <w:sz w:val="24"/>
          <w:szCs w:val="24"/>
        </w:rPr>
        <w:t xml:space="preserve">6. </w:t>
      </w:r>
      <w:r w:rsidR="00514074" w:rsidRPr="005B702E">
        <w:rPr>
          <w:rFonts w:cstheme="minorHAnsi"/>
          <w:sz w:val="24"/>
          <w:szCs w:val="24"/>
        </w:rPr>
        <w:tab/>
      </w:r>
      <w:r w:rsidRPr="005B702E">
        <w:rPr>
          <w:rFonts w:cstheme="minorHAnsi"/>
          <w:sz w:val="24"/>
          <w:szCs w:val="24"/>
        </w:rPr>
        <w:t>Pertahanan Keamanan Ciri khas dari bangsa Indonesia dalam bidang ini adalah bahwa, pertahanan di Indonesia adalah pertahanan rakyat semesta atau dikenal Hankamrata.</w:t>
      </w:r>
      <w:proofErr w:type="gramEnd"/>
      <w:r w:rsidRPr="005B702E">
        <w:rPr>
          <w:rFonts w:cstheme="minorHAnsi"/>
          <w:sz w:val="24"/>
          <w:szCs w:val="24"/>
        </w:rPr>
        <w:t xml:space="preserve"> </w:t>
      </w:r>
      <w:proofErr w:type="gramStart"/>
      <w:r w:rsidRPr="005B702E">
        <w:rPr>
          <w:rFonts w:cstheme="minorHAnsi"/>
          <w:sz w:val="24"/>
          <w:szCs w:val="24"/>
        </w:rPr>
        <w:t>Pertahanan di Indonesia bersifat menyeluruh bagi masyarakat Indonesia.</w:t>
      </w:r>
      <w:proofErr w:type="gramEnd"/>
      <w:r w:rsidRPr="005B702E">
        <w:rPr>
          <w:rFonts w:cstheme="minorHAnsi"/>
          <w:sz w:val="24"/>
          <w:szCs w:val="24"/>
        </w:rPr>
        <w:t xml:space="preserve"> Apabila salah satu wilayah Indonesia diserang, maka seluruh masyarak di Indonesia lah yang </w:t>
      </w:r>
      <w:proofErr w:type="gramStart"/>
      <w:r w:rsidRPr="005B702E">
        <w:rPr>
          <w:rFonts w:cstheme="minorHAnsi"/>
          <w:sz w:val="24"/>
          <w:szCs w:val="24"/>
        </w:rPr>
        <w:t>akan</w:t>
      </w:r>
      <w:proofErr w:type="gramEnd"/>
      <w:r w:rsidRPr="005B702E">
        <w:rPr>
          <w:rFonts w:cstheme="minorHAnsi"/>
          <w:sz w:val="24"/>
          <w:szCs w:val="24"/>
        </w:rPr>
        <w:t xml:space="preserve"> mengamankan dan mempertahankannya. </w:t>
      </w:r>
    </w:p>
    <w:p w:rsidR="00B43C97" w:rsidRPr="005B702E" w:rsidRDefault="00B43C97" w:rsidP="003019F3">
      <w:pPr>
        <w:ind w:left="1080" w:hanging="360"/>
        <w:jc w:val="both"/>
        <w:rPr>
          <w:rFonts w:cstheme="minorHAnsi"/>
          <w:sz w:val="24"/>
          <w:szCs w:val="24"/>
        </w:rPr>
      </w:pPr>
      <w:r w:rsidRPr="005B702E">
        <w:rPr>
          <w:rFonts w:cstheme="minorHAnsi"/>
          <w:sz w:val="24"/>
          <w:szCs w:val="24"/>
        </w:rPr>
        <w:t xml:space="preserve">7. </w:t>
      </w:r>
      <w:r w:rsidR="00514074" w:rsidRPr="005B702E">
        <w:rPr>
          <w:rFonts w:cstheme="minorHAnsi"/>
          <w:sz w:val="24"/>
          <w:szCs w:val="24"/>
        </w:rPr>
        <w:tab/>
      </w:r>
      <w:r w:rsidRPr="005B702E">
        <w:rPr>
          <w:rFonts w:cstheme="minorHAnsi"/>
          <w:sz w:val="24"/>
          <w:szCs w:val="24"/>
        </w:rPr>
        <w:t xml:space="preserve">Demografi Indonesia. </w:t>
      </w:r>
      <w:proofErr w:type="gramStart"/>
      <w:r w:rsidRPr="005B702E">
        <w:rPr>
          <w:rFonts w:cstheme="minorHAnsi"/>
          <w:sz w:val="24"/>
          <w:szCs w:val="24"/>
        </w:rPr>
        <w:t>Penduduk Indonesia dapat dibagi secara garis besar dalam dua kelompok.</w:t>
      </w:r>
      <w:proofErr w:type="gramEnd"/>
      <w:r w:rsidRPr="005B702E">
        <w:rPr>
          <w:rFonts w:cstheme="minorHAnsi"/>
          <w:sz w:val="24"/>
          <w:szCs w:val="24"/>
        </w:rPr>
        <w:t xml:space="preserve"> </w:t>
      </w:r>
      <w:proofErr w:type="gramStart"/>
      <w:r w:rsidRPr="005B702E">
        <w:rPr>
          <w:rFonts w:cstheme="minorHAnsi"/>
          <w:sz w:val="24"/>
          <w:szCs w:val="24"/>
        </w:rPr>
        <w:t>Di bagian barat Indonesia penduduknya kebanyakan adalah suku Melayu, sementara di timur adalah suku Papua, yang mempunyai akar di kepulauan Melanesia.</w:t>
      </w:r>
      <w:proofErr w:type="gramEnd"/>
      <w:r w:rsidRPr="005B702E">
        <w:rPr>
          <w:rFonts w:cstheme="minorHAnsi"/>
          <w:sz w:val="24"/>
          <w:szCs w:val="24"/>
        </w:rPr>
        <w:t xml:space="preserve"> </w:t>
      </w:r>
      <w:proofErr w:type="gramStart"/>
      <w:r w:rsidRPr="005B702E">
        <w:rPr>
          <w:rFonts w:cstheme="minorHAnsi"/>
          <w:sz w:val="24"/>
          <w:szCs w:val="24"/>
        </w:rPr>
        <w:t>Banyak penduduk Indonesia yang menyatakan dirinya sebagai bagian dari kelompok suku yang lebih spesifik, yang dibagi menurut bahasa dan asal daerah, misalnya Jawa, Sunda atau Batak.</w:t>
      </w:r>
      <w:proofErr w:type="gramEnd"/>
      <w:r w:rsidRPr="005B702E">
        <w:rPr>
          <w:rFonts w:cstheme="minorHAnsi"/>
          <w:sz w:val="24"/>
          <w:szCs w:val="24"/>
        </w:rPr>
        <w:t xml:space="preserve"> </w:t>
      </w:r>
      <w:proofErr w:type="gramStart"/>
      <w:r w:rsidRPr="005B702E">
        <w:rPr>
          <w:rFonts w:cstheme="minorHAnsi"/>
          <w:sz w:val="24"/>
          <w:szCs w:val="24"/>
        </w:rPr>
        <w:t>Bangsa Indonesia memiliki banyak sekali suku dan budaya dan adat istiadat.</w:t>
      </w:r>
      <w:proofErr w:type="gramEnd"/>
      <w:r w:rsidRPr="005B702E">
        <w:rPr>
          <w:rFonts w:cstheme="minorHAnsi"/>
          <w:sz w:val="24"/>
          <w:szCs w:val="24"/>
        </w:rPr>
        <w:t xml:space="preserve"> </w:t>
      </w:r>
      <w:proofErr w:type="gramStart"/>
      <w:r w:rsidRPr="005B702E">
        <w:rPr>
          <w:rFonts w:cstheme="minorHAnsi"/>
          <w:sz w:val="24"/>
          <w:szCs w:val="24"/>
        </w:rPr>
        <w:t>Selain itu juga ada penduduk pendatang yang jumlahnya minoritas di antaranya adalah Etnis Tionghoa, India, dan Arab.</w:t>
      </w:r>
      <w:proofErr w:type="gramEnd"/>
      <w:r w:rsidRPr="005B702E">
        <w:rPr>
          <w:rFonts w:cstheme="minorHAnsi"/>
          <w:sz w:val="24"/>
          <w:szCs w:val="24"/>
        </w:rPr>
        <w:t xml:space="preserve"> </w:t>
      </w:r>
      <w:proofErr w:type="gramStart"/>
      <w:r w:rsidRPr="005B702E">
        <w:rPr>
          <w:rFonts w:cstheme="minorHAnsi"/>
          <w:sz w:val="24"/>
          <w:szCs w:val="24"/>
        </w:rPr>
        <w:t>Mereka sudah lama datang ke nusantara dengan jalur perdagangan sejak abad ke 8 SM dan menetap menjadi bagian dari Nusantara.</w:t>
      </w:r>
      <w:proofErr w:type="gramEnd"/>
      <w:r w:rsidRPr="005B702E">
        <w:rPr>
          <w:rFonts w:cstheme="minorHAnsi"/>
          <w:sz w:val="24"/>
          <w:szCs w:val="24"/>
        </w:rPr>
        <w:t xml:space="preserve"> </w:t>
      </w:r>
      <w:proofErr w:type="gramStart"/>
      <w:r w:rsidRPr="005B702E">
        <w:rPr>
          <w:rFonts w:cstheme="minorHAnsi"/>
          <w:sz w:val="24"/>
          <w:szCs w:val="24"/>
        </w:rPr>
        <w:t>Di Indonesia terdapat sekitar 3% populasi etnis Tionghoa.</w:t>
      </w:r>
      <w:proofErr w:type="gramEnd"/>
      <w:r w:rsidRPr="005B702E">
        <w:rPr>
          <w:rFonts w:cstheme="minorHAnsi"/>
          <w:sz w:val="24"/>
          <w:szCs w:val="24"/>
        </w:rPr>
        <w:t xml:space="preserve"> Angka ini berbeda-beda karena hanya pada tahun 1930-</w:t>
      </w:r>
      <w:proofErr w:type="gramStart"/>
      <w:r w:rsidRPr="005B702E">
        <w:rPr>
          <w:rFonts w:cstheme="minorHAnsi"/>
          <w:sz w:val="24"/>
          <w:szCs w:val="24"/>
        </w:rPr>
        <w:t>an</w:t>
      </w:r>
      <w:proofErr w:type="gramEnd"/>
      <w:r w:rsidRPr="005B702E">
        <w:rPr>
          <w:rFonts w:cstheme="minorHAnsi"/>
          <w:sz w:val="24"/>
          <w:szCs w:val="24"/>
        </w:rPr>
        <w:t xml:space="preserve"> terakhir kalinya pemerintah melakukan sensus dengan menggolong-golongkan masyarakat </w:t>
      </w:r>
      <w:r w:rsidRPr="005B702E">
        <w:rPr>
          <w:rFonts w:cstheme="minorHAnsi"/>
          <w:sz w:val="24"/>
          <w:szCs w:val="24"/>
        </w:rPr>
        <w:lastRenderedPageBreak/>
        <w:t>Indonesia ke dalam suku bangsa dan keturunannya. Islam adalah agama mayoritas yang dipeluk oleh sekitar 85,2% penduduk Indonesia, yang menjadikan Indonesia negara dengan penduduk muslim terbanyak di dunia. Sisanya beragama Protestan (8</w:t>
      </w:r>
      <w:proofErr w:type="gramStart"/>
      <w:r w:rsidRPr="005B702E">
        <w:rPr>
          <w:rFonts w:cstheme="minorHAnsi"/>
          <w:sz w:val="24"/>
          <w:szCs w:val="24"/>
        </w:rPr>
        <w:t>,9</w:t>
      </w:r>
      <w:proofErr w:type="gramEnd"/>
      <w:r w:rsidRPr="005B702E">
        <w:rPr>
          <w:rFonts w:cstheme="minorHAnsi"/>
          <w:sz w:val="24"/>
          <w:szCs w:val="24"/>
        </w:rPr>
        <w:t>%); Katolik (3%); Hindu (1,8%); Buddha (0,8%); dan lain-lain (0,3%). Kebanyakan penduduk Indonesia bertutur dalam bahasa daerah sebagai bahasa ibu, namun bahasa resmi Indonesia, bahasa Indonesia, diajarkan di seluruh sekolah-sekolah di negara ini dan dikuasai oleh hampir seluruh penduduk Indonesia.</w:t>
      </w:r>
    </w:p>
    <w:p w:rsidR="00514074" w:rsidRPr="005B702E" w:rsidRDefault="00514074" w:rsidP="003019F3">
      <w:pPr>
        <w:jc w:val="both"/>
        <w:rPr>
          <w:rFonts w:cstheme="minorHAnsi"/>
          <w:sz w:val="24"/>
          <w:szCs w:val="24"/>
        </w:rPr>
      </w:pPr>
    </w:p>
    <w:p w:rsidR="00514074" w:rsidRPr="005B702E" w:rsidRDefault="00514074" w:rsidP="003019F3">
      <w:pPr>
        <w:ind w:left="360" w:hanging="360"/>
        <w:jc w:val="both"/>
        <w:rPr>
          <w:rFonts w:cstheme="minorHAnsi"/>
          <w:sz w:val="24"/>
          <w:szCs w:val="24"/>
        </w:rPr>
      </w:pPr>
      <w:r w:rsidRPr="005B702E">
        <w:rPr>
          <w:rFonts w:cstheme="minorHAnsi"/>
          <w:sz w:val="24"/>
          <w:szCs w:val="24"/>
        </w:rPr>
        <w:t>3.</w:t>
      </w:r>
      <w:r w:rsidR="003F6B5C">
        <w:rPr>
          <w:rFonts w:cstheme="minorHAnsi"/>
          <w:sz w:val="24"/>
          <w:szCs w:val="24"/>
        </w:rPr>
        <w:t xml:space="preserve"> R</w:t>
      </w:r>
      <w:r w:rsidR="005B702E" w:rsidRPr="005B702E">
        <w:rPr>
          <w:rFonts w:cstheme="minorHAnsi"/>
          <w:sz w:val="24"/>
          <w:szCs w:val="24"/>
        </w:rPr>
        <w:t xml:space="preserve">eformasi tahun 1998 telah membawa perubahan terhadap sistem dan sruktur ketatanegaraan </w:t>
      </w:r>
      <w:proofErr w:type="gramStart"/>
      <w:r w:rsidR="005B702E" w:rsidRPr="005B702E">
        <w:rPr>
          <w:rFonts w:cstheme="minorHAnsi"/>
          <w:sz w:val="24"/>
          <w:szCs w:val="24"/>
        </w:rPr>
        <w:t>indonesia</w:t>
      </w:r>
      <w:proofErr w:type="gramEnd"/>
    </w:p>
    <w:p w:rsidR="005B702E" w:rsidRDefault="005B702E" w:rsidP="003019F3">
      <w:pPr>
        <w:pStyle w:val="ListParagraph"/>
        <w:numPr>
          <w:ilvl w:val="0"/>
          <w:numId w:val="7"/>
        </w:numPr>
        <w:jc w:val="both"/>
        <w:rPr>
          <w:rFonts w:cstheme="minorHAnsi"/>
          <w:sz w:val="24"/>
          <w:szCs w:val="24"/>
        </w:rPr>
      </w:pPr>
      <w:proofErr w:type="gramStart"/>
      <w:r w:rsidRPr="00D61807">
        <w:rPr>
          <w:rFonts w:cstheme="minorHAnsi"/>
          <w:sz w:val="24"/>
          <w:szCs w:val="24"/>
        </w:rPr>
        <w:t>apakah</w:t>
      </w:r>
      <w:proofErr w:type="gramEnd"/>
      <w:r w:rsidRPr="00D61807">
        <w:rPr>
          <w:rFonts w:cstheme="minorHAnsi"/>
          <w:sz w:val="24"/>
          <w:szCs w:val="24"/>
        </w:rPr>
        <w:t xml:space="preserve"> perubahan sistem dan struktur itu diperkenankan oleh pancasila dan uud </w:t>
      </w:r>
      <w:r w:rsidR="00D61807" w:rsidRPr="00D61807">
        <w:rPr>
          <w:rFonts w:cstheme="minorHAnsi"/>
          <w:sz w:val="24"/>
          <w:szCs w:val="24"/>
        </w:rPr>
        <w:t xml:space="preserve">              </w:t>
      </w:r>
      <w:r w:rsidRPr="00D61807">
        <w:rPr>
          <w:rFonts w:cstheme="minorHAnsi"/>
          <w:sz w:val="24"/>
          <w:szCs w:val="24"/>
        </w:rPr>
        <w:t>tahun 1945?</w:t>
      </w:r>
    </w:p>
    <w:p w:rsidR="000B4528" w:rsidRDefault="000B4528" w:rsidP="003019F3">
      <w:pPr>
        <w:pStyle w:val="ListParagraph"/>
        <w:ind w:left="1323"/>
        <w:jc w:val="both"/>
        <w:rPr>
          <w:rFonts w:cstheme="minorHAnsi"/>
          <w:sz w:val="24"/>
          <w:szCs w:val="24"/>
        </w:rPr>
      </w:pPr>
      <w:r>
        <w:rPr>
          <w:rFonts w:cstheme="minorHAnsi"/>
          <w:sz w:val="24"/>
          <w:szCs w:val="24"/>
        </w:rPr>
        <w:t>Jawab:</w:t>
      </w:r>
    </w:p>
    <w:p w:rsidR="000B4528" w:rsidRPr="003019F3" w:rsidRDefault="000B4528" w:rsidP="003019F3">
      <w:pPr>
        <w:autoSpaceDE w:val="0"/>
        <w:autoSpaceDN w:val="0"/>
        <w:adjustRightInd w:val="0"/>
        <w:spacing w:after="0"/>
        <w:ind w:left="1350"/>
        <w:rPr>
          <w:rFonts w:cs="ArialMT"/>
          <w:sz w:val="24"/>
          <w:szCs w:val="24"/>
        </w:rPr>
      </w:pPr>
      <w:r w:rsidRPr="003019F3">
        <w:rPr>
          <w:rFonts w:cs="ArialMT"/>
          <w:sz w:val="24"/>
          <w:szCs w:val="24"/>
        </w:rPr>
        <w:t>Undang-Undang dasar 1945 telah mengalami perubahan-perubahan</w:t>
      </w:r>
    </w:p>
    <w:p w:rsidR="000B4528" w:rsidRPr="003019F3" w:rsidRDefault="000B4528" w:rsidP="003019F3">
      <w:pPr>
        <w:autoSpaceDE w:val="0"/>
        <w:autoSpaceDN w:val="0"/>
        <w:adjustRightInd w:val="0"/>
        <w:spacing w:after="0"/>
        <w:ind w:left="1350"/>
        <w:rPr>
          <w:rFonts w:cs="ArialMT"/>
          <w:sz w:val="24"/>
          <w:szCs w:val="24"/>
        </w:rPr>
      </w:pPr>
      <w:proofErr w:type="gramStart"/>
      <w:r w:rsidRPr="003019F3">
        <w:rPr>
          <w:rFonts w:cs="ArialMT"/>
          <w:sz w:val="24"/>
          <w:szCs w:val="24"/>
        </w:rPr>
        <w:t>mendasar</w:t>
      </w:r>
      <w:proofErr w:type="gramEnd"/>
      <w:r w:rsidRPr="003019F3">
        <w:rPr>
          <w:rFonts w:cs="ArialMT"/>
          <w:sz w:val="24"/>
          <w:szCs w:val="24"/>
        </w:rPr>
        <w:t xml:space="preserve"> sejak dari Perubahan Pertama pada tahun 1999 sampai ke</w:t>
      </w:r>
    </w:p>
    <w:p w:rsidR="000B4528" w:rsidRPr="003019F3" w:rsidRDefault="000B4528" w:rsidP="003019F3">
      <w:pPr>
        <w:autoSpaceDE w:val="0"/>
        <w:autoSpaceDN w:val="0"/>
        <w:adjustRightInd w:val="0"/>
        <w:spacing w:after="0"/>
        <w:ind w:left="1350"/>
        <w:rPr>
          <w:rFonts w:cs="ArialMT"/>
          <w:sz w:val="24"/>
          <w:szCs w:val="24"/>
        </w:rPr>
      </w:pPr>
      <w:proofErr w:type="gramStart"/>
      <w:r w:rsidRPr="003019F3">
        <w:rPr>
          <w:rFonts w:cs="ArialMT"/>
          <w:sz w:val="24"/>
          <w:szCs w:val="24"/>
        </w:rPr>
        <w:t>Perubahan Keempat pada tahun 2002.</w:t>
      </w:r>
      <w:proofErr w:type="gramEnd"/>
      <w:r w:rsidRPr="003019F3">
        <w:rPr>
          <w:rFonts w:cs="ArialMT"/>
          <w:sz w:val="24"/>
          <w:szCs w:val="24"/>
        </w:rPr>
        <w:t xml:space="preserve"> Perubahan-perubahan ituj juga meliputi</w:t>
      </w:r>
    </w:p>
    <w:p w:rsidR="000B4528" w:rsidRPr="003019F3" w:rsidRDefault="000B4528" w:rsidP="003019F3">
      <w:pPr>
        <w:autoSpaceDE w:val="0"/>
        <w:autoSpaceDN w:val="0"/>
        <w:adjustRightInd w:val="0"/>
        <w:spacing w:after="0"/>
        <w:ind w:left="1350"/>
        <w:rPr>
          <w:rFonts w:cs="ArialMT"/>
          <w:sz w:val="24"/>
          <w:szCs w:val="24"/>
        </w:rPr>
      </w:pPr>
      <w:proofErr w:type="gramStart"/>
      <w:r w:rsidRPr="003019F3">
        <w:rPr>
          <w:rFonts w:cs="ArialMT"/>
          <w:sz w:val="24"/>
          <w:szCs w:val="24"/>
        </w:rPr>
        <w:t>materi</w:t>
      </w:r>
      <w:proofErr w:type="gramEnd"/>
      <w:r w:rsidRPr="003019F3">
        <w:rPr>
          <w:rFonts w:cs="ArialMT"/>
          <w:sz w:val="24"/>
          <w:szCs w:val="24"/>
        </w:rPr>
        <w:t xml:space="preserve"> yang sangat banyak, sehingga mencakup lebih dari 3 kali lipat jumlah</w:t>
      </w:r>
    </w:p>
    <w:p w:rsidR="000B4528" w:rsidRPr="003019F3" w:rsidRDefault="000B4528" w:rsidP="003019F3">
      <w:pPr>
        <w:autoSpaceDE w:val="0"/>
        <w:autoSpaceDN w:val="0"/>
        <w:adjustRightInd w:val="0"/>
        <w:spacing w:after="0"/>
        <w:ind w:left="1350"/>
        <w:rPr>
          <w:rFonts w:cs="ArialMT"/>
          <w:sz w:val="24"/>
          <w:szCs w:val="24"/>
        </w:rPr>
      </w:pPr>
      <w:proofErr w:type="gramStart"/>
      <w:r w:rsidRPr="003019F3">
        <w:rPr>
          <w:rFonts w:cs="ArialMT"/>
          <w:sz w:val="24"/>
          <w:szCs w:val="24"/>
        </w:rPr>
        <w:t>materi</w:t>
      </w:r>
      <w:proofErr w:type="gramEnd"/>
      <w:r w:rsidRPr="003019F3">
        <w:rPr>
          <w:rFonts w:cs="ArialMT"/>
          <w:sz w:val="24"/>
          <w:szCs w:val="24"/>
        </w:rPr>
        <w:t xml:space="preserve"> muatan asli UUD 1945. Jika naskah asli UUD 1945 berisi 71 butir</w:t>
      </w:r>
    </w:p>
    <w:p w:rsidR="000B4528" w:rsidRPr="003019F3" w:rsidRDefault="000B4528" w:rsidP="003019F3">
      <w:pPr>
        <w:autoSpaceDE w:val="0"/>
        <w:autoSpaceDN w:val="0"/>
        <w:adjustRightInd w:val="0"/>
        <w:spacing w:after="0"/>
        <w:ind w:left="1350"/>
        <w:rPr>
          <w:rFonts w:cs="ArialMT"/>
          <w:sz w:val="24"/>
          <w:szCs w:val="24"/>
        </w:rPr>
      </w:pPr>
      <w:proofErr w:type="gramStart"/>
      <w:r w:rsidRPr="003019F3">
        <w:rPr>
          <w:rFonts w:cs="ArialMT"/>
          <w:sz w:val="24"/>
          <w:szCs w:val="24"/>
        </w:rPr>
        <w:t>ketentuan</w:t>
      </w:r>
      <w:proofErr w:type="gramEnd"/>
      <w:r w:rsidRPr="003019F3">
        <w:rPr>
          <w:rFonts w:cs="ArialMT"/>
          <w:sz w:val="24"/>
          <w:szCs w:val="24"/>
        </w:rPr>
        <w:t>, maka setelah empat kali mengalami perubahan, kini jumlah materi</w:t>
      </w:r>
    </w:p>
    <w:p w:rsidR="000B4528" w:rsidRPr="003019F3" w:rsidRDefault="000B4528" w:rsidP="003019F3">
      <w:pPr>
        <w:autoSpaceDE w:val="0"/>
        <w:autoSpaceDN w:val="0"/>
        <w:adjustRightInd w:val="0"/>
        <w:spacing w:after="0"/>
        <w:ind w:left="1350"/>
        <w:rPr>
          <w:rFonts w:cs="ArialMT"/>
          <w:sz w:val="24"/>
          <w:szCs w:val="24"/>
        </w:rPr>
      </w:pPr>
      <w:proofErr w:type="gramStart"/>
      <w:r w:rsidRPr="003019F3">
        <w:rPr>
          <w:rFonts w:cs="ArialMT"/>
          <w:sz w:val="24"/>
          <w:szCs w:val="24"/>
        </w:rPr>
        <w:t>muatan</w:t>
      </w:r>
      <w:proofErr w:type="gramEnd"/>
      <w:r w:rsidRPr="003019F3">
        <w:rPr>
          <w:rFonts w:cs="ArialMT"/>
          <w:sz w:val="24"/>
          <w:szCs w:val="24"/>
        </w:rPr>
        <w:t xml:space="preserve"> UUD 1945 seluruhnya mencakup 199 butir ketentuan. Dengan</w:t>
      </w:r>
    </w:p>
    <w:p w:rsidR="000B4528" w:rsidRPr="003019F3" w:rsidRDefault="000B4528" w:rsidP="003019F3">
      <w:pPr>
        <w:autoSpaceDE w:val="0"/>
        <w:autoSpaceDN w:val="0"/>
        <w:adjustRightInd w:val="0"/>
        <w:spacing w:after="0"/>
        <w:ind w:left="1350"/>
        <w:rPr>
          <w:rFonts w:cs="ArialMT"/>
          <w:sz w:val="24"/>
          <w:szCs w:val="24"/>
        </w:rPr>
      </w:pPr>
      <w:proofErr w:type="gramStart"/>
      <w:r w:rsidRPr="003019F3">
        <w:rPr>
          <w:rFonts w:cs="ArialMT"/>
          <w:sz w:val="24"/>
          <w:szCs w:val="24"/>
        </w:rPr>
        <w:t>demikian</w:t>
      </w:r>
      <w:proofErr w:type="gramEnd"/>
      <w:r w:rsidRPr="003019F3">
        <w:rPr>
          <w:rFonts w:cs="ArialMT"/>
          <w:sz w:val="24"/>
          <w:szCs w:val="24"/>
        </w:rPr>
        <w:t>, dapat dikatakan bahwa meskipun namanya tetap merupakan UUD</w:t>
      </w:r>
    </w:p>
    <w:p w:rsidR="000B4528" w:rsidRPr="003019F3" w:rsidRDefault="000B4528" w:rsidP="003019F3">
      <w:pPr>
        <w:autoSpaceDE w:val="0"/>
        <w:autoSpaceDN w:val="0"/>
        <w:adjustRightInd w:val="0"/>
        <w:spacing w:after="0"/>
        <w:ind w:left="1350"/>
        <w:rPr>
          <w:rFonts w:cs="ArialMT"/>
          <w:sz w:val="24"/>
          <w:szCs w:val="24"/>
        </w:rPr>
      </w:pPr>
      <w:r w:rsidRPr="003019F3">
        <w:rPr>
          <w:rFonts w:cs="ArialMT"/>
          <w:sz w:val="24"/>
          <w:szCs w:val="24"/>
        </w:rPr>
        <w:t>1945, tetapi dari sudut isinya UUD 1945 pasca Perubahan Keempat tahun 2002</w:t>
      </w:r>
    </w:p>
    <w:p w:rsidR="000B4528" w:rsidRPr="003019F3" w:rsidRDefault="000B4528" w:rsidP="003019F3">
      <w:pPr>
        <w:autoSpaceDE w:val="0"/>
        <w:autoSpaceDN w:val="0"/>
        <w:adjustRightInd w:val="0"/>
        <w:spacing w:after="0"/>
        <w:ind w:left="1350"/>
        <w:rPr>
          <w:rFonts w:cs="ArialMT"/>
          <w:sz w:val="24"/>
          <w:szCs w:val="24"/>
        </w:rPr>
      </w:pPr>
      <w:proofErr w:type="gramStart"/>
      <w:r w:rsidRPr="003019F3">
        <w:rPr>
          <w:rFonts w:cs="ArialMT"/>
          <w:sz w:val="24"/>
          <w:szCs w:val="24"/>
        </w:rPr>
        <w:t>sekarang</w:t>
      </w:r>
      <w:proofErr w:type="gramEnd"/>
      <w:r w:rsidRPr="003019F3">
        <w:rPr>
          <w:rFonts w:cs="ArialMT"/>
          <w:sz w:val="24"/>
          <w:szCs w:val="24"/>
        </w:rPr>
        <w:t xml:space="preserve"> ini sudah dapat dikatakan merupakan Konstitusi baru sama sekali</w:t>
      </w:r>
    </w:p>
    <w:p w:rsidR="000B4528" w:rsidRPr="003019F3" w:rsidRDefault="000B4528" w:rsidP="003019F3">
      <w:pPr>
        <w:autoSpaceDE w:val="0"/>
        <w:autoSpaceDN w:val="0"/>
        <w:adjustRightInd w:val="0"/>
        <w:spacing w:after="0"/>
        <w:ind w:left="1350"/>
        <w:rPr>
          <w:rFonts w:cs="ArialMT"/>
          <w:sz w:val="24"/>
          <w:szCs w:val="24"/>
        </w:rPr>
      </w:pPr>
      <w:proofErr w:type="gramStart"/>
      <w:r w:rsidRPr="003019F3">
        <w:rPr>
          <w:rFonts w:cs="ArialMT"/>
          <w:sz w:val="24"/>
          <w:szCs w:val="24"/>
        </w:rPr>
        <w:t>dengan</w:t>
      </w:r>
      <w:proofErr w:type="gramEnd"/>
      <w:r w:rsidRPr="003019F3">
        <w:rPr>
          <w:rFonts w:cs="ArialMT"/>
          <w:sz w:val="24"/>
          <w:szCs w:val="24"/>
        </w:rPr>
        <w:t xml:space="preserve"> nama resmi “Undang-Undang Dasar Negara Republik Indonesia Tahun</w:t>
      </w:r>
    </w:p>
    <w:p w:rsidR="000B4528" w:rsidRPr="003019F3" w:rsidRDefault="000B4528" w:rsidP="003019F3">
      <w:pPr>
        <w:pStyle w:val="ListParagraph"/>
        <w:ind w:left="1350"/>
        <w:jc w:val="both"/>
        <w:rPr>
          <w:rFonts w:cstheme="minorHAnsi"/>
          <w:sz w:val="24"/>
          <w:szCs w:val="24"/>
        </w:rPr>
      </w:pPr>
      <w:r w:rsidRPr="003019F3">
        <w:rPr>
          <w:rFonts w:cs="ArialMT"/>
          <w:sz w:val="24"/>
          <w:szCs w:val="24"/>
        </w:rPr>
        <w:t>1945.</w:t>
      </w:r>
    </w:p>
    <w:p w:rsidR="00083D8D" w:rsidRDefault="005B702E" w:rsidP="003019F3">
      <w:pPr>
        <w:pStyle w:val="NormalWeb"/>
        <w:numPr>
          <w:ilvl w:val="0"/>
          <w:numId w:val="7"/>
        </w:numPr>
        <w:spacing w:line="276" w:lineRule="auto"/>
        <w:rPr>
          <w:rFonts w:asciiTheme="minorHAnsi" w:hAnsiTheme="minorHAnsi" w:cstheme="minorHAnsi"/>
        </w:rPr>
      </w:pPr>
      <w:r w:rsidRPr="005B702E">
        <w:rPr>
          <w:rFonts w:asciiTheme="minorHAnsi" w:hAnsiTheme="minorHAnsi" w:cstheme="minorHAnsi"/>
        </w:rPr>
        <w:t xml:space="preserve">2 lembaga yang ada di </w:t>
      </w:r>
      <w:r w:rsidR="00D61807">
        <w:rPr>
          <w:rFonts w:asciiTheme="minorHAnsi" w:hAnsiTheme="minorHAnsi" w:cstheme="minorHAnsi"/>
        </w:rPr>
        <w:t>Indonesia?</w:t>
      </w:r>
    </w:p>
    <w:p w:rsidR="00D61807" w:rsidRPr="005B702E" w:rsidRDefault="00D61807" w:rsidP="003019F3">
      <w:pPr>
        <w:pStyle w:val="NormalWeb"/>
        <w:spacing w:line="276" w:lineRule="auto"/>
        <w:ind w:left="603" w:firstLine="720"/>
        <w:rPr>
          <w:rFonts w:asciiTheme="minorHAnsi" w:hAnsiTheme="minorHAnsi" w:cstheme="minorHAnsi"/>
        </w:rPr>
      </w:pPr>
      <w:r>
        <w:rPr>
          <w:rFonts w:asciiTheme="minorHAnsi" w:hAnsiTheme="minorHAnsi" w:cstheme="minorHAnsi"/>
        </w:rPr>
        <w:t>Jawab:</w:t>
      </w:r>
    </w:p>
    <w:p w:rsidR="00514074" w:rsidRPr="005B702E" w:rsidRDefault="00514074" w:rsidP="003019F3">
      <w:pPr>
        <w:pStyle w:val="NormalWeb"/>
        <w:numPr>
          <w:ilvl w:val="0"/>
          <w:numId w:val="4"/>
        </w:numPr>
        <w:spacing w:line="276" w:lineRule="auto"/>
        <w:ind w:left="1710"/>
        <w:rPr>
          <w:rFonts w:asciiTheme="minorHAnsi" w:hAnsiTheme="minorHAnsi" w:cstheme="minorHAnsi"/>
        </w:rPr>
      </w:pPr>
      <w:r w:rsidRPr="003019F3">
        <w:rPr>
          <w:rFonts w:asciiTheme="minorHAnsi" w:hAnsiTheme="minorHAnsi" w:cstheme="minorHAnsi"/>
          <w:bCs/>
        </w:rPr>
        <w:t>Majelis Permusyawaratan Rakyat</w:t>
      </w:r>
      <w:r w:rsidRPr="005B702E">
        <w:rPr>
          <w:rFonts w:asciiTheme="minorHAnsi" w:hAnsiTheme="minorHAnsi" w:cstheme="minorHAnsi"/>
        </w:rPr>
        <w:br/>
        <w:t>Tugas dan wewenang MPR antara lain:</w:t>
      </w:r>
    </w:p>
    <w:p w:rsidR="00514074" w:rsidRPr="00514074" w:rsidRDefault="00514074" w:rsidP="003019F3">
      <w:pPr>
        <w:numPr>
          <w:ilvl w:val="0"/>
          <w:numId w:val="1"/>
        </w:numPr>
        <w:spacing w:before="100" w:beforeAutospacing="1" w:after="100" w:afterAutospacing="1"/>
        <w:ind w:left="1710"/>
        <w:jc w:val="both"/>
        <w:rPr>
          <w:rFonts w:eastAsia="Times New Roman" w:cstheme="minorHAnsi"/>
          <w:sz w:val="24"/>
          <w:szCs w:val="24"/>
        </w:rPr>
      </w:pPr>
      <w:r w:rsidRPr="00514074">
        <w:rPr>
          <w:rFonts w:eastAsia="Times New Roman" w:cstheme="minorHAnsi"/>
          <w:sz w:val="24"/>
          <w:szCs w:val="24"/>
        </w:rPr>
        <w:t>Mengubah dan menetapkan (Undang-Undang Dasar Republik Indonesia 1945), (Undang-Undang Dasar)</w:t>
      </w:r>
    </w:p>
    <w:p w:rsidR="00514074" w:rsidRPr="00514074" w:rsidRDefault="00514074" w:rsidP="003019F3">
      <w:pPr>
        <w:numPr>
          <w:ilvl w:val="0"/>
          <w:numId w:val="1"/>
        </w:numPr>
        <w:spacing w:before="100" w:beforeAutospacing="1" w:after="100" w:afterAutospacing="1"/>
        <w:ind w:left="1710"/>
        <w:jc w:val="both"/>
        <w:rPr>
          <w:rFonts w:eastAsia="Times New Roman" w:cstheme="minorHAnsi"/>
          <w:sz w:val="24"/>
          <w:szCs w:val="24"/>
        </w:rPr>
      </w:pPr>
      <w:r w:rsidRPr="00514074">
        <w:rPr>
          <w:rFonts w:eastAsia="Times New Roman" w:cstheme="minorHAnsi"/>
          <w:sz w:val="24"/>
          <w:szCs w:val="24"/>
        </w:rPr>
        <w:t>Melantik Presiden dan Wakil Presiden berdasarkan hasil pemilihan umum.</w:t>
      </w:r>
    </w:p>
    <w:p w:rsidR="00514074" w:rsidRPr="00514074" w:rsidRDefault="00514074" w:rsidP="003019F3">
      <w:pPr>
        <w:numPr>
          <w:ilvl w:val="0"/>
          <w:numId w:val="1"/>
        </w:numPr>
        <w:spacing w:before="100" w:beforeAutospacing="1" w:after="100" w:afterAutospacing="1"/>
        <w:ind w:left="1710"/>
        <w:jc w:val="both"/>
        <w:rPr>
          <w:rFonts w:eastAsia="Times New Roman" w:cstheme="minorHAnsi"/>
          <w:sz w:val="24"/>
          <w:szCs w:val="24"/>
        </w:rPr>
      </w:pPr>
      <w:r w:rsidRPr="00514074">
        <w:rPr>
          <w:rFonts w:eastAsia="Times New Roman" w:cstheme="minorHAnsi"/>
          <w:sz w:val="24"/>
          <w:szCs w:val="24"/>
        </w:rPr>
        <w:lastRenderedPageBreak/>
        <w:t>Memutuskan usul DPR berdasarkan putusan (Mahkamah Konstitusi) untuk memberhentikan Presiden/Wakil Presiden dalam masa jabatannya.</w:t>
      </w:r>
    </w:p>
    <w:p w:rsidR="00514074" w:rsidRPr="00514074" w:rsidRDefault="00514074" w:rsidP="003019F3">
      <w:pPr>
        <w:numPr>
          <w:ilvl w:val="0"/>
          <w:numId w:val="1"/>
        </w:numPr>
        <w:spacing w:before="100" w:beforeAutospacing="1" w:after="100" w:afterAutospacing="1"/>
        <w:ind w:left="1710"/>
        <w:jc w:val="both"/>
        <w:rPr>
          <w:rFonts w:eastAsia="Times New Roman" w:cstheme="minorHAnsi"/>
          <w:sz w:val="24"/>
          <w:szCs w:val="24"/>
        </w:rPr>
      </w:pPr>
      <w:r w:rsidRPr="00514074">
        <w:rPr>
          <w:rFonts w:eastAsia="Times New Roman" w:cstheme="minorHAnsi"/>
          <w:sz w:val="24"/>
          <w:szCs w:val="24"/>
        </w:rPr>
        <w:t>Melantik Wakil Presiden menjadi Presiden apabila Presiden mangkat, berhenti, diberhentikan, atau tidak dapat melaksanakan kewajibannya dalam masa jabatannya.</w:t>
      </w:r>
    </w:p>
    <w:p w:rsidR="00514074" w:rsidRPr="00514074" w:rsidRDefault="00514074" w:rsidP="003019F3">
      <w:pPr>
        <w:numPr>
          <w:ilvl w:val="0"/>
          <w:numId w:val="1"/>
        </w:numPr>
        <w:spacing w:before="100" w:beforeAutospacing="1" w:after="100" w:afterAutospacing="1"/>
        <w:ind w:left="1710"/>
        <w:jc w:val="both"/>
        <w:rPr>
          <w:rFonts w:eastAsia="Times New Roman" w:cstheme="minorHAnsi"/>
          <w:sz w:val="24"/>
          <w:szCs w:val="24"/>
        </w:rPr>
      </w:pPr>
      <w:r w:rsidRPr="00514074">
        <w:rPr>
          <w:rFonts w:eastAsia="Times New Roman" w:cstheme="minorHAnsi"/>
          <w:sz w:val="24"/>
          <w:szCs w:val="24"/>
        </w:rPr>
        <w:t>Memilih Wakil Presiden dari 2 calon yang diajukan Presiden apabila terjadi kekosongan jabatan Wakil Presiden dalam masa jabatannya.</w:t>
      </w:r>
    </w:p>
    <w:p w:rsidR="00514074" w:rsidRPr="00514074" w:rsidRDefault="00514074" w:rsidP="003019F3">
      <w:pPr>
        <w:numPr>
          <w:ilvl w:val="0"/>
          <w:numId w:val="1"/>
        </w:numPr>
        <w:spacing w:before="100" w:beforeAutospacing="1" w:after="100" w:afterAutospacing="1"/>
        <w:ind w:left="1710"/>
        <w:jc w:val="both"/>
        <w:rPr>
          <w:rFonts w:eastAsia="Times New Roman" w:cstheme="minorHAnsi"/>
          <w:sz w:val="24"/>
          <w:szCs w:val="24"/>
        </w:rPr>
      </w:pPr>
      <w:r w:rsidRPr="00514074">
        <w:rPr>
          <w:rFonts w:eastAsia="Times New Roman" w:cstheme="minorHAnsi"/>
          <w:sz w:val="24"/>
          <w:szCs w:val="24"/>
        </w:rPr>
        <w:t>Memilih Presiden dan Wakil Presiden apabila keduanya berhenti secara bersamaan dalam masa jabatannya.</w:t>
      </w:r>
    </w:p>
    <w:p w:rsidR="00514074" w:rsidRPr="00514074" w:rsidRDefault="00514074" w:rsidP="003019F3">
      <w:pPr>
        <w:spacing w:before="100" w:beforeAutospacing="1" w:after="100" w:afterAutospacing="1"/>
        <w:ind w:left="1710"/>
        <w:jc w:val="both"/>
        <w:rPr>
          <w:rFonts w:eastAsia="Times New Roman" w:cstheme="minorHAnsi"/>
          <w:sz w:val="24"/>
          <w:szCs w:val="24"/>
        </w:rPr>
      </w:pPr>
      <w:proofErr w:type="gramStart"/>
      <w:r w:rsidRPr="00514074">
        <w:rPr>
          <w:rFonts w:eastAsia="Times New Roman" w:cstheme="minorHAnsi"/>
          <w:sz w:val="24"/>
          <w:szCs w:val="24"/>
        </w:rPr>
        <w:t>Anggota MPR memiliki hak mengajukan usul perubahan pasal-pasal UUD, menentukan sikap dan pilihan dalam pengambilan putusan, hak imunitas, dan hak protokoler.</w:t>
      </w:r>
      <w:proofErr w:type="gramEnd"/>
    </w:p>
    <w:p w:rsidR="00514074" w:rsidRPr="00514074" w:rsidRDefault="00514074" w:rsidP="003019F3">
      <w:pPr>
        <w:spacing w:before="100" w:beforeAutospacing="1" w:after="100" w:afterAutospacing="1"/>
        <w:ind w:left="1710"/>
        <w:jc w:val="both"/>
        <w:rPr>
          <w:rFonts w:eastAsia="Times New Roman" w:cstheme="minorHAnsi"/>
          <w:sz w:val="24"/>
          <w:szCs w:val="24"/>
        </w:rPr>
      </w:pPr>
      <w:r w:rsidRPr="00514074">
        <w:rPr>
          <w:rFonts w:eastAsia="Times New Roman" w:cstheme="minorHAnsi"/>
          <w:sz w:val="24"/>
          <w:szCs w:val="24"/>
        </w:rPr>
        <w:t>Setelah Sidang MPR 2003, Presiden dan wakil presiden dipilih langsung oleh rakyat tidak lagi oleh MPR.</w:t>
      </w:r>
    </w:p>
    <w:p w:rsidR="00514074" w:rsidRDefault="00514074" w:rsidP="003019F3">
      <w:pPr>
        <w:pStyle w:val="ListParagraph"/>
        <w:numPr>
          <w:ilvl w:val="0"/>
          <w:numId w:val="4"/>
        </w:numPr>
        <w:spacing w:before="100" w:beforeAutospacing="1" w:after="100" w:afterAutospacing="1"/>
        <w:ind w:left="1710"/>
        <w:rPr>
          <w:rFonts w:eastAsia="Times New Roman" w:cstheme="minorHAnsi"/>
          <w:sz w:val="24"/>
          <w:szCs w:val="24"/>
        </w:rPr>
      </w:pPr>
      <w:r w:rsidRPr="003019F3">
        <w:rPr>
          <w:rFonts w:eastAsia="Times New Roman" w:cstheme="minorHAnsi"/>
          <w:bCs/>
          <w:sz w:val="24"/>
          <w:szCs w:val="24"/>
        </w:rPr>
        <w:t>Dewan Perwakilan Rakyat</w:t>
      </w:r>
      <w:r w:rsidRPr="003F6B5C">
        <w:rPr>
          <w:rFonts w:eastAsia="Times New Roman" w:cstheme="minorHAnsi"/>
          <w:sz w:val="24"/>
          <w:szCs w:val="24"/>
        </w:rPr>
        <w:br/>
        <w:t>Tugas dan wewenang DPR antara lain:</w:t>
      </w:r>
    </w:p>
    <w:p w:rsidR="00D61807" w:rsidRPr="003F6B5C" w:rsidRDefault="00D61807" w:rsidP="003019F3">
      <w:pPr>
        <w:pStyle w:val="ListParagraph"/>
        <w:spacing w:before="100" w:beforeAutospacing="1" w:after="100" w:afterAutospacing="1"/>
        <w:ind w:left="1710"/>
        <w:rPr>
          <w:rFonts w:eastAsia="Times New Roman" w:cstheme="minorHAnsi"/>
          <w:sz w:val="24"/>
          <w:szCs w:val="24"/>
        </w:rPr>
      </w:pPr>
    </w:p>
    <w:p w:rsidR="003F6B5C" w:rsidRPr="003F6B5C" w:rsidRDefault="00514074" w:rsidP="003019F3">
      <w:pPr>
        <w:pStyle w:val="ListParagraph"/>
        <w:numPr>
          <w:ilvl w:val="0"/>
          <w:numId w:val="6"/>
        </w:numPr>
        <w:spacing w:before="100" w:beforeAutospacing="1" w:after="100" w:afterAutospacing="1"/>
        <w:ind w:left="1710"/>
        <w:jc w:val="both"/>
        <w:rPr>
          <w:rFonts w:eastAsia="Times New Roman" w:cstheme="minorHAnsi"/>
          <w:sz w:val="24"/>
          <w:szCs w:val="24"/>
        </w:rPr>
      </w:pPr>
      <w:r w:rsidRPr="003F6B5C">
        <w:rPr>
          <w:rFonts w:eastAsia="Times New Roman" w:cstheme="minorHAnsi"/>
          <w:sz w:val="24"/>
          <w:szCs w:val="24"/>
        </w:rPr>
        <w:t>Membentuk Undang-Undang yang dibahas</w:t>
      </w:r>
      <w:r w:rsidR="003F6B5C" w:rsidRPr="003F6B5C">
        <w:rPr>
          <w:rFonts w:eastAsia="Times New Roman" w:cstheme="minorHAnsi"/>
          <w:sz w:val="24"/>
          <w:szCs w:val="24"/>
        </w:rPr>
        <w:t xml:space="preserve"> dengan Presiden untuk mendapat </w:t>
      </w:r>
      <w:r w:rsidRPr="003F6B5C">
        <w:rPr>
          <w:rFonts w:eastAsia="Times New Roman" w:cstheme="minorHAnsi"/>
          <w:sz w:val="24"/>
          <w:szCs w:val="24"/>
        </w:rPr>
        <w:t>persetujuanbersama</w:t>
      </w:r>
    </w:p>
    <w:p w:rsidR="00D61807" w:rsidRDefault="00514074" w:rsidP="003019F3">
      <w:pPr>
        <w:pStyle w:val="ListParagraph"/>
        <w:numPr>
          <w:ilvl w:val="0"/>
          <w:numId w:val="6"/>
        </w:numPr>
        <w:spacing w:before="100" w:beforeAutospacing="1" w:after="100" w:afterAutospacing="1"/>
        <w:ind w:left="1710"/>
        <w:jc w:val="both"/>
        <w:rPr>
          <w:rFonts w:eastAsia="Times New Roman" w:cstheme="minorHAnsi"/>
          <w:sz w:val="24"/>
          <w:szCs w:val="24"/>
        </w:rPr>
      </w:pPr>
      <w:r w:rsidRPr="003F6B5C">
        <w:rPr>
          <w:rFonts w:eastAsia="Times New Roman" w:cstheme="minorHAnsi"/>
          <w:sz w:val="24"/>
          <w:szCs w:val="24"/>
        </w:rPr>
        <w:t>Membahas dan memberikan persetujuan Peraturan Pemerintah Pengganti Undang-Undang</w:t>
      </w:r>
    </w:p>
    <w:p w:rsidR="003F6B5C" w:rsidRPr="003F6B5C" w:rsidRDefault="00514074" w:rsidP="003019F3">
      <w:pPr>
        <w:pStyle w:val="ListParagraph"/>
        <w:numPr>
          <w:ilvl w:val="0"/>
          <w:numId w:val="6"/>
        </w:numPr>
        <w:spacing w:before="100" w:beforeAutospacing="1" w:after="100" w:afterAutospacing="1"/>
        <w:ind w:left="1710"/>
        <w:jc w:val="both"/>
        <w:rPr>
          <w:rFonts w:eastAsia="Times New Roman" w:cstheme="minorHAnsi"/>
          <w:sz w:val="24"/>
          <w:szCs w:val="24"/>
        </w:rPr>
      </w:pPr>
      <w:r w:rsidRPr="003F6B5C">
        <w:rPr>
          <w:rFonts w:eastAsia="Times New Roman" w:cstheme="minorHAnsi"/>
          <w:sz w:val="24"/>
          <w:szCs w:val="24"/>
        </w:rPr>
        <w:t xml:space="preserve"> Menerima dan membahas usulan RUU yang diajukan DPD yang berkaitan dengan bidang tertentu dan mengikutsertakannya dalam pembahasan</w:t>
      </w:r>
    </w:p>
    <w:p w:rsidR="003F6B5C" w:rsidRPr="003F6B5C" w:rsidRDefault="00514074" w:rsidP="003019F3">
      <w:pPr>
        <w:pStyle w:val="ListParagraph"/>
        <w:numPr>
          <w:ilvl w:val="0"/>
          <w:numId w:val="6"/>
        </w:numPr>
        <w:spacing w:before="100" w:beforeAutospacing="1" w:after="100" w:afterAutospacing="1"/>
        <w:ind w:left="1710"/>
        <w:jc w:val="both"/>
        <w:rPr>
          <w:rFonts w:eastAsia="Times New Roman" w:cstheme="minorHAnsi"/>
          <w:sz w:val="24"/>
          <w:szCs w:val="24"/>
        </w:rPr>
      </w:pPr>
      <w:r w:rsidRPr="003F6B5C">
        <w:rPr>
          <w:rFonts w:eastAsia="Times New Roman" w:cstheme="minorHAnsi"/>
          <w:sz w:val="24"/>
          <w:szCs w:val="24"/>
        </w:rPr>
        <w:t>Menetapkan APBN bersama Presiden dengan memperhatikan pertimbangan DPD</w:t>
      </w:r>
    </w:p>
    <w:p w:rsidR="003F6B5C" w:rsidRPr="003F6B5C" w:rsidRDefault="00514074" w:rsidP="003019F3">
      <w:pPr>
        <w:pStyle w:val="ListParagraph"/>
        <w:numPr>
          <w:ilvl w:val="0"/>
          <w:numId w:val="6"/>
        </w:numPr>
        <w:spacing w:before="100" w:beforeAutospacing="1" w:after="100" w:afterAutospacing="1"/>
        <w:ind w:left="1710"/>
        <w:jc w:val="both"/>
        <w:rPr>
          <w:rFonts w:eastAsia="Times New Roman" w:cstheme="minorHAnsi"/>
          <w:sz w:val="24"/>
          <w:szCs w:val="24"/>
        </w:rPr>
      </w:pPr>
      <w:r w:rsidRPr="003F6B5C">
        <w:rPr>
          <w:rFonts w:eastAsia="Times New Roman" w:cstheme="minorHAnsi"/>
          <w:sz w:val="24"/>
          <w:szCs w:val="24"/>
        </w:rPr>
        <w:t xml:space="preserve"> Melaksanakan pengawasan terhadap pelaksanaan UU, APBN, serta kebijakan pemerintah</w:t>
      </w:r>
    </w:p>
    <w:p w:rsidR="003F6B5C" w:rsidRPr="003F6B5C" w:rsidRDefault="00514074" w:rsidP="003019F3">
      <w:pPr>
        <w:pStyle w:val="ListParagraph"/>
        <w:numPr>
          <w:ilvl w:val="0"/>
          <w:numId w:val="6"/>
        </w:numPr>
        <w:spacing w:before="100" w:beforeAutospacing="1" w:after="100" w:afterAutospacing="1"/>
        <w:ind w:left="1710"/>
        <w:jc w:val="both"/>
        <w:rPr>
          <w:rFonts w:eastAsia="Times New Roman" w:cstheme="minorHAnsi"/>
          <w:sz w:val="24"/>
          <w:szCs w:val="24"/>
        </w:rPr>
      </w:pPr>
      <w:r w:rsidRPr="003F6B5C">
        <w:rPr>
          <w:rFonts w:eastAsia="Times New Roman" w:cstheme="minorHAnsi"/>
          <w:sz w:val="24"/>
          <w:szCs w:val="24"/>
        </w:rPr>
        <w:t>Memilih anggota Badan Pemeriksa Keuangan dengan memperhatikan pertimbangan DPD</w:t>
      </w:r>
    </w:p>
    <w:p w:rsidR="00D61807" w:rsidRDefault="00514074" w:rsidP="003019F3">
      <w:pPr>
        <w:pStyle w:val="ListParagraph"/>
        <w:numPr>
          <w:ilvl w:val="0"/>
          <w:numId w:val="6"/>
        </w:numPr>
        <w:spacing w:before="100" w:beforeAutospacing="1" w:after="100" w:afterAutospacing="1"/>
        <w:ind w:left="1710"/>
        <w:jc w:val="both"/>
        <w:rPr>
          <w:rFonts w:eastAsia="Times New Roman" w:cstheme="minorHAnsi"/>
          <w:sz w:val="24"/>
          <w:szCs w:val="24"/>
        </w:rPr>
      </w:pPr>
      <w:r w:rsidRPr="003F6B5C">
        <w:rPr>
          <w:rFonts w:eastAsia="Times New Roman" w:cstheme="minorHAnsi"/>
          <w:sz w:val="24"/>
          <w:szCs w:val="24"/>
        </w:rPr>
        <w:t>Membahas dan menindaklanjuti hasil pemeriksaan atas pertanggungjawaban keuangan negara yang disampaika</w:t>
      </w:r>
      <w:r w:rsidR="00D61807">
        <w:rPr>
          <w:rFonts w:eastAsia="Times New Roman" w:cstheme="minorHAnsi"/>
          <w:sz w:val="24"/>
          <w:szCs w:val="24"/>
        </w:rPr>
        <w:t>n oleh Badan Pemeriksa Keuangan</w:t>
      </w:r>
    </w:p>
    <w:p w:rsidR="00D61807" w:rsidRDefault="00514074" w:rsidP="003019F3">
      <w:pPr>
        <w:pStyle w:val="ListParagraph"/>
        <w:numPr>
          <w:ilvl w:val="0"/>
          <w:numId w:val="6"/>
        </w:numPr>
        <w:spacing w:before="100" w:beforeAutospacing="1" w:after="100" w:afterAutospacing="1"/>
        <w:ind w:left="1710"/>
        <w:jc w:val="both"/>
        <w:rPr>
          <w:rFonts w:eastAsia="Times New Roman" w:cstheme="minorHAnsi"/>
          <w:sz w:val="24"/>
          <w:szCs w:val="24"/>
        </w:rPr>
      </w:pPr>
      <w:r w:rsidRPr="003F6B5C">
        <w:rPr>
          <w:rFonts w:eastAsia="Times New Roman" w:cstheme="minorHAnsi"/>
          <w:sz w:val="24"/>
          <w:szCs w:val="24"/>
        </w:rPr>
        <w:t>Memberikan persetujuan kepada Presiden atas pengangkatan dan pemberhentian anggota Komisi Yudisial</w:t>
      </w:r>
    </w:p>
    <w:p w:rsidR="00D61807" w:rsidRDefault="00514074" w:rsidP="003019F3">
      <w:pPr>
        <w:pStyle w:val="ListParagraph"/>
        <w:numPr>
          <w:ilvl w:val="0"/>
          <w:numId w:val="6"/>
        </w:numPr>
        <w:spacing w:before="100" w:beforeAutospacing="1" w:after="100" w:afterAutospacing="1"/>
        <w:ind w:left="1710"/>
        <w:jc w:val="both"/>
        <w:rPr>
          <w:rFonts w:eastAsia="Times New Roman" w:cstheme="minorHAnsi"/>
          <w:sz w:val="24"/>
          <w:szCs w:val="24"/>
        </w:rPr>
      </w:pPr>
      <w:r w:rsidRPr="003F6B5C">
        <w:rPr>
          <w:rFonts w:eastAsia="Times New Roman" w:cstheme="minorHAnsi"/>
          <w:sz w:val="24"/>
          <w:szCs w:val="24"/>
        </w:rPr>
        <w:t>Memberikan persetujuan calon hakim agung yang diusulkan Komisi Yudisial untuk ditetapkan sebagai hakim agung oleh Presiden</w:t>
      </w:r>
    </w:p>
    <w:p w:rsidR="00D61807" w:rsidRDefault="00514074" w:rsidP="003019F3">
      <w:pPr>
        <w:pStyle w:val="ListParagraph"/>
        <w:numPr>
          <w:ilvl w:val="0"/>
          <w:numId w:val="6"/>
        </w:numPr>
        <w:spacing w:before="100" w:beforeAutospacing="1" w:after="100" w:afterAutospacing="1"/>
        <w:ind w:left="1710"/>
        <w:jc w:val="both"/>
        <w:rPr>
          <w:rFonts w:eastAsia="Times New Roman" w:cstheme="minorHAnsi"/>
          <w:sz w:val="24"/>
          <w:szCs w:val="24"/>
        </w:rPr>
      </w:pPr>
      <w:r w:rsidRPr="003F6B5C">
        <w:rPr>
          <w:rFonts w:eastAsia="Times New Roman" w:cstheme="minorHAnsi"/>
          <w:sz w:val="24"/>
          <w:szCs w:val="24"/>
        </w:rPr>
        <w:lastRenderedPageBreak/>
        <w:t>Memilih tiga orang calon anggota hakim konstitusi dan mengajukannya k</w:t>
      </w:r>
      <w:r w:rsidR="00D61807">
        <w:rPr>
          <w:rFonts w:eastAsia="Times New Roman" w:cstheme="minorHAnsi"/>
          <w:sz w:val="24"/>
          <w:szCs w:val="24"/>
        </w:rPr>
        <w:t>epada Presiden untuk ditetapkan</w:t>
      </w:r>
    </w:p>
    <w:p w:rsidR="00D61807" w:rsidRDefault="00514074" w:rsidP="003019F3">
      <w:pPr>
        <w:pStyle w:val="ListParagraph"/>
        <w:numPr>
          <w:ilvl w:val="0"/>
          <w:numId w:val="6"/>
        </w:numPr>
        <w:spacing w:before="100" w:beforeAutospacing="1" w:after="100" w:afterAutospacing="1"/>
        <w:ind w:left="1710"/>
        <w:jc w:val="both"/>
        <w:rPr>
          <w:rFonts w:eastAsia="Times New Roman" w:cstheme="minorHAnsi"/>
          <w:sz w:val="24"/>
          <w:szCs w:val="24"/>
        </w:rPr>
      </w:pPr>
      <w:r w:rsidRPr="003F6B5C">
        <w:rPr>
          <w:rFonts w:eastAsia="Times New Roman" w:cstheme="minorHAnsi"/>
          <w:sz w:val="24"/>
          <w:szCs w:val="24"/>
        </w:rPr>
        <w:t>Memberikan pertimbangan kepada Presiden untuk mengangkat duta, menerima penempatan duta negara lain, dan memberikan pertimbangan dalam pemberian amnesti dan abolisi</w:t>
      </w:r>
    </w:p>
    <w:p w:rsidR="00D61807" w:rsidRDefault="00514074" w:rsidP="003019F3">
      <w:pPr>
        <w:pStyle w:val="ListParagraph"/>
        <w:numPr>
          <w:ilvl w:val="0"/>
          <w:numId w:val="6"/>
        </w:numPr>
        <w:spacing w:before="100" w:beforeAutospacing="1" w:after="100" w:afterAutospacing="1"/>
        <w:ind w:left="1710"/>
        <w:jc w:val="both"/>
        <w:rPr>
          <w:rFonts w:eastAsia="Times New Roman" w:cstheme="minorHAnsi"/>
          <w:sz w:val="24"/>
          <w:szCs w:val="24"/>
        </w:rPr>
      </w:pPr>
      <w:r w:rsidRPr="003F6B5C">
        <w:rPr>
          <w:rFonts w:eastAsia="Times New Roman" w:cstheme="minorHAnsi"/>
          <w:sz w:val="24"/>
          <w:szCs w:val="24"/>
        </w:rPr>
        <w:t>Memberikan persetujuan kepada Presiden untuk menyatakan perang, membuat perdamaian, dan perjanjian dengan negara lain</w:t>
      </w:r>
    </w:p>
    <w:p w:rsidR="00D61807" w:rsidRDefault="00514074" w:rsidP="003019F3">
      <w:pPr>
        <w:pStyle w:val="ListParagraph"/>
        <w:numPr>
          <w:ilvl w:val="0"/>
          <w:numId w:val="6"/>
        </w:numPr>
        <w:spacing w:before="100" w:beforeAutospacing="1" w:after="100" w:afterAutospacing="1"/>
        <w:ind w:left="1710"/>
        <w:jc w:val="both"/>
        <w:rPr>
          <w:rFonts w:eastAsia="Times New Roman" w:cstheme="minorHAnsi"/>
          <w:sz w:val="24"/>
          <w:szCs w:val="24"/>
        </w:rPr>
      </w:pPr>
      <w:r w:rsidRPr="003F6B5C">
        <w:rPr>
          <w:rFonts w:eastAsia="Times New Roman" w:cstheme="minorHAnsi"/>
          <w:sz w:val="24"/>
          <w:szCs w:val="24"/>
        </w:rPr>
        <w:t>Menyerap, menghimpun, menampung dan menindaklanjuti aspirasi m</w:t>
      </w:r>
      <w:r w:rsidR="00D61807">
        <w:rPr>
          <w:rFonts w:eastAsia="Times New Roman" w:cstheme="minorHAnsi"/>
          <w:sz w:val="24"/>
          <w:szCs w:val="24"/>
        </w:rPr>
        <w:t>asyarakat</w:t>
      </w:r>
    </w:p>
    <w:p w:rsidR="00D61807" w:rsidRDefault="00514074" w:rsidP="003019F3">
      <w:pPr>
        <w:pStyle w:val="ListParagraph"/>
        <w:numPr>
          <w:ilvl w:val="0"/>
          <w:numId w:val="6"/>
        </w:numPr>
        <w:spacing w:before="100" w:beforeAutospacing="1" w:after="100" w:afterAutospacing="1"/>
        <w:ind w:left="1710"/>
        <w:jc w:val="both"/>
        <w:rPr>
          <w:rFonts w:eastAsia="Times New Roman" w:cstheme="minorHAnsi"/>
          <w:sz w:val="24"/>
          <w:szCs w:val="24"/>
        </w:rPr>
      </w:pPr>
      <w:r w:rsidRPr="003F6B5C">
        <w:rPr>
          <w:rFonts w:eastAsia="Times New Roman" w:cstheme="minorHAnsi"/>
          <w:sz w:val="24"/>
          <w:szCs w:val="24"/>
        </w:rPr>
        <w:t>Memperhatikan pertimbangan DPD atas rancangan undang-undang APBN dan rancangan undang-undang yang berkaitan denga</w:t>
      </w:r>
      <w:r w:rsidR="00D61807">
        <w:rPr>
          <w:rFonts w:eastAsia="Times New Roman" w:cstheme="minorHAnsi"/>
          <w:sz w:val="24"/>
          <w:szCs w:val="24"/>
        </w:rPr>
        <w:t>n pajak, pendidikan, dan agama</w:t>
      </w:r>
    </w:p>
    <w:p w:rsidR="00514074" w:rsidRPr="003F6B5C" w:rsidRDefault="00514074" w:rsidP="003019F3">
      <w:pPr>
        <w:pStyle w:val="ListParagraph"/>
        <w:numPr>
          <w:ilvl w:val="0"/>
          <w:numId w:val="6"/>
        </w:numPr>
        <w:spacing w:before="100" w:beforeAutospacing="1" w:after="100" w:afterAutospacing="1"/>
        <w:ind w:left="1710"/>
        <w:jc w:val="both"/>
        <w:rPr>
          <w:rFonts w:eastAsia="Times New Roman" w:cstheme="minorHAnsi"/>
          <w:sz w:val="24"/>
          <w:szCs w:val="24"/>
        </w:rPr>
      </w:pPr>
      <w:r w:rsidRPr="003F6B5C">
        <w:rPr>
          <w:rFonts w:eastAsia="Times New Roman" w:cstheme="minorHAnsi"/>
          <w:sz w:val="24"/>
          <w:szCs w:val="24"/>
        </w:rPr>
        <w:t>Membahas dan menindaklanjuti hasil pengawasan yang diajukan oleh DPD terhadap pelaksanaan undang-undang mengenai otonomi daerah, pembentukan, pemekaran dan penggabungan daerah, hubungan pusat dan daerah, sumber daya alam dan sumber daya ekonomi lainnya, pelaksanaan APB</w:t>
      </w:r>
      <w:r w:rsidR="003019F3">
        <w:rPr>
          <w:rFonts w:eastAsia="Times New Roman" w:cstheme="minorHAnsi"/>
          <w:sz w:val="24"/>
          <w:szCs w:val="24"/>
        </w:rPr>
        <w:t>N, pajak, pendidikan, dan agama.</w:t>
      </w:r>
    </w:p>
    <w:p w:rsidR="00514074" w:rsidRPr="005B702E" w:rsidRDefault="00514074" w:rsidP="003019F3">
      <w:pPr>
        <w:tabs>
          <w:tab w:val="left" w:pos="450"/>
        </w:tabs>
        <w:ind w:left="540" w:hanging="270"/>
        <w:jc w:val="both"/>
        <w:rPr>
          <w:rFonts w:cstheme="minorHAnsi"/>
          <w:sz w:val="24"/>
          <w:szCs w:val="24"/>
        </w:rPr>
      </w:pPr>
    </w:p>
    <w:sectPr w:rsidR="00514074" w:rsidRPr="005B702E" w:rsidSect="007025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MT">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E4E34"/>
    <w:multiLevelType w:val="multilevel"/>
    <w:tmpl w:val="90B8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6855FC"/>
    <w:multiLevelType w:val="hybridMultilevel"/>
    <w:tmpl w:val="C1FA3A34"/>
    <w:lvl w:ilvl="0" w:tplc="04090019">
      <w:start w:val="1"/>
      <w:numFmt w:val="lowerLetter"/>
      <w:lvlText w:val="%1."/>
      <w:lvlJc w:val="left"/>
      <w:pPr>
        <w:ind w:left="1323" w:hanging="360"/>
      </w:pPr>
    </w:lvl>
    <w:lvl w:ilvl="1" w:tplc="04090019" w:tentative="1">
      <w:start w:val="1"/>
      <w:numFmt w:val="lowerLetter"/>
      <w:lvlText w:val="%2."/>
      <w:lvlJc w:val="left"/>
      <w:pPr>
        <w:ind w:left="2043" w:hanging="360"/>
      </w:pPr>
    </w:lvl>
    <w:lvl w:ilvl="2" w:tplc="0409001B" w:tentative="1">
      <w:start w:val="1"/>
      <w:numFmt w:val="lowerRoman"/>
      <w:lvlText w:val="%3."/>
      <w:lvlJc w:val="right"/>
      <w:pPr>
        <w:ind w:left="2763" w:hanging="180"/>
      </w:pPr>
    </w:lvl>
    <w:lvl w:ilvl="3" w:tplc="0409000F" w:tentative="1">
      <w:start w:val="1"/>
      <w:numFmt w:val="decimal"/>
      <w:lvlText w:val="%4."/>
      <w:lvlJc w:val="left"/>
      <w:pPr>
        <w:ind w:left="3483" w:hanging="360"/>
      </w:pPr>
    </w:lvl>
    <w:lvl w:ilvl="4" w:tplc="04090019" w:tentative="1">
      <w:start w:val="1"/>
      <w:numFmt w:val="lowerLetter"/>
      <w:lvlText w:val="%5."/>
      <w:lvlJc w:val="left"/>
      <w:pPr>
        <w:ind w:left="4203" w:hanging="360"/>
      </w:pPr>
    </w:lvl>
    <w:lvl w:ilvl="5" w:tplc="0409001B" w:tentative="1">
      <w:start w:val="1"/>
      <w:numFmt w:val="lowerRoman"/>
      <w:lvlText w:val="%6."/>
      <w:lvlJc w:val="right"/>
      <w:pPr>
        <w:ind w:left="4923" w:hanging="180"/>
      </w:pPr>
    </w:lvl>
    <w:lvl w:ilvl="6" w:tplc="0409000F" w:tentative="1">
      <w:start w:val="1"/>
      <w:numFmt w:val="decimal"/>
      <w:lvlText w:val="%7."/>
      <w:lvlJc w:val="left"/>
      <w:pPr>
        <w:ind w:left="5643" w:hanging="360"/>
      </w:pPr>
    </w:lvl>
    <w:lvl w:ilvl="7" w:tplc="04090019" w:tentative="1">
      <w:start w:val="1"/>
      <w:numFmt w:val="lowerLetter"/>
      <w:lvlText w:val="%8."/>
      <w:lvlJc w:val="left"/>
      <w:pPr>
        <w:ind w:left="6363" w:hanging="360"/>
      </w:pPr>
    </w:lvl>
    <w:lvl w:ilvl="8" w:tplc="0409001B" w:tentative="1">
      <w:start w:val="1"/>
      <w:numFmt w:val="lowerRoman"/>
      <w:lvlText w:val="%9."/>
      <w:lvlJc w:val="right"/>
      <w:pPr>
        <w:ind w:left="7083" w:hanging="180"/>
      </w:pPr>
    </w:lvl>
  </w:abstractNum>
  <w:abstractNum w:abstractNumId="2">
    <w:nsid w:val="20313598"/>
    <w:multiLevelType w:val="hybridMultilevel"/>
    <w:tmpl w:val="9F9E21C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206E38"/>
    <w:multiLevelType w:val="hybridMultilevel"/>
    <w:tmpl w:val="2DE281D2"/>
    <w:lvl w:ilvl="0" w:tplc="AD5E77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B95C3C"/>
    <w:multiLevelType w:val="hybridMultilevel"/>
    <w:tmpl w:val="85FA527A"/>
    <w:lvl w:ilvl="0" w:tplc="1E4462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6B413A4"/>
    <w:multiLevelType w:val="multilevel"/>
    <w:tmpl w:val="862CAD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D64B62"/>
    <w:multiLevelType w:val="hybridMultilevel"/>
    <w:tmpl w:val="2EC46C14"/>
    <w:lvl w:ilvl="0" w:tplc="9AE6D0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0A1811"/>
    <w:multiLevelType w:val="hybridMultilevel"/>
    <w:tmpl w:val="FC525D14"/>
    <w:lvl w:ilvl="0" w:tplc="1E44626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B770498"/>
    <w:multiLevelType w:val="hybridMultilevel"/>
    <w:tmpl w:val="C872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370D16"/>
    <w:multiLevelType w:val="hybridMultilevel"/>
    <w:tmpl w:val="16681530"/>
    <w:lvl w:ilvl="0" w:tplc="145205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732FBE"/>
    <w:multiLevelType w:val="hybridMultilevel"/>
    <w:tmpl w:val="0F709D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AA60534"/>
    <w:multiLevelType w:val="multilevel"/>
    <w:tmpl w:val="72A0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6379EE"/>
    <w:multiLevelType w:val="multilevel"/>
    <w:tmpl w:val="6458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3"/>
  </w:num>
  <w:num w:numId="4">
    <w:abstractNumId w:val="9"/>
  </w:num>
  <w:num w:numId="5">
    <w:abstractNumId w:val="8"/>
  </w:num>
  <w:num w:numId="6">
    <w:abstractNumId w:val="2"/>
  </w:num>
  <w:num w:numId="7">
    <w:abstractNumId w:val="1"/>
  </w:num>
  <w:num w:numId="8">
    <w:abstractNumId w:val="12"/>
  </w:num>
  <w:num w:numId="9">
    <w:abstractNumId w:val="5"/>
  </w:num>
  <w:num w:numId="10">
    <w:abstractNumId w:val="11"/>
  </w:num>
  <w:num w:numId="11">
    <w:abstractNumId w:val="4"/>
  </w:num>
  <w:num w:numId="12">
    <w:abstractNumId w:val="7"/>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B43C97"/>
    <w:rsid w:val="00083D8D"/>
    <w:rsid w:val="000B4528"/>
    <w:rsid w:val="001F72DF"/>
    <w:rsid w:val="003019F3"/>
    <w:rsid w:val="003F6B5C"/>
    <w:rsid w:val="00514074"/>
    <w:rsid w:val="005B702E"/>
    <w:rsid w:val="006C674E"/>
    <w:rsid w:val="0070259B"/>
    <w:rsid w:val="00B43C97"/>
    <w:rsid w:val="00D61807"/>
    <w:rsid w:val="00FA74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59B"/>
  </w:style>
  <w:style w:type="paragraph" w:styleId="Heading2">
    <w:name w:val="heading 2"/>
    <w:basedOn w:val="Normal"/>
    <w:next w:val="Normal"/>
    <w:link w:val="Heading2Char"/>
    <w:uiPriority w:val="9"/>
    <w:semiHidden/>
    <w:unhideWhenUsed/>
    <w:qFormat/>
    <w:rsid w:val="00D618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40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4074"/>
    <w:rPr>
      <w:b/>
      <w:bCs/>
    </w:rPr>
  </w:style>
  <w:style w:type="paragraph" w:styleId="ListParagraph">
    <w:name w:val="List Paragraph"/>
    <w:basedOn w:val="Normal"/>
    <w:uiPriority w:val="34"/>
    <w:qFormat/>
    <w:rsid w:val="00083D8D"/>
    <w:pPr>
      <w:ind w:left="720"/>
      <w:contextualSpacing/>
    </w:pPr>
  </w:style>
  <w:style w:type="character" w:styleId="Hyperlink">
    <w:name w:val="Hyperlink"/>
    <w:basedOn w:val="DefaultParagraphFont"/>
    <w:uiPriority w:val="99"/>
    <w:semiHidden/>
    <w:unhideWhenUsed/>
    <w:rsid w:val="00D61807"/>
    <w:rPr>
      <w:color w:val="0000FF"/>
      <w:u w:val="single"/>
    </w:rPr>
  </w:style>
  <w:style w:type="character" w:customStyle="1" w:styleId="Heading2Char">
    <w:name w:val="Heading 2 Char"/>
    <w:basedOn w:val="DefaultParagraphFont"/>
    <w:link w:val="Heading2"/>
    <w:uiPriority w:val="9"/>
    <w:semiHidden/>
    <w:rsid w:val="00D61807"/>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D61807"/>
  </w:style>
</w:styles>
</file>

<file path=word/webSettings.xml><?xml version="1.0" encoding="utf-8"?>
<w:webSettings xmlns:r="http://schemas.openxmlformats.org/officeDocument/2006/relationships" xmlns:w="http://schemas.openxmlformats.org/wordprocessingml/2006/main">
  <w:divs>
    <w:div w:id="981883834">
      <w:bodyDiv w:val="1"/>
      <w:marLeft w:val="0"/>
      <w:marRight w:val="0"/>
      <w:marTop w:val="0"/>
      <w:marBottom w:val="0"/>
      <w:divBdr>
        <w:top w:val="none" w:sz="0" w:space="0" w:color="auto"/>
        <w:left w:val="none" w:sz="0" w:space="0" w:color="auto"/>
        <w:bottom w:val="none" w:sz="0" w:space="0" w:color="auto"/>
        <w:right w:val="none" w:sz="0" w:space="0" w:color="auto"/>
      </w:divBdr>
    </w:div>
    <w:div w:id="11552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isma2006.blogspot.com/2009/09/mengembalikan-jati-diri-bangsa.html" TargetMode="External"/><Relationship Id="rId3" Type="http://schemas.openxmlformats.org/officeDocument/2006/relationships/settings" Target="settings.xml"/><Relationship Id="rId7" Type="http://schemas.openxmlformats.org/officeDocument/2006/relationships/hyperlink" Target="http://risma2006.blogspot.com/2009/09/mengembalikan-jati-diri-bangs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isma2006.blogspot.com/2009/09/mengembalikan-jati-diri-bangsa.html" TargetMode="External"/><Relationship Id="rId11" Type="http://schemas.openxmlformats.org/officeDocument/2006/relationships/fontTable" Target="fontTable.xml"/><Relationship Id="rId5" Type="http://schemas.openxmlformats.org/officeDocument/2006/relationships/hyperlink" Target="http://risma2006.blogspot.com/2009/09/mengembalikan-jati-diri-bangsa.html" TargetMode="External"/><Relationship Id="rId10" Type="http://schemas.openxmlformats.org/officeDocument/2006/relationships/hyperlink" Target="http://risma2006.blogspot.com/2009/09/mengembalikan-jati-diri-bangsa.html" TargetMode="External"/><Relationship Id="rId4" Type="http://schemas.openxmlformats.org/officeDocument/2006/relationships/webSettings" Target="webSettings.xml"/><Relationship Id="rId9" Type="http://schemas.openxmlformats.org/officeDocument/2006/relationships/hyperlink" Target="http://risma2006.blogspot.com/2009/09/mengembalikan-jati-diri-bangs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3126</Words>
  <Characters>17820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Rizka Gustikasari</dc:creator>
  <cp:lastModifiedBy>Almazari</cp:lastModifiedBy>
  <cp:revision>2</cp:revision>
  <dcterms:created xsi:type="dcterms:W3CDTF">2010-11-26T16:46:00Z</dcterms:created>
  <dcterms:modified xsi:type="dcterms:W3CDTF">2010-11-26T16:46:00Z</dcterms:modified>
</cp:coreProperties>
</file>