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222" w:rsidRDefault="00937222" w:rsidP="00937222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Đặc tả UC </w:t>
      </w:r>
      <w:r>
        <w:rPr>
          <w:b/>
          <w:sz w:val="26"/>
          <w:szCs w:val="26"/>
        </w:rPr>
        <w:t>Xem danh sách hàng</w:t>
      </w:r>
    </w:p>
    <w:p w:rsidR="00937222" w:rsidRDefault="00937222" w:rsidP="00937222">
      <w:pPr>
        <w:rPr>
          <w:b/>
          <w:sz w:val="26"/>
          <w:szCs w:val="26"/>
        </w:rPr>
      </w:pPr>
    </w:p>
    <w:tbl>
      <w:tblPr>
        <w:tblW w:w="11070" w:type="dxa"/>
        <w:tblInd w:w="-63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1275"/>
        <w:gridCol w:w="2040"/>
        <w:gridCol w:w="5505"/>
      </w:tblGrid>
      <w:tr w:rsidR="00937222" w:rsidTr="00F60FD2">
        <w:trPr>
          <w:trHeight w:val="735"/>
        </w:trPr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</w:tcPr>
          <w:p w:rsidR="00937222" w:rsidRDefault="00937222" w:rsidP="00F60FD2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Mã Use case </w:t>
            </w:r>
          </w:p>
        </w:tc>
        <w:tc>
          <w:tcPr>
            <w:tcW w:w="127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</w:tcPr>
          <w:p w:rsidR="00937222" w:rsidRDefault="00937222" w:rsidP="00F60FD2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UC0800</w:t>
            </w:r>
          </w:p>
        </w:tc>
        <w:tc>
          <w:tcPr>
            <w:tcW w:w="20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</w:tcPr>
          <w:p w:rsidR="00937222" w:rsidRDefault="00937222" w:rsidP="00F60FD2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Tên Use case </w:t>
            </w:r>
          </w:p>
        </w:tc>
        <w:tc>
          <w:tcPr>
            <w:tcW w:w="55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</w:tcPr>
          <w:p w:rsidR="00937222" w:rsidRDefault="00937222" w:rsidP="00F60FD2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Xem danh sách hàng</w:t>
            </w:r>
          </w:p>
        </w:tc>
      </w:tr>
      <w:tr w:rsidR="00937222" w:rsidTr="00F60FD2">
        <w:trPr>
          <w:trHeight w:val="555"/>
        </w:trPr>
        <w:tc>
          <w:tcPr>
            <w:tcW w:w="352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37222" w:rsidRDefault="00937222" w:rsidP="00F60FD2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Tác nhân </w:t>
            </w:r>
          </w:p>
        </w:tc>
        <w:tc>
          <w:tcPr>
            <w:tcW w:w="754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37222" w:rsidRDefault="00937222" w:rsidP="00F60FD2">
            <w:pPr>
              <w:spacing w:before="0" w:after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Khách hàng</w:t>
            </w:r>
          </w:p>
        </w:tc>
      </w:tr>
      <w:tr w:rsidR="00937222" w:rsidTr="00F60FD2">
        <w:trPr>
          <w:trHeight w:val="540"/>
        </w:trPr>
        <w:tc>
          <w:tcPr>
            <w:tcW w:w="352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</w:tcPr>
          <w:p w:rsidR="00937222" w:rsidRDefault="00937222" w:rsidP="00F60FD2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Mục đích Use case </w:t>
            </w:r>
          </w:p>
        </w:tc>
        <w:tc>
          <w:tcPr>
            <w:tcW w:w="754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</w:tcPr>
          <w:p w:rsidR="00937222" w:rsidRDefault="00937222" w:rsidP="00937222">
            <w:pPr>
              <w:spacing w:before="0" w:after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Xem danh sách tất cả hàng của cửa hàng</w:t>
            </w:r>
          </w:p>
        </w:tc>
      </w:tr>
      <w:tr w:rsidR="00937222" w:rsidTr="00F60FD2">
        <w:trPr>
          <w:trHeight w:val="570"/>
        </w:trPr>
        <w:tc>
          <w:tcPr>
            <w:tcW w:w="352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37222" w:rsidRDefault="00937222" w:rsidP="00F60FD2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Sự kiện kích hoạt </w:t>
            </w:r>
          </w:p>
        </w:tc>
        <w:tc>
          <w:tcPr>
            <w:tcW w:w="754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37222" w:rsidRDefault="00937222" w:rsidP="00937222">
            <w:pPr>
              <w:spacing w:before="0" w:after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Không có</w:t>
            </w:r>
          </w:p>
        </w:tc>
      </w:tr>
      <w:tr w:rsidR="00937222" w:rsidTr="00F60FD2">
        <w:trPr>
          <w:trHeight w:val="600"/>
        </w:trPr>
        <w:tc>
          <w:tcPr>
            <w:tcW w:w="352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</w:tcPr>
          <w:p w:rsidR="00937222" w:rsidRDefault="00937222" w:rsidP="00F60FD2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Tiền điều kiện </w:t>
            </w:r>
          </w:p>
        </w:tc>
        <w:tc>
          <w:tcPr>
            <w:tcW w:w="754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</w:tcPr>
          <w:p w:rsidR="00937222" w:rsidRDefault="00937222" w:rsidP="00937222">
            <w:pPr>
              <w:spacing w:before="0" w:after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Không có</w:t>
            </w:r>
          </w:p>
        </w:tc>
      </w:tr>
      <w:tr w:rsidR="00937222" w:rsidTr="00F60FD2">
        <w:trPr>
          <w:trHeight w:val="1200"/>
        </w:trPr>
        <w:tc>
          <w:tcPr>
            <w:tcW w:w="352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37222" w:rsidRDefault="00937222" w:rsidP="00F60FD2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Luồng sự kiện chính (Thành công) </w:t>
            </w:r>
          </w:p>
        </w:tc>
        <w:tc>
          <w:tcPr>
            <w:tcW w:w="754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37222" w:rsidRDefault="00937222" w:rsidP="00F60FD2">
            <w:pPr>
              <w:rPr>
                <w:b/>
                <w:sz w:val="18"/>
                <w:szCs w:val="18"/>
              </w:rPr>
            </w:pPr>
          </w:p>
          <w:tbl>
            <w:tblPr>
              <w:tblW w:w="7410" w:type="dxa"/>
              <w:tblBorders>
                <w:top w:val="single" w:sz="6" w:space="0" w:color="808080"/>
                <w:left w:val="single" w:sz="6" w:space="0" w:color="808080"/>
                <w:bottom w:val="single" w:sz="6" w:space="0" w:color="808080"/>
                <w:right w:val="single" w:sz="6" w:space="0" w:color="808080"/>
                <w:insideH w:val="single" w:sz="6" w:space="0" w:color="808080"/>
                <w:insideV w:val="single" w:sz="6" w:space="0" w:color="80808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540"/>
              <w:gridCol w:w="1875"/>
              <w:gridCol w:w="4995"/>
            </w:tblGrid>
            <w:tr w:rsidR="00937222" w:rsidTr="00F60FD2">
              <w:trPr>
                <w:trHeight w:val="375"/>
              </w:trPr>
              <w:tc>
                <w:tcPr>
                  <w:tcW w:w="54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EEAF6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37222" w:rsidRDefault="00937222" w:rsidP="00F60FD2">
                  <w:pPr>
                    <w:spacing w:before="40" w:after="40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STT </w:t>
                  </w:r>
                </w:p>
              </w:tc>
              <w:tc>
                <w:tcPr>
                  <w:tcW w:w="1875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DEEAF6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37222" w:rsidRDefault="00937222" w:rsidP="00F60FD2">
                  <w:pPr>
                    <w:spacing w:before="40" w:after="40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Thực hiện bởi </w:t>
                  </w:r>
                </w:p>
              </w:tc>
              <w:tc>
                <w:tcPr>
                  <w:tcW w:w="4995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DEEAF6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37222" w:rsidRDefault="00937222" w:rsidP="00F60FD2">
                  <w:pPr>
                    <w:spacing w:before="40" w:after="40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Hành động </w:t>
                  </w:r>
                </w:p>
              </w:tc>
            </w:tr>
            <w:tr w:rsidR="00937222" w:rsidTr="00F60FD2">
              <w:trPr>
                <w:trHeight w:val="375"/>
              </w:trPr>
              <w:tc>
                <w:tcPr>
                  <w:tcW w:w="5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37222" w:rsidRDefault="00937222" w:rsidP="00F60FD2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37222" w:rsidRDefault="00937222" w:rsidP="00F60FD2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Tác nhân</w:t>
                  </w:r>
                </w:p>
              </w:tc>
              <w:tc>
                <w:tcPr>
                  <w:tcW w:w="499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37222" w:rsidRDefault="00937222" w:rsidP="00937222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Truy cập vào hệ thống</w:t>
                  </w:r>
                </w:p>
              </w:tc>
            </w:tr>
            <w:tr w:rsidR="00937222" w:rsidTr="00F60FD2">
              <w:trPr>
                <w:trHeight w:val="375"/>
              </w:trPr>
              <w:tc>
                <w:tcPr>
                  <w:tcW w:w="5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37222" w:rsidRDefault="00937222" w:rsidP="00F60FD2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2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37222" w:rsidRDefault="00937222" w:rsidP="00F60FD2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Hệ thống</w:t>
                  </w:r>
                </w:p>
              </w:tc>
              <w:tc>
                <w:tcPr>
                  <w:tcW w:w="499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37222" w:rsidRDefault="00937222" w:rsidP="00937222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Hiển thị danh sách hàng theo phân loại</w:t>
                  </w:r>
                </w:p>
                <w:p w:rsidR="00937222" w:rsidRDefault="00937222" w:rsidP="00937222">
                  <w:pPr>
                    <w:pStyle w:val="ListParagraph"/>
                    <w:numPr>
                      <w:ilvl w:val="0"/>
                      <w:numId w:val="1"/>
                    </w:num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Nếu tác nhân chọn xem chi tiết sản phẩm, thực hiện UC 0820</w:t>
                  </w:r>
                </w:p>
                <w:p w:rsidR="00937222" w:rsidRDefault="00937222" w:rsidP="00937222">
                  <w:pPr>
                    <w:pStyle w:val="ListParagraph"/>
                    <w:numPr>
                      <w:ilvl w:val="0"/>
                      <w:numId w:val="1"/>
                    </w:num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Nếu tác nhân thêm sản phẩm vào giỏ hàng, thực hiện UC0821</w:t>
                  </w:r>
                </w:p>
                <w:p w:rsidR="00937222" w:rsidRDefault="00937222" w:rsidP="00937222">
                  <w:pPr>
                    <w:pStyle w:val="ListParagraph"/>
                    <w:numPr>
                      <w:ilvl w:val="0"/>
                      <w:numId w:val="1"/>
                    </w:num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Nếu tác nhân lọc sản phẩm, thực hiện UC0830</w:t>
                  </w:r>
                </w:p>
                <w:p w:rsidR="00937222" w:rsidRPr="00937222" w:rsidRDefault="00937222" w:rsidP="00937222">
                  <w:pPr>
                    <w:pStyle w:val="ListParagraph"/>
                    <w:numPr>
                      <w:ilvl w:val="0"/>
                      <w:numId w:val="1"/>
                    </w:num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Nếu tác tìm kiếm sản phẩm, thực hiện UC0810</w:t>
                  </w:r>
                </w:p>
              </w:tc>
            </w:tr>
          </w:tbl>
          <w:p w:rsidR="00937222" w:rsidRDefault="00937222" w:rsidP="00F60FD2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</w:p>
        </w:tc>
      </w:tr>
      <w:tr w:rsidR="00937222" w:rsidTr="00F60FD2">
        <w:trPr>
          <w:trHeight w:val="1200"/>
        </w:trPr>
        <w:tc>
          <w:tcPr>
            <w:tcW w:w="352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37222" w:rsidRDefault="00937222" w:rsidP="00F60FD2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Luồng sự kiện thay thế </w:t>
            </w:r>
          </w:p>
        </w:tc>
        <w:tc>
          <w:tcPr>
            <w:tcW w:w="754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37222" w:rsidRDefault="00937222" w:rsidP="00F60FD2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Không có</w:t>
            </w:r>
          </w:p>
          <w:p w:rsidR="00937222" w:rsidRDefault="00937222" w:rsidP="00F60FD2">
            <w:pPr>
              <w:spacing w:before="0" w:after="0"/>
              <w:rPr>
                <w:b/>
                <w:sz w:val="22"/>
                <w:szCs w:val="22"/>
              </w:rPr>
            </w:pPr>
          </w:p>
        </w:tc>
      </w:tr>
      <w:tr w:rsidR="00937222" w:rsidTr="00F60FD2">
        <w:trPr>
          <w:trHeight w:val="375"/>
        </w:trPr>
        <w:tc>
          <w:tcPr>
            <w:tcW w:w="352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</w:tcPr>
          <w:p w:rsidR="00937222" w:rsidRDefault="00937222" w:rsidP="00F60FD2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Hậu điều kiện </w:t>
            </w:r>
          </w:p>
        </w:tc>
        <w:tc>
          <w:tcPr>
            <w:tcW w:w="754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</w:tcPr>
          <w:p w:rsidR="00937222" w:rsidRDefault="00937222" w:rsidP="00F60FD2">
            <w:pPr>
              <w:spacing w:before="0" w:after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Hệ thống hiển thị danh sách sản phẩm theo loại</w:t>
            </w:r>
            <w:bookmarkStart w:id="0" w:name="_GoBack"/>
            <w:bookmarkEnd w:id="0"/>
          </w:p>
        </w:tc>
      </w:tr>
    </w:tbl>
    <w:p w:rsidR="00937222" w:rsidRDefault="00937222" w:rsidP="00937222">
      <w:pPr>
        <w:rPr>
          <w:b/>
          <w:sz w:val="26"/>
          <w:szCs w:val="26"/>
        </w:rPr>
      </w:pPr>
    </w:p>
    <w:p w:rsidR="00C354EA" w:rsidRDefault="00C354EA"/>
    <w:sectPr w:rsidR="00C354E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5E3B42"/>
    <w:multiLevelType w:val="hybridMultilevel"/>
    <w:tmpl w:val="179E58A4"/>
    <w:lvl w:ilvl="0" w:tplc="04090001">
      <w:start w:val="91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222"/>
    <w:rsid w:val="00937222"/>
    <w:rsid w:val="00C35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06BA9"/>
  <w15:chartTrackingRefBased/>
  <w15:docId w15:val="{6333EB28-BFA3-43C6-808B-6482E068F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37222"/>
    <w:pPr>
      <w:spacing w:before="120" w:line="288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2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2021-10-18T00:53:00Z</dcterms:created>
  <dcterms:modified xsi:type="dcterms:W3CDTF">2021-10-18T01:00:00Z</dcterms:modified>
</cp:coreProperties>
</file>