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5B" w:rsidRPr="0031465B" w:rsidRDefault="0031465B" w:rsidP="0031465B">
      <w:pPr>
        <w:rPr>
          <w:b/>
          <w:sz w:val="24"/>
          <w:szCs w:val="24"/>
        </w:rPr>
      </w:pPr>
      <w:r w:rsidRPr="0031465B">
        <w:rPr>
          <w:rFonts w:hint="eastAsia"/>
          <w:b/>
          <w:sz w:val="24"/>
          <w:szCs w:val="24"/>
        </w:rPr>
        <w:t>材质系统</w:t>
      </w:r>
    </w:p>
    <w:p w:rsidR="008920C0" w:rsidRDefault="008920C0" w:rsidP="0031465B">
      <w:r>
        <w:rPr>
          <w:rFonts w:hint="eastAsia"/>
        </w:rPr>
        <w:t>GB</w:t>
      </w:r>
      <w:r>
        <w:rPr>
          <w:rFonts w:hint="eastAsia"/>
        </w:rPr>
        <w:t>的材质系统有两种方式生成可用的</w:t>
      </w:r>
      <w:r>
        <w:rPr>
          <w:rFonts w:hint="eastAsia"/>
        </w:rPr>
        <w:t>Nishader,</w:t>
      </w:r>
      <w:r>
        <w:rPr>
          <w:rFonts w:hint="eastAsia"/>
        </w:rPr>
        <w:t>加法和减法</w:t>
      </w:r>
    </w:p>
    <w:p w:rsidR="008920C0" w:rsidRDefault="008920C0" w:rsidP="008920C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加法</w:t>
      </w:r>
      <w:r w:rsidR="00FE1F9B">
        <w:rPr>
          <w:rFonts w:hint="eastAsia"/>
        </w:rPr>
        <w:t>（</w:t>
      </w:r>
      <w:r w:rsidR="00FE1F9B" w:rsidRPr="00000717">
        <w:rPr>
          <w:color w:val="FF0000"/>
        </w:rPr>
        <w:t>additive material system</w:t>
      </w:r>
      <w:r w:rsidR="00FE1F9B">
        <w:rPr>
          <w:rFonts w:hint="eastAsia"/>
        </w:rPr>
        <w:t>）</w:t>
      </w:r>
      <w:r>
        <w:rPr>
          <w:rFonts w:hint="eastAsia"/>
        </w:rPr>
        <w:t>，顾名思义，就是根据渲染对像的状态、条件动态生成一套</w:t>
      </w:r>
      <w:r>
        <w:rPr>
          <w:rFonts w:hint="eastAsia"/>
        </w:rPr>
        <w:t>Nishader</w:t>
      </w:r>
    </w:p>
    <w:p w:rsidR="008920C0" w:rsidRDefault="008920C0" w:rsidP="008920C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减法</w:t>
      </w:r>
      <w:r w:rsidR="00FE1F9B">
        <w:rPr>
          <w:rFonts w:hint="eastAsia"/>
        </w:rPr>
        <w:t>（</w:t>
      </w:r>
      <w:r w:rsidR="00FE1F9B" w:rsidRPr="00000717">
        <w:rPr>
          <w:color w:val="FF0000"/>
        </w:rPr>
        <w:t>subtractive system</w:t>
      </w:r>
      <w:r w:rsidR="00FE1F9B">
        <w:rPr>
          <w:rFonts w:hint="eastAsia"/>
        </w:rPr>
        <w:t>）</w:t>
      </w:r>
      <w:r>
        <w:rPr>
          <w:rFonts w:hint="eastAsia"/>
        </w:rPr>
        <w:t>，</w:t>
      </w:r>
      <w:r>
        <w:t>A subtractive system will have an entire shader program and removes pieces from it using compile-time preprocessor commands.</w:t>
      </w:r>
    </w:p>
    <w:p w:rsidR="00ED0FB6" w:rsidRDefault="00ED0FB6" w:rsidP="00ED0FB6"/>
    <w:p w:rsidR="00ED0FB6" w:rsidRDefault="00ED0FB6" w:rsidP="00ED0FB6">
      <w:r>
        <w:rPr>
          <w:rFonts w:hint="eastAsia"/>
        </w:rPr>
        <w:t>NiMaterial</w:t>
      </w:r>
      <w:r>
        <w:rPr>
          <w:rFonts w:hint="eastAsia"/>
        </w:rPr>
        <w:t>和</w:t>
      </w:r>
      <w:r>
        <w:rPr>
          <w:rFonts w:hint="eastAsia"/>
        </w:rPr>
        <w:t>NiShader</w:t>
      </w:r>
      <w:r>
        <w:rPr>
          <w:rFonts w:hint="eastAsia"/>
        </w:rPr>
        <w:t>区别：</w:t>
      </w:r>
    </w:p>
    <w:p w:rsidR="00ED0FB6" w:rsidRDefault="00ED0FB6" w:rsidP="00ED0FB6">
      <w:r>
        <w:t xml:space="preserve">An </w:t>
      </w:r>
      <w:r>
        <w:rPr>
          <w:rStyle w:val="ndlsystemfont1"/>
        </w:rPr>
        <w:t>NiShader</w:t>
      </w:r>
      <w:r>
        <w:t xml:space="preserve"> contains the entire render state for how a specific geometry object will be drawn. It can span multiple render passes if necessary, but it is intended to describe to the renderer how to draw a certain object in a certain set of circumstances. A single </w:t>
      </w:r>
      <w:r>
        <w:rPr>
          <w:rStyle w:val="ndlsystemfont1"/>
        </w:rPr>
        <w:t>NiShader</w:t>
      </w:r>
      <w:r>
        <w:t xml:space="preserve"> instance can be shared among multiple geometry objects, if their structure and rendering circumstances coincide, but for the most part, an </w:t>
      </w:r>
      <w:r>
        <w:rPr>
          <w:rStyle w:val="ndlsystemfont1"/>
        </w:rPr>
        <w:t>NiShader</w:t>
      </w:r>
      <w:r>
        <w:t xml:space="preserve"> should not be able to easily handle different situations. For example, a single </w:t>
      </w:r>
      <w:r>
        <w:rPr>
          <w:rStyle w:val="ndlsystemfont1"/>
        </w:rPr>
        <w:t>NiShader</w:t>
      </w:r>
      <w:r>
        <w:t xml:space="preserve"> may be able to draw an unskinned object that has a base map and a dark map. If the same </w:t>
      </w:r>
      <w:r>
        <w:rPr>
          <w:rStyle w:val="ndlsystemfont1"/>
        </w:rPr>
        <w:t>NiShader</w:t>
      </w:r>
      <w:r>
        <w:t xml:space="preserve"> object is applied to a geometry that is missing a dark map, or is skinned, then the </w:t>
      </w:r>
      <w:r>
        <w:rPr>
          <w:rStyle w:val="ndlsystemfont1"/>
        </w:rPr>
        <w:t>NiShader</w:t>
      </w:r>
      <w:r>
        <w:t xml:space="preserve"> may fail. That is expected, because that </w:t>
      </w:r>
      <w:r>
        <w:rPr>
          <w:rStyle w:val="ndlsystemfont1"/>
        </w:rPr>
        <w:t>NiShader</w:t>
      </w:r>
      <w:r>
        <w:t xml:space="preserve"> was not written to be able to handle those circumstances.</w:t>
      </w:r>
    </w:p>
    <w:p w:rsidR="00ED0FB6" w:rsidRPr="008920C0" w:rsidRDefault="00ED0FB6" w:rsidP="00ED0FB6"/>
    <w:p w:rsidR="0031465B" w:rsidRDefault="0031465B" w:rsidP="0031465B">
      <w:r>
        <w:rPr>
          <w:rFonts w:hint="eastAsia"/>
        </w:rPr>
        <w:t>NiMaterialResource</w:t>
      </w:r>
      <w:r>
        <w:rPr>
          <w:rFonts w:hint="eastAsia"/>
        </w:rPr>
        <w:t>：</w:t>
      </w:r>
      <w:r>
        <w:rPr>
          <w:rFonts w:hint="eastAsia"/>
        </w:rPr>
        <w:t xml:space="preserve"> Uniform constants are encapsulated in the class NiMaterialResource. Nodes in the tree </w:t>
      </w:r>
      <w:r>
        <w:rPr>
          <w:rFonts w:hint="eastAsia"/>
        </w:rPr>
        <w:tab/>
      </w:r>
      <w:r>
        <w:rPr>
          <w:rFonts w:hint="eastAsia"/>
        </w:rPr>
        <w:tab/>
        <w:t xml:space="preserve">     are encapsulated in the class NiMaterialNode.</w:t>
      </w:r>
    </w:p>
    <w:p w:rsidR="0031465B" w:rsidRDefault="0031465B" w:rsidP="0031465B">
      <w:r>
        <w:rPr>
          <w:rFonts w:hint="eastAsia"/>
        </w:rPr>
        <w:t>NiMaterialConfigurator</w:t>
      </w:r>
      <w:r>
        <w:rPr>
          <w:rFonts w:hint="eastAsia"/>
        </w:rPr>
        <w:t>：</w:t>
      </w:r>
      <w:r>
        <w:rPr>
          <w:rFonts w:hint="eastAsia"/>
        </w:rPr>
        <w:t xml:space="preserve"> a shade tree is encapsulated in an NiMaterialConfigurator object.</w:t>
      </w:r>
    </w:p>
    <w:p w:rsidR="0031465B" w:rsidRDefault="0031465B" w:rsidP="0031465B">
      <w:r>
        <w:t xml:space="preserve">NiMaterialResourceBinding :Connections between the input and output resources of a given node and other </w:t>
      </w:r>
      <w:r>
        <w:tab/>
      </w:r>
      <w:r>
        <w:tab/>
        <w:t xml:space="preserve">     nodes or uniform constants are encapsulated in the NiMaterialResourceBinding class.</w:t>
      </w:r>
    </w:p>
    <w:p w:rsidR="0031465B" w:rsidRDefault="0031465B" w:rsidP="0031465B"/>
    <w:p w:rsidR="0031465B" w:rsidRDefault="0031465B" w:rsidP="0031465B">
      <w:r>
        <w:rPr>
          <w:rFonts w:hint="eastAsia"/>
        </w:rPr>
        <w:t>在</w:t>
      </w:r>
      <w:r>
        <w:rPr>
          <w:rFonts w:hint="eastAsia"/>
        </w:rPr>
        <w:t>gamebryo</w:t>
      </w:r>
      <w:r>
        <w:rPr>
          <w:rFonts w:hint="eastAsia"/>
        </w:rPr>
        <w:t>产生</w:t>
      </w:r>
      <w:r>
        <w:rPr>
          <w:rFonts w:hint="eastAsia"/>
        </w:rPr>
        <w:t>shader</w:t>
      </w:r>
      <w:r>
        <w:rPr>
          <w:rFonts w:hint="eastAsia"/>
        </w:rPr>
        <w:t>步骤：</w:t>
      </w:r>
    </w:p>
    <w:p w:rsidR="0031465B" w:rsidRDefault="0031465B" w:rsidP="0031465B">
      <w:r>
        <w:rPr>
          <w:rFonts w:hint="eastAsia"/>
        </w:rPr>
        <w:t>NiMaterialConfigurator</w:t>
      </w:r>
      <w:r>
        <w:rPr>
          <w:rFonts w:hint="eastAsia"/>
        </w:rPr>
        <w:t>封装</w:t>
      </w:r>
      <w:r>
        <w:rPr>
          <w:rFonts w:hint="eastAsia"/>
        </w:rPr>
        <w:t>shade tree</w:t>
      </w:r>
    </w:p>
    <w:p w:rsidR="0031465B" w:rsidRDefault="0031465B" w:rsidP="0031465B">
      <w:r>
        <w:rPr>
          <w:rFonts w:hint="eastAsia"/>
        </w:rPr>
        <w:t>NiGPUProgramDescriptor</w:t>
      </w:r>
      <w:r>
        <w:rPr>
          <w:rFonts w:hint="eastAsia"/>
        </w:rPr>
        <w:t>的某个继承类通用设置的</w:t>
      </w:r>
      <w:r>
        <w:rPr>
          <w:rFonts w:hint="eastAsia"/>
        </w:rPr>
        <w:t>"</w:t>
      </w:r>
      <w:r>
        <w:rPr>
          <w:rFonts w:hint="eastAsia"/>
        </w:rPr>
        <w:t>位</w:t>
      </w:r>
      <w:r>
        <w:rPr>
          <w:rFonts w:hint="eastAsia"/>
        </w:rPr>
        <w:t>",</w:t>
      </w:r>
      <w:r>
        <w:rPr>
          <w:rFonts w:hint="eastAsia"/>
        </w:rPr>
        <w:t>确定哪些</w:t>
      </w:r>
      <w:r>
        <w:rPr>
          <w:rFonts w:hint="eastAsia"/>
        </w:rPr>
        <w:t>"</w:t>
      </w:r>
      <w:r>
        <w:rPr>
          <w:rFonts w:hint="eastAsia"/>
        </w:rPr>
        <w:t>统一常数</w:t>
      </w:r>
      <w:r>
        <w:rPr>
          <w:rFonts w:hint="eastAsia"/>
        </w:rPr>
        <w:t>"(</w:t>
      </w:r>
      <w:r>
        <w:rPr>
          <w:rFonts w:hint="eastAsia"/>
        </w:rPr>
        <w:t>在</w:t>
      </w:r>
      <w:r>
        <w:rPr>
          <w:rFonts w:hint="eastAsia"/>
        </w:rPr>
        <w:t>NiMaterialResource</w:t>
      </w:r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需要连接到树的结点</w:t>
      </w:r>
      <w:r>
        <w:rPr>
          <w:rFonts w:hint="eastAsia"/>
        </w:rPr>
        <w:t>(NiMaterialNode).</w:t>
      </w:r>
      <w:r>
        <w:rPr>
          <w:rFonts w:hint="eastAsia"/>
        </w:rPr>
        <w:t>连接用</w:t>
      </w:r>
      <w:r>
        <w:rPr>
          <w:rFonts w:hint="eastAsia"/>
        </w:rPr>
        <w:t>NiMaterialResourceBinding</w:t>
      </w:r>
      <w:r>
        <w:rPr>
          <w:rFonts w:hint="eastAsia"/>
        </w:rPr>
        <w:t>类实现</w:t>
      </w:r>
    </w:p>
    <w:p w:rsidR="0031465B" w:rsidRDefault="0031465B" w:rsidP="0031465B">
      <w:r>
        <w:rPr>
          <w:rFonts w:hint="eastAsia"/>
        </w:rPr>
        <w:t>一旦所有连接完成，调用</w:t>
      </w:r>
      <w:r>
        <w:rPr>
          <w:rFonts w:hint="eastAsia"/>
        </w:rPr>
        <w:t>NiMaterialConfigurator</w:t>
      </w:r>
      <w:r>
        <w:rPr>
          <w:rFonts w:hint="eastAsia"/>
        </w:rPr>
        <w:t>的评估函数来产生</w:t>
      </w:r>
      <w:r>
        <w:rPr>
          <w:rFonts w:hint="eastAsia"/>
        </w:rPr>
        <w:t>NiGpuProgram</w:t>
      </w:r>
      <w:r>
        <w:rPr>
          <w:rFonts w:hint="eastAsia"/>
        </w:rPr>
        <w:t>和一些输入输出“统一常数”</w:t>
      </w:r>
    </w:p>
    <w:p w:rsidR="0031465B" w:rsidRDefault="0031465B" w:rsidP="0031465B"/>
    <w:p w:rsidR="0031465B" w:rsidRDefault="0031465B" w:rsidP="0031465B">
      <w:r>
        <w:rPr>
          <w:rFonts w:hint="eastAsia"/>
        </w:rPr>
        <w:t xml:space="preserve">NiMaterialFragmentNodes </w:t>
      </w:r>
      <w:r>
        <w:rPr>
          <w:rFonts w:hint="eastAsia"/>
        </w:rPr>
        <w:t>构建</w:t>
      </w:r>
      <w:r>
        <w:rPr>
          <w:rFonts w:hint="eastAsia"/>
        </w:rPr>
        <w:t>shade tree</w:t>
      </w:r>
      <w:r>
        <w:rPr>
          <w:rFonts w:hint="eastAsia"/>
        </w:rPr>
        <w:t>的代码片段，根据不同的着色语言、平台、硬件选择给定的代码片段。</w:t>
      </w:r>
    </w:p>
    <w:p w:rsidR="0031465B" w:rsidRDefault="0031465B" w:rsidP="0031465B"/>
    <w:p w:rsidR="0031465B" w:rsidRDefault="0031465B" w:rsidP="0031465B">
      <w:r>
        <w:t>Fallbacks:</w:t>
      </w:r>
    </w:p>
    <w:p w:rsidR="0031465B" w:rsidRDefault="0031465B" w:rsidP="0031465B">
      <w:r>
        <w:rPr>
          <w:rFonts w:hint="eastAsia"/>
        </w:rPr>
        <w:t>当创建</w:t>
      </w:r>
      <w:r>
        <w:rPr>
          <w:rFonts w:hint="eastAsia"/>
        </w:rPr>
        <w:t>shader</w:t>
      </w:r>
      <w:r>
        <w:rPr>
          <w:rFonts w:hint="eastAsia"/>
        </w:rPr>
        <w:t>失败</w:t>
      </w:r>
      <w:r>
        <w:rPr>
          <w:rFonts w:hint="eastAsia"/>
        </w:rPr>
        <w:t>,</w:t>
      </w:r>
      <w:r>
        <w:rPr>
          <w:rFonts w:hint="eastAsia"/>
        </w:rPr>
        <w:t>重建</w:t>
      </w:r>
      <w:r>
        <w:rPr>
          <w:rFonts w:hint="eastAsia"/>
        </w:rPr>
        <w:t>NiGPUProgramDescriptors</w:t>
      </w:r>
      <w:r>
        <w:rPr>
          <w:rFonts w:hint="eastAsia"/>
        </w:rPr>
        <w:t>回到第</w:t>
      </w:r>
      <w:r>
        <w:rPr>
          <w:rFonts w:hint="eastAsia"/>
        </w:rPr>
        <w:t>4</w:t>
      </w:r>
      <w:r>
        <w:rPr>
          <w:rFonts w:hint="eastAsia"/>
        </w:rPr>
        <w:t>步去重试，可能简化效果到多步完成</w:t>
      </w:r>
      <w:r>
        <w:rPr>
          <w:rFonts w:hint="eastAsia"/>
        </w:rPr>
        <w:t>(multiple passes)</w:t>
      </w:r>
      <w:r>
        <w:rPr>
          <w:rFonts w:hint="eastAsia"/>
        </w:rPr>
        <w:t>或者丢弃某些灯光或纹理。</w:t>
      </w:r>
    </w:p>
    <w:p w:rsidR="0031465B" w:rsidRDefault="0031465B" w:rsidP="0031465B"/>
    <w:p w:rsidR="00360B65" w:rsidRDefault="00360B65" w:rsidP="0031465B">
      <w:r>
        <w:rPr>
          <w:rFonts w:hint="eastAsia"/>
        </w:rPr>
        <w:t>NiMaterialInstance</w:t>
      </w:r>
      <w:r>
        <w:rPr>
          <w:rFonts w:hint="eastAsia"/>
        </w:rPr>
        <w:t>：</w:t>
      </w:r>
      <w:r w:rsidR="00B87BFF">
        <w:rPr>
          <w:rFonts w:hint="eastAsia"/>
        </w:rPr>
        <w:t>与应用层接口，用来创建</w:t>
      </w:r>
      <w:r w:rsidR="00B87BFF">
        <w:rPr>
          <w:rFonts w:hint="eastAsia"/>
        </w:rPr>
        <w:t>NiShader</w:t>
      </w:r>
    </w:p>
    <w:p w:rsidR="008F1548" w:rsidRDefault="00F52921" w:rsidP="0031465B">
      <w:r>
        <w:rPr>
          <w:rFonts w:hint="eastAsia"/>
        </w:rPr>
        <w:t>NiMaterialLibrary</w:t>
      </w:r>
      <w:r>
        <w:rPr>
          <w:rFonts w:hint="eastAsia"/>
        </w:rPr>
        <w:t>：材质库，</w:t>
      </w:r>
      <w:r>
        <w:t>A material library contains a set of material descriptors and has the ability to generate materials as needed.</w:t>
      </w:r>
    </w:p>
    <w:p w:rsidR="00F52921" w:rsidRDefault="00F52921" w:rsidP="0031465B"/>
    <w:p w:rsidR="00FE1F9B" w:rsidRDefault="00FE1F9B" w:rsidP="0031465B">
      <w:r>
        <w:lastRenderedPageBreak/>
        <w:t>NiGPUProgramCache</w:t>
      </w:r>
      <w:r>
        <w:rPr>
          <w:rFonts w:hint="eastAsia"/>
        </w:rPr>
        <w:t>：</w:t>
      </w:r>
      <w:r>
        <w:t xml:space="preserve">The </w:t>
      </w:r>
      <w:r>
        <w:rPr>
          <w:rStyle w:val="ndlsystemfont1"/>
        </w:rPr>
        <w:t>NiGPUProgramCache</w:t>
      </w:r>
      <w:r>
        <w:t xml:space="preserve"> is a system designed to contain </w:t>
      </w:r>
      <w:r>
        <w:rPr>
          <w:rStyle w:val="ndlsystemfont1"/>
        </w:rPr>
        <w:t>NiGPUPrograms</w:t>
      </w:r>
      <w:r>
        <w:t xml:space="preserve"> that have been compiled with an additive material system.</w:t>
      </w:r>
    </w:p>
    <w:p w:rsidR="00FE1F9B" w:rsidRDefault="00FE1F9B" w:rsidP="0031465B"/>
    <w:p w:rsidR="000E513F" w:rsidRDefault="000E513F" w:rsidP="0031465B"/>
    <w:p w:rsidR="000E513F" w:rsidRDefault="000E513F" w:rsidP="0031465B">
      <w:r>
        <w:rPr>
          <w:rFonts w:hint="eastAsia"/>
        </w:rPr>
        <w:t>一个对象可以使用多个材质，但是同时只有一个处在活动状态。举例：</w:t>
      </w:r>
      <w:r>
        <w:rPr>
          <w:rFonts w:hint="eastAsia"/>
        </w:rPr>
        <w:t>shadow map</w:t>
      </w:r>
      <w:r>
        <w:rPr>
          <w:rFonts w:hint="eastAsia"/>
        </w:rPr>
        <w:t>渲染的时候，需要</w:t>
      </w:r>
      <w:r>
        <w:rPr>
          <w:rFonts w:hint="eastAsia"/>
        </w:rPr>
        <w:t>shadow cast</w:t>
      </w:r>
      <w:r>
        <w:rPr>
          <w:rFonts w:hint="eastAsia"/>
        </w:rPr>
        <w:t>渲染和正常渲染两种方式，在</w:t>
      </w:r>
      <w:r>
        <w:rPr>
          <w:rFonts w:hint="eastAsia"/>
        </w:rPr>
        <w:t>GB</w:t>
      </w:r>
      <w:r>
        <w:rPr>
          <w:rFonts w:hint="eastAsia"/>
        </w:rPr>
        <w:t>中可以把两个</w:t>
      </w:r>
      <w:r>
        <w:rPr>
          <w:rFonts w:hint="eastAsia"/>
        </w:rPr>
        <w:t>shader</w:t>
      </w:r>
      <w:r>
        <w:rPr>
          <w:rFonts w:hint="eastAsia"/>
        </w:rPr>
        <w:t>都加入到该对象，由程序控制在什么时候该使用哪个</w:t>
      </w:r>
      <w:r>
        <w:rPr>
          <w:rFonts w:hint="eastAsia"/>
        </w:rPr>
        <w:t>shader.</w:t>
      </w:r>
    </w:p>
    <w:p w:rsidR="000E513F" w:rsidRDefault="000E513F" w:rsidP="0031465B"/>
    <w:p w:rsidR="003A34C0" w:rsidRPr="003A34C0" w:rsidRDefault="003A34C0" w:rsidP="0031465B">
      <w:pPr>
        <w:rPr>
          <w:b/>
        </w:rPr>
      </w:pPr>
      <w:r w:rsidRPr="003A34C0">
        <w:rPr>
          <w:rFonts w:hint="eastAsia"/>
          <w:b/>
        </w:rPr>
        <w:t>图片相关：</w:t>
      </w:r>
    </w:p>
    <w:p w:rsidR="003A34C0" w:rsidRDefault="003A34C0" w:rsidP="0031465B">
      <w:r>
        <w:rPr>
          <w:rFonts w:hint="eastAsia"/>
        </w:rPr>
        <w:t>NiImageRender</w:t>
      </w:r>
    </w:p>
    <w:p w:rsidR="003A34C0" w:rsidRDefault="003A34C0" w:rsidP="0031465B">
      <w:r>
        <w:rPr>
          <w:rFonts w:hint="eastAsia"/>
        </w:rPr>
        <w:tab/>
        <w:t>NiBMPReader</w:t>
      </w:r>
    </w:p>
    <w:p w:rsidR="003A34C0" w:rsidRDefault="003A34C0" w:rsidP="0031465B"/>
    <w:p w:rsidR="00047592" w:rsidRDefault="00047592" w:rsidP="0031465B">
      <w:r>
        <w:rPr>
          <w:rFonts w:hint="eastAsia"/>
        </w:rPr>
        <w:t xml:space="preserve">NiDebugVisualizationClick </w:t>
      </w:r>
      <w:r>
        <w:rPr>
          <w:rFonts w:hint="eastAsia"/>
        </w:rPr>
        <w:t>在游戏中可以使</w:t>
      </w:r>
      <w:r>
        <w:rPr>
          <w:rFonts w:hint="eastAsia"/>
        </w:rPr>
        <w:t>cameras, lights, bounding volumes bones</w:t>
      </w:r>
      <w:r>
        <w:rPr>
          <w:rFonts w:hint="eastAsia"/>
        </w:rPr>
        <w:t>虚拟显示</w:t>
      </w:r>
    </w:p>
    <w:p w:rsidR="00047592" w:rsidRDefault="00047592" w:rsidP="0031465B"/>
    <w:p w:rsidR="00C478FB" w:rsidRPr="00C478FB" w:rsidRDefault="00C478FB" w:rsidP="0031465B">
      <w:pPr>
        <w:rPr>
          <w:b/>
        </w:rPr>
      </w:pPr>
      <w:r w:rsidRPr="00C478FB">
        <w:rPr>
          <w:rFonts w:hint="eastAsia"/>
          <w:b/>
        </w:rPr>
        <w:t>地形相关：</w:t>
      </w:r>
    </w:p>
    <w:p w:rsidR="00C478FB" w:rsidRDefault="00C478FB" w:rsidP="0031465B">
      <w:r>
        <w:rPr>
          <w:rFonts w:hint="eastAsia"/>
        </w:rPr>
        <w:t>地形渲染</w:t>
      </w:r>
      <w:r>
        <w:rPr>
          <w:rFonts w:hint="eastAsia"/>
        </w:rPr>
        <w:t>shaer name:TextureBlendMaterial</w:t>
      </w:r>
      <w:r w:rsidR="00006335">
        <w:rPr>
          <w:rFonts w:hint="eastAsia"/>
        </w:rPr>
        <w:t xml:space="preserve">  </w:t>
      </w:r>
      <w:r w:rsidR="00006335">
        <w:rPr>
          <w:rFonts w:hint="eastAsia"/>
        </w:rPr>
        <w:t>四层贴图混合方式</w:t>
      </w:r>
    </w:p>
    <w:p w:rsidR="00C478FB" w:rsidRDefault="00C478FB" w:rsidP="0031465B"/>
    <w:p w:rsidR="00EB5C10" w:rsidRDefault="00EB5C10" w:rsidP="0031465B">
      <w:r>
        <w:rPr>
          <w:rFonts w:hint="eastAsia"/>
        </w:rPr>
        <w:t>地形渲染方法：</w:t>
      </w:r>
    </w:p>
    <w:p w:rsidR="00477DC2" w:rsidRDefault="00477DC2" w:rsidP="0031465B">
      <w:r>
        <w:t>C</w:t>
      </w:r>
      <w:r>
        <w:rPr>
          <w:rFonts w:hint="eastAsia"/>
        </w:rPr>
        <w:t>reate nimesh</w:t>
      </w:r>
    </w:p>
    <w:p w:rsidR="00477DC2" w:rsidRDefault="00477DC2" w:rsidP="0031465B">
      <w:r>
        <w:rPr>
          <w:rFonts w:hint="eastAsia"/>
        </w:rPr>
        <w:t>创建</w:t>
      </w:r>
      <w:r>
        <w:rPr>
          <w:rFonts w:hint="eastAsia"/>
        </w:rPr>
        <w:t>stream (AddStreamGetLock)</w:t>
      </w:r>
    </w:p>
    <w:p w:rsidR="00477DC2" w:rsidRDefault="00477DC2" w:rsidP="0031465B">
      <w:r>
        <w:rPr>
          <w:rFonts w:hint="eastAsia"/>
        </w:rPr>
        <w:t>设置</w:t>
      </w:r>
      <w:r>
        <w:rPr>
          <w:rFonts w:hint="eastAsia"/>
        </w:rPr>
        <w:t>property</w:t>
      </w:r>
    </w:p>
    <w:p w:rsidR="00EB5C10" w:rsidRDefault="00EB5C10" w:rsidP="0031465B">
      <w:pPr>
        <w:rPr>
          <w:rFonts w:hint="eastAsia"/>
        </w:rPr>
      </w:pPr>
    </w:p>
    <w:p w:rsidR="00694900" w:rsidRDefault="00694900" w:rsidP="0031465B">
      <w:pPr>
        <w:rPr>
          <w:rFonts w:hint="eastAsia"/>
        </w:rPr>
      </w:pPr>
      <w:r>
        <w:rPr>
          <w:rFonts w:hint="eastAsia"/>
        </w:rPr>
        <w:t xml:space="preserve">NiTerrainDecal </w:t>
      </w:r>
      <w:r>
        <w:rPr>
          <w:rFonts w:hint="eastAsia"/>
        </w:rPr>
        <w:t>贴地效果</w:t>
      </w:r>
    </w:p>
    <w:p w:rsidR="00694900" w:rsidRPr="000E513F" w:rsidRDefault="00694900" w:rsidP="0031465B"/>
    <w:p w:rsidR="0031465B" w:rsidRPr="00694900" w:rsidRDefault="0031465B" w:rsidP="0031465B">
      <w:r w:rsidRPr="0031465B">
        <w:rPr>
          <w:b/>
        </w:rPr>
        <w:t>18:13 2010-8-26</w:t>
      </w:r>
    </w:p>
    <w:p w:rsidR="0031465B" w:rsidRDefault="0031465B" w:rsidP="0031465B">
      <w:r w:rsidRPr="00694900">
        <w:rPr>
          <w:rFonts w:hint="eastAsia"/>
        </w:rPr>
        <w:t>win32</w:t>
      </w:r>
      <w:r w:rsidRPr="00694900">
        <w:rPr>
          <w:rFonts w:hint="eastAsia"/>
        </w:rPr>
        <w:t>文件操作例</w:t>
      </w:r>
      <w:r>
        <w:rPr>
          <w:rFonts w:hint="eastAsia"/>
        </w:rPr>
        <w:t>子：</w:t>
      </w:r>
    </w:p>
    <w:p w:rsidR="0031465B" w:rsidRDefault="0031465B" w:rsidP="0031465B">
      <w:r>
        <w:t>NiTerrainSectorFile::Open</w:t>
      </w:r>
    </w:p>
    <w:p w:rsidR="0031465B" w:rsidRDefault="0031465B" w:rsidP="0031465B">
      <w:r>
        <w:t>NiStreamLoadBinary</w:t>
      </w:r>
    </w:p>
    <w:p w:rsidR="0031465B" w:rsidRDefault="0031465B" w:rsidP="0031465B"/>
    <w:p w:rsidR="0031465B" w:rsidRDefault="0031465B" w:rsidP="0031465B"/>
    <w:p w:rsidR="0031465B" w:rsidRDefault="0031465B" w:rsidP="0031465B">
      <w:r>
        <w:rPr>
          <w:rFonts w:hint="eastAsia"/>
        </w:rPr>
        <w:t>地形：</w:t>
      </w:r>
    </w:p>
    <w:p w:rsidR="0031465B" w:rsidRDefault="0031465B" w:rsidP="0031465B">
      <w:r>
        <w:rPr>
          <w:rFonts w:hint="eastAsia"/>
        </w:rPr>
        <w:t>NiTerrainDataLeaf:</w:t>
      </w:r>
      <w:r>
        <w:rPr>
          <w:rFonts w:hint="eastAsia"/>
        </w:rPr>
        <w:t>地形的数据仓库，保存地图块贴图、顶点、</w:t>
      </w:r>
      <w:r>
        <w:rPr>
          <w:rFonts w:hint="eastAsia"/>
        </w:rPr>
        <w:t>meta</w:t>
      </w:r>
      <w:r>
        <w:rPr>
          <w:rFonts w:hint="eastAsia"/>
        </w:rPr>
        <w:t>数据等资源引用，本质上是个数据索引，真正的数据放在父</w:t>
      </w:r>
      <w:r>
        <w:rPr>
          <w:rFonts w:hint="eastAsia"/>
        </w:rPr>
        <w:t>sector</w:t>
      </w:r>
      <w:r>
        <w:rPr>
          <w:rFonts w:hint="eastAsia"/>
        </w:rPr>
        <w:t>上。</w:t>
      </w:r>
    </w:p>
    <w:p w:rsidR="0031465B" w:rsidRDefault="0031465B" w:rsidP="0031465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一个块最多</w:t>
      </w:r>
      <w:r>
        <w:rPr>
          <w:rFonts w:hint="eastAsia"/>
        </w:rPr>
        <w:t>8</w:t>
      </w:r>
      <w:r>
        <w:rPr>
          <w:rFonts w:hint="eastAsia"/>
        </w:rPr>
        <w:t>张贴图</w:t>
      </w:r>
    </w:p>
    <w:p w:rsidR="0031465B" w:rsidRDefault="0031465B" w:rsidP="0031465B"/>
    <w:p w:rsidR="0031465B" w:rsidRDefault="0031465B" w:rsidP="0031465B">
      <w:pPr>
        <w:rPr>
          <w:rFonts w:hint="eastAsia"/>
        </w:rPr>
      </w:pPr>
      <w:r>
        <w:rPr>
          <w:rFonts w:hint="eastAsia"/>
        </w:rPr>
        <w:t>NiTerrainSectorData:</w:t>
      </w:r>
      <w:r>
        <w:rPr>
          <w:rFonts w:hint="eastAsia"/>
        </w:rPr>
        <w:t>记录</w:t>
      </w:r>
      <w:r>
        <w:rPr>
          <w:rFonts w:hint="eastAsia"/>
        </w:rPr>
        <w:t>sector</w:t>
      </w:r>
      <w:r>
        <w:rPr>
          <w:rFonts w:hint="eastAsia"/>
        </w:rPr>
        <w:t>中叶节点的数据和变量，如块大小、</w:t>
      </w:r>
      <w:r>
        <w:rPr>
          <w:rFonts w:hint="eastAsia"/>
        </w:rPr>
        <w:t>LOD</w:t>
      </w:r>
      <w:r>
        <w:rPr>
          <w:rFonts w:hint="eastAsia"/>
        </w:rPr>
        <w:t>数量、顶点数据等</w:t>
      </w:r>
      <w:r w:rsidR="00E9070E">
        <w:rPr>
          <w:rFonts w:hint="eastAsia"/>
        </w:rPr>
        <w:t>。</w:t>
      </w:r>
    </w:p>
    <w:p w:rsidR="00E9070E" w:rsidRPr="00E9070E" w:rsidRDefault="00E9070E" w:rsidP="0031465B">
      <w:r>
        <w:rPr>
          <w:rFonts w:hint="eastAsia"/>
        </w:rPr>
        <w:tab/>
      </w:r>
      <w:r>
        <w:rPr>
          <w:rFonts w:hint="eastAsia"/>
        </w:rPr>
        <w:t>动态管理</w:t>
      </w:r>
      <w:r>
        <w:rPr>
          <w:rFonts w:hint="eastAsia"/>
        </w:rPr>
        <w:t>TerrainBlock</w:t>
      </w:r>
      <w:r>
        <w:rPr>
          <w:rFonts w:hint="eastAsia"/>
        </w:rPr>
        <w:t>顶点缓冲区</w:t>
      </w:r>
      <w:r>
        <w:rPr>
          <w:rFonts w:hint="eastAsia"/>
        </w:rPr>
        <w:t>(NiDynamicStreamCache)</w:t>
      </w:r>
    </w:p>
    <w:p w:rsidR="0031465B" w:rsidRDefault="0031465B" w:rsidP="0031465B"/>
    <w:p w:rsidR="0031465B" w:rsidRDefault="0031465B" w:rsidP="0031465B">
      <w:r>
        <w:rPr>
          <w:rFonts w:hint="eastAsia"/>
        </w:rPr>
        <w:t xml:space="preserve">NiTerrainSectorFile: </w:t>
      </w:r>
      <w:r>
        <w:rPr>
          <w:rFonts w:hint="eastAsia"/>
        </w:rPr>
        <w:t>读取</w:t>
      </w:r>
      <w:r>
        <w:rPr>
          <w:rFonts w:hint="eastAsia"/>
        </w:rPr>
        <w:t>/</w:t>
      </w:r>
      <w:r>
        <w:rPr>
          <w:rFonts w:hint="eastAsia"/>
        </w:rPr>
        <w:t>保存</w:t>
      </w:r>
      <w:r>
        <w:rPr>
          <w:rFonts w:hint="eastAsia"/>
        </w:rPr>
        <w:t>sector</w:t>
      </w:r>
      <w:r>
        <w:rPr>
          <w:rFonts w:hint="eastAsia"/>
        </w:rPr>
        <w:t>文件数据。如顶点高度、法线等。</w:t>
      </w:r>
    </w:p>
    <w:p w:rsidR="00B21DB0" w:rsidRPr="00B21DB0" w:rsidRDefault="00B21DB0" w:rsidP="0031465B">
      <w:r>
        <w:rPr>
          <w:rFonts w:hint="eastAsia"/>
        </w:rPr>
        <w:t>NiTerrainBlock</w:t>
      </w:r>
      <w:r>
        <w:rPr>
          <w:rFonts w:hint="eastAsia"/>
        </w:rPr>
        <w:t>：负责地型可渲染的几何对象，</w:t>
      </w:r>
    </w:p>
    <w:sectPr w:rsidR="00B21DB0" w:rsidRPr="00B21DB0" w:rsidSect="00F36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F32" w:rsidRDefault="00515F32" w:rsidP="008F1548">
      <w:r>
        <w:separator/>
      </w:r>
    </w:p>
  </w:endnote>
  <w:endnote w:type="continuationSeparator" w:id="0">
    <w:p w:rsidR="00515F32" w:rsidRDefault="00515F32" w:rsidP="008F15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F32" w:rsidRDefault="00515F32" w:rsidP="008F1548">
      <w:r>
        <w:separator/>
      </w:r>
    </w:p>
  </w:footnote>
  <w:footnote w:type="continuationSeparator" w:id="0">
    <w:p w:rsidR="00515F32" w:rsidRDefault="00515F32" w:rsidP="008F15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7794C"/>
    <w:multiLevelType w:val="hybridMultilevel"/>
    <w:tmpl w:val="D9F631EC"/>
    <w:lvl w:ilvl="0" w:tplc="4D122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65B"/>
    <w:rsid w:val="00000717"/>
    <w:rsid w:val="00006335"/>
    <w:rsid w:val="0003662B"/>
    <w:rsid w:val="0004500F"/>
    <w:rsid w:val="00047592"/>
    <w:rsid w:val="000C356B"/>
    <w:rsid w:val="000E513F"/>
    <w:rsid w:val="000F4010"/>
    <w:rsid w:val="00182B93"/>
    <w:rsid w:val="001A62E3"/>
    <w:rsid w:val="001A6753"/>
    <w:rsid w:val="001C33AA"/>
    <w:rsid w:val="00203EBC"/>
    <w:rsid w:val="002223B8"/>
    <w:rsid w:val="00253C8C"/>
    <w:rsid w:val="00261205"/>
    <w:rsid w:val="002F7233"/>
    <w:rsid w:val="0031465B"/>
    <w:rsid w:val="00347EEC"/>
    <w:rsid w:val="00360B65"/>
    <w:rsid w:val="003737EC"/>
    <w:rsid w:val="003A34C0"/>
    <w:rsid w:val="003C21DB"/>
    <w:rsid w:val="003E24C0"/>
    <w:rsid w:val="00400760"/>
    <w:rsid w:val="00443EBE"/>
    <w:rsid w:val="00477DC2"/>
    <w:rsid w:val="00515F32"/>
    <w:rsid w:val="00524805"/>
    <w:rsid w:val="00531BBC"/>
    <w:rsid w:val="00541FF9"/>
    <w:rsid w:val="00553016"/>
    <w:rsid w:val="00556B91"/>
    <w:rsid w:val="005A5A54"/>
    <w:rsid w:val="006258F9"/>
    <w:rsid w:val="00674B5C"/>
    <w:rsid w:val="00694900"/>
    <w:rsid w:val="006B1D2A"/>
    <w:rsid w:val="006C62A0"/>
    <w:rsid w:val="006D5175"/>
    <w:rsid w:val="0071730D"/>
    <w:rsid w:val="00770517"/>
    <w:rsid w:val="00797E31"/>
    <w:rsid w:val="007A4ED3"/>
    <w:rsid w:val="007F65E1"/>
    <w:rsid w:val="00806C27"/>
    <w:rsid w:val="00813098"/>
    <w:rsid w:val="00867127"/>
    <w:rsid w:val="008920C0"/>
    <w:rsid w:val="008D7561"/>
    <w:rsid w:val="008F1548"/>
    <w:rsid w:val="00901ACC"/>
    <w:rsid w:val="0095214D"/>
    <w:rsid w:val="0097238E"/>
    <w:rsid w:val="00982BCF"/>
    <w:rsid w:val="00991677"/>
    <w:rsid w:val="00994A34"/>
    <w:rsid w:val="00AE4456"/>
    <w:rsid w:val="00B21DB0"/>
    <w:rsid w:val="00B22EF7"/>
    <w:rsid w:val="00B247D5"/>
    <w:rsid w:val="00B87BFF"/>
    <w:rsid w:val="00C12CE8"/>
    <w:rsid w:val="00C478FB"/>
    <w:rsid w:val="00C5574D"/>
    <w:rsid w:val="00C63864"/>
    <w:rsid w:val="00CF1BAE"/>
    <w:rsid w:val="00D04F0E"/>
    <w:rsid w:val="00D24135"/>
    <w:rsid w:val="00D64453"/>
    <w:rsid w:val="00D76BA8"/>
    <w:rsid w:val="00DC0BD3"/>
    <w:rsid w:val="00E039BB"/>
    <w:rsid w:val="00E414B2"/>
    <w:rsid w:val="00E90331"/>
    <w:rsid w:val="00E9070E"/>
    <w:rsid w:val="00EB3702"/>
    <w:rsid w:val="00EB5C10"/>
    <w:rsid w:val="00ED0FB6"/>
    <w:rsid w:val="00EE4A71"/>
    <w:rsid w:val="00F22C88"/>
    <w:rsid w:val="00F36F66"/>
    <w:rsid w:val="00F52921"/>
    <w:rsid w:val="00F9433F"/>
    <w:rsid w:val="00FB16CE"/>
    <w:rsid w:val="00FD7964"/>
    <w:rsid w:val="00FE1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F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465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1465B"/>
  </w:style>
  <w:style w:type="paragraph" w:styleId="a4">
    <w:name w:val="header"/>
    <w:basedOn w:val="a"/>
    <w:link w:val="Char0"/>
    <w:uiPriority w:val="99"/>
    <w:semiHidden/>
    <w:unhideWhenUsed/>
    <w:rsid w:val="008F1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F154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F1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F1548"/>
    <w:rPr>
      <w:sz w:val="18"/>
      <w:szCs w:val="18"/>
    </w:rPr>
  </w:style>
  <w:style w:type="paragraph" w:styleId="a6">
    <w:name w:val="List Paragraph"/>
    <w:basedOn w:val="a"/>
    <w:uiPriority w:val="34"/>
    <w:qFormat/>
    <w:rsid w:val="008920C0"/>
    <w:pPr>
      <w:ind w:firstLineChars="200" w:firstLine="420"/>
    </w:pPr>
  </w:style>
  <w:style w:type="character" w:customStyle="1" w:styleId="ndlsystemfont1">
    <w:name w:val="ndlsystemfont1"/>
    <w:basedOn w:val="a0"/>
    <w:rsid w:val="00FE1F9B"/>
    <w:rPr>
      <w:rFonts w:ascii="Courier New" w:hAnsi="Courier New" w:cs="Courier New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3535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2010-10-14T10:46:00Z</dcterms:created>
  <dcterms:modified xsi:type="dcterms:W3CDTF">2010-11-19T03:49:00Z</dcterms:modified>
</cp:coreProperties>
</file>