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F0B60" w14:textId="5C9CF54A" w:rsidR="00C81DBC" w:rsidRDefault="00150A7B" w:rsidP="006D3A7D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7C42">
        <w:rPr>
          <w:rFonts w:ascii="Times New Roman" w:hAnsi="Times New Roman" w:cs="Times New Roman"/>
          <w:b/>
          <w:bCs/>
          <w:sz w:val="32"/>
          <w:szCs w:val="32"/>
        </w:rPr>
        <w:t>NCVS Analyses</w:t>
      </w:r>
      <w:r w:rsidR="00D104D0" w:rsidRPr="00C37C42">
        <w:rPr>
          <w:rFonts w:ascii="Times New Roman" w:hAnsi="Times New Roman" w:cs="Times New Roman"/>
          <w:b/>
          <w:bCs/>
          <w:sz w:val="32"/>
          <w:szCs w:val="32"/>
        </w:rPr>
        <w:t xml:space="preserve"> and Tables</w:t>
      </w:r>
      <w:r w:rsidR="00576466">
        <w:rPr>
          <w:rFonts w:ascii="Times New Roman" w:hAnsi="Times New Roman" w:cs="Times New Roman"/>
          <w:b/>
          <w:bCs/>
          <w:sz w:val="32"/>
          <w:szCs w:val="32"/>
        </w:rPr>
        <w:t xml:space="preserve"> (Unweighted)</w:t>
      </w:r>
    </w:p>
    <w:p w14:paraId="62C2B06E" w14:textId="77777777" w:rsidR="006D3A7D" w:rsidRDefault="006D3A7D" w:rsidP="006D3A7D"/>
    <w:p w14:paraId="5BD83757" w14:textId="77777777" w:rsidR="009F7925" w:rsidRDefault="009F7925" w:rsidP="009F7925">
      <w:r w:rsidRPr="006D3A7D">
        <w:rPr>
          <w:b/>
          <w:bCs/>
        </w:rPr>
        <w:t>Index</w:t>
      </w:r>
      <w:r>
        <w:t xml:space="preserve">: </w:t>
      </w:r>
    </w:p>
    <w:p w14:paraId="587450EA" w14:textId="77777777" w:rsidR="00B07FFE" w:rsidRDefault="00B07FFE" w:rsidP="009F7925"/>
    <w:p w14:paraId="1BD39B93" w14:textId="344B4B2F" w:rsidR="00B07FFE" w:rsidRDefault="00B07FFE" w:rsidP="009F7925">
      <w:r>
        <w:t>Social Crimes (Co-offending + Observed</w:t>
      </w:r>
    </w:p>
    <w:p w14:paraId="10CFF17B" w14:textId="77777777" w:rsidR="009F7925" w:rsidRDefault="009F7925" w:rsidP="009F7925">
      <w:pPr>
        <w:pStyle w:val="ListParagraph"/>
        <w:numPr>
          <w:ilvl w:val="0"/>
          <w:numId w:val="39"/>
        </w:numPr>
      </w:pPr>
      <w:hyperlink w:anchor="alldata" w:history="1">
        <w:r w:rsidRPr="006D3A7D">
          <w:rPr>
            <w:rStyle w:val="Hyperlink"/>
          </w:rPr>
          <w:t>All Available data</w:t>
        </w:r>
      </w:hyperlink>
    </w:p>
    <w:p w14:paraId="7386C397" w14:textId="14C221C1" w:rsidR="001A58FC" w:rsidRDefault="001A58FC" w:rsidP="009F7925">
      <w:pPr>
        <w:pStyle w:val="ListParagraph"/>
        <w:numPr>
          <w:ilvl w:val="0"/>
          <w:numId w:val="39"/>
        </w:numPr>
      </w:pPr>
      <w:hyperlink w:anchor="vcdata" w:history="1">
        <w:r w:rsidRPr="001A58FC">
          <w:rPr>
            <w:rStyle w:val="Hyperlink"/>
          </w:rPr>
          <w:t>Violent Crime data</w:t>
        </w:r>
      </w:hyperlink>
    </w:p>
    <w:p w14:paraId="65D2F0F2" w14:textId="72A5ED98" w:rsidR="001A58FC" w:rsidRPr="006D3A7D" w:rsidRDefault="001A58FC" w:rsidP="009F7925">
      <w:pPr>
        <w:pStyle w:val="ListParagraph"/>
        <w:numPr>
          <w:ilvl w:val="0"/>
          <w:numId w:val="39"/>
        </w:numPr>
      </w:pPr>
      <w:hyperlink w:anchor="tbdata" w:history="1">
        <w:r w:rsidRPr="001A58FC">
          <w:rPr>
            <w:rStyle w:val="Hyperlink"/>
          </w:rPr>
          <w:t>Theft and Burglary data</w:t>
        </w:r>
      </w:hyperlink>
    </w:p>
    <w:p w14:paraId="31A2EC35" w14:textId="2523C6CC" w:rsidR="00FF6BE6" w:rsidRDefault="00B07FFE" w:rsidP="00FF6BE6">
      <w:hyperlink w:anchor="coonly" w:history="1">
        <w:r w:rsidRPr="007071EA">
          <w:rPr>
            <w:rStyle w:val="Hyperlink"/>
          </w:rPr>
          <w:t>Co-offending</w:t>
        </w:r>
        <w:r w:rsidR="007071EA" w:rsidRPr="007071EA">
          <w:rPr>
            <w:rStyle w:val="Hyperlink"/>
          </w:rPr>
          <w:t xml:space="preserve"> vs. alone + observed</w:t>
        </w:r>
      </w:hyperlink>
    </w:p>
    <w:p w14:paraId="118667C1" w14:textId="636061EE" w:rsidR="00B07FFE" w:rsidRDefault="00B07FFE" w:rsidP="00B07FFE">
      <w:pPr>
        <w:pStyle w:val="ListParagraph"/>
        <w:numPr>
          <w:ilvl w:val="0"/>
          <w:numId w:val="40"/>
        </w:numPr>
      </w:pPr>
      <w:hyperlink w:anchor="coonlyaad" w:history="1">
        <w:r w:rsidRPr="00FC7F58">
          <w:rPr>
            <w:rStyle w:val="Hyperlink"/>
          </w:rPr>
          <w:t>All Available data</w:t>
        </w:r>
      </w:hyperlink>
    </w:p>
    <w:p w14:paraId="3FB894B1" w14:textId="4E5B2D00" w:rsidR="00FC7F58" w:rsidRDefault="00FC7F58" w:rsidP="00B07FFE">
      <w:pPr>
        <w:pStyle w:val="ListParagraph"/>
        <w:numPr>
          <w:ilvl w:val="0"/>
          <w:numId w:val="40"/>
        </w:numPr>
      </w:pPr>
      <w:hyperlink w:anchor="coonlyvcd" w:history="1">
        <w:r w:rsidRPr="00FC7F58">
          <w:rPr>
            <w:rStyle w:val="Hyperlink"/>
          </w:rPr>
          <w:t>Violent Crime data</w:t>
        </w:r>
      </w:hyperlink>
    </w:p>
    <w:p w14:paraId="3FE013A6" w14:textId="434476CD" w:rsidR="00FC7F58" w:rsidRDefault="00FC7F58" w:rsidP="00B07FFE">
      <w:pPr>
        <w:pStyle w:val="ListParagraph"/>
        <w:numPr>
          <w:ilvl w:val="0"/>
          <w:numId w:val="40"/>
        </w:numPr>
      </w:pPr>
      <w:hyperlink w:anchor="coonlytbd" w:history="1">
        <w:r w:rsidRPr="00FC7F58">
          <w:rPr>
            <w:rStyle w:val="Hyperlink"/>
          </w:rPr>
          <w:t>Theft and Burglary data</w:t>
        </w:r>
      </w:hyperlink>
    </w:p>
    <w:p w14:paraId="2CAEC442" w14:textId="77777777" w:rsidR="003A65F0" w:rsidRDefault="003A65F0" w:rsidP="003A65F0"/>
    <w:p w14:paraId="24961E27" w14:textId="0BA77085" w:rsidR="003A65F0" w:rsidRPr="003A65F0" w:rsidRDefault="003A65F0" w:rsidP="003A65F0">
      <w:pPr>
        <w:pStyle w:val="ListParagraph"/>
        <w:numPr>
          <w:ilvl w:val="0"/>
          <w:numId w:val="41"/>
        </w:numPr>
        <w:rPr>
          <w:b/>
          <w:bCs/>
          <w:sz w:val="44"/>
          <w:szCs w:val="44"/>
        </w:rPr>
      </w:pPr>
      <w:r w:rsidRPr="003A65F0">
        <w:rPr>
          <w:b/>
          <w:bCs/>
          <w:sz w:val="44"/>
          <w:szCs w:val="44"/>
        </w:rPr>
        <w:t>Social Crimes</w:t>
      </w:r>
    </w:p>
    <w:p w14:paraId="4DC40115" w14:textId="77777777" w:rsidR="003A65F0" w:rsidRPr="003A65F0" w:rsidRDefault="003A65F0" w:rsidP="003A65F0">
      <w:pPr>
        <w:rPr>
          <w:b/>
          <w:bCs/>
          <w:sz w:val="52"/>
          <w:szCs w:val="52"/>
        </w:rPr>
      </w:pPr>
    </w:p>
    <w:p w14:paraId="2EAF10AD" w14:textId="50DBA49B" w:rsidR="00FF6BE6" w:rsidRPr="00FF6BE6" w:rsidRDefault="00FF6BE6" w:rsidP="007071EA">
      <w:pPr>
        <w:pStyle w:val="ListParagraph"/>
        <w:ind w:left="360"/>
        <w:jc w:val="center"/>
        <w:rPr>
          <w:b/>
          <w:bCs/>
          <w:color w:val="215E99" w:themeColor="text2" w:themeTint="BF"/>
          <w:sz w:val="28"/>
          <w:szCs w:val="28"/>
          <w:u w:val="single"/>
        </w:rPr>
      </w:pPr>
      <w:bookmarkStart w:id="0" w:name="alldata"/>
      <w:r w:rsidRPr="00FF6BE6">
        <w:rPr>
          <w:b/>
          <w:bCs/>
          <w:color w:val="215E99" w:themeColor="text2" w:themeTint="BF"/>
          <w:sz w:val="28"/>
          <w:szCs w:val="28"/>
          <w:u w:val="single"/>
        </w:rPr>
        <w:t>All available data</w:t>
      </w:r>
    </w:p>
    <w:bookmarkEnd w:id="0"/>
    <w:p w14:paraId="1240A83A" w14:textId="77777777" w:rsidR="00D104D0" w:rsidRPr="00C37C42" w:rsidRDefault="00D104D0" w:rsidP="00D104D0"/>
    <w:p w14:paraId="2F484D1D" w14:textId="01C81F81" w:rsidR="00150A7B" w:rsidRPr="00C37C42" w:rsidRDefault="00150A7B" w:rsidP="00C81DBC">
      <w:pPr>
        <w:rPr>
          <w:b/>
          <w:bCs/>
          <w:color w:val="77206D" w:themeColor="accent5" w:themeShade="BF"/>
          <w:sz w:val="28"/>
          <w:szCs w:val="28"/>
        </w:rPr>
      </w:pPr>
      <w:bookmarkStart w:id="1" w:name="adprev"/>
      <w:r w:rsidRPr="00C37C42">
        <w:rPr>
          <w:b/>
          <w:bCs/>
          <w:color w:val="77206D" w:themeColor="accent5" w:themeShade="BF"/>
          <w:sz w:val="28"/>
          <w:szCs w:val="28"/>
        </w:rPr>
        <w:t>Pre-Analysis Validity Checks</w:t>
      </w:r>
    </w:p>
    <w:p w14:paraId="5786E3EC" w14:textId="5066BBAC" w:rsidR="00E134A7" w:rsidRPr="00C37C42" w:rsidRDefault="00150A7B" w:rsidP="008A7EF2">
      <w:pPr>
        <w:pStyle w:val="ListParagraph"/>
        <w:numPr>
          <w:ilvl w:val="0"/>
          <w:numId w:val="7"/>
        </w:numPr>
        <w:rPr>
          <w:i/>
          <w:iCs/>
        </w:rPr>
      </w:pPr>
      <w:bookmarkStart w:id="2" w:name="adgap"/>
      <w:bookmarkEnd w:id="1"/>
      <w:r w:rsidRPr="00C37C42">
        <w:rPr>
          <w:b/>
          <w:bCs/>
        </w:rPr>
        <w:t>Proportion of Co-Offenses Involving an Age Gap Between Offenders</w:t>
      </w:r>
      <w:bookmarkEnd w:id="2"/>
      <w:r w:rsidRPr="00C37C42">
        <w:br/>
      </w:r>
      <w:r w:rsidR="00C81DBC" w:rsidRPr="00C37C42">
        <w:t xml:space="preserve">Counts and percentage of co-offenses where the youngest and oldest offenders differ by at least one age group. </w:t>
      </w:r>
      <w:r w:rsidR="00C81DBC" w:rsidRPr="00C37C42">
        <w:rPr>
          <w:i/>
          <w:iCs/>
        </w:rPr>
        <w:t>This helps assess whether assigning offenses to both groups might overlook intermediate age categories.</w:t>
      </w:r>
    </w:p>
    <w:p w14:paraId="3E29ABC2" w14:textId="77777777" w:rsidR="00E134A7" w:rsidRPr="00C37C42" w:rsidRDefault="00E134A7" w:rsidP="00E134A7">
      <w:pPr>
        <w:pStyle w:val="ListParagraph"/>
        <w:rPr>
          <w:i/>
          <w:iCs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70"/>
        <w:gridCol w:w="1260"/>
      </w:tblGrid>
      <w:tr w:rsidR="00E134A7" w:rsidRPr="00C37C42" w14:paraId="29E74B6B" w14:textId="77777777" w:rsidTr="00257737">
        <w:trPr>
          <w:tblHeader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57CBB" w14:textId="77777777" w:rsidR="00E134A7" w:rsidRPr="00C37C42" w:rsidRDefault="00E134A7" w:rsidP="00D75F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60" w:right="60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Gap Size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D0A6" w14:textId="77777777" w:rsidR="00E134A7" w:rsidRPr="00C37C42" w:rsidRDefault="00E134A7" w:rsidP="00D75F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60" w:right="60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Frequency</w:t>
            </w:r>
          </w:p>
        </w:tc>
      </w:tr>
      <w:tr w:rsidR="00E134A7" w:rsidRPr="00C37C42" w14:paraId="6A2EE9C4" w14:textId="77777777" w:rsidTr="00257737"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1CEB" w14:textId="77777777" w:rsidR="00E134A7" w:rsidRPr="00C37C42" w:rsidRDefault="00E134A7" w:rsidP="00D75F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2 groups apart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1D11" w14:textId="77537FA6" w:rsidR="00E134A7" w:rsidRPr="00C37C42" w:rsidRDefault="00DF7287" w:rsidP="00D104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>
              <w:rPr>
                <w:rFonts w:eastAsia="Helvetica"/>
                <w:color w:val="000000"/>
              </w:rPr>
              <w:t>171</w:t>
            </w:r>
          </w:p>
        </w:tc>
      </w:tr>
      <w:tr w:rsidR="00E134A7" w:rsidRPr="00C37C42" w14:paraId="5D41187C" w14:textId="77777777" w:rsidTr="00257737">
        <w:tc>
          <w:tcPr>
            <w:tcW w:w="2070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072E" w14:textId="77777777" w:rsidR="00E134A7" w:rsidRPr="00C37C42" w:rsidRDefault="00E134A7" w:rsidP="00D75F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3 groups apart</w:t>
            </w:r>
          </w:p>
        </w:tc>
        <w:tc>
          <w:tcPr>
            <w:tcW w:w="1260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36AC" w14:textId="6FA784FD" w:rsidR="00E134A7" w:rsidRPr="00C37C42" w:rsidRDefault="00DF7287" w:rsidP="00D104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>
              <w:rPr>
                <w:rFonts w:eastAsia="Helvetica"/>
                <w:color w:val="000000"/>
              </w:rPr>
              <w:t>88</w:t>
            </w:r>
          </w:p>
        </w:tc>
      </w:tr>
      <w:tr w:rsidR="00E134A7" w:rsidRPr="00C37C42" w14:paraId="620314D3" w14:textId="77777777" w:rsidTr="00257737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2923" w14:textId="77777777" w:rsidR="00E134A7" w:rsidRPr="00C37C42" w:rsidRDefault="00E134A7" w:rsidP="00D75F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4 groups apart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E042" w14:textId="77777777" w:rsidR="00E134A7" w:rsidRPr="00C37C42" w:rsidRDefault="00E134A7" w:rsidP="00D104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41</w:t>
            </w:r>
          </w:p>
        </w:tc>
      </w:tr>
      <w:tr w:rsidR="00E134A7" w:rsidRPr="00C37C42" w14:paraId="0305805B" w14:textId="77777777" w:rsidTr="00257737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BC1E" w14:textId="77777777" w:rsidR="00E134A7" w:rsidRPr="00C37C42" w:rsidRDefault="00E134A7" w:rsidP="00D75F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5 groups apart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A018" w14:textId="77777777" w:rsidR="00E134A7" w:rsidRPr="00C37C42" w:rsidRDefault="00E134A7" w:rsidP="00D104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24</w:t>
            </w:r>
          </w:p>
        </w:tc>
      </w:tr>
      <w:tr w:rsidR="00E134A7" w:rsidRPr="00C37C42" w14:paraId="1E35C61F" w14:textId="77777777" w:rsidTr="00257737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C90D" w14:textId="5A0B888C" w:rsidR="00E134A7" w:rsidRPr="00C37C42" w:rsidRDefault="00E134A7" w:rsidP="00D75F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Total with Age Gap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AEB9" w14:textId="2230B3FE" w:rsidR="00E134A7" w:rsidRPr="00C37C42" w:rsidRDefault="00F101B1" w:rsidP="00D104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>
              <w:rPr>
                <w:rFonts w:eastAsia="Helvetica"/>
                <w:color w:val="000000"/>
              </w:rPr>
              <w:t>324</w:t>
            </w:r>
          </w:p>
        </w:tc>
      </w:tr>
      <w:tr w:rsidR="00E134A7" w:rsidRPr="00C37C42" w14:paraId="39AD580F" w14:textId="77777777" w:rsidTr="00257737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5A12" w14:textId="77777777" w:rsidR="00E134A7" w:rsidRPr="00C37C42" w:rsidRDefault="00E134A7" w:rsidP="00D75F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Proportion of Total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30F8" w14:textId="75991D1F" w:rsidR="00E134A7" w:rsidRPr="00C37C42" w:rsidRDefault="00E134A7" w:rsidP="00D104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0.11</w:t>
            </w:r>
          </w:p>
        </w:tc>
      </w:tr>
    </w:tbl>
    <w:p w14:paraId="31EE99DE" w14:textId="77777777" w:rsidR="00E134A7" w:rsidRPr="00C37C42" w:rsidRDefault="00E134A7" w:rsidP="00E134A7"/>
    <w:p w14:paraId="60BCA062" w14:textId="67F7B24C" w:rsidR="00580FFF" w:rsidRPr="00C37C42" w:rsidRDefault="00257737" w:rsidP="00257737">
      <w:pPr>
        <w:pStyle w:val="ListParagraph"/>
        <w:numPr>
          <w:ilvl w:val="0"/>
          <w:numId w:val="7"/>
        </w:numPr>
        <w:rPr>
          <w:b/>
          <w:bCs/>
        </w:rPr>
      </w:pPr>
      <w:bookmarkStart w:id="3" w:name="adcofper"/>
      <w:r w:rsidRPr="00C37C42">
        <w:rPr>
          <w:b/>
          <w:bCs/>
        </w:rPr>
        <w:t>Percentages of co-offense age partners for each offender age group.</w:t>
      </w:r>
    </w:p>
    <w:tbl>
      <w:tblPr>
        <w:tblW w:w="0" w:type="auto"/>
        <w:tblLook w:val="0420" w:firstRow="1" w:lastRow="0" w:firstColumn="0" w:lastColumn="0" w:noHBand="0" w:noVBand="1"/>
      </w:tblPr>
      <w:tblGrid>
        <w:gridCol w:w="1890"/>
        <w:gridCol w:w="797"/>
        <w:gridCol w:w="762"/>
        <w:gridCol w:w="762"/>
        <w:gridCol w:w="762"/>
        <w:gridCol w:w="762"/>
        <w:gridCol w:w="620"/>
      </w:tblGrid>
      <w:tr w:rsidR="00257737" w:rsidRPr="00C37C42" w14:paraId="38F2A7EF" w14:textId="77777777" w:rsidTr="00257737">
        <w:trPr>
          <w:tblHeader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bookmarkEnd w:id="3"/>
          <w:p w14:paraId="0F4EE792" w14:textId="77777777" w:rsidR="00257737" w:rsidRPr="00C37C42" w:rsidRDefault="00257737" w:rsidP="0025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 xml:space="preserve">Offender Age </w:t>
            </w:r>
          </w:p>
        </w:tc>
        <w:tc>
          <w:tcPr>
            <w:tcW w:w="446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8B80" w14:textId="77777777" w:rsidR="00257737" w:rsidRPr="00C37C42" w:rsidRDefault="00257737" w:rsidP="0025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center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ab/>
              <w:t>Co-Offender Age Group (%)</w:t>
            </w:r>
          </w:p>
        </w:tc>
      </w:tr>
      <w:tr w:rsidR="00257737" w:rsidRPr="00C37C42" w14:paraId="5CDCC431" w14:textId="77777777" w:rsidTr="00257737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4E05" w14:textId="77777777" w:rsidR="00257737" w:rsidRPr="00C37C42" w:rsidRDefault="00257737" w:rsidP="0025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color w:val="000000"/>
              </w:rPr>
            </w:pP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F99F" w14:textId="5137EDF5" w:rsidR="00257737" w:rsidRPr="00C37C42" w:rsidRDefault="00257737" w:rsidP="0025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&lt;12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2081" w14:textId="77777777" w:rsidR="00257737" w:rsidRPr="00C37C42" w:rsidRDefault="00257737" w:rsidP="0025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12-14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C33D" w14:textId="77777777" w:rsidR="00257737" w:rsidRPr="00C37C42" w:rsidRDefault="00257737" w:rsidP="0025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15-17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D4D9" w14:textId="77777777" w:rsidR="00257737" w:rsidRPr="00C37C42" w:rsidRDefault="00257737" w:rsidP="0025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18-20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72EF" w14:textId="77777777" w:rsidR="00257737" w:rsidRPr="00C37C42" w:rsidRDefault="00257737" w:rsidP="0025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21-29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F619" w14:textId="77777777" w:rsidR="00257737" w:rsidRPr="00C37C42" w:rsidRDefault="00257737" w:rsidP="0025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30+</w:t>
            </w:r>
          </w:p>
        </w:tc>
      </w:tr>
      <w:tr w:rsidR="00F143D5" w:rsidRPr="00C37C42" w14:paraId="43B979B7" w14:textId="77777777" w:rsidTr="00EB409B">
        <w:tc>
          <w:tcPr>
            <w:tcW w:w="189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84F6" w14:textId="5699D16F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&lt;12</w:t>
            </w:r>
          </w:p>
        </w:tc>
        <w:tc>
          <w:tcPr>
            <w:tcW w:w="79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CA032" w14:textId="5637461E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A54F0" w14:textId="30C51890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26.3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94C8F" w14:textId="144C252E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6.7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AEDD4" w14:textId="7A89B1BE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BCBA" w14:textId="0F74BB5D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EF5D2" w14:textId="0CAAAD84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13.4</w:t>
            </w:r>
          </w:p>
        </w:tc>
      </w:tr>
      <w:tr w:rsidR="00F143D5" w:rsidRPr="00C37C42" w14:paraId="4C172E22" w14:textId="77777777" w:rsidTr="00EB409B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480F" w14:textId="77777777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12-14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C3479" w14:textId="2DDA2BC6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5FBAC" w14:textId="22CD15AB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59.3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4B6AC" w14:textId="265E0FA2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0BF60" w14:textId="31E0076D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A8603" w14:textId="0C44A37F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2.7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40D82" w14:textId="0ACF6451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7.2</w:t>
            </w:r>
          </w:p>
        </w:tc>
      </w:tr>
      <w:tr w:rsidR="00F143D5" w:rsidRPr="00C37C42" w14:paraId="376B0FB2" w14:textId="77777777" w:rsidTr="00EB409B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BC93" w14:textId="77777777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15-17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C0E4C" w14:textId="25CE07B3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4A9C" w14:textId="4390BDC5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11.3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403B7" w14:textId="483B1985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54.9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F2A12" w14:textId="00D9F49D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DBCEC" w14:textId="40410844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7A8B" w14:textId="51483637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9.7</w:t>
            </w:r>
          </w:p>
        </w:tc>
      </w:tr>
      <w:tr w:rsidR="00F143D5" w:rsidRPr="00C37C42" w14:paraId="1D10763D" w14:textId="77777777" w:rsidTr="00EB409B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FA68" w14:textId="77777777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18-20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419FC" w14:textId="6C0A1D6A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5A6D8" w14:textId="6906C3C1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EA58F" w14:textId="1E4EEBEB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14.5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20071" w14:textId="63258805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48.3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7D04F" w14:textId="19E6FD56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22.8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F4614" w14:textId="5A54BE0F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11.1</w:t>
            </w:r>
          </w:p>
        </w:tc>
      </w:tr>
      <w:tr w:rsidR="00F143D5" w:rsidRPr="00C37C42" w14:paraId="4AE9E33D" w14:textId="77777777" w:rsidTr="00EB409B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B723" w14:textId="77777777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21-29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27D4D" w14:textId="5B175EF9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C6AC" w14:textId="7663AD92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B63D7" w14:textId="54BD5FBA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20127" w14:textId="5AE375A8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10.3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30B0A" w14:textId="4D917D8B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62.6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B3842" w14:textId="000C3CBD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22.7</w:t>
            </w:r>
          </w:p>
        </w:tc>
      </w:tr>
      <w:tr w:rsidR="00F143D5" w:rsidRPr="00C37C42" w14:paraId="3561EB55" w14:textId="77777777" w:rsidTr="00EB409B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7BE5" w14:textId="77777777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30+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0C6C7" w14:textId="2AA34CDA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677D1" w14:textId="55C80B3B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5741" w14:textId="51C703A3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339A6" w14:textId="06ECD134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5167" w14:textId="618A2B44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18.3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A8375" w14:textId="7082D8BA" w:rsidR="00F143D5" w:rsidRPr="00C37C42" w:rsidRDefault="00F143D5" w:rsidP="00F143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A76EC4">
              <w:t>71.5</w:t>
            </w:r>
          </w:p>
        </w:tc>
      </w:tr>
    </w:tbl>
    <w:p w14:paraId="000BC709" w14:textId="77777777" w:rsidR="00257737" w:rsidRPr="00C37C42" w:rsidRDefault="00257737" w:rsidP="00580FFF">
      <w:pPr>
        <w:pStyle w:val="ListParagraph"/>
        <w:ind w:left="360"/>
      </w:pPr>
    </w:p>
    <w:p w14:paraId="435A3C31" w14:textId="77777777" w:rsidR="00257737" w:rsidRPr="00C37C42" w:rsidRDefault="00257737" w:rsidP="00580FFF">
      <w:pPr>
        <w:pStyle w:val="ListParagraph"/>
        <w:ind w:left="360"/>
      </w:pPr>
    </w:p>
    <w:p w14:paraId="564132BF" w14:textId="0FBF60FF" w:rsidR="00E73375" w:rsidRDefault="00E73375" w:rsidP="00257737">
      <w:pPr>
        <w:pStyle w:val="ListParagraph"/>
        <w:ind w:left="0"/>
        <w:rPr>
          <w:b/>
          <w:bCs/>
          <w:color w:val="77206D" w:themeColor="accent5" w:themeShade="BF"/>
          <w:sz w:val="28"/>
          <w:szCs w:val="28"/>
        </w:rPr>
      </w:pPr>
    </w:p>
    <w:p w14:paraId="607C5AAE" w14:textId="07A4BC05" w:rsidR="0084100D" w:rsidRDefault="0084100D" w:rsidP="00257737">
      <w:pPr>
        <w:pStyle w:val="ListParagraph"/>
        <w:ind w:left="0"/>
        <w:rPr>
          <w:b/>
          <w:bCs/>
          <w:color w:val="77206D" w:themeColor="accent5" w:themeShade="BF"/>
          <w:sz w:val="28"/>
          <w:szCs w:val="28"/>
        </w:rPr>
      </w:pPr>
    </w:p>
    <w:p w14:paraId="7A8E8CAD" w14:textId="288C70B8" w:rsidR="0084100D" w:rsidRDefault="0084100D" w:rsidP="00257737">
      <w:pPr>
        <w:pStyle w:val="ListParagraph"/>
        <w:ind w:left="0"/>
        <w:rPr>
          <w:b/>
          <w:bCs/>
          <w:color w:val="77206D" w:themeColor="accent5" w:themeShade="BF"/>
          <w:sz w:val="28"/>
          <w:szCs w:val="28"/>
        </w:rPr>
      </w:pPr>
    </w:p>
    <w:p w14:paraId="2BEABAFD" w14:textId="3F1BC87F" w:rsidR="0084100D" w:rsidRDefault="0084100D" w:rsidP="00257737">
      <w:pPr>
        <w:pStyle w:val="ListParagraph"/>
        <w:ind w:left="0"/>
        <w:rPr>
          <w:b/>
          <w:bCs/>
          <w:color w:val="77206D" w:themeColor="accent5" w:themeShade="BF"/>
          <w:sz w:val="28"/>
          <w:szCs w:val="28"/>
        </w:rPr>
      </w:pPr>
    </w:p>
    <w:p w14:paraId="0D36D175" w14:textId="09CC6231" w:rsidR="0084100D" w:rsidRDefault="0084100D" w:rsidP="00257737">
      <w:pPr>
        <w:pStyle w:val="ListParagraph"/>
        <w:ind w:left="0"/>
        <w:rPr>
          <w:b/>
          <w:bCs/>
          <w:color w:val="77206D" w:themeColor="accent5" w:themeShade="BF"/>
          <w:sz w:val="28"/>
          <w:szCs w:val="28"/>
        </w:rPr>
      </w:pPr>
    </w:p>
    <w:p w14:paraId="49ACBFF3" w14:textId="625440E3" w:rsidR="00E73375" w:rsidRPr="00C37C42" w:rsidRDefault="00E73375" w:rsidP="00257737">
      <w:pPr>
        <w:pStyle w:val="ListParagraph"/>
        <w:ind w:left="0"/>
        <w:rPr>
          <w:b/>
          <w:bCs/>
          <w:color w:val="77206D" w:themeColor="accent5" w:themeShade="BF"/>
          <w:sz w:val="28"/>
          <w:szCs w:val="28"/>
        </w:rPr>
      </w:pPr>
    </w:p>
    <w:p w14:paraId="2034D7EB" w14:textId="76521134" w:rsidR="007F2767" w:rsidRPr="00300C04" w:rsidRDefault="00257737" w:rsidP="00257737">
      <w:pPr>
        <w:pStyle w:val="ListParagraph"/>
        <w:ind w:left="0"/>
        <w:rPr>
          <w:b/>
          <w:bCs/>
          <w:color w:val="77206D" w:themeColor="accent5" w:themeShade="BF"/>
          <w:sz w:val="28"/>
          <w:szCs w:val="28"/>
        </w:rPr>
      </w:pPr>
      <w:r w:rsidRPr="00C37C42">
        <w:rPr>
          <w:b/>
          <w:bCs/>
          <w:color w:val="77206D" w:themeColor="accent5" w:themeShade="BF"/>
          <w:sz w:val="28"/>
          <w:szCs w:val="28"/>
        </w:rPr>
        <w:t>Descriptive Crime Role Distributions by Age Group</w:t>
      </w:r>
      <w:r w:rsidR="007F2767" w:rsidRPr="00C37C42">
        <w:rPr>
          <w:b/>
          <w:bCs/>
          <w:color w:val="77206D" w:themeColor="accent5" w:themeShade="BF"/>
          <w:sz w:val="28"/>
          <w:szCs w:val="28"/>
        </w:rPr>
        <w:t xml:space="preserve">: </w:t>
      </w:r>
    </w:p>
    <w:p w14:paraId="0E73C117" w14:textId="77777777" w:rsidR="007F2767" w:rsidRPr="00C37C42" w:rsidRDefault="007F2767" w:rsidP="00257737">
      <w:pPr>
        <w:pStyle w:val="ListParagraph"/>
        <w:ind w:left="0"/>
        <w:rPr>
          <w:color w:val="77206D" w:themeColor="accent5" w:themeShade="BF"/>
        </w:rPr>
      </w:pPr>
    </w:p>
    <w:p w14:paraId="12FE11A5" w14:textId="77777777" w:rsidR="00150A7B" w:rsidRPr="00C37C42" w:rsidRDefault="00150A7B" w:rsidP="00150A7B">
      <w:pPr>
        <w:rPr>
          <w:b/>
          <w:bCs/>
          <w:u w:val="single"/>
        </w:rPr>
      </w:pPr>
    </w:p>
    <w:p w14:paraId="5883C615" w14:textId="171E7F74" w:rsidR="00C37C42" w:rsidRPr="0048457A" w:rsidRDefault="00C37C42" w:rsidP="0084100D">
      <w:pPr>
        <w:pStyle w:val="ListParagraph"/>
        <w:ind w:left="360"/>
        <w:rPr>
          <w:i/>
          <w:iCs/>
          <w:color w:val="C00000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463"/>
        <w:gridCol w:w="1084"/>
        <w:gridCol w:w="973"/>
        <w:gridCol w:w="1316"/>
        <w:gridCol w:w="1512"/>
      </w:tblGrid>
      <w:tr w:rsidR="00C37C42" w:rsidRPr="00C37C42" w14:paraId="1D634B92" w14:textId="77777777" w:rsidTr="00A93B47">
        <w:trPr>
          <w:tblHeader/>
        </w:trPr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AC11" w14:textId="42485AB7" w:rsidR="00C37C42" w:rsidRPr="00C37C42" w:rsidRDefault="00C37C42" w:rsidP="00C37C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E563" w14:textId="0FB54413" w:rsidR="00C37C42" w:rsidRPr="00C37C42" w:rsidRDefault="00C37C42" w:rsidP="00C37C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Alone</w:t>
            </w:r>
          </w:p>
        </w:tc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DF4E" w14:textId="24404D34" w:rsidR="00C37C42" w:rsidRPr="00C37C42" w:rsidRDefault="00C37C42" w:rsidP="00C37C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Group</w:t>
            </w:r>
          </w:p>
        </w:tc>
        <w:tc>
          <w:tcPr>
            <w:tcW w:w="1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9319" w14:textId="58BE04E5" w:rsidR="00C37C42" w:rsidRPr="00C37C42" w:rsidRDefault="00C37C42" w:rsidP="00C37C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Observed</w:t>
            </w:r>
          </w:p>
        </w:tc>
        <w:tc>
          <w:tcPr>
            <w:tcW w:w="151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DECE" w14:textId="7F117EE2" w:rsidR="00C37C42" w:rsidRPr="00C37C42" w:rsidRDefault="00C37C42" w:rsidP="00C37C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Total</w:t>
            </w:r>
          </w:p>
        </w:tc>
      </w:tr>
      <w:tr w:rsidR="00381B60" w:rsidRPr="00C37C42" w14:paraId="6BD758F2" w14:textId="77777777" w:rsidTr="003D6AFB"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F101" w14:textId="7D565F00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85DBC" w14:textId="0F49D70F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261</w:t>
            </w:r>
          </w:p>
        </w:tc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0D77F" w14:textId="175B7676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139</w:t>
            </w:r>
          </w:p>
        </w:tc>
        <w:tc>
          <w:tcPr>
            <w:tcW w:w="1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7C4EF" w14:textId="5D6C8F59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91</w:t>
            </w:r>
          </w:p>
        </w:tc>
        <w:tc>
          <w:tcPr>
            <w:tcW w:w="1512" w:type="dxa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AB53B" w14:textId="09AE07D4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491</w:t>
            </w:r>
          </w:p>
        </w:tc>
      </w:tr>
      <w:tr w:rsidR="00381B60" w:rsidRPr="00C37C42" w14:paraId="65AE5CDF" w14:textId="77777777" w:rsidTr="003D6AFB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24D0" w14:textId="3CB3AC2C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24CB" w14:textId="63FC7264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515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9426E" w14:textId="055F02C8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347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66921" w14:textId="26A35541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367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BD16F" w14:textId="1F82FC71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1,229</w:t>
            </w:r>
          </w:p>
        </w:tc>
      </w:tr>
      <w:tr w:rsidR="00381B60" w:rsidRPr="00C37C42" w14:paraId="1420A439" w14:textId="77777777" w:rsidTr="003D6AFB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D723" w14:textId="57B42194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15-17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34AC9" w14:textId="530269A0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620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B83E" w14:textId="3B286393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551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0F758" w14:textId="43F1DFD6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379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DB61F" w14:textId="6EE7B28F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1,550</w:t>
            </w:r>
          </w:p>
        </w:tc>
      </w:tr>
      <w:tr w:rsidR="00381B60" w:rsidRPr="00C37C42" w14:paraId="25DCCE76" w14:textId="77777777" w:rsidTr="003D6AFB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D3D5" w14:textId="018D19B9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18-20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63E6" w14:textId="02A228E7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794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605F" w14:textId="2200AB4F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597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9F2FB" w14:textId="5E6427D4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328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5230" w14:textId="4072A629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1,719</w:t>
            </w:r>
          </w:p>
        </w:tc>
      </w:tr>
      <w:tr w:rsidR="00381B60" w:rsidRPr="00C37C42" w14:paraId="6D303E32" w14:textId="77777777" w:rsidTr="003D6AFB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423C" w14:textId="0DA28EE8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EC891" w14:textId="5CE2481F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3,329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15B8A" w14:textId="3F09D741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1,226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17015" w14:textId="77FE2023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1,328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5C33F" w14:textId="59B8B44A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5,883</w:t>
            </w:r>
          </w:p>
        </w:tc>
      </w:tr>
      <w:tr w:rsidR="00381B60" w:rsidRPr="00C37C42" w14:paraId="64A8FE61" w14:textId="77777777" w:rsidTr="003D6AFB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FD19" w14:textId="1F39E663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0885E" w14:textId="1E15EFD8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7,413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C415B" w14:textId="4DF29BE0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1,338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43DA3" w14:textId="5733F9D2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2,781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D8089" w14:textId="2B6B5521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11,532</w:t>
            </w:r>
          </w:p>
        </w:tc>
      </w:tr>
      <w:tr w:rsidR="00381B60" w:rsidRPr="00C37C42" w14:paraId="5CCEEBA9" w14:textId="77777777" w:rsidTr="003D6AFB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BDAF" w14:textId="74BA948F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Total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0B25F" w14:textId="511D4AEE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12,932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7D182" w14:textId="364D39FF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4,198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D50C0" w14:textId="3DB72B83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5,274</w:t>
            </w:r>
          </w:p>
        </w:tc>
        <w:tc>
          <w:tcPr>
            <w:tcW w:w="1512" w:type="dxa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FBE94" w14:textId="0963262D" w:rsidR="00381B60" w:rsidRPr="00C37C42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754BBA">
              <w:t>22,404</w:t>
            </w:r>
          </w:p>
        </w:tc>
      </w:tr>
    </w:tbl>
    <w:p w14:paraId="441BD269" w14:textId="080C4C40" w:rsidR="00E73375" w:rsidRPr="0084100D" w:rsidRDefault="00EE4B21" w:rsidP="0084100D">
      <w:pPr>
        <w:pStyle w:val="ListParagraph"/>
        <w:spacing w:before="100" w:beforeAutospacing="1" w:after="100" w:afterAutospacing="1"/>
        <w:ind w:left="360"/>
      </w:pPr>
      <w:r w:rsidRPr="00EE4B21">
        <w:rPr>
          <w:b/>
          <w:bCs/>
          <w:u w:val="single"/>
        </w:rPr>
        <w:drawing>
          <wp:anchor distT="0" distB="0" distL="114300" distR="114300" simplePos="0" relativeHeight="251667456" behindDoc="0" locked="0" layoutInCell="1" allowOverlap="1" wp14:anchorId="308D7211" wp14:editId="1C195C25">
            <wp:simplePos x="0" y="0"/>
            <wp:positionH relativeFrom="column">
              <wp:posOffset>3599258</wp:posOffset>
            </wp:positionH>
            <wp:positionV relativeFrom="paragraph">
              <wp:posOffset>240704</wp:posOffset>
            </wp:positionV>
            <wp:extent cx="2786869" cy="2624184"/>
            <wp:effectExtent l="0" t="0" r="0" b="5080"/>
            <wp:wrapNone/>
            <wp:docPr id="1491868362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68362" name="Picture 1" descr="A graph of a number of peopl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869" cy="2624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E5AF7" w14:textId="2D88F3BF" w:rsidR="00E73375" w:rsidRDefault="00E73375" w:rsidP="00150A7B">
      <w:pPr>
        <w:rPr>
          <w:b/>
          <w:bCs/>
          <w:u w:val="single"/>
        </w:rPr>
      </w:pPr>
    </w:p>
    <w:p w14:paraId="709E53D9" w14:textId="3B6198E2" w:rsidR="00E73375" w:rsidRDefault="00E73375" w:rsidP="00150A7B">
      <w:pPr>
        <w:rPr>
          <w:b/>
          <w:bCs/>
          <w:u w:val="single"/>
        </w:rPr>
      </w:pPr>
    </w:p>
    <w:p w14:paraId="1B8C717A" w14:textId="6BAFDB28" w:rsidR="00AD2C9A" w:rsidRPr="0048457A" w:rsidRDefault="00AD2C9A" w:rsidP="00150A7B">
      <w:pPr>
        <w:pStyle w:val="ListParagraph"/>
        <w:numPr>
          <w:ilvl w:val="0"/>
          <w:numId w:val="10"/>
        </w:numPr>
        <w:rPr>
          <w:i/>
          <w:iCs/>
          <w:color w:val="C00000"/>
        </w:rPr>
      </w:pPr>
      <w:r w:rsidRPr="0048457A">
        <w:rPr>
          <w:i/>
          <w:iCs/>
          <w:color w:val="C00000"/>
        </w:rPr>
        <w:t xml:space="preserve">Attributing co-offenses to youngest </w:t>
      </w:r>
      <w:r w:rsidRPr="0048457A">
        <w:rPr>
          <w:b/>
          <w:bCs/>
          <w:i/>
          <w:iCs/>
          <w:color w:val="C00000"/>
        </w:rPr>
        <w:t xml:space="preserve">and </w:t>
      </w:r>
      <w:r w:rsidRPr="0048457A">
        <w:rPr>
          <w:i/>
          <w:iCs/>
          <w:color w:val="C00000"/>
        </w:rPr>
        <w:t xml:space="preserve">oldest present. 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140"/>
        <w:gridCol w:w="1290"/>
        <w:gridCol w:w="1350"/>
        <w:gridCol w:w="1710"/>
      </w:tblGrid>
      <w:tr w:rsidR="00AD2C9A" w14:paraId="348BE678" w14:textId="77777777" w:rsidTr="00A93B47">
        <w:trPr>
          <w:tblHeader/>
        </w:trPr>
        <w:tc>
          <w:tcPr>
            <w:tcW w:w="11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667E" w14:textId="77777777" w:rsidR="00AD2C9A" w:rsidRPr="00E034FB" w:rsidRDefault="00AD2C9A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 w:rsidRPr="00E034F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12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A738" w14:textId="77777777" w:rsidR="00AD2C9A" w:rsidRPr="00E034FB" w:rsidRDefault="00AD2C9A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>
              <w:rPr>
                <w:rFonts w:eastAsia="Helvetica"/>
                <w:b/>
                <w:bCs/>
                <w:color w:val="000000"/>
              </w:rPr>
              <w:t xml:space="preserve">   </w:t>
            </w:r>
            <w:r w:rsidRPr="00E034FB">
              <w:rPr>
                <w:rFonts w:eastAsia="Helvetica"/>
                <w:b/>
                <w:bCs/>
                <w:color w:val="000000"/>
              </w:rPr>
              <w:t>Alone (%)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F911" w14:textId="77777777" w:rsidR="00AD2C9A" w:rsidRPr="00E034FB" w:rsidRDefault="00AD2C9A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>
              <w:rPr>
                <w:rFonts w:eastAsia="Helvetica"/>
                <w:b/>
                <w:bCs/>
                <w:color w:val="000000"/>
              </w:rPr>
              <w:t xml:space="preserve">   </w:t>
            </w:r>
            <w:r w:rsidRPr="00E034FB">
              <w:rPr>
                <w:rFonts w:eastAsia="Helvetica"/>
                <w:b/>
                <w:bCs/>
                <w:color w:val="000000"/>
              </w:rPr>
              <w:t>Group (%)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E667" w14:textId="77777777" w:rsidR="00AD2C9A" w:rsidRPr="00E034FB" w:rsidRDefault="00AD2C9A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>
              <w:rPr>
                <w:rFonts w:eastAsia="Helvetica"/>
                <w:b/>
                <w:bCs/>
                <w:color w:val="000000"/>
              </w:rPr>
              <w:t xml:space="preserve">   </w:t>
            </w:r>
            <w:r w:rsidRPr="00E034FB">
              <w:rPr>
                <w:rFonts w:eastAsia="Helvetica"/>
                <w:b/>
                <w:bCs/>
                <w:color w:val="000000"/>
              </w:rPr>
              <w:t>Observed (%)</w:t>
            </w:r>
          </w:p>
        </w:tc>
      </w:tr>
      <w:tr w:rsidR="00381B60" w14:paraId="2ED9C31D" w14:textId="77777777" w:rsidTr="00DF155A">
        <w:tc>
          <w:tcPr>
            <w:tcW w:w="11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5664" w14:textId="0F959D5A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12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04180" w14:textId="2EFF8CD6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53.2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990D" w14:textId="29323DFE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28.3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5617D" w14:textId="7D7694D3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18.5</w:t>
            </w:r>
          </w:p>
        </w:tc>
      </w:tr>
      <w:tr w:rsidR="00381B60" w14:paraId="2880390C" w14:textId="77777777" w:rsidTr="00DF155A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0D0B" w14:textId="16CCC612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45337" w14:textId="132F7D91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41.9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90DF8" w14:textId="77B10B5C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28.2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A448" w14:textId="50D69F4E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29.9</w:t>
            </w:r>
          </w:p>
        </w:tc>
      </w:tr>
      <w:tr w:rsidR="00381B60" w14:paraId="4918B8C5" w14:textId="77777777" w:rsidTr="00DF155A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417F" w14:textId="040AB036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15-17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29190" w14:textId="278744AE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40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6EE6C" w14:textId="60A6EE74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35.5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5660D" w14:textId="2987E460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24.5</w:t>
            </w:r>
          </w:p>
        </w:tc>
      </w:tr>
      <w:tr w:rsidR="00381B60" w14:paraId="5B982D83" w14:textId="77777777" w:rsidTr="00DF155A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324F" w14:textId="2D45A486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18-20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7EB40" w14:textId="0971145D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46.2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8B4F7" w14:textId="3A577D71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34.7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342D8" w14:textId="09E446EB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19.1</w:t>
            </w:r>
          </w:p>
        </w:tc>
      </w:tr>
      <w:tr w:rsidR="00381B60" w14:paraId="039C3C06" w14:textId="77777777" w:rsidTr="00DF155A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DAA5" w14:textId="3CE5C78D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EE6E7" w14:textId="1D4E991C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56.6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CE23D" w14:textId="2786CF37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20.8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3273" w14:textId="0F172393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22.6</w:t>
            </w:r>
          </w:p>
        </w:tc>
      </w:tr>
      <w:tr w:rsidR="00381B60" w14:paraId="3BF256C5" w14:textId="77777777" w:rsidTr="00DF155A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6848" w14:textId="69A070E4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84B2D" w14:textId="2A720A84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64.3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8DFF4" w14:textId="43B30FA6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11.6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46EFA" w14:textId="1D20A9B3" w:rsidR="00381B60" w:rsidRPr="0078754D" w:rsidRDefault="00381B60" w:rsidP="00381B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BA1BC8">
              <w:t>24.1</w:t>
            </w:r>
          </w:p>
        </w:tc>
      </w:tr>
    </w:tbl>
    <w:p w14:paraId="0AA59740" w14:textId="36091892" w:rsidR="00AD2C9A" w:rsidRPr="005448FE" w:rsidRDefault="00AD2C9A" w:rsidP="00150A7B">
      <w:pPr>
        <w:rPr>
          <w:b/>
          <w:bCs/>
        </w:rPr>
      </w:pPr>
    </w:p>
    <w:p w14:paraId="08C46AD6" w14:textId="5611A33F" w:rsidR="00AD2C9A" w:rsidRDefault="00AD2C9A" w:rsidP="00DE4C60">
      <w:pPr>
        <w:rPr>
          <w:b/>
          <w:bCs/>
          <w:u w:val="single"/>
        </w:rPr>
      </w:pPr>
    </w:p>
    <w:p w14:paraId="1EEE1F1E" w14:textId="5BCF23F9" w:rsidR="00DE4C60" w:rsidRDefault="00DE4C60" w:rsidP="00DE4C60">
      <w:pPr>
        <w:rPr>
          <w:b/>
          <w:bCs/>
          <w:u w:val="single"/>
        </w:rPr>
      </w:pPr>
    </w:p>
    <w:p w14:paraId="340A3C46" w14:textId="59B5408E" w:rsidR="00DE4C60" w:rsidRDefault="00DE4C60" w:rsidP="00DE4C60">
      <w:pPr>
        <w:rPr>
          <w:b/>
          <w:bCs/>
          <w:u w:val="single"/>
        </w:rPr>
      </w:pPr>
    </w:p>
    <w:p w14:paraId="31A8FC3C" w14:textId="0C9DCA63" w:rsidR="00DE4C60" w:rsidRDefault="00C0033E" w:rsidP="00DE4C60">
      <w:pPr>
        <w:rPr>
          <w:b/>
          <w:bCs/>
          <w:u w:val="single"/>
        </w:rPr>
      </w:pPr>
      <w:r>
        <w:fldChar w:fldCharType="begin"/>
      </w:r>
      <w:r>
        <w:instrText xml:space="preserve"> INCLUDEPICTURE "http://127.0.0.1:18917/graphics/d412a848-12b4-41aa-a179-4d39f3824845.png"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BBA5A37" wp14:editId="5B53A66B">
                <wp:extent cx="304800" cy="304800"/>
                <wp:effectExtent l="0" t="0" r="0" b="0"/>
                <wp:docPr id="114313495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41B96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B9EB2B3" w14:textId="00C44172" w:rsidR="00300C04" w:rsidRDefault="00300C04" w:rsidP="00DE4C60">
      <w:pPr>
        <w:rPr>
          <w:b/>
          <w:bCs/>
          <w:u w:val="single"/>
        </w:rPr>
      </w:pPr>
    </w:p>
    <w:p w14:paraId="66341103" w14:textId="32618051" w:rsidR="00300C04" w:rsidRDefault="000A4DE2" w:rsidP="00DE4C60">
      <w:pPr>
        <w:rPr>
          <w:b/>
          <w:bCs/>
          <w:u w:val="single"/>
        </w:rPr>
      </w:pPr>
      <w:r>
        <w:fldChar w:fldCharType="begin"/>
      </w:r>
      <w:r>
        <w:instrText xml:space="preserve"> INCLUDEPICTURE "http://127.0.0.1:18917/graphics/efd2d5b5-816b-48ee-9f06-a02ab8a5c918.png"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C41559A" wp14:editId="23A83E35">
                <wp:extent cx="307340" cy="307340"/>
                <wp:effectExtent l="0" t="0" r="0" b="0"/>
                <wp:docPr id="11081820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A9513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4A89E54A" w14:textId="173E4280" w:rsidR="00300C04" w:rsidRDefault="00300C04" w:rsidP="00DE4C60">
      <w:pPr>
        <w:rPr>
          <w:b/>
          <w:bCs/>
          <w:u w:val="single"/>
        </w:rPr>
      </w:pPr>
    </w:p>
    <w:p w14:paraId="331DA1DC" w14:textId="13BB5533" w:rsidR="00300C04" w:rsidRDefault="00300C04" w:rsidP="00DE4C60">
      <w:pPr>
        <w:rPr>
          <w:b/>
          <w:bCs/>
          <w:u w:val="single"/>
        </w:rPr>
      </w:pPr>
    </w:p>
    <w:p w14:paraId="658B87D3" w14:textId="3607C379" w:rsidR="00300C04" w:rsidRDefault="000A4DE2" w:rsidP="00DE4C60">
      <w:pPr>
        <w:rPr>
          <w:b/>
          <w:bCs/>
          <w:u w:val="single"/>
        </w:rPr>
      </w:pPr>
      <w:r>
        <w:fldChar w:fldCharType="begin"/>
      </w:r>
      <w:r>
        <w:instrText xml:space="preserve"> INCLUDEPICTURE "http://127.0.0.1:18917/graphics/efd2d5b5-816b-48ee-9f06-a02ab8a5c918.png"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EA642DA" wp14:editId="13DBCEA4">
                <wp:extent cx="307340" cy="307340"/>
                <wp:effectExtent l="0" t="0" r="0" b="0"/>
                <wp:docPr id="61522065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812B5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0E03DFC5" w14:textId="217D5F50" w:rsidR="00300C04" w:rsidRDefault="000A4DE2" w:rsidP="00DE4C60">
      <w:pPr>
        <w:rPr>
          <w:b/>
          <w:bCs/>
          <w:u w:val="single"/>
        </w:rPr>
      </w:pPr>
      <w:r>
        <w:lastRenderedPageBreak/>
        <w:fldChar w:fldCharType="begin"/>
      </w:r>
      <w:r>
        <w:instrText xml:space="preserve"> INCLUDEPICTURE "http://127.0.0.1:18917/graphics/efd2d5b5-816b-48ee-9f06-a02ab8a5c918.png"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7384C32" wp14:editId="61F1324E">
                <wp:extent cx="307340" cy="307340"/>
                <wp:effectExtent l="0" t="0" r="0" b="0"/>
                <wp:docPr id="30717418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F8BAD" id="Rectangle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EA19FF8" w14:textId="4F13F393" w:rsidR="00300C04" w:rsidRDefault="00300C04" w:rsidP="00DE4C60">
      <w:pPr>
        <w:rPr>
          <w:b/>
          <w:bCs/>
          <w:u w:val="single"/>
        </w:rPr>
      </w:pPr>
    </w:p>
    <w:p w14:paraId="50CA77DA" w14:textId="09F51413" w:rsidR="00300C04" w:rsidRDefault="00300C04" w:rsidP="00DE4C60">
      <w:pPr>
        <w:rPr>
          <w:b/>
          <w:bCs/>
          <w:u w:val="single"/>
        </w:rPr>
      </w:pPr>
    </w:p>
    <w:p w14:paraId="70E82B41" w14:textId="77777777" w:rsidR="00300C04" w:rsidRDefault="00300C04" w:rsidP="00DE4C60">
      <w:pPr>
        <w:rPr>
          <w:b/>
          <w:bCs/>
          <w:u w:val="single"/>
        </w:rPr>
      </w:pPr>
    </w:p>
    <w:p w14:paraId="739FDC61" w14:textId="77777777" w:rsidR="00300C04" w:rsidRDefault="00300C04" w:rsidP="00DE4C60">
      <w:pPr>
        <w:rPr>
          <w:b/>
          <w:bCs/>
          <w:u w:val="single"/>
        </w:rPr>
      </w:pPr>
    </w:p>
    <w:p w14:paraId="7ACEF3F4" w14:textId="77777777" w:rsidR="00300C04" w:rsidRDefault="00300C04" w:rsidP="00DE4C60">
      <w:pPr>
        <w:rPr>
          <w:b/>
          <w:bCs/>
          <w:u w:val="single"/>
        </w:rPr>
      </w:pPr>
    </w:p>
    <w:p w14:paraId="5B38A237" w14:textId="77777777" w:rsidR="00300C04" w:rsidRDefault="00300C04" w:rsidP="00DE4C60">
      <w:pPr>
        <w:rPr>
          <w:b/>
          <w:bCs/>
          <w:u w:val="single"/>
        </w:rPr>
      </w:pPr>
    </w:p>
    <w:p w14:paraId="63A3B0AE" w14:textId="77777777" w:rsidR="00300C04" w:rsidRDefault="00300C04" w:rsidP="00DE4C60">
      <w:pPr>
        <w:rPr>
          <w:b/>
          <w:bCs/>
          <w:u w:val="single"/>
        </w:rPr>
      </w:pPr>
    </w:p>
    <w:p w14:paraId="24EFC0B9" w14:textId="77777777" w:rsidR="00300C04" w:rsidRDefault="00300C04" w:rsidP="00DE4C60">
      <w:pPr>
        <w:rPr>
          <w:b/>
          <w:bCs/>
          <w:u w:val="single"/>
        </w:rPr>
      </w:pPr>
    </w:p>
    <w:p w14:paraId="3C8268BA" w14:textId="77777777" w:rsidR="00300C04" w:rsidRDefault="00300C04" w:rsidP="00DE4C60">
      <w:pPr>
        <w:rPr>
          <w:b/>
          <w:bCs/>
          <w:u w:val="single"/>
        </w:rPr>
      </w:pPr>
    </w:p>
    <w:p w14:paraId="6372C2DF" w14:textId="77777777" w:rsidR="00300C04" w:rsidRDefault="00300C04" w:rsidP="00DE4C60">
      <w:pPr>
        <w:rPr>
          <w:b/>
          <w:bCs/>
          <w:u w:val="single"/>
        </w:rPr>
      </w:pPr>
    </w:p>
    <w:p w14:paraId="653A84EF" w14:textId="77777777" w:rsidR="00300C04" w:rsidRDefault="00300C04" w:rsidP="00DE4C60">
      <w:pPr>
        <w:rPr>
          <w:b/>
          <w:bCs/>
          <w:u w:val="single"/>
        </w:rPr>
      </w:pPr>
    </w:p>
    <w:p w14:paraId="6386429D" w14:textId="77777777" w:rsidR="00300C04" w:rsidRDefault="00300C04" w:rsidP="00DE4C60">
      <w:pPr>
        <w:rPr>
          <w:b/>
          <w:bCs/>
          <w:u w:val="single"/>
        </w:rPr>
      </w:pPr>
    </w:p>
    <w:p w14:paraId="5F5E8E52" w14:textId="77777777" w:rsidR="00300C04" w:rsidRDefault="00300C04" w:rsidP="00DE4C60">
      <w:pPr>
        <w:rPr>
          <w:b/>
          <w:bCs/>
          <w:u w:val="single"/>
        </w:rPr>
      </w:pPr>
    </w:p>
    <w:p w14:paraId="52DC4C85" w14:textId="4AF47253" w:rsidR="00300C04" w:rsidRDefault="00300C04" w:rsidP="00DE4C60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Analyses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difference in proportion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rimes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committed</w:t>
      </w:r>
      <w:r w:rsidR="00A216BF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alone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between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ge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g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roups</w:t>
      </w:r>
    </w:p>
    <w:p w14:paraId="198802D2" w14:textId="18F0FF7A" w:rsidR="00300C04" w:rsidRPr="00300C04" w:rsidRDefault="00300C04" w:rsidP="00DE4C60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6321476A" w14:textId="1D3895CD" w:rsidR="00300C04" w:rsidRPr="00300C04" w:rsidRDefault="00300C04" w:rsidP="00300C0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>
        <w:rPr>
          <w:rStyle w:val="Strong"/>
          <w:rFonts w:eastAsiaTheme="majorEastAsia"/>
        </w:rPr>
        <w:t>Chi Squared</w:t>
      </w:r>
      <w:r w:rsidRPr="00300C04">
        <w:rPr>
          <w:rStyle w:val="Strong"/>
          <w:rFonts w:eastAsiaTheme="majorEastAsia"/>
        </w:rPr>
        <w:t xml:space="preserve"> of </w:t>
      </w:r>
      <w:r>
        <w:rPr>
          <w:rStyle w:val="Strong"/>
          <w:rFonts w:eastAsiaTheme="majorEastAsia"/>
        </w:rPr>
        <w:t>solo crime committed in each a</w:t>
      </w:r>
      <w:r w:rsidRPr="00300C04">
        <w:rPr>
          <w:rStyle w:val="Strong"/>
          <w:rFonts w:eastAsiaTheme="majorEastAsia"/>
        </w:rPr>
        <w:t>ge</w:t>
      </w:r>
      <w:r>
        <w:rPr>
          <w:rStyle w:val="Strong"/>
          <w:rFonts w:eastAsiaTheme="majorEastAsia"/>
        </w:rPr>
        <w:t xml:space="preserve"> g</w:t>
      </w:r>
      <w:r w:rsidRPr="00300C04">
        <w:rPr>
          <w:rStyle w:val="Strong"/>
          <w:rFonts w:eastAsiaTheme="majorEastAsia"/>
        </w:rPr>
        <w:t>roup</w:t>
      </w:r>
    </w:p>
    <w:p w14:paraId="28CEB78A" w14:textId="69817063" w:rsidR="00300C04" w:rsidRDefault="00300C04" w:rsidP="00300C04">
      <w:pPr>
        <w:pStyle w:val="ListParagraph"/>
        <w:spacing w:before="100" w:beforeAutospacing="1" w:after="100" w:afterAutospacing="1"/>
        <w:ind w:left="360"/>
      </w:pPr>
      <w:r>
        <w:rPr>
          <w:rStyle w:val="Strong"/>
          <w:rFonts w:eastAsiaTheme="majorEastAsia"/>
        </w:rPr>
        <w:t xml:space="preserve">Note - </w:t>
      </w:r>
      <w:r>
        <w:t xml:space="preserve">A chi-squared test measures whether there's a </w:t>
      </w:r>
      <w:r>
        <w:rPr>
          <w:rStyle w:val="Strong"/>
          <w:rFonts w:eastAsiaTheme="majorEastAsia"/>
        </w:rPr>
        <w:t>significant difference between expected and observed frequencies</w:t>
      </w:r>
      <w:r>
        <w:t xml:space="preserve"> in categorical data — in this case, whether age groups differ in how often they commit crimes alone.</w:t>
      </w:r>
      <w:r w:rsidR="0048457A">
        <w:t xml:space="preserve"> I had R produce these tables ascending P value size (the significance of the difference between groups gets smaller as you go down the table) so that we can quickly visualize the largest differences. </w:t>
      </w:r>
    </w:p>
    <w:p w14:paraId="72CF605C" w14:textId="77777777" w:rsidR="00DE4C60" w:rsidRDefault="00DE4C60" w:rsidP="00DE4C60">
      <w:pPr>
        <w:spacing w:line="278" w:lineRule="auto"/>
        <w:rPr>
          <w:b/>
          <w:bCs/>
          <w:u w:val="single"/>
        </w:rPr>
      </w:pPr>
    </w:p>
    <w:p w14:paraId="0E7C066E" w14:textId="49811825" w:rsidR="0048457A" w:rsidRPr="0048457A" w:rsidRDefault="0048457A" w:rsidP="0048457A">
      <w:pPr>
        <w:pStyle w:val="ListParagraph"/>
        <w:numPr>
          <w:ilvl w:val="0"/>
          <w:numId w:val="13"/>
        </w:numPr>
        <w:rPr>
          <w:i/>
          <w:iCs/>
          <w:color w:val="C00000"/>
        </w:rPr>
      </w:pPr>
      <w:r w:rsidRPr="0048457A">
        <w:rPr>
          <w:i/>
          <w:iCs/>
          <w:color w:val="C00000"/>
        </w:rPr>
        <w:t xml:space="preserve">Attributing co-offenses to youngest </w:t>
      </w:r>
      <w:r w:rsidRPr="0048457A">
        <w:rPr>
          <w:b/>
          <w:bCs/>
          <w:i/>
          <w:iCs/>
          <w:color w:val="C00000"/>
        </w:rPr>
        <w:t xml:space="preserve">and </w:t>
      </w:r>
      <w:r w:rsidRPr="0048457A">
        <w:rPr>
          <w:i/>
          <w:iCs/>
          <w:color w:val="C00000"/>
        </w:rPr>
        <w:t xml:space="preserve">oldest present. </w:t>
      </w:r>
    </w:p>
    <w:p w14:paraId="4987B26D" w14:textId="77777777" w:rsidR="00DE4C60" w:rsidRDefault="00DE4C60" w:rsidP="00DE4C60">
      <w:pPr>
        <w:spacing w:line="278" w:lineRule="auto"/>
        <w:rPr>
          <w:b/>
          <w:bCs/>
          <w:u w:val="single"/>
        </w:rPr>
      </w:pPr>
    </w:p>
    <w:tbl>
      <w:tblPr>
        <w:tblW w:w="9810" w:type="dxa"/>
        <w:jc w:val="center"/>
        <w:tblLayout w:type="fixed"/>
        <w:tblLook w:val="0420" w:firstRow="1" w:lastRow="0" w:firstColumn="0" w:lastColumn="0" w:noHBand="0" w:noVBand="1"/>
      </w:tblPr>
      <w:tblGrid>
        <w:gridCol w:w="1658"/>
        <w:gridCol w:w="1658"/>
        <w:gridCol w:w="1927"/>
        <w:gridCol w:w="594"/>
        <w:gridCol w:w="961"/>
        <w:gridCol w:w="1212"/>
        <w:gridCol w:w="1628"/>
        <w:gridCol w:w="172"/>
      </w:tblGrid>
      <w:tr w:rsidR="00DE4C60" w:rsidRPr="00DE4C60" w14:paraId="4B563845" w14:textId="77777777" w:rsidTr="00A93B47">
        <w:trPr>
          <w:tblHeader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27E7" w14:textId="77777777" w:rsidR="00DE4C60" w:rsidRPr="00DE4C60" w:rsidRDefault="00DE4C60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1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B976" w14:textId="77777777" w:rsidR="00DE4C60" w:rsidRPr="00DE4C60" w:rsidRDefault="00DE4C60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2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CDF8" w14:textId="77777777" w:rsidR="00DE4C60" w:rsidRPr="00DE4C60" w:rsidRDefault="00DE4C60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Chi-Square (χ²)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5E5D" w14:textId="77777777" w:rsidR="00DE4C60" w:rsidRPr="00DE4C60" w:rsidRDefault="00DE4C60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proofErr w:type="spellStart"/>
            <w:r w:rsidRPr="00DE4C60">
              <w:rPr>
                <w:rFonts w:eastAsia="Helvetica"/>
                <w:b/>
                <w:bCs/>
                <w:color w:val="000000"/>
              </w:rPr>
              <w:t>df</w:t>
            </w:r>
            <w:proofErr w:type="spellEnd"/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E343" w14:textId="77777777" w:rsidR="00DE4C60" w:rsidRPr="00DE4C60" w:rsidRDefault="00DE4C60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Phi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25422" w14:textId="77777777" w:rsidR="00DE4C60" w:rsidRPr="00DE4C60" w:rsidRDefault="00DE4C60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180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918B" w14:textId="77777777" w:rsidR="00DE4C60" w:rsidRPr="00DE4C60" w:rsidRDefault="00DE4C60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 (Bonferroni)</w:t>
            </w:r>
          </w:p>
        </w:tc>
      </w:tr>
      <w:tr w:rsidR="00633ADD" w:rsidRPr="00DE4C60" w14:paraId="4D7CAC20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98070" w14:textId="5CD3350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230020">
              <w:t>ALL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12C90" w14:textId="344DE165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230020">
              <w:t>vs. all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79563" w14:textId="0B63A32B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230020">
              <w:t>600.263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AC137" w14:textId="658B02F6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230020">
              <w:t>5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35B69" w14:textId="77777777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8B5C" w14:textId="36C1865B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230020">
              <w:t>0.0000</w:t>
            </w:r>
          </w:p>
        </w:tc>
        <w:tc>
          <w:tcPr>
            <w:tcW w:w="16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D1572" w14:textId="77777777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</w:tr>
      <w:tr w:rsidR="00633ADD" w:rsidRPr="00DE4C60" w14:paraId="2FAF4219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42F2D" w14:textId="3A5008A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2AC3C" w14:textId="5BB60625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12-14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604C" w14:textId="0EB1CE11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18.097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3007" w14:textId="34A62EBC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47660" w14:textId="6955D07D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0.103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280E" w14:textId="653912F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35922" w14:textId="45FCE0CD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</w:tr>
      <w:tr w:rsidR="00633ADD" w:rsidRPr="00DE4C60" w14:paraId="54BAF243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77D44" w14:textId="34A78E3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D7EC7" w14:textId="7E5C758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99D8" w14:textId="7FE7A6AB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24.743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BCF8E" w14:textId="01CF06A1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65D7E" w14:textId="2A29461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0.111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7BA0" w14:textId="7FA13707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C5C39" w14:textId="47974F0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</w:tr>
      <w:tr w:rsidR="00633ADD" w:rsidRPr="00DE4C60" w14:paraId="1F75FD7F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CE256" w14:textId="4955469E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3C997" w14:textId="264913DC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A995" w14:textId="7475E27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23.185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B790C" w14:textId="0B57CD5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F7284" w14:textId="6344A7A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0.044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8EB6B" w14:textId="3FCAAA65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C744A" w14:textId="289A0A77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</w:tr>
      <w:tr w:rsidR="00633ADD" w:rsidRPr="00DE4C60" w14:paraId="76E8EFA5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B6F9" w14:textId="12A59B2C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2D06" w14:textId="5C36C156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E0C5A" w14:textId="1BFCFABF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95.382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CDC59" w14:textId="6160AF01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FB5B" w14:textId="47485CC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0.116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08E4D" w14:textId="4438B872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FFB4F" w14:textId="1F5AD41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</w:tr>
      <w:tr w:rsidR="00633ADD" w:rsidRPr="00DE4C60" w14:paraId="112F88E7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86FF" w14:textId="21E5F19B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DE0CB" w14:textId="7D2AB3B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5A4C4" w14:textId="2796012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232.788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E9E97" w14:textId="1CBDF82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6C0DA" w14:textId="67737957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0.135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1354C" w14:textId="10FC082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6971A" w14:textId="6AFBAC0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</w:tr>
      <w:tr w:rsidR="00633ADD" w:rsidRPr="00DE4C60" w14:paraId="50A57371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3D231" w14:textId="7C3321C7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39E8F" w14:textId="36FD311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697FB" w14:textId="70522A63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137.073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175B1" w14:textId="4387B1AB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CC45F" w14:textId="6DE3195C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0.137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62569" w14:textId="02ADB201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61020" w14:textId="7A54923C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</w:tr>
      <w:tr w:rsidR="00633ADD" w:rsidRPr="00DE4C60" w14:paraId="6EC8CFB8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A8B64" w14:textId="2072F3CD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7743" w14:textId="11D136D2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60973" w14:textId="472619F1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321.035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55EE3" w14:textId="63B1F839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609B2" w14:textId="5633233F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0.157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EECB2" w14:textId="516E1DE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4C3E" w14:textId="3B9DD712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</w:tr>
      <w:tr w:rsidR="00633ADD" w:rsidRPr="00DE4C60" w14:paraId="1D67FBA0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5C6F2" w14:textId="7E90E1A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E0A8E" w14:textId="3D4D9F3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7BEDA" w14:textId="7A0EC5B7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58.604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1A62A" w14:textId="2FBA21D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03B20" w14:textId="182202BB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0.088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9185C" w14:textId="121AE2D8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8642D" w14:textId="5961F0B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</w:tr>
      <w:tr w:rsidR="00633ADD" w:rsidRPr="00DE4C60" w14:paraId="231FB8F7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CE478" w14:textId="725B8D68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5A40B" w14:textId="45FB335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2E24F" w14:textId="15E123D8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191.482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0BFE5" w14:textId="2E9D4779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EB42B" w14:textId="3C68AADF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0.120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2B8BF" w14:textId="61C6B63F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68382" w14:textId="072A1C05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</w:tr>
      <w:tr w:rsidR="00633ADD" w:rsidRPr="00DE4C60" w14:paraId="2DB960FF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7B20D" w14:textId="071F651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21-29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659CA" w14:textId="4CDA920E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F75A6" w14:textId="4C32D349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78.724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11DED" w14:textId="412A6AF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5BE8D" w14:textId="4D646DF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0.067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FC91" w14:textId="7422B73B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51C3E" w14:textId="09FC01B9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0.0000</w:t>
            </w:r>
          </w:p>
        </w:tc>
      </w:tr>
      <w:tr w:rsidR="00633ADD" w:rsidRPr="00DE4C60" w14:paraId="62955E3B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AF4BF" w14:textId="1C5E05E7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229E" w14:textId="6E19F43D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9026D" w14:textId="5EEC189B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12.577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F198B" w14:textId="10CF0D6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AC68" w14:textId="3B14C4BB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0.062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F37D" w14:textId="7CDD7315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0.0004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ED6DA" w14:textId="2A6B37D6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0.0060</w:t>
            </w:r>
          </w:p>
        </w:tc>
      </w:tr>
      <w:tr w:rsidR="00633ADD" w:rsidRPr="00DE4C60" w14:paraId="55F53510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CF300" w14:textId="1EECCFAE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2FA3F" w14:textId="4B8FF68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74C62" w14:textId="5DBB2777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6.538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A0B11" w14:textId="62B49623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5F3F" w14:textId="5ECC403C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0.055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C616" w14:textId="2E98E078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0.0106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4F76E" w14:textId="184623D1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0.1590</w:t>
            </w:r>
          </w:p>
        </w:tc>
      </w:tr>
      <w:tr w:rsidR="00633ADD" w:rsidRPr="00DE4C60" w14:paraId="7D3EC37F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19B8D" w14:textId="7608955D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lastRenderedPageBreak/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949E9" w14:textId="206A54B6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59BF" w14:textId="0B15B43E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6.390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0AFA8" w14:textId="3C110725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F8D82" w14:textId="219E1CB3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0.047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8705" w14:textId="5C9CB499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0.0115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CC001" w14:textId="7F172BEA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0.1725</w:t>
            </w:r>
          </w:p>
        </w:tc>
      </w:tr>
      <w:tr w:rsidR="00633ADD" w:rsidRPr="00DE4C60" w14:paraId="3B1F4724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ED6DF" w14:textId="15E17D3A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60CE4" w14:textId="0BEA84D1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9659D" w14:textId="7C56E2A2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2.573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C0942" w14:textId="5FCE2EF1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FEEC" w14:textId="067E237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0.020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6452" w14:textId="2DA3E651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0.1087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8DA8" w14:textId="15B2C9DB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1.0000</w:t>
            </w:r>
          </w:p>
        </w:tc>
      </w:tr>
      <w:tr w:rsidR="00633ADD" w:rsidRPr="00DE4C60" w14:paraId="6B502A0F" w14:textId="77777777" w:rsidTr="003E1E12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8F324" w14:textId="3E9E0476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4755C" w14:textId="4E8E053E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716A0" w14:textId="7D1E290D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0.559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BC78C" w14:textId="3C6CB413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3462" w14:textId="445513E0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0.014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D4401" w14:textId="7FE38DF4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0.4548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C13D" w14:textId="72799ED6" w:rsidR="00633ADD" w:rsidRPr="00DE4C60" w:rsidRDefault="00633ADD" w:rsidP="00633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30020">
              <w:t>1.0000</w:t>
            </w:r>
          </w:p>
        </w:tc>
      </w:tr>
    </w:tbl>
    <w:p w14:paraId="027845EC" w14:textId="77777777" w:rsidR="00DE4C60" w:rsidRDefault="00DE4C60" w:rsidP="00DE4C60">
      <w:pPr>
        <w:spacing w:line="278" w:lineRule="auto"/>
        <w:rPr>
          <w:b/>
          <w:bCs/>
          <w:u w:val="single"/>
        </w:rPr>
      </w:pPr>
    </w:p>
    <w:p w14:paraId="7CB50CFE" w14:textId="77777777" w:rsidR="0048457A" w:rsidRDefault="0048457A" w:rsidP="00DE4C60">
      <w:pPr>
        <w:spacing w:line="278" w:lineRule="auto"/>
        <w:rPr>
          <w:b/>
          <w:bCs/>
          <w:u w:val="single"/>
        </w:rPr>
      </w:pPr>
    </w:p>
    <w:p w14:paraId="334BA933" w14:textId="77777777" w:rsidR="00A216BF" w:rsidRDefault="00A216BF" w:rsidP="00DE4C60">
      <w:pPr>
        <w:spacing w:line="278" w:lineRule="auto"/>
        <w:rPr>
          <w:b/>
          <w:bCs/>
        </w:rPr>
      </w:pPr>
    </w:p>
    <w:p w14:paraId="30DA641F" w14:textId="39D83F77" w:rsidR="00590BF0" w:rsidRDefault="00A216BF" w:rsidP="00DE4C60">
      <w:pPr>
        <w:spacing w:line="278" w:lineRule="auto"/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 w:rsidRPr="00A216BF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Logistic Regression Analyses Predicting Likelihood of Solo Offending by Age Group</w:t>
      </w:r>
    </w:p>
    <w:p w14:paraId="1F70FB1A" w14:textId="77777777" w:rsidR="00590BF0" w:rsidRDefault="00590BF0" w:rsidP="00DE4C60">
      <w:pPr>
        <w:spacing w:line="278" w:lineRule="auto"/>
      </w:pPr>
    </w:p>
    <w:p w14:paraId="5585F43A" w14:textId="77777777" w:rsidR="005C6B9B" w:rsidRPr="005C6B9B" w:rsidRDefault="005C6B9B" w:rsidP="005C6B9B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5C6B9B">
        <w:rPr>
          <w:rStyle w:val="Strong"/>
          <w:rFonts w:eastAsiaTheme="majorEastAsia"/>
        </w:rPr>
        <w:t>Logistic Regression Predicting Solo Offending, Reference Group: Ages 15–17</w:t>
      </w:r>
    </w:p>
    <w:p w14:paraId="5F8881F4" w14:textId="77777777" w:rsidR="007A6FCB" w:rsidRDefault="007A6FCB" w:rsidP="00DE4C60">
      <w:pPr>
        <w:spacing w:line="278" w:lineRule="auto"/>
        <w:rPr>
          <w:rFonts w:eastAsiaTheme="minorHAnsi"/>
          <w:color w:val="000000" w:themeColor="text1"/>
          <w:kern w:val="2"/>
          <w14:ligatures w14:val="standardContextual"/>
        </w:rPr>
      </w:pPr>
    </w:p>
    <w:p w14:paraId="5E634F4C" w14:textId="127A0226" w:rsidR="0083210C" w:rsidRPr="0083210C" w:rsidRDefault="0083210C" w:rsidP="0083210C">
      <w:pPr>
        <w:pStyle w:val="ListParagraph"/>
        <w:numPr>
          <w:ilvl w:val="0"/>
          <w:numId w:val="16"/>
        </w:numPr>
        <w:rPr>
          <w:i/>
          <w:iCs/>
          <w:color w:val="C00000"/>
        </w:rPr>
      </w:pPr>
      <w:r w:rsidRPr="0083210C">
        <w:rPr>
          <w:i/>
          <w:iCs/>
          <w:color w:val="C00000"/>
        </w:rPr>
        <w:t xml:space="preserve">Attributing co-offenses to youngest </w:t>
      </w:r>
      <w:r w:rsidRPr="0083210C">
        <w:rPr>
          <w:b/>
          <w:bCs/>
          <w:i/>
          <w:iCs/>
          <w:color w:val="C00000"/>
        </w:rPr>
        <w:t xml:space="preserve">and </w:t>
      </w:r>
      <w:r w:rsidRPr="0083210C">
        <w:rPr>
          <w:i/>
          <w:iCs/>
          <w:color w:val="C00000"/>
        </w:rPr>
        <w:t xml:space="preserve">oldest present. </w:t>
      </w:r>
    </w:p>
    <w:p w14:paraId="5AAEE60D" w14:textId="77777777" w:rsidR="007A6FCB" w:rsidRPr="007A6FCB" w:rsidRDefault="007A6FCB" w:rsidP="00DE4C60">
      <w:pPr>
        <w:spacing w:line="278" w:lineRule="auto"/>
        <w:rPr>
          <w:rFonts w:eastAsiaTheme="minorHAnsi"/>
          <w:color w:val="000000" w:themeColor="text1"/>
          <w:kern w:val="2"/>
          <w14:ligatures w14:val="standardContextual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66"/>
        <w:gridCol w:w="1509"/>
        <w:gridCol w:w="1398"/>
        <w:gridCol w:w="817"/>
        <w:gridCol w:w="949"/>
        <w:gridCol w:w="1318"/>
        <w:gridCol w:w="1303"/>
      </w:tblGrid>
      <w:tr w:rsidR="007A6FCB" w14:paraId="77A5B6DE" w14:textId="77777777" w:rsidTr="00A93B4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5430" w14:textId="77777777" w:rsidR="007A6FCB" w:rsidRPr="005C6B9B" w:rsidRDefault="007A6FC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9F2A" w14:textId="77777777" w:rsidR="007A6FCB" w:rsidRPr="005C6B9B" w:rsidRDefault="007A6FC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CD0D" w14:textId="77777777" w:rsidR="007A6FCB" w:rsidRPr="005C6B9B" w:rsidRDefault="007A6FC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B2772" w14:textId="77777777" w:rsidR="007A6FCB" w:rsidRPr="005C6B9B" w:rsidRDefault="007A6FC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EAF9" w14:textId="77777777" w:rsidR="007A6FCB" w:rsidRPr="005C6B9B" w:rsidRDefault="007A6FC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32E3" w14:textId="77777777" w:rsidR="007A6FCB" w:rsidRPr="005C6B9B" w:rsidRDefault="007A6FC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25F9" w14:textId="77777777" w:rsidR="007A6FCB" w:rsidRPr="005C6B9B" w:rsidRDefault="007A6FC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8F7BC7" w14:paraId="655451E6" w14:textId="77777777" w:rsidTr="0016057B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54C4" w14:textId="352A1BCB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Intercept (15–17)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1AF41" w14:textId="19EE3849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0.68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3877" w14:textId="7B1A97C0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FDA2" w14:textId="1DAFD122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-7.37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DDF82" w14:textId="2281B325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0.0000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445C8" w14:textId="0CA212CE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0.61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F567" w14:textId="71FABC8B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0.75</w:t>
            </w:r>
          </w:p>
        </w:tc>
      </w:tr>
      <w:tr w:rsidR="008F7BC7" w14:paraId="14CA3668" w14:textId="77777777" w:rsidTr="0016057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CA74" w14:textId="4A32F1DB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1C58B" w14:textId="57A7E666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1.69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33A5" w14:textId="03A7AC46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E2C18" w14:textId="5D8C926A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E3E75" w14:textId="6153393C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EC8A6" w14:textId="164DAE25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1.38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46BD9" w14:textId="536FB8F1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2.07</w:t>
            </w:r>
          </w:p>
        </w:tc>
      </w:tr>
      <w:tr w:rsidR="008F7BC7" w14:paraId="2EDD9B48" w14:textId="77777777" w:rsidTr="0016057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EDB4" w14:textId="7362B155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CD588" w14:textId="0561498A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1.06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6C4A" w14:textId="6E64C8D3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F4154" w14:textId="640315C6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A0350" w14:textId="414A051C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0.4316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DFF0F" w14:textId="1B2635A7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ECAF9" w14:textId="259FC84B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1.24</w:t>
            </w:r>
          </w:p>
        </w:tc>
      </w:tr>
      <w:tr w:rsidR="008F7BC7" w14:paraId="4D43D609" w14:textId="77777777" w:rsidTr="0016057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F76B" w14:textId="0DE98A7B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18-20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28AAF" w14:textId="3AECD37D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1.29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01A4" w14:textId="2F96E737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EAE8D" w14:textId="2FFB9E58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3.58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03A8" w14:textId="229C7057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0.0003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812DB" w14:textId="030C7882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1.12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838B2" w14:textId="5F566A52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1.48</w:t>
            </w:r>
          </w:p>
        </w:tc>
      </w:tr>
      <w:tr w:rsidR="008F7BC7" w14:paraId="08EEF3C5" w14:textId="77777777" w:rsidTr="0016057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FB26" w14:textId="1B022A31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DBF83" w14:textId="6D8AEC87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1.97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8F535" w14:textId="0691133C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3CC65" w14:textId="17B243AF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11.62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505E0" w14:textId="76FEA827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F2B47" w14:textId="0487937D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1.76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C38E1" w14:textId="7528FD24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2.21</w:t>
            </w:r>
          </w:p>
        </w:tc>
      </w:tr>
      <w:tr w:rsidR="008F7BC7" w14:paraId="04DF234E" w14:textId="77777777" w:rsidTr="0016057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92EC" w14:textId="542C7BEE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35713" w14:textId="2B43B9CB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2.64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70F5" w14:textId="6026345A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A46FC" w14:textId="5AD68B92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17.48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22589" w14:textId="0B071814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D981" w14:textId="10005ECE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2.37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2F072" w14:textId="6970E4EC" w:rsidR="008F7BC7" w:rsidRPr="007A6FCB" w:rsidRDefault="008F7BC7" w:rsidP="008F7B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55513">
              <w:t>2.95</w:t>
            </w:r>
          </w:p>
        </w:tc>
      </w:tr>
    </w:tbl>
    <w:p w14:paraId="022CF51F" w14:textId="77777777" w:rsidR="007A6FCB" w:rsidRDefault="007A6FCB" w:rsidP="00DE4C60">
      <w:pPr>
        <w:spacing w:line="278" w:lineRule="auto"/>
        <w:rPr>
          <w:rFonts w:eastAsiaTheme="minorHAnsi"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4985F906" w14:textId="77777777" w:rsidR="00531CB3" w:rsidRDefault="00531CB3" w:rsidP="00DE4C60">
      <w:pPr>
        <w:spacing w:line="278" w:lineRule="auto"/>
      </w:pPr>
    </w:p>
    <w:p w14:paraId="2E09A3F7" w14:textId="77F20D4F" w:rsidR="00CE2D15" w:rsidRPr="00531CB3" w:rsidRDefault="00531CB3" w:rsidP="00531CB3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5C6B9B">
        <w:rPr>
          <w:rStyle w:val="Strong"/>
          <w:rFonts w:eastAsiaTheme="majorEastAsia"/>
        </w:rPr>
        <w:t>Logistic Regression Predicting Solo Offending, Reference Group: Ages 1</w:t>
      </w:r>
      <w:r>
        <w:rPr>
          <w:rStyle w:val="Strong"/>
          <w:rFonts w:eastAsiaTheme="majorEastAsia"/>
        </w:rPr>
        <w:t>8</w:t>
      </w:r>
      <w:r w:rsidRPr="005C6B9B">
        <w:rPr>
          <w:rStyle w:val="Strong"/>
          <w:rFonts w:eastAsiaTheme="majorEastAsia"/>
        </w:rPr>
        <w:t>–</w:t>
      </w:r>
      <w:r>
        <w:rPr>
          <w:rStyle w:val="Strong"/>
          <w:rFonts w:eastAsiaTheme="majorEastAsia"/>
        </w:rPr>
        <w:t>20</w:t>
      </w:r>
    </w:p>
    <w:p w14:paraId="150224DB" w14:textId="77777777" w:rsidR="00FC761C" w:rsidRPr="00FC761C" w:rsidRDefault="00FC761C" w:rsidP="00FC761C">
      <w:pPr>
        <w:spacing w:line="278" w:lineRule="auto"/>
        <w:rPr>
          <w:rFonts w:eastAsiaTheme="minorHAnsi"/>
          <w:color w:val="000000" w:themeColor="text1"/>
          <w:kern w:val="2"/>
          <w14:ligatures w14:val="standardContextual"/>
        </w:rPr>
      </w:pPr>
    </w:p>
    <w:p w14:paraId="5CBB897D" w14:textId="4E8F4565" w:rsidR="00514BE1" w:rsidRPr="00BC30DF" w:rsidRDefault="00514BE1" w:rsidP="00514BE1">
      <w:pPr>
        <w:pStyle w:val="ListParagraph"/>
        <w:numPr>
          <w:ilvl w:val="0"/>
          <w:numId w:val="18"/>
        </w:numPr>
        <w:rPr>
          <w:i/>
          <w:iCs/>
          <w:color w:val="C00000"/>
        </w:rPr>
      </w:pPr>
      <w:r w:rsidRPr="00BC30DF">
        <w:rPr>
          <w:i/>
          <w:iCs/>
          <w:color w:val="C00000"/>
        </w:rPr>
        <w:t xml:space="preserve">Attributing co-offenses to youngest </w:t>
      </w:r>
      <w:r w:rsidRPr="00BC30DF">
        <w:rPr>
          <w:b/>
          <w:bCs/>
          <w:i/>
          <w:iCs/>
          <w:color w:val="C00000"/>
        </w:rPr>
        <w:t xml:space="preserve">and </w:t>
      </w:r>
      <w:r w:rsidRPr="00BC30DF">
        <w:rPr>
          <w:i/>
          <w:iCs/>
          <w:color w:val="C00000"/>
        </w:rPr>
        <w:t xml:space="preserve">oldest present. </w:t>
      </w:r>
    </w:p>
    <w:p w14:paraId="2CF0B06C" w14:textId="77777777" w:rsidR="00FC761C" w:rsidRPr="00FC761C" w:rsidRDefault="00FC761C" w:rsidP="00FC761C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66"/>
        <w:gridCol w:w="1509"/>
        <w:gridCol w:w="1398"/>
        <w:gridCol w:w="817"/>
        <w:gridCol w:w="949"/>
        <w:gridCol w:w="1318"/>
        <w:gridCol w:w="1303"/>
      </w:tblGrid>
      <w:tr w:rsidR="00514BE1" w14:paraId="3B9850B3" w14:textId="77777777" w:rsidTr="00A93B4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13D1" w14:textId="77777777" w:rsidR="00514BE1" w:rsidRPr="005C6B9B" w:rsidRDefault="00514BE1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1756" w14:textId="77777777" w:rsidR="00514BE1" w:rsidRPr="005C6B9B" w:rsidRDefault="00514BE1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12FC" w14:textId="77777777" w:rsidR="00514BE1" w:rsidRPr="005C6B9B" w:rsidRDefault="00514BE1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3817" w14:textId="77777777" w:rsidR="00514BE1" w:rsidRPr="005C6B9B" w:rsidRDefault="00514BE1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D5CD" w14:textId="77777777" w:rsidR="00514BE1" w:rsidRPr="005C6B9B" w:rsidRDefault="00514BE1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CE4D" w14:textId="77777777" w:rsidR="00514BE1" w:rsidRPr="005C6B9B" w:rsidRDefault="00514BE1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159F" w14:textId="77777777" w:rsidR="00514BE1" w:rsidRPr="005C6B9B" w:rsidRDefault="00514BE1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B473CE" w14:paraId="0ED9459E" w14:textId="77777777" w:rsidTr="00A93B4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B7FF" w14:textId="69278091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Intercept (18–20)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B8ABA" w14:textId="2F76D04F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0.88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5DA49" w14:textId="477AA92C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3FEC1" w14:textId="1921ADCF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-2.64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22F4" w14:textId="25B88689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0.0082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6D99C" w14:textId="3940D5F9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0.80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70FE2" w14:textId="27239D69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0.97</w:t>
            </w:r>
          </w:p>
        </w:tc>
      </w:tr>
      <w:tr w:rsidR="00B473CE" w14:paraId="7ED2AE04" w14:textId="77777777" w:rsidTr="00A93B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0832F" w14:textId="3EDCE8CD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5722C" w14:textId="56ACB39B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1.31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9E27F" w14:textId="6BE29E1D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D3D0" w14:textId="6720412B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2.60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4BCD0" w14:textId="1605C35E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0.0092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0C5" w14:textId="7A2C7E03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1.07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8ACE" w14:textId="35C84695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1.60</w:t>
            </w:r>
          </w:p>
        </w:tc>
      </w:tr>
      <w:tr w:rsidR="00B473CE" w14:paraId="10B2F085" w14:textId="77777777" w:rsidTr="00A93B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ABD98" w14:textId="588E4674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870DE" w14:textId="7BA917E6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EF035" w14:textId="1AD0B0AE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E8E2" w14:textId="2D454341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-2.56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018D2" w14:textId="72A7C295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0.0103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E75C" w14:textId="542FFADA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CA1AB" w14:textId="472E2A78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0.96</w:t>
            </w:r>
          </w:p>
        </w:tc>
      </w:tr>
      <w:tr w:rsidR="00B473CE" w14:paraId="56DB2C9D" w14:textId="77777777" w:rsidTr="00A93B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D829" w14:textId="0E84F019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15-17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7F6E" w14:textId="55BCFFAE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4CF7" w14:textId="5924FE9C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48DCC" w14:textId="2A3173D6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-3.58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0C4DE" w14:textId="146A174E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0.0003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D58EF" w14:textId="1642F4C1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98BF7" w14:textId="1B528C60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0.89</w:t>
            </w:r>
          </w:p>
        </w:tc>
      </w:tr>
      <w:tr w:rsidR="00B473CE" w14:paraId="189EADA3" w14:textId="77777777" w:rsidTr="00A93B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B717B" w14:textId="7968CDE7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D4B7C" w14:textId="5466A116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1.53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598AE" w14:textId="01B9ABDC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F33BC" w14:textId="45BC83DC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7.66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9C0C" w14:textId="71B17C78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F4FA7" w14:textId="5B565FBD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1.37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F8499" w14:textId="7605BFD4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1.70</w:t>
            </w:r>
          </w:p>
        </w:tc>
      </w:tr>
      <w:tr w:rsidR="00B473CE" w14:paraId="1514E8C0" w14:textId="77777777" w:rsidTr="00A93B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807B4" w14:textId="02F1F9AD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54CB" w14:textId="0554099A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2.05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D9F66" w14:textId="385D305D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8F9FA" w14:textId="48D53D61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13.67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AB146" w14:textId="239B1EEA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FD93F" w14:textId="73CC0BCE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1.85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014E" w14:textId="3DEDFF87" w:rsidR="00B473CE" w:rsidRPr="0083210C" w:rsidRDefault="00B473CE" w:rsidP="00B473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D6D2D">
              <w:t>2.27</w:t>
            </w:r>
          </w:p>
        </w:tc>
      </w:tr>
    </w:tbl>
    <w:p w14:paraId="28ACFCD2" w14:textId="77777777" w:rsidR="00FC761C" w:rsidRPr="00FC761C" w:rsidRDefault="00FC761C" w:rsidP="00FC761C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0F6BD91C" w14:textId="4CC40A76" w:rsidR="00FC761C" w:rsidRPr="00514BE1" w:rsidRDefault="00FC761C" w:rsidP="00C0033E">
      <w:pPr>
        <w:spacing w:before="100" w:beforeAutospacing="1" w:after="100" w:afterAutospacing="1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3774D253" w14:textId="77777777" w:rsidR="00FC761C" w:rsidRDefault="00FC761C" w:rsidP="00FC761C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0A12A8B8" w14:textId="77777777" w:rsidR="00566EBD" w:rsidRPr="00FC761C" w:rsidRDefault="00566EBD" w:rsidP="00FC761C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7F2BC512" w14:textId="65913329" w:rsidR="00FF6BE6" w:rsidRDefault="00FF6BE6" w:rsidP="007071EA">
      <w:pPr>
        <w:pStyle w:val="ListParagraph"/>
        <w:ind w:left="360"/>
        <w:jc w:val="center"/>
        <w:rPr>
          <w:b/>
          <w:bCs/>
          <w:color w:val="215E99" w:themeColor="text2" w:themeTint="BF"/>
          <w:sz w:val="28"/>
          <w:szCs w:val="28"/>
          <w:u w:val="single"/>
        </w:rPr>
      </w:pPr>
      <w:bookmarkStart w:id="4" w:name="vcdata"/>
      <w:r>
        <w:rPr>
          <w:b/>
          <w:bCs/>
          <w:color w:val="215E99" w:themeColor="text2" w:themeTint="BF"/>
          <w:sz w:val="28"/>
          <w:szCs w:val="28"/>
          <w:u w:val="single"/>
        </w:rPr>
        <w:t>Violent</w:t>
      </w:r>
      <w:r w:rsidR="001A58FC">
        <w:rPr>
          <w:b/>
          <w:bCs/>
          <w:color w:val="215E99" w:themeColor="text2" w:themeTint="BF"/>
          <w:sz w:val="28"/>
          <w:szCs w:val="28"/>
          <w:u w:val="single"/>
        </w:rPr>
        <w:t xml:space="preserve"> crime</w:t>
      </w:r>
      <w:r w:rsidRPr="00FF6BE6">
        <w:rPr>
          <w:b/>
          <w:bCs/>
          <w:color w:val="215E99" w:themeColor="text2" w:themeTint="BF"/>
          <w:sz w:val="28"/>
          <w:szCs w:val="28"/>
          <w:u w:val="single"/>
        </w:rPr>
        <w:t xml:space="preserve"> data</w:t>
      </w:r>
    </w:p>
    <w:bookmarkEnd w:id="4"/>
    <w:p w14:paraId="5F63D8C2" w14:textId="77777777" w:rsidR="006F612B" w:rsidRPr="00FF6BE6" w:rsidRDefault="006F612B" w:rsidP="006F612B">
      <w:pPr>
        <w:pStyle w:val="ListParagraph"/>
        <w:ind w:left="360"/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1B6E19E7" w14:textId="77777777" w:rsidR="00FF6BE6" w:rsidRDefault="00FF6BE6" w:rsidP="00FF6BE6">
      <w:pPr>
        <w:rPr>
          <w:b/>
          <w:bCs/>
          <w:color w:val="77206D" w:themeColor="accent5" w:themeShade="BF"/>
          <w:sz w:val="28"/>
          <w:szCs w:val="28"/>
        </w:rPr>
      </w:pPr>
      <w:r w:rsidRPr="00C37C42">
        <w:rPr>
          <w:b/>
          <w:bCs/>
          <w:color w:val="77206D" w:themeColor="accent5" w:themeShade="BF"/>
          <w:sz w:val="28"/>
          <w:szCs w:val="28"/>
        </w:rPr>
        <w:t>Pre-Analysis Validity Checks</w:t>
      </w:r>
    </w:p>
    <w:p w14:paraId="1D79C884" w14:textId="4CB6658B" w:rsidR="00FF6BE6" w:rsidRPr="00FF6BE6" w:rsidRDefault="00FF6BE6" w:rsidP="00FF6BE6">
      <w:pPr>
        <w:pStyle w:val="ListParagraph"/>
        <w:numPr>
          <w:ilvl w:val="0"/>
          <w:numId w:val="21"/>
        </w:numPr>
        <w:rPr>
          <w:b/>
          <w:bCs/>
          <w:color w:val="77206D" w:themeColor="accent5" w:themeShade="BF"/>
          <w:sz w:val="28"/>
          <w:szCs w:val="28"/>
        </w:rPr>
      </w:pPr>
      <w:r>
        <w:rPr>
          <w:b/>
          <w:bCs/>
        </w:rPr>
        <w:t>P</w:t>
      </w:r>
      <w:r w:rsidRPr="00FF6BE6">
        <w:rPr>
          <w:b/>
          <w:bCs/>
        </w:rPr>
        <w:t>roportion of Co-Offenses Involving an Age Gap Between Offenders</w:t>
      </w:r>
      <w:r w:rsidRPr="00C37C42">
        <w:br/>
        <w:t xml:space="preserve">Counts and percentage of co-offenses where the youngest and oldest offenders differ by at least one age group. </w:t>
      </w:r>
      <w:r w:rsidRPr="00FF6BE6">
        <w:rPr>
          <w:i/>
          <w:iCs/>
        </w:rPr>
        <w:t>This helps assess whether assigning offenses to both groups might overlook intermediate age categories.</w:t>
      </w:r>
    </w:p>
    <w:p w14:paraId="640E2A65" w14:textId="77777777" w:rsidR="00FF6BE6" w:rsidRPr="00C37C42" w:rsidRDefault="00FF6BE6" w:rsidP="00FF6BE6">
      <w:pPr>
        <w:pStyle w:val="ListParagraph"/>
        <w:rPr>
          <w:i/>
          <w:iCs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70"/>
        <w:gridCol w:w="1260"/>
      </w:tblGrid>
      <w:tr w:rsidR="00FF6BE6" w:rsidRPr="00C37C42" w14:paraId="6484FF9B" w14:textId="77777777" w:rsidTr="00A93B47">
        <w:trPr>
          <w:tblHeader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589C" w14:textId="77777777" w:rsidR="00FF6BE6" w:rsidRPr="00C37C42" w:rsidRDefault="00FF6BE6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60" w:right="60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Gap Size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0C12" w14:textId="77777777" w:rsidR="00FF6BE6" w:rsidRPr="00C37C42" w:rsidRDefault="00FF6BE6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60" w:right="60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Frequency</w:t>
            </w:r>
          </w:p>
        </w:tc>
      </w:tr>
      <w:tr w:rsidR="00FF6BE6" w:rsidRPr="00C37C42" w14:paraId="22F4163F" w14:textId="77777777" w:rsidTr="003877BF"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BAE4" w14:textId="289C9EAB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2 groups apart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4B803" w14:textId="12E25C00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0E5D2D">
              <w:t>73</w:t>
            </w:r>
          </w:p>
        </w:tc>
      </w:tr>
      <w:tr w:rsidR="00FF6BE6" w:rsidRPr="00C37C42" w14:paraId="53887C81" w14:textId="77777777" w:rsidTr="003877BF">
        <w:tc>
          <w:tcPr>
            <w:tcW w:w="2070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6297C" w14:textId="6872ABCA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3 groups apart</w:t>
            </w:r>
          </w:p>
        </w:tc>
        <w:tc>
          <w:tcPr>
            <w:tcW w:w="1260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2F2C" w14:textId="23A8D3F4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0E5D2D">
              <w:t>52</w:t>
            </w:r>
          </w:p>
        </w:tc>
      </w:tr>
      <w:tr w:rsidR="00FF6BE6" w:rsidRPr="00C37C42" w14:paraId="0F6EE538" w14:textId="77777777" w:rsidTr="003877BF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52AE" w14:textId="5ED37381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4 groups apart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9B3AE" w14:textId="1D7E3F30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0E5D2D">
              <w:t>25</w:t>
            </w:r>
          </w:p>
        </w:tc>
      </w:tr>
      <w:tr w:rsidR="00FF6BE6" w:rsidRPr="00C37C42" w14:paraId="07B31FB6" w14:textId="77777777" w:rsidTr="003877BF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C4201" w14:textId="47003E59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5 groups apart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DDBA" w14:textId="03CA9D63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0E5D2D">
              <w:t>9</w:t>
            </w:r>
          </w:p>
        </w:tc>
      </w:tr>
      <w:tr w:rsidR="00FF6BE6" w:rsidRPr="00C37C42" w14:paraId="48A7CEEF" w14:textId="77777777" w:rsidTr="003877BF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4353F" w14:textId="3DA68865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Total with Age Gap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B190" w14:textId="6E2D0374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0E5D2D">
              <w:t>159</w:t>
            </w:r>
          </w:p>
        </w:tc>
      </w:tr>
      <w:tr w:rsidR="00FF6BE6" w:rsidRPr="00C37C42" w14:paraId="478210E4" w14:textId="77777777" w:rsidTr="003877BF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76B2" w14:textId="71213802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Proportion of Total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87CA1" w14:textId="08E1792F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0E5D2D">
              <w:t>0.13</w:t>
            </w:r>
          </w:p>
        </w:tc>
      </w:tr>
    </w:tbl>
    <w:p w14:paraId="4B57EFAC" w14:textId="17B59B1D" w:rsidR="00531CB3" w:rsidRDefault="00531CB3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4676DC33" w14:textId="77777777" w:rsidR="00FF6BE6" w:rsidRDefault="00FF6BE6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34A62252" w14:textId="77777777" w:rsidR="00FF6BE6" w:rsidRDefault="00FF6BE6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089EEB33" w14:textId="77777777" w:rsidR="00FF6BE6" w:rsidRDefault="00FF6BE6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658C9E9A" w14:textId="77777777" w:rsidR="00FF6BE6" w:rsidRDefault="00FF6BE6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19DD56EB" w14:textId="70C4F5B1" w:rsidR="00FF6BE6" w:rsidRDefault="00FF6BE6" w:rsidP="00FF6BE6">
      <w:pPr>
        <w:pStyle w:val="ListParagraph"/>
        <w:numPr>
          <w:ilvl w:val="0"/>
          <w:numId w:val="21"/>
        </w:numPr>
        <w:rPr>
          <w:b/>
          <w:bCs/>
        </w:rPr>
      </w:pPr>
      <w:r w:rsidRPr="00FF6BE6">
        <w:rPr>
          <w:b/>
          <w:bCs/>
        </w:rPr>
        <w:t>Percentages of co-offense age partners for each offender age group.</w:t>
      </w:r>
    </w:p>
    <w:p w14:paraId="4F6EE55B" w14:textId="77777777" w:rsidR="006F612B" w:rsidRPr="00FF6BE6" w:rsidRDefault="006F612B" w:rsidP="006F612B">
      <w:pPr>
        <w:pStyle w:val="ListParagraph"/>
        <w:ind w:left="360"/>
        <w:rPr>
          <w:b/>
          <w:bCs/>
        </w:rPr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890"/>
        <w:gridCol w:w="797"/>
        <w:gridCol w:w="762"/>
        <w:gridCol w:w="762"/>
        <w:gridCol w:w="762"/>
        <w:gridCol w:w="762"/>
        <w:gridCol w:w="620"/>
      </w:tblGrid>
      <w:tr w:rsidR="00FF6BE6" w:rsidRPr="00C37C42" w14:paraId="2AC0A5B2" w14:textId="77777777" w:rsidTr="00A93B47">
        <w:trPr>
          <w:tblHeader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2D57" w14:textId="77777777" w:rsidR="00FF6BE6" w:rsidRPr="00C37C42" w:rsidRDefault="00FF6BE6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 xml:space="preserve">Offender Age </w:t>
            </w:r>
          </w:p>
        </w:tc>
        <w:tc>
          <w:tcPr>
            <w:tcW w:w="446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56BE" w14:textId="77777777" w:rsidR="00FF6BE6" w:rsidRPr="00C37C42" w:rsidRDefault="00FF6BE6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center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ab/>
              <w:t>Co-Offender Age Group (%)</w:t>
            </w:r>
          </w:p>
        </w:tc>
      </w:tr>
      <w:tr w:rsidR="00FF6BE6" w:rsidRPr="00C37C42" w14:paraId="196CFA06" w14:textId="77777777" w:rsidTr="00A93B47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5C14" w14:textId="77777777" w:rsidR="00FF6BE6" w:rsidRPr="00C37C42" w:rsidRDefault="00FF6BE6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color w:val="000000"/>
              </w:rPr>
            </w:pP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50DF" w14:textId="77777777" w:rsidR="00FF6BE6" w:rsidRPr="00C37C42" w:rsidRDefault="00FF6BE6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&lt;12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3A2D" w14:textId="77777777" w:rsidR="00FF6BE6" w:rsidRPr="00C37C42" w:rsidRDefault="00FF6BE6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12-14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AEE7" w14:textId="77777777" w:rsidR="00FF6BE6" w:rsidRPr="00C37C42" w:rsidRDefault="00FF6BE6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15-17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DCF7" w14:textId="77777777" w:rsidR="00FF6BE6" w:rsidRPr="00C37C42" w:rsidRDefault="00FF6BE6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18-20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ABC0" w14:textId="77777777" w:rsidR="00FF6BE6" w:rsidRPr="00C37C42" w:rsidRDefault="00FF6BE6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21-29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AB2F" w14:textId="77777777" w:rsidR="00FF6BE6" w:rsidRPr="00C37C42" w:rsidRDefault="00FF6BE6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30+</w:t>
            </w:r>
          </w:p>
        </w:tc>
      </w:tr>
      <w:tr w:rsidR="00FF6BE6" w:rsidRPr="00C37C42" w14:paraId="0CA77D7B" w14:textId="77777777" w:rsidTr="009330D0">
        <w:tc>
          <w:tcPr>
            <w:tcW w:w="189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8AC1" w14:textId="77777777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&lt;12</w:t>
            </w:r>
          </w:p>
        </w:tc>
        <w:tc>
          <w:tcPr>
            <w:tcW w:w="79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C808" w14:textId="495FE9EB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43.1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1C467" w14:textId="6105000C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35.4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89A08" w14:textId="79CF8602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9ED10" w14:textId="393FEFD5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85594" w14:textId="17CF076C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4.6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7F5A5" w14:textId="03D7EF0A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13.8</w:t>
            </w:r>
          </w:p>
        </w:tc>
      </w:tr>
      <w:tr w:rsidR="00FF6BE6" w:rsidRPr="00C37C42" w14:paraId="477E40AB" w14:textId="77777777" w:rsidTr="009330D0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968D" w14:textId="77777777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12-14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D61E8" w14:textId="4B8434F2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8.6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1F473" w14:textId="7AC1B547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65.9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B9A4D" w14:textId="63C1E73F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B2A22" w14:textId="16266550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1523" w14:textId="3659EC83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39314" w14:textId="68DD6CD8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8.2</w:t>
            </w:r>
          </w:p>
        </w:tc>
      </w:tr>
      <w:tr w:rsidR="00FF6BE6" w:rsidRPr="00C37C42" w14:paraId="152B6F5A" w14:textId="77777777" w:rsidTr="009330D0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AC8C" w14:textId="77777777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15-17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F5B30" w14:textId="13CD87FA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A2299" w14:textId="7285E009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DF91C" w14:textId="6F398908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46.5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A837C" w14:textId="10427A2A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2FD7E" w14:textId="246E06C9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3B59F" w14:textId="26319CB6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17</w:t>
            </w:r>
          </w:p>
        </w:tc>
      </w:tr>
      <w:tr w:rsidR="00FF6BE6" w:rsidRPr="00C37C42" w14:paraId="70DB1D1F" w14:textId="77777777" w:rsidTr="009330D0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9A53" w14:textId="77777777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18-20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38B1" w14:textId="6D72F3B3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7D6A3" w14:textId="7B677C86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1FA1E" w14:textId="2EF44478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0EA3" w14:textId="774B6BBF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47.4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F76D5" w14:textId="51941550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24.8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E8758" w14:textId="2ED8896D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14.3</w:t>
            </w:r>
          </w:p>
        </w:tc>
      </w:tr>
      <w:tr w:rsidR="00FF6BE6" w:rsidRPr="00C37C42" w14:paraId="1D013687" w14:textId="77777777" w:rsidTr="009330D0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2C85" w14:textId="77777777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21-29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DA058" w14:textId="25F9DCF0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0204" w14:textId="264CF405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608C" w14:textId="60344088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B8F88" w14:textId="44B788F3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9.8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E48D8" w14:textId="390C3B80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60.1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D6AA7" w14:textId="0CFC62F4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24.4</w:t>
            </w:r>
          </w:p>
        </w:tc>
      </w:tr>
      <w:tr w:rsidR="00FF6BE6" w:rsidRPr="00C37C42" w14:paraId="657CE6BF" w14:textId="77777777" w:rsidTr="009330D0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92D0" w14:textId="77777777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30+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E1120" w14:textId="7388D46D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D11E" w14:textId="3441B7CB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2.7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333A" w14:textId="786307F7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C3547" w14:textId="4434D2EF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4.6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4AC5A" w14:textId="71B236FC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19.9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4BE15" w14:textId="2488093F" w:rsidR="00FF6BE6" w:rsidRPr="00C37C42" w:rsidRDefault="00FF6BE6" w:rsidP="00FF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BE1DC8">
              <w:t>66.2</w:t>
            </w:r>
          </w:p>
        </w:tc>
      </w:tr>
    </w:tbl>
    <w:p w14:paraId="26E427F3" w14:textId="77777777" w:rsidR="00FF6BE6" w:rsidRDefault="00FF6BE6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6F8B43E0" w14:textId="77777777" w:rsidR="006F612B" w:rsidRDefault="006F612B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34C5128D" w14:textId="77777777" w:rsidR="006F612B" w:rsidRPr="00300C04" w:rsidRDefault="006F612B" w:rsidP="006F612B">
      <w:pPr>
        <w:pStyle w:val="ListParagraph"/>
        <w:ind w:left="0"/>
        <w:rPr>
          <w:b/>
          <w:bCs/>
          <w:color w:val="77206D" w:themeColor="accent5" w:themeShade="BF"/>
          <w:sz w:val="28"/>
          <w:szCs w:val="28"/>
        </w:rPr>
      </w:pPr>
      <w:r w:rsidRPr="00C37C42">
        <w:rPr>
          <w:b/>
          <w:bCs/>
          <w:color w:val="77206D" w:themeColor="accent5" w:themeShade="BF"/>
          <w:sz w:val="28"/>
          <w:szCs w:val="28"/>
        </w:rPr>
        <w:t xml:space="preserve">Descriptive Crime Role Distributions by Age Group: </w:t>
      </w:r>
    </w:p>
    <w:p w14:paraId="0765794D" w14:textId="77777777" w:rsidR="006F612B" w:rsidRPr="00C37C42" w:rsidRDefault="006F612B" w:rsidP="006F612B">
      <w:pPr>
        <w:pStyle w:val="ListParagraph"/>
        <w:ind w:left="0"/>
        <w:rPr>
          <w:color w:val="77206D" w:themeColor="accent5" w:themeShade="BF"/>
        </w:rPr>
      </w:pPr>
    </w:p>
    <w:p w14:paraId="541F4F64" w14:textId="28B9852B" w:rsidR="006F612B" w:rsidRPr="0084100D" w:rsidRDefault="006F612B" w:rsidP="006F612B">
      <w:pPr>
        <w:pStyle w:val="ListParagraph"/>
        <w:numPr>
          <w:ilvl w:val="0"/>
          <w:numId w:val="8"/>
        </w:numPr>
        <w:spacing w:before="100" w:beforeAutospacing="1" w:after="100" w:afterAutospacing="1"/>
      </w:pPr>
      <w:r w:rsidRPr="00C37C42">
        <w:rPr>
          <w:rStyle w:val="Strong"/>
          <w:rFonts w:eastAsiaTheme="majorEastAsia"/>
        </w:rPr>
        <w:t>Counts of Crime Type by Age Group</w:t>
      </w:r>
    </w:p>
    <w:p w14:paraId="50358D96" w14:textId="77777777" w:rsidR="006F612B" w:rsidRPr="0048457A" w:rsidRDefault="006F612B" w:rsidP="006F612B">
      <w:pPr>
        <w:pStyle w:val="ListParagraph"/>
        <w:numPr>
          <w:ilvl w:val="0"/>
          <w:numId w:val="9"/>
        </w:numPr>
        <w:rPr>
          <w:i/>
          <w:iCs/>
          <w:color w:val="C00000"/>
        </w:rPr>
      </w:pPr>
      <w:r w:rsidRPr="0048457A">
        <w:rPr>
          <w:i/>
          <w:iCs/>
          <w:color w:val="C00000"/>
        </w:rPr>
        <w:t xml:space="preserve">Attributing co-offenses to youngest </w:t>
      </w:r>
      <w:r w:rsidRPr="0048457A">
        <w:rPr>
          <w:b/>
          <w:bCs/>
          <w:i/>
          <w:iCs/>
          <w:color w:val="C00000"/>
        </w:rPr>
        <w:t xml:space="preserve">and </w:t>
      </w:r>
      <w:r w:rsidRPr="0048457A">
        <w:rPr>
          <w:i/>
          <w:iCs/>
          <w:color w:val="C00000"/>
        </w:rPr>
        <w:t xml:space="preserve">oldest present. 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463"/>
        <w:gridCol w:w="1084"/>
        <w:gridCol w:w="973"/>
        <w:gridCol w:w="1316"/>
        <w:gridCol w:w="1512"/>
      </w:tblGrid>
      <w:tr w:rsidR="006F612B" w:rsidRPr="00C37C42" w14:paraId="53E61073" w14:textId="77777777" w:rsidTr="00A93B47">
        <w:trPr>
          <w:tblHeader/>
        </w:trPr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A0AA" w14:textId="77777777" w:rsidR="006F612B" w:rsidRPr="00C37C42" w:rsidRDefault="006F612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662F" w14:textId="77777777" w:rsidR="006F612B" w:rsidRPr="00C37C42" w:rsidRDefault="006F612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Alone</w:t>
            </w:r>
          </w:p>
        </w:tc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FD68" w14:textId="77777777" w:rsidR="006F612B" w:rsidRPr="00C37C42" w:rsidRDefault="006F612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Group</w:t>
            </w:r>
          </w:p>
        </w:tc>
        <w:tc>
          <w:tcPr>
            <w:tcW w:w="1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3AA5" w14:textId="77777777" w:rsidR="006F612B" w:rsidRPr="00C37C42" w:rsidRDefault="006F612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Observed</w:t>
            </w:r>
          </w:p>
        </w:tc>
        <w:tc>
          <w:tcPr>
            <w:tcW w:w="151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D12A" w14:textId="77777777" w:rsidR="006F612B" w:rsidRPr="00C37C42" w:rsidRDefault="006F612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Total</w:t>
            </w:r>
          </w:p>
        </w:tc>
      </w:tr>
      <w:tr w:rsidR="00B157B5" w:rsidRPr="00C37C42" w14:paraId="0B33994B" w14:textId="77777777" w:rsidTr="00EC4581"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DD99" w14:textId="77777777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F1DE9" w14:textId="29BBDBA5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148</w:t>
            </w:r>
          </w:p>
        </w:tc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B39A2" w14:textId="64EE0E8B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51</w:t>
            </w:r>
          </w:p>
        </w:tc>
        <w:tc>
          <w:tcPr>
            <w:tcW w:w="1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EA1FD" w14:textId="6A23697C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55</w:t>
            </w:r>
          </w:p>
        </w:tc>
        <w:tc>
          <w:tcPr>
            <w:tcW w:w="1512" w:type="dxa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95235" w14:textId="7656628D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254</w:t>
            </w:r>
          </w:p>
        </w:tc>
      </w:tr>
      <w:tr w:rsidR="00B157B5" w:rsidRPr="00C37C42" w14:paraId="77686338" w14:textId="77777777" w:rsidTr="00EC4581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C8439" w14:textId="77777777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95E78" w14:textId="51B942D5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321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DA52" w14:textId="4E7D90BD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179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91C28" w14:textId="5A29C4AB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235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A165A" w14:textId="0EFBD5DD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735</w:t>
            </w:r>
          </w:p>
        </w:tc>
      </w:tr>
      <w:tr w:rsidR="00B157B5" w:rsidRPr="00C37C42" w14:paraId="700F0819" w14:textId="77777777" w:rsidTr="00EC4581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4417" w14:textId="77777777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15-17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82403" w14:textId="64966014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282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A5218" w14:textId="69111172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208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C35BD" w14:textId="2E2172C0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190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67764" w14:textId="1DB33E41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680</w:t>
            </w:r>
          </w:p>
        </w:tc>
      </w:tr>
      <w:tr w:rsidR="00B157B5" w:rsidRPr="00C37C42" w14:paraId="6467AA1F" w14:textId="77777777" w:rsidTr="00EC4581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9FF2" w14:textId="77777777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lastRenderedPageBreak/>
              <w:t>18-20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2B9F0" w14:textId="32CC1902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359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420C6" w14:textId="16D8310D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203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A3E0C" w14:textId="39F2DACD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156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B1E57" w14:textId="5ED9A988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718</w:t>
            </w:r>
          </w:p>
        </w:tc>
      </w:tr>
      <w:tr w:rsidR="00B157B5" w:rsidRPr="00C37C42" w14:paraId="5946E404" w14:textId="77777777" w:rsidTr="00EC4581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6224" w14:textId="77777777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FFB16" w14:textId="27D19456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1,631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04625" w14:textId="2A860B23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470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FDA67" w14:textId="2BF6530A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659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A568B" w14:textId="5AAA111D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2,760</w:t>
            </w:r>
          </w:p>
        </w:tc>
      </w:tr>
      <w:tr w:rsidR="00B157B5" w:rsidRPr="00C37C42" w14:paraId="64BB1563" w14:textId="77777777" w:rsidTr="00EC4581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5F46" w14:textId="77777777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1B088" w14:textId="6D9DD7BB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4,056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E42C5" w14:textId="0F022A6F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552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47906" w14:textId="087C75C2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1,601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3C5E1" w14:textId="04E2A2BD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6,209</w:t>
            </w:r>
          </w:p>
        </w:tc>
      </w:tr>
      <w:tr w:rsidR="00B157B5" w:rsidRPr="00C37C42" w14:paraId="4864479C" w14:textId="77777777" w:rsidTr="00EC4581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7032" w14:textId="77777777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Total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D2A51" w14:textId="13BC23A9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6,797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64E1" w14:textId="1E684613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1,663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E488" w14:textId="55DF3859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2,896</w:t>
            </w:r>
          </w:p>
        </w:tc>
        <w:tc>
          <w:tcPr>
            <w:tcW w:w="1512" w:type="dxa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2F23F" w14:textId="56CAB7BC" w:rsidR="00B157B5" w:rsidRPr="00C37C42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1547D8">
              <w:t>11,356</w:t>
            </w:r>
          </w:p>
        </w:tc>
      </w:tr>
    </w:tbl>
    <w:p w14:paraId="44B7D302" w14:textId="714E5F6B" w:rsidR="006F612B" w:rsidRPr="0084100D" w:rsidRDefault="006F612B" w:rsidP="0084100D">
      <w:pPr>
        <w:pStyle w:val="ListParagraph"/>
        <w:spacing w:before="100" w:beforeAutospacing="1" w:after="100" w:afterAutospacing="1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  <w:r w:rsidRPr="0084100D">
        <w:rPr>
          <w:rStyle w:val="Strong"/>
          <w:b w:val="0"/>
          <w:bCs w:val="0"/>
        </w:rPr>
        <w:br/>
      </w:r>
    </w:p>
    <w:p w14:paraId="5B26BE34" w14:textId="74F45609" w:rsidR="006F612B" w:rsidRDefault="006F612B" w:rsidP="006F612B">
      <w:pPr>
        <w:pStyle w:val="ListParagraph"/>
        <w:numPr>
          <w:ilvl w:val="0"/>
          <w:numId w:val="8"/>
        </w:numPr>
        <w:spacing w:before="100" w:beforeAutospacing="1" w:after="100" w:afterAutospacing="1"/>
      </w:pPr>
      <w:r w:rsidRPr="005448FE">
        <w:rPr>
          <w:rStyle w:val="Strong"/>
          <w:rFonts w:eastAsiaTheme="majorEastAsia"/>
        </w:rPr>
        <w:t>Percentages of Crime Type by Age Group</w:t>
      </w:r>
    </w:p>
    <w:p w14:paraId="005816BA" w14:textId="5D0D4AE0" w:rsidR="006F612B" w:rsidRDefault="006F612B" w:rsidP="006F612B">
      <w:pPr>
        <w:rPr>
          <w:b/>
          <w:bCs/>
          <w:u w:val="single"/>
        </w:rPr>
      </w:pPr>
    </w:p>
    <w:p w14:paraId="4E6C886E" w14:textId="250F5B84" w:rsidR="006F612B" w:rsidRDefault="006F612B" w:rsidP="006F612B">
      <w:pPr>
        <w:rPr>
          <w:b/>
          <w:bCs/>
          <w:u w:val="single"/>
        </w:rPr>
      </w:pPr>
    </w:p>
    <w:p w14:paraId="34BAB9E8" w14:textId="5936ACBF" w:rsidR="006F612B" w:rsidRDefault="00B157B5" w:rsidP="006F612B">
      <w:pPr>
        <w:rPr>
          <w:b/>
          <w:bCs/>
          <w:u w:val="single"/>
        </w:rPr>
      </w:pPr>
      <w:r w:rsidRPr="00B157B5">
        <w:rPr>
          <w:rFonts w:eastAsiaTheme="minorHAnsi"/>
          <w:b/>
          <w:bCs/>
          <w:noProof/>
          <w:color w:val="000000" w:themeColor="text1"/>
          <w:kern w:val="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4C9DB0A" wp14:editId="261DAC8A">
            <wp:simplePos x="0" y="0"/>
            <wp:positionH relativeFrom="column">
              <wp:posOffset>3955437</wp:posOffset>
            </wp:positionH>
            <wp:positionV relativeFrom="paragraph">
              <wp:posOffset>12328</wp:posOffset>
            </wp:positionV>
            <wp:extent cx="2759771" cy="2236122"/>
            <wp:effectExtent l="0" t="0" r="0" b="0"/>
            <wp:wrapNone/>
            <wp:docPr id="15755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317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71" cy="223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AC841" w14:textId="339AC5FD" w:rsidR="006F612B" w:rsidRPr="0048457A" w:rsidRDefault="006F612B" w:rsidP="006F612B">
      <w:pPr>
        <w:pStyle w:val="ListParagraph"/>
        <w:numPr>
          <w:ilvl w:val="0"/>
          <w:numId w:val="10"/>
        </w:numPr>
        <w:rPr>
          <w:i/>
          <w:iCs/>
          <w:color w:val="C00000"/>
        </w:rPr>
      </w:pPr>
      <w:r w:rsidRPr="0048457A">
        <w:rPr>
          <w:i/>
          <w:iCs/>
          <w:color w:val="C00000"/>
        </w:rPr>
        <w:t xml:space="preserve">Attributing co-offenses to youngest </w:t>
      </w:r>
      <w:r w:rsidRPr="0048457A">
        <w:rPr>
          <w:b/>
          <w:bCs/>
          <w:i/>
          <w:iCs/>
          <w:color w:val="C00000"/>
        </w:rPr>
        <w:t xml:space="preserve">and </w:t>
      </w:r>
      <w:r w:rsidRPr="0048457A">
        <w:rPr>
          <w:i/>
          <w:iCs/>
          <w:color w:val="C00000"/>
        </w:rPr>
        <w:t xml:space="preserve">oldest present. 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140"/>
        <w:gridCol w:w="1290"/>
        <w:gridCol w:w="1350"/>
        <w:gridCol w:w="1710"/>
      </w:tblGrid>
      <w:tr w:rsidR="006F612B" w14:paraId="538E9779" w14:textId="77777777" w:rsidTr="00A93B47">
        <w:trPr>
          <w:tblHeader/>
        </w:trPr>
        <w:tc>
          <w:tcPr>
            <w:tcW w:w="11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50AF" w14:textId="77777777" w:rsidR="006F612B" w:rsidRPr="00E034FB" w:rsidRDefault="006F612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 w:rsidRPr="00E034F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12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3924" w14:textId="77777777" w:rsidR="006F612B" w:rsidRPr="00E034FB" w:rsidRDefault="006F612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>
              <w:rPr>
                <w:rFonts w:eastAsia="Helvetica"/>
                <w:b/>
                <w:bCs/>
                <w:color w:val="000000"/>
              </w:rPr>
              <w:t xml:space="preserve">   </w:t>
            </w:r>
            <w:r w:rsidRPr="00E034FB">
              <w:rPr>
                <w:rFonts w:eastAsia="Helvetica"/>
                <w:b/>
                <w:bCs/>
                <w:color w:val="000000"/>
              </w:rPr>
              <w:t>Alone (%)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05AD" w14:textId="77777777" w:rsidR="006F612B" w:rsidRPr="00E034FB" w:rsidRDefault="006F612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>
              <w:rPr>
                <w:rFonts w:eastAsia="Helvetica"/>
                <w:b/>
                <w:bCs/>
                <w:color w:val="000000"/>
              </w:rPr>
              <w:t xml:space="preserve">   </w:t>
            </w:r>
            <w:r w:rsidRPr="00E034FB">
              <w:rPr>
                <w:rFonts w:eastAsia="Helvetica"/>
                <w:b/>
                <w:bCs/>
                <w:color w:val="000000"/>
              </w:rPr>
              <w:t>Group (%)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9165" w14:textId="77777777" w:rsidR="006F612B" w:rsidRPr="00E034FB" w:rsidRDefault="006F612B" w:rsidP="00A9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>
              <w:rPr>
                <w:rFonts w:eastAsia="Helvetica"/>
                <w:b/>
                <w:bCs/>
                <w:color w:val="000000"/>
              </w:rPr>
              <w:t xml:space="preserve">   </w:t>
            </w:r>
            <w:r w:rsidRPr="00E034FB">
              <w:rPr>
                <w:rFonts w:eastAsia="Helvetica"/>
                <w:b/>
                <w:bCs/>
                <w:color w:val="000000"/>
              </w:rPr>
              <w:t>Observed (%)</w:t>
            </w:r>
          </w:p>
        </w:tc>
      </w:tr>
      <w:tr w:rsidR="00B157B5" w14:paraId="1719CB76" w14:textId="77777777" w:rsidTr="00FA022D">
        <w:tc>
          <w:tcPr>
            <w:tcW w:w="11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D73F" w14:textId="77777777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12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6102" w14:textId="0D999F40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58.3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94A63" w14:textId="7B18E069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20.1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7AECD" w14:textId="5B579FB7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21.7</w:t>
            </w:r>
          </w:p>
        </w:tc>
      </w:tr>
      <w:tr w:rsidR="00B157B5" w14:paraId="067C2124" w14:textId="77777777" w:rsidTr="00FA022D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314D" w14:textId="77777777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34319" w14:textId="011E88FC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43.7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1CDAE" w14:textId="5CE0E130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24.4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C5D83" w14:textId="3FDB28F8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32</w:t>
            </w:r>
          </w:p>
        </w:tc>
      </w:tr>
      <w:tr w:rsidR="00B157B5" w14:paraId="5D49DDC7" w14:textId="77777777" w:rsidTr="00FA022D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01E8B" w14:textId="77777777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15-17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AABC" w14:textId="2EDE5337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41.5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F240" w14:textId="6E63C37D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30.6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2FC8" w14:textId="772C3715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27.9</w:t>
            </w:r>
          </w:p>
        </w:tc>
      </w:tr>
      <w:tr w:rsidR="00B157B5" w14:paraId="197EA417" w14:textId="77777777" w:rsidTr="00FA022D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F820" w14:textId="77777777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18-20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4E5D9" w14:textId="11F1DE8D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50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2AA32" w14:textId="44A3031D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28.3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81D73" w14:textId="79EF9590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21.7</w:t>
            </w:r>
          </w:p>
        </w:tc>
      </w:tr>
      <w:tr w:rsidR="00B157B5" w14:paraId="069DE974" w14:textId="77777777" w:rsidTr="00FA022D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BBA2" w14:textId="77777777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EEF3" w14:textId="4D30E9C7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59.1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EA37D" w14:textId="5BAC0C5C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17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C9A1" w14:textId="5F00AFCE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23.9</w:t>
            </w:r>
          </w:p>
        </w:tc>
      </w:tr>
      <w:tr w:rsidR="00B157B5" w14:paraId="3DDD1EFB" w14:textId="77777777" w:rsidTr="00FA022D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B0F3" w14:textId="77777777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41C2" w14:textId="2592C9CB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65.3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D5D1D" w14:textId="361B2F16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8.9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C665" w14:textId="26FC6E31" w:rsidR="00B157B5" w:rsidRPr="0078754D" w:rsidRDefault="00B157B5" w:rsidP="00B157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5E1298">
              <w:t>25.8</w:t>
            </w:r>
          </w:p>
        </w:tc>
      </w:tr>
    </w:tbl>
    <w:p w14:paraId="66FA5A9F" w14:textId="7500ADCA" w:rsidR="006F612B" w:rsidRPr="005448FE" w:rsidRDefault="006F612B" w:rsidP="006F612B">
      <w:pPr>
        <w:rPr>
          <w:b/>
          <w:bCs/>
        </w:rPr>
      </w:pPr>
    </w:p>
    <w:p w14:paraId="423AB75D" w14:textId="2F0E65FA" w:rsidR="006F612B" w:rsidRDefault="006F612B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0498F721" w14:textId="77777777" w:rsidR="00200F64" w:rsidRDefault="00200F64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75AF1CE4" w14:textId="77777777" w:rsidR="0084100D" w:rsidRDefault="0084100D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0BB356FD" w14:textId="77777777" w:rsidR="0084100D" w:rsidRDefault="0084100D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42947A0E" w14:textId="77777777" w:rsidR="0084100D" w:rsidRDefault="0084100D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139FF938" w14:textId="77777777" w:rsidR="0084100D" w:rsidRDefault="0084100D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5F0DD62E" w14:textId="77777777" w:rsidR="0084100D" w:rsidRDefault="0084100D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67704470" w14:textId="77777777" w:rsidR="0084100D" w:rsidRDefault="0084100D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32C86E01" w14:textId="77777777" w:rsidR="0084100D" w:rsidRDefault="0084100D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4830F140" w14:textId="77777777" w:rsidR="0084100D" w:rsidRDefault="0084100D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67CD3936" w14:textId="77777777" w:rsidR="0084100D" w:rsidRDefault="0084100D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1D98E469" w14:textId="77777777" w:rsidR="0084100D" w:rsidRDefault="0084100D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64AB0DAF" w14:textId="77777777" w:rsidR="00200F64" w:rsidRDefault="00200F64" w:rsidP="00DE4C60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658BB1C5" w14:textId="77777777" w:rsidR="00200F64" w:rsidRDefault="00200F64" w:rsidP="00200F64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Analyses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difference in proportion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rimes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committed alone between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ge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g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roups</w:t>
      </w:r>
    </w:p>
    <w:p w14:paraId="31F2CC7E" w14:textId="77777777" w:rsidR="001F1B28" w:rsidRPr="00200F64" w:rsidRDefault="001F1B28" w:rsidP="001F1B2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br/>
      </w:r>
      <w:r w:rsidRPr="00200F64">
        <w:rPr>
          <w:rStyle w:val="Strong"/>
          <w:rFonts w:eastAsiaTheme="majorEastAsia"/>
        </w:rPr>
        <w:t>Chi Squared of solo crime committed in each age group</w:t>
      </w:r>
    </w:p>
    <w:p w14:paraId="4A9BDD3B" w14:textId="77777777" w:rsidR="001F1B28" w:rsidRDefault="001F1B28" w:rsidP="001F1B28">
      <w:pPr>
        <w:pStyle w:val="ListParagraph"/>
        <w:spacing w:before="100" w:beforeAutospacing="1" w:after="100" w:afterAutospacing="1"/>
        <w:ind w:left="360"/>
      </w:pPr>
      <w:r>
        <w:rPr>
          <w:rStyle w:val="Strong"/>
          <w:rFonts w:eastAsiaTheme="majorEastAsia"/>
        </w:rPr>
        <w:lastRenderedPageBreak/>
        <w:t xml:space="preserve">Note - </w:t>
      </w:r>
      <w:r>
        <w:t xml:space="preserve">A chi-squared test measures whether there's a </w:t>
      </w:r>
      <w:r>
        <w:rPr>
          <w:rStyle w:val="Strong"/>
          <w:rFonts w:eastAsiaTheme="majorEastAsia"/>
        </w:rPr>
        <w:t>significant difference between expected and observed frequencies</w:t>
      </w:r>
      <w:r>
        <w:t xml:space="preserve"> in categorical data — in this case, whether age groups differ in how often they commit crimes alone. I had R produce these tables ascending P value size (the significance of the difference between groups gets smaller as you go down the table) so that we can quickly visualize the largest differences. </w:t>
      </w:r>
    </w:p>
    <w:p w14:paraId="665ED0F6" w14:textId="77777777" w:rsidR="001F1B28" w:rsidRPr="00200F64" w:rsidRDefault="001F1B28" w:rsidP="001F1B2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i/>
          <w:iCs/>
          <w:color w:val="C00000"/>
        </w:rPr>
      </w:pPr>
      <w:r w:rsidRPr="00200F64">
        <w:rPr>
          <w:i/>
          <w:iCs/>
          <w:color w:val="C00000"/>
        </w:rPr>
        <w:t xml:space="preserve">Attributing co-offenses to youngest </w:t>
      </w:r>
      <w:r w:rsidRPr="00200F64">
        <w:rPr>
          <w:b/>
          <w:bCs/>
          <w:i/>
          <w:iCs/>
          <w:color w:val="C00000"/>
        </w:rPr>
        <w:t xml:space="preserve">and </w:t>
      </w:r>
      <w:r w:rsidRPr="00200F64">
        <w:rPr>
          <w:i/>
          <w:iCs/>
          <w:color w:val="C00000"/>
        </w:rPr>
        <w:t xml:space="preserve">oldest present. </w:t>
      </w:r>
    </w:p>
    <w:tbl>
      <w:tblPr>
        <w:tblW w:w="9810" w:type="dxa"/>
        <w:jc w:val="center"/>
        <w:tblLayout w:type="fixed"/>
        <w:tblLook w:val="0420" w:firstRow="1" w:lastRow="0" w:firstColumn="0" w:lastColumn="0" w:noHBand="0" w:noVBand="1"/>
      </w:tblPr>
      <w:tblGrid>
        <w:gridCol w:w="1658"/>
        <w:gridCol w:w="1658"/>
        <w:gridCol w:w="1927"/>
        <w:gridCol w:w="594"/>
        <w:gridCol w:w="961"/>
        <w:gridCol w:w="1212"/>
        <w:gridCol w:w="1628"/>
        <w:gridCol w:w="172"/>
      </w:tblGrid>
      <w:tr w:rsidR="001F1B28" w:rsidRPr="00DE4C60" w14:paraId="308C1C0F" w14:textId="77777777" w:rsidTr="00082A5A">
        <w:trPr>
          <w:tblHeader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657A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1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D9AD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2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B251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Chi-Square (χ²)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99A1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proofErr w:type="spellStart"/>
            <w:r w:rsidRPr="00DE4C60">
              <w:rPr>
                <w:rFonts w:eastAsia="Helvetica"/>
                <w:b/>
                <w:bCs/>
                <w:color w:val="000000"/>
              </w:rPr>
              <w:t>df</w:t>
            </w:r>
            <w:proofErr w:type="spellEnd"/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84EA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Phi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CD2A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180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9B07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 (Bonferroni)</w:t>
            </w:r>
          </w:p>
        </w:tc>
      </w:tr>
      <w:tr w:rsidR="001F1B28" w:rsidRPr="00DE4C60" w14:paraId="05AD9F65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D2DFD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4073E4">
              <w:t>ALL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01C7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4073E4">
              <w:t>vs. all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2F1FC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4073E4">
              <w:t>282.992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9F6FB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4073E4">
              <w:t>5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5025A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82A9C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4073E4">
              <w:t>0.0000</w:t>
            </w:r>
          </w:p>
        </w:tc>
        <w:tc>
          <w:tcPr>
            <w:tcW w:w="16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77C6F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</w:tr>
      <w:tr w:rsidR="001F1B28" w:rsidRPr="00DE4C60" w14:paraId="208F5F26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9CD6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5B1F4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D35B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20.331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10B40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4AC6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0.148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6746E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8C63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</w:tr>
      <w:tr w:rsidR="001F1B28" w:rsidRPr="00DE4C60" w14:paraId="5A9E8179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1FC96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3E0C7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32DC6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55.353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FEBF5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E67A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0.126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5B34F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A122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</w:tr>
      <w:tr w:rsidR="001F1B28" w:rsidRPr="00DE4C60" w14:paraId="3AC49534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9DCFF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FD489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98AEC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131.286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36304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A5DC8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0.138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8685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14D06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</w:tr>
      <w:tr w:rsidR="001F1B28" w:rsidRPr="00DE4C60" w14:paraId="50274535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CC44F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CB0F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FFC7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67.933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E3C66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FFD5C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0.141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75FE8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70494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</w:tr>
      <w:tr w:rsidR="001F1B28" w:rsidRPr="00DE4C60" w14:paraId="4D9997AE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6D8E0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ABBF3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94A6C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148.536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8CF59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7796D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0.147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A1A3F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DBFF2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</w:tr>
      <w:tr w:rsidR="001F1B28" w:rsidRPr="00DE4C60" w14:paraId="015E23D0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D637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B3F4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656A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18.881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5822D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FDD0C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0.074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01A5B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FFEC9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</w:tr>
      <w:tr w:rsidR="001F1B28" w:rsidRPr="00DE4C60" w14:paraId="1DCD2603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09E49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50115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4832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64.729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9AC40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1DBB4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0.097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67B09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B84D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</w:tr>
      <w:tr w:rsidR="001F1B28" w:rsidRPr="00DE4C60" w14:paraId="204BAB12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7F1DE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21-29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B502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ABBA9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31.697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E0322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06CB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0.059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0729D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9B4D9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0.0000</w:t>
            </w:r>
          </w:p>
        </w:tc>
      </w:tr>
      <w:tr w:rsidR="001F1B28" w:rsidRPr="00DE4C60" w14:paraId="316E9048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E9AE6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9165E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12-14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BB917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15.545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86FE3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92AB6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0.125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85A64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0.0001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072BC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0.0015</w:t>
            </w:r>
          </w:p>
        </w:tc>
      </w:tr>
      <w:tr w:rsidR="001F1B28" w:rsidRPr="00DE4C60" w14:paraId="3FF4E9B4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1E8E7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0E273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C2B46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9.893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4D992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B9846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0.084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6DEE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0.0017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EF549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0.0255</w:t>
            </w:r>
          </w:p>
        </w:tc>
      </w:tr>
      <w:tr w:rsidR="001F1B28" w:rsidRPr="00DE4C60" w14:paraId="1487D57B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685B8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A9D4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3F684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5.587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51141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3A248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0.062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5A2C8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0.0181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2D1CF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0.2715</w:t>
            </w:r>
          </w:p>
        </w:tc>
      </w:tr>
      <w:tr w:rsidR="001F1B28" w:rsidRPr="00DE4C60" w14:paraId="0ED0811D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59D03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40F2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98159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5.039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3E95B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2079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0.028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A8B0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0.0248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21C9E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0.3720</w:t>
            </w:r>
          </w:p>
        </w:tc>
      </w:tr>
      <w:tr w:rsidR="001F1B28" w:rsidRPr="00DE4C60" w14:paraId="4140215D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F35A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5AEEB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4484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4.814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538F2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67035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0.070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B885B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0.0282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AE281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0.4230</w:t>
            </w:r>
          </w:p>
        </w:tc>
      </w:tr>
      <w:tr w:rsidR="001F1B28" w:rsidRPr="00DE4C60" w14:paraId="3F2783A9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CD6F5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F5D9B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6CCA9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0.614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668ED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43DC4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0.021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250D0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0.4334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2EF6A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1.0000</w:t>
            </w:r>
          </w:p>
        </w:tc>
      </w:tr>
      <w:tr w:rsidR="001F1B28" w:rsidRPr="00DE4C60" w14:paraId="4B33FAEF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2AF2D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747D0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AB0B5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0.036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9E7CB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E40FE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0.003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3FD7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0.8496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E06B3" w14:textId="77777777" w:rsidR="001F1B28" w:rsidRPr="00DE4C60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073E4">
              <w:t>1.0000</w:t>
            </w:r>
          </w:p>
        </w:tc>
      </w:tr>
    </w:tbl>
    <w:p w14:paraId="242E910C" w14:textId="77777777" w:rsidR="001F1B28" w:rsidRDefault="001F1B28" w:rsidP="001F1B28">
      <w:pPr>
        <w:spacing w:line="278" w:lineRule="auto"/>
        <w:rPr>
          <w:b/>
          <w:bCs/>
          <w:u w:val="single"/>
        </w:rPr>
      </w:pPr>
    </w:p>
    <w:p w14:paraId="297F3441" w14:textId="77777777" w:rsidR="001F1B28" w:rsidRDefault="001F1B28" w:rsidP="001F1B28">
      <w:pPr>
        <w:spacing w:line="278" w:lineRule="auto"/>
        <w:rPr>
          <w:b/>
          <w:bCs/>
        </w:rPr>
      </w:pPr>
    </w:p>
    <w:p w14:paraId="1004729D" w14:textId="77777777" w:rsidR="001F1B28" w:rsidRPr="003C234E" w:rsidRDefault="001F1B28" w:rsidP="001F1B28">
      <w:pPr>
        <w:spacing w:line="278" w:lineRule="auto"/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 w:rsidRPr="00A216BF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Logistic Regression Analyses Predicting Likelihood of Solo Offending by Age Group</w:t>
      </w:r>
    </w:p>
    <w:p w14:paraId="15ADB213" w14:textId="77777777" w:rsidR="001F1B28" w:rsidRPr="003C234E" w:rsidRDefault="001F1B28" w:rsidP="001F1B2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3C234E">
        <w:rPr>
          <w:rStyle w:val="Strong"/>
          <w:rFonts w:eastAsiaTheme="majorEastAsia"/>
        </w:rPr>
        <w:t>Logistic Regression Predicting Solo Offending, Reference Group: Ages 15–17</w:t>
      </w:r>
    </w:p>
    <w:p w14:paraId="7ED42800" w14:textId="77777777" w:rsidR="001F1B28" w:rsidRPr="001944B5" w:rsidRDefault="001F1B28" w:rsidP="001F1B28">
      <w:pPr>
        <w:pStyle w:val="ListParagraph"/>
        <w:numPr>
          <w:ilvl w:val="0"/>
          <w:numId w:val="26"/>
        </w:numPr>
        <w:rPr>
          <w:i/>
          <w:iCs/>
          <w:color w:val="C00000"/>
        </w:rPr>
      </w:pPr>
      <w:r w:rsidRPr="001944B5">
        <w:rPr>
          <w:i/>
          <w:iCs/>
          <w:color w:val="C00000"/>
        </w:rPr>
        <w:t xml:space="preserve">Attributing co-offenses to youngest </w:t>
      </w:r>
      <w:r w:rsidRPr="001944B5">
        <w:rPr>
          <w:b/>
          <w:bCs/>
          <w:i/>
          <w:iCs/>
          <w:color w:val="C00000"/>
        </w:rPr>
        <w:t xml:space="preserve">and </w:t>
      </w:r>
      <w:r w:rsidRPr="001944B5">
        <w:rPr>
          <w:i/>
          <w:iCs/>
          <w:color w:val="C00000"/>
        </w:rPr>
        <w:t xml:space="preserve">oldest present. </w:t>
      </w:r>
    </w:p>
    <w:p w14:paraId="2C0F8176" w14:textId="77777777" w:rsidR="001F1B28" w:rsidRPr="007A6FCB" w:rsidRDefault="001F1B28" w:rsidP="001F1B28">
      <w:pPr>
        <w:spacing w:line="278" w:lineRule="auto"/>
        <w:rPr>
          <w:rFonts w:eastAsiaTheme="minorHAnsi"/>
          <w:color w:val="000000" w:themeColor="text1"/>
          <w:kern w:val="2"/>
          <w14:ligatures w14:val="standardContextual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66"/>
        <w:gridCol w:w="1509"/>
        <w:gridCol w:w="1398"/>
        <w:gridCol w:w="817"/>
        <w:gridCol w:w="949"/>
        <w:gridCol w:w="1318"/>
        <w:gridCol w:w="1303"/>
      </w:tblGrid>
      <w:tr w:rsidR="001F1B28" w14:paraId="1F363040" w14:textId="77777777" w:rsidTr="00082A5A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5046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876A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BC42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0626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8EEF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4A54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5ABF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1F1B28" w14:paraId="310F085B" w14:textId="77777777" w:rsidTr="00082A5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B913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Intercept (15–17)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A0617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0.71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86151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0.08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4CC6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-4.43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0146F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0.0000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AB43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0.61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2E103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0.82</w:t>
            </w:r>
          </w:p>
        </w:tc>
      </w:tr>
      <w:tr w:rsidR="001F1B28" w14:paraId="45A0D0B8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63DA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35F09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1.97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1C8FE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88154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4.55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6512E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50722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1.47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90BE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2.64</w:t>
            </w:r>
          </w:p>
        </w:tc>
      </w:tr>
      <w:tr w:rsidR="001F1B28" w14:paraId="1ABC1C80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FAE2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C9A5A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1.09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A37E7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5E26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D1B7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0.4025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92156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0C17F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1.35</w:t>
            </w:r>
          </w:p>
        </w:tc>
      </w:tr>
      <w:tr w:rsidR="001F1B28" w14:paraId="474CBBFF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1B8A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18-20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34A15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1.41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DF660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8630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3.19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59396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0.0014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BCB85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1.14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B619E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1.74</w:t>
            </w:r>
          </w:p>
        </w:tc>
      </w:tr>
      <w:tr w:rsidR="001F1B28" w14:paraId="2F300008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F80E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D29CC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2.04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9427C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884E9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8.19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FADC6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A3137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1.72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ECBE0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2.42</w:t>
            </w:r>
          </w:p>
        </w:tc>
      </w:tr>
      <w:tr w:rsidR="001F1B28" w14:paraId="5DC1E35E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FA76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E6C9C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2.66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9A485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941ED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11.89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32978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AB616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2.26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84D7F" w14:textId="77777777" w:rsidR="001F1B28" w:rsidRPr="007A6FC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B25B0">
              <w:t>3.13</w:t>
            </w:r>
          </w:p>
        </w:tc>
      </w:tr>
    </w:tbl>
    <w:p w14:paraId="723C6C14" w14:textId="77777777" w:rsidR="001F1B28" w:rsidRDefault="001F1B28" w:rsidP="001F1B28">
      <w:pPr>
        <w:spacing w:line="278" w:lineRule="auto"/>
        <w:rPr>
          <w:rFonts w:eastAsiaTheme="minorHAnsi"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130B40CA" w14:textId="77777777" w:rsidR="001F1B28" w:rsidRDefault="001F1B28" w:rsidP="001F1B28">
      <w:pPr>
        <w:spacing w:line="278" w:lineRule="auto"/>
      </w:pPr>
    </w:p>
    <w:p w14:paraId="31C15316" w14:textId="77777777" w:rsidR="001F1B28" w:rsidRDefault="001F1B28" w:rsidP="001F1B28">
      <w:pPr>
        <w:spacing w:line="278" w:lineRule="auto"/>
      </w:pPr>
    </w:p>
    <w:p w14:paraId="609D3454" w14:textId="77777777" w:rsidR="001F1B28" w:rsidRDefault="001F1B28" w:rsidP="001F1B28">
      <w:pPr>
        <w:spacing w:line="278" w:lineRule="auto"/>
      </w:pPr>
    </w:p>
    <w:p w14:paraId="118AA68B" w14:textId="7829D9EC" w:rsidR="001F1B28" w:rsidRPr="001F1B28" w:rsidRDefault="001F1B28" w:rsidP="001F1B2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eastAsiaTheme="minorHAnsi"/>
        </w:rPr>
      </w:pPr>
      <w:r w:rsidRPr="005C6B9B">
        <w:rPr>
          <w:rStyle w:val="Strong"/>
          <w:rFonts w:eastAsiaTheme="majorEastAsia"/>
        </w:rPr>
        <w:t>Logistic Regression Predicting Solo Offending, Reference Group: Ages 1</w:t>
      </w:r>
      <w:r>
        <w:rPr>
          <w:rStyle w:val="Strong"/>
          <w:rFonts w:eastAsiaTheme="majorEastAsia"/>
        </w:rPr>
        <w:t>8</w:t>
      </w:r>
      <w:r w:rsidRPr="005C6B9B">
        <w:rPr>
          <w:rStyle w:val="Strong"/>
          <w:rFonts w:eastAsiaTheme="majorEastAsia"/>
        </w:rPr>
        <w:t>–</w:t>
      </w:r>
      <w:r>
        <w:rPr>
          <w:rStyle w:val="Strong"/>
          <w:rFonts w:eastAsiaTheme="majorEastAsia"/>
        </w:rPr>
        <w:t>20</w:t>
      </w:r>
    </w:p>
    <w:p w14:paraId="0F23E88F" w14:textId="77777777" w:rsidR="001F1B28" w:rsidRPr="00006997" w:rsidRDefault="001F1B28" w:rsidP="001F1B28">
      <w:pPr>
        <w:pStyle w:val="ListParagraph"/>
        <w:numPr>
          <w:ilvl w:val="0"/>
          <w:numId w:val="28"/>
        </w:numPr>
        <w:rPr>
          <w:i/>
          <w:iCs/>
          <w:color w:val="C00000"/>
        </w:rPr>
      </w:pPr>
      <w:r w:rsidRPr="00006997">
        <w:rPr>
          <w:i/>
          <w:iCs/>
          <w:color w:val="C00000"/>
        </w:rPr>
        <w:t xml:space="preserve">Attributing co-offenses to youngest </w:t>
      </w:r>
      <w:r w:rsidRPr="00006997">
        <w:rPr>
          <w:b/>
          <w:bCs/>
          <w:i/>
          <w:iCs/>
          <w:color w:val="C00000"/>
        </w:rPr>
        <w:t xml:space="preserve">and </w:t>
      </w:r>
      <w:r w:rsidRPr="00006997">
        <w:rPr>
          <w:i/>
          <w:iCs/>
          <w:color w:val="C00000"/>
        </w:rPr>
        <w:t xml:space="preserve">oldest present. </w:t>
      </w:r>
    </w:p>
    <w:p w14:paraId="6F9D630E" w14:textId="77777777" w:rsidR="001F1B28" w:rsidRPr="00FC761C" w:rsidRDefault="001F1B28" w:rsidP="001F1B28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76"/>
        <w:gridCol w:w="1516"/>
        <w:gridCol w:w="1405"/>
        <w:gridCol w:w="776"/>
        <w:gridCol w:w="954"/>
        <w:gridCol w:w="1324"/>
        <w:gridCol w:w="1309"/>
      </w:tblGrid>
      <w:tr w:rsidR="001F1B28" w14:paraId="2F1F7D51" w14:textId="77777777" w:rsidTr="00082A5A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F744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A3D3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B15D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2336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B413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EE21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4ECB" w14:textId="77777777" w:rsidR="001F1B28" w:rsidRPr="005C6B9B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1F1B28" w14:paraId="0ABD8771" w14:textId="77777777" w:rsidTr="00082A5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74F69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Intercept (18–20)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E57D2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1.00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BE39E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0.07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7CD16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390AB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1.0000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1DB7F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0.86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E55C7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1.16</w:t>
            </w:r>
          </w:p>
        </w:tc>
      </w:tr>
      <w:tr w:rsidR="001F1B28" w14:paraId="1192FE2D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1ACDB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106E0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1.40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1BDDB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D456A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2.26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CB898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0.0237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264D4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1.05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2E909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1.87</w:t>
            </w:r>
          </w:p>
        </w:tc>
      </w:tr>
      <w:tr w:rsidR="001F1B28" w14:paraId="0ADFFC42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DBA38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E730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AE50B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1B135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-2.41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32C5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0.0157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0745A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C70CC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0.95</w:t>
            </w:r>
          </w:p>
        </w:tc>
      </w:tr>
      <w:tr w:rsidR="001F1B28" w14:paraId="2DD315A9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D21A7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15-17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0EDEB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41994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607FF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-3.19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DBB8C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0.0014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B1B8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E9ABD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0.88</w:t>
            </w:r>
          </w:p>
        </w:tc>
      </w:tr>
      <w:tr w:rsidR="001F1B28" w14:paraId="413B06C8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2B56F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73047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1.44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3DC2C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26FA7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4.37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25A8C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87085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1.23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178FA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1.70</w:t>
            </w:r>
          </w:p>
        </w:tc>
      </w:tr>
      <w:tr w:rsidR="001F1B28" w14:paraId="4753D9A4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FF915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3469D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1.88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8C069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A7202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7.99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485ED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2AEB6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1.61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55F40" w14:textId="77777777" w:rsidR="001F1B28" w:rsidRPr="0083210C" w:rsidRDefault="001F1B28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C4FC3">
              <w:t>2.20</w:t>
            </w:r>
          </w:p>
        </w:tc>
      </w:tr>
    </w:tbl>
    <w:p w14:paraId="76D135AD" w14:textId="77777777" w:rsidR="001F1B28" w:rsidRDefault="001F1B28" w:rsidP="001F1B28">
      <w:pPr>
        <w:pStyle w:val="ListParagraph"/>
        <w:ind w:left="360"/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53052A87" w14:textId="77777777" w:rsidR="001F1B28" w:rsidRDefault="001F1B28" w:rsidP="001F1B28">
      <w:pPr>
        <w:pStyle w:val="ListParagraph"/>
        <w:ind w:left="360"/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083D607A" w14:textId="77777777" w:rsidR="001F1B28" w:rsidRDefault="001F1B28" w:rsidP="001F1B28">
      <w:pPr>
        <w:pStyle w:val="ListParagraph"/>
        <w:ind w:left="360"/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35AADD38" w14:textId="77777777" w:rsidR="001F1B28" w:rsidRDefault="001F1B28" w:rsidP="001F1B28">
      <w:pPr>
        <w:pStyle w:val="ListParagraph"/>
        <w:ind w:left="360"/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76F59052" w14:textId="77777777" w:rsidR="001F1B28" w:rsidRDefault="001F1B28" w:rsidP="001F1B28">
      <w:pPr>
        <w:pStyle w:val="ListParagraph"/>
        <w:ind w:left="360"/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3B2FC522" w14:textId="45AE97F8" w:rsidR="00200F64" w:rsidRDefault="00200F64" w:rsidP="00200F64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0260F4CF" w14:textId="36871111" w:rsidR="001A58FC" w:rsidRDefault="001F1B28" w:rsidP="001A58FC">
      <w:pPr>
        <w:pStyle w:val="ListParagraph"/>
        <w:ind w:left="360"/>
        <w:rPr>
          <w:b/>
          <w:bCs/>
          <w:color w:val="215E99" w:themeColor="text2" w:themeTint="BF"/>
          <w:sz w:val="28"/>
          <w:szCs w:val="28"/>
          <w:u w:val="single"/>
        </w:rPr>
      </w:pPr>
      <w:r>
        <w:rPr>
          <w:b/>
          <w:bCs/>
          <w:color w:val="215E99" w:themeColor="text2" w:themeTint="BF"/>
          <w:sz w:val="28"/>
          <w:szCs w:val="28"/>
          <w:u w:val="single"/>
        </w:rPr>
        <w:br/>
      </w:r>
    </w:p>
    <w:p w14:paraId="73B38081" w14:textId="77777777" w:rsidR="001A58FC" w:rsidRDefault="001A58FC" w:rsidP="001A58FC">
      <w:pPr>
        <w:pStyle w:val="ListParagraph"/>
        <w:ind w:left="360"/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07A9EF15" w14:textId="77777777" w:rsidR="001A58FC" w:rsidRDefault="001A58FC" w:rsidP="001A58FC">
      <w:pPr>
        <w:pStyle w:val="ListParagraph"/>
        <w:ind w:left="360"/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2E156F49" w14:textId="77777777" w:rsidR="00006997" w:rsidRPr="00DF5B93" w:rsidRDefault="00006997" w:rsidP="00DF5B93">
      <w:pPr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518C32F0" w14:textId="77777777" w:rsidR="00891C6B" w:rsidRDefault="00891C6B" w:rsidP="007071EA">
      <w:pPr>
        <w:pStyle w:val="ListParagraph"/>
        <w:ind w:left="360"/>
        <w:jc w:val="center"/>
        <w:rPr>
          <w:b/>
          <w:bCs/>
          <w:color w:val="215E99" w:themeColor="text2" w:themeTint="BF"/>
          <w:sz w:val="28"/>
          <w:szCs w:val="28"/>
          <w:u w:val="single"/>
        </w:rPr>
      </w:pPr>
      <w:bookmarkStart w:id="5" w:name="tbdata"/>
      <w:r>
        <w:rPr>
          <w:b/>
          <w:bCs/>
          <w:color w:val="215E99" w:themeColor="text2" w:themeTint="BF"/>
          <w:sz w:val="28"/>
          <w:szCs w:val="28"/>
          <w:u w:val="single"/>
        </w:rPr>
        <w:t>Theft &amp; Burglary</w:t>
      </w:r>
      <w:r w:rsidRPr="00FF6BE6">
        <w:rPr>
          <w:b/>
          <w:bCs/>
          <w:color w:val="215E99" w:themeColor="text2" w:themeTint="BF"/>
          <w:sz w:val="28"/>
          <w:szCs w:val="28"/>
          <w:u w:val="single"/>
        </w:rPr>
        <w:t xml:space="preserve"> data</w:t>
      </w:r>
    </w:p>
    <w:bookmarkEnd w:id="5"/>
    <w:p w14:paraId="0A8B128F" w14:textId="77777777" w:rsidR="00891C6B" w:rsidRPr="00FF6BE6" w:rsidRDefault="00891C6B" w:rsidP="00891C6B">
      <w:pPr>
        <w:pStyle w:val="ListParagraph"/>
        <w:ind w:left="360"/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1453A49C" w14:textId="77777777" w:rsidR="00891C6B" w:rsidRDefault="00891C6B" w:rsidP="00891C6B">
      <w:pPr>
        <w:rPr>
          <w:b/>
          <w:bCs/>
          <w:color w:val="77206D" w:themeColor="accent5" w:themeShade="BF"/>
          <w:sz w:val="28"/>
          <w:szCs w:val="28"/>
        </w:rPr>
      </w:pPr>
      <w:r w:rsidRPr="00C37C42">
        <w:rPr>
          <w:b/>
          <w:bCs/>
          <w:color w:val="77206D" w:themeColor="accent5" w:themeShade="BF"/>
          <w:sz w:val="28"/>
          <w:szCs w:val="28"/>
        </w:rPr>
        <w:t>Pre-Analysis Validity Checks</w:t>
      </w:r>
    </w:p>
    <w:p w14:paraId="67DEB209" w14:textId="77777777" w:rsidR="00891C6B" w:rsidRPr="00011AB5" w:rsidRDefault="00891C6B" w:rsidP="00891C6B">
      <w:pPr>
        <w:pStyle w:val="ListParagraph"/>
        <w:numPr>
          <w:ilvl w:val="0"/>
          <w:numId w:val="29"/>
        </w:numPr>
        <w:rPr>
          <w:b/>
          <w:bCs/>
          <w:color w:val="77206D" w:themeColor="accent5" w:themeShade="BF"/>
          <w:sz w:val="28"/>
          <w:szCs w:val="28"/>
        </w:rPr>
      </w:pPr>
      <w:r w:rsidRPr="00011AB5">
        <w:rPr>
          <w:b/>
          <w:bCs/>
        </w:rPr>
        <w:t>Proportion of Co-Offenses Involving an Age Gap Between Offenders</w:t>
      </w:r>
      <w:r w:rsidRPr="00C37C42">
        <w:br/>
        <w:t xml:space="preserve">Counts and percentage of co-offenses where the youngest and oldest offenders differ by at least one age group. </w:t>
      </w:r>
      <w:r w:rsidRPr="00011AB5">
        <w:rPr>
          <w:i/>
          <w:iCs/>
        </w:rPr>
        <w:t>This helps assess whether assigning offenses to both groups might overlook intermediate age categories.</w:t>
      </w:r>
    </w:p>
    <w:p w14:paraId="6560FA67" w14:textId="77777777" w:rsidR="00891C6B" w:rsidRPr="00C37C42" w:rsidRDefault="00891C6B" w:rsidP="00891C6B">
      <w:pPr>
        <w:pStyle w:val="ListParagraph"/>
        <w:rPr>
          <w:i/>
          <w:iCs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70"/>
        <w:gridCol w:w="1260"/>
      </w:tblGrid>
      <w:tr w:rsidR="00891C6B" w:rsidRPr="00C37C42" w14:paraId="1571EC6E" w14:textId="77777777" w:rsidTr="00082A5A">
        <w:trPr>
          <w:tblHeader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3A47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60" w:right="60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Gap Size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8F1B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60" w:right="60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Frequency</w:t>
            </w:r>
          </w:p>
        </w:tc>
      </w:tr>
      <w:tr w:rsidR="00891C6B" w:rsidRPr="00C37C42" w14:paraId="722CDC5F" w14:textId="77777777" w:rsidTr="00082A5A"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807D5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2 groups apart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16858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844DE4">
              <w:t>59</w:t>
            </w:r>
          </w:p>
        </w:tc>
      </w:tr>
      <w:tr w:rsidR="00891C6B" w:rsidRPr="00C37C42" w14:paraId="079F191C" w14:textId="77777777" w:rsidTr="00082A5A">
        <w:tc>
          <w:tcPr>
            <w:tcW w:w="2070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F11A3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3 groups apart</w:t>
            </w:r>
          </w:p>
        </w:tc>
        <w:tc>
          <w:tcPr>
            <w:tcW w:w="1260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46E0F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844DE4">
              <w:t>22</w:t>
            </w:r>
          </w:p>
        </w:tc>
      </w:tr>
      <w:tr w:rsidR="00891C6B" w:rsidRPr="00C37C42" w14:paraId="0245629D" w14:textId="77777777" w:rsidTr="00082A5A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EA9C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4 groups apart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F5FA8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844DE4">
              <w:t>9</w:t>
            </w:r>
          </w:p>
        </w:tc>
      </w:tr>
      <w:tr w:rsidR="00891C6B" w:rsidRPr="00C37C42" w14:paraId="0BD811B6" w14:textId="77777777" w:rsidTr="00082A5A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4C573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5 groups apart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7B141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844DE4">
              <w:t>8</w:t>
            </w:r>
          </w:p>
        </w:tc>
      </w:tr>
      <w:tr w:rsidR="00891C6B" w:rsidRPr="00C37C42" w14:paraId="2DCEF63B" w14:textId="77777777" w:rsidTr="00082A5A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C39C5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Total with Age Gap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145C8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844DE4">
              <w:t>98</w:t>
            </w:r>
          </w:p>
        </w:tc>
      </w:tr>
      <w:tr w:rsidR="00891C6B" w:rsidRPr="00C37C42" w14:paraId="0B2637DA" w14:textId="77777777" w:rsidTr="00082A5A"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8F079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rPr>
                <w:rFonts w:eastAsia="Helvetica"/>
                <w:color w:val="000000"/>
              </w:rPr>
            </w:pPr>
            <w:r w:rsidRPr="000E5D2D">
              <w:t>Proportion of Total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E5740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58" w:right="58"/>
              <w:jc w:val="center"/>
              <w:rPr>
                <w:rFonts w:eastAsia="Helvetica"/>
                <w:color w:val="000000"/>
              </w:rPr>
            </w:pPr>
            <w:r w:rsidRPr="00844DE4">
              <w:t>0.0</w:t>
            </w:r>
            <w:r>
              <w:t>8</w:t>
            </w:r>
          </w:p>
        </w:tc>
      </w:tr>
    </w:tbl>
    <w:p w14:paraId="54395493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366E75F4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46AFD05B" w14:textId="77777777" w:rsidR="00891C6B" w:rsidRPr="00011AB5" w:rsidRDefault="00891C6B" w:rsidP="00891C6B">
      <w:pPr>
        <w:pStyle w:val="ListParagraph"/>
        <w:numPr>
          <w:ilvl w:val="0"/>
          <w:numId w:val="29"/>
        </w:numPr>
        <w:rPr>
          <w:b/>
          <w:bCs/>
        </w:rPr>
      </w:pPr>
      <w:r w:rsidRPr="00011AB5">
        <w:rPr>
          <w:b/>
          <w:bCs/>
        </w:rPr>
        <w:t>Percentages of co-offense age partners for each offender age group.</w:t>
      </w:r>
    </w:p>
    <w:p w14:paraId="61D90E2B" w14:textId="77777777" w:rsidR="00891C6B" w:rsidRPr="00FF6BE6" w:rsidRDefault="00891C6B" w:rsidP="00891C6B">
      <w:pPr>
        <w:pStyle w:val="ListParagraph"/>
        <w:ind w:left="360"/>
        <w:rPr>
          <w:b/>
          <w:bCs/>
        </w:rPr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890"/>
        <w:gridCol w:w="797"/>
        <w:gridCol w:w="762"/>
        <w:gridCol w:w="762"/>
        <w:gridCol w:w="762"/>
        <w:gridCol w:w="762"/>
        <w:gridCol w:w="620"/>
      </w:tblGrid>
      <w:tr w:rsidR="00891C6B" w:rsidRPr="00C37C42" w14:paraId="73217F89" w14:textId="77777777" w:rsidTr="00082A5A">
        <w:trPr>
          <w:tblHeader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8307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 xml:space="preserve">Offender Age </w:t>
            </w:r>
          </w:p>
        </w:tc>
        <w:tc>
          <w:tcPr>
            <w:tcW w:w="446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839A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center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ab/>
              <w:t>Co-Offender Age Group (%)</w:t>
            </w:r>
          </w:p>
        </w:tc>
      </w:tr>
      <w:tr w:rsidR="00891C6B" w:rsidRPr="00C37C42" w14:paraId="75A308FC" w14:textId="77777777" w:rsidTr="00082A5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ADBE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color w:val="000000"/>
              </w:rPr>
            </w:pP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3F58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&lt;12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ED55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12-14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B1F8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15-17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33A4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18-20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C510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21-29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D047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30+</w:t>
            </w:r>
          </w:p>
        </w:tc>
      </w:tr>
      <w:tr w:rsidR="00891C6B" w:rsidRPr="00C37C42" w14:paraId="71E95FD7" w14:textId="77777777" w:rsidTr="00082A5A">
        <w:tc>
          <w:tcPr>
            <w:tcW w:w="189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998C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&lt;12</w:t>
            </w:r>
          </w:p>
        </w:tc>
        <w:tc>
          <w:tcPr>
            <w:tcW w:w="79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B35D9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59.6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DA332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20.2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A7514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7.4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A57C8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6737E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6876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8.5</w:t>
            </w:r>
          </w:p>
        </w:tc>
      </w:tr>
      <w:tr w:rsidR="00891C6B" w:rsidRPr="00C37C42" w14:paraId="1FFAB0F8" w14:textId="77777777" w:rsidTr="00082A5A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EBE4F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12-14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79246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11.7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35C66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52.8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C8E26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20.2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5FA29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AACC4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CC0C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3.7</w:t>
            </w:r>
          </w:p>
        </w:tc>
      </w:tr>
      <w:tr w:rsidR="00891C6B" w:rsidRPr="00C37C42" w14:paraId="3444BBE8" w14:textId="77777777" w:rsidTr="00082A5A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CDF1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15-17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B10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3D009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10.5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C056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58.4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F7FA0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19.4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01BE8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4.1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B53A5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5.4</w:t>
            </w:r>
          </w:p>
        </w:tc>
      </w:tr>
      <w:tr w:rsidR="00891C6B" w:rsidRPr="00C37C42" w14:paraId="2B982469" w14:textId="77777777" w:rsidTr="00082A5A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88C6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18-20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0F76F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13F8E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00972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15.2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7329B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53.9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D3622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20.9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27750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6</w:t>
            </w:r>
          </w:p>
        </w:tc>
      </w:tr>
      <w:tr w:rsidR="00891C6B" w:rsidRPr="00C37C42" w14:paraId="5BB9A6C4" w14:textId="77777777" w:rsidTr="00082A5A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9CA6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21-29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B513E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6F32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EA96E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6B9C1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10.3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0DDF5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69.7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FC65D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17.6</w:t>
            </w:r>
          </w:p>
        </w:tc>
      </w:tr>
      <w:tr w:rsidR="00891C6B" w:rsidRPr="00C37C42" w14:paraId="1DC0478A" w14:textId="77777777" w:rsidTr="00082A5A"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F83E4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color w:val="000000"/>
              </w:rPr>
            </w:pPr>
            <w:r w:rsidRPr="00C37C42">
              <w:rPr>
                <w:b/>
                <w:bCs/>
                <w:color w:val="000000"/>
              </w:rPr>
              <w:t>30+</w:t>
            </w:r>
          </w:p>
        </w:tc>
        <w:tc>
          <w:tcPr>
            <w:tcW w:w="79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3C81A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541B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74E4D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3A62D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B141E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18.9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A1D6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F60582">
              <w:t>73.9</w:t>
            </w:r>
          </w:p>
        </w:tc>
      </w:tr>
    </w:tbl>
    <w:p w14:paraId="748546D5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37FB4115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3CFC8517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3E8AA19E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6766F134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73404AAE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047DD98B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6B0F655D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48B07FA5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361DB522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2CBAAB2D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10459E50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59D7290B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2E4E7DDD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143F4C39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5B5BDE61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6E6F0780" w14:textId="77777777" w:rsidR="00891C6B" w:rsidRPr="00300C04" w:rsidRDefault="00891C6B" w:rsidP="00891C6B">
      <w:pPr>
        <w:pStyle w:val="ListParagraph"/>
        <w:ind w:left="0"/>
        <w:rPr>
          <w:b/>
          <w:bCs/>
          <w:color w:val="77206D" w:themeColor="accent5" w:themeShade="BF"/>
          <w:sz w:val="28"/>
          <w:szCs w:val="28"/>
        </w:rPr>
      </w:pPr>
      <w:r w:rsidRPr="00C37C42">
        <w:rPr>
          <w:b/>
          <w:bCs/>
          <w:color w:val="77206D" w:themeColor="accent5" w:themeShade="BF"/>
          <w:sz w:val="28"/>
          <w:szCs w:val="28"/>
        </w:rPr>
        <w:t xml:space="preserve">Descriptive Crime Role Distributions by Age Group: </w:t>
      </w:r>
    </w:p>
    <w:p w14:paraId="347FB8A8" w14:textId="77777777" w:rsidR="00891C6B" w:rsidRPr="00C37C42" w:rsidRDefault="00891C6B" w:rsidP="00891C6B">
      <w:pPr>
        <w:pStyle w:val="ListParagraph"/>
        <w:ind w:left="0"/>
        <w:rPr>
          <w:color w:val="77206D" w:themeColor="accent5" w:themeShade="BF"/>
        </w:rPr>
      </w:pPr>
    </w:p>
    <w:p w14:paraId="22DBC1F3" w14:textId="77777777" w:rsidR="00891C6B" w:rsidRDefault="00891C6B" w:rsidP="00891C6B">
      <w:pPr>
        <w:pStyle w:val="ListParagraph"/>
        <w:numPr>
          <w:ilvl w:val="0"/>
          <w:numId w:val="29"/>
        </w:numPr>
        <w:spacing w:before="100" w:beforeAutospacing="1" w:after="100" w:afterAutospacing="1"/>
      </w:pPr>
      <w:r w:rsidRPr="00C55F86">
        <w:rPr>
          <w:rStyle w:val="Strong"/>
          <w:rFonts w:eastAsiaTheme="majorEastAsia"/>
        </w:rPr>
        <w:t>Counts of Crime Type by Age Group</w:t>
      </w:r>
    </w:p>
    <w:p w14:paraId="4785E1D4" w14:textId="77777777" w:rsidR="00891C6B" w:rsidRPr="00C37C42" w:rsidRDefault="00891C6B" w:rsidP="00891C6B">
      <w:pPr>
        <w:rPr>
          <w:b/>
          <w:bCs/>
          <w:u w:val="single"/>
        </w:rPr>
      </w:pPr>
    </w:p>
    <w:p w14:paraId="76355F60" w14:textId="77777777" w:rsidR="00891C6B" w:rsidRPr="00565C2E" w:rsidRDefault="00891C6B" w:rsidP="00891C6B">
      <w:pPr>
        <w:pStyle w:val="ListParagraph"/>
        <w:numPr>
          <w:ilvl w:val="0"/>
          <w:numId w:val="30"/>
        </w:numPr>
        <w:rPr>
          <w:i/>
          <w:iCs/>
          <w:color w:val="C00000"/>
        </w:rPr>
      </w:pPr>
      <w:r w:rsidRPr="00565C2E">
        <w:rPr>
          <w:i/>
          <w:iCs/>
          <w:color w:val="C00000"/>
        </w:rPr>
        <w:t xml:space="preserve">Attributing co-offenses to youngest </w:t>
      </w:r>
      <w:r w:rsidRPr="00565C2E">
        <w:rPr>
          <w:b/>
          <w:bCs/>
          <w:i/>
          <w:iCs/>
          <w:color w:val="C00000"/>
        </w:rPr>
        <w:t xml:space="preserve">and </w:t>
      </w:r>
      <w:r w:rsidRPr="00565C2E">
        <w:rPr>
          <w:i/>
          <w:iCs/>
          <w:color w:val="C00000"/>
        </w:rPr>
        <w:t xml:space="preserve">oldest present. 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463"/>
        <w:gridCol w:w="1084"/>
        <w:gridCol w:w="973"/>
        <w:gridCol w:w="1316"/>
        <w:gridCol w:w="1512"/>
      </w:tblGrid>
      <w:tr w:rsidR="00891C6B" w:rsidRPr="00C37C42" w14:paraId="712E5F76" w14:textId="77777777" w:rsidTr="00082A5A">
        <w:trPr>
          <w:tblHeader/>
        </w:trPr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CC26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CBC3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Alone</w:t>
            </w:r>
          </w:p>
        </w:tc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B85A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Group</w:t>
            </w:r>
          </w:p>
        </w:tc>
        <w:tc>
          <w:tcPr>
            <w:tcW w:w="1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A3D99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Observed</w:t>
            </w:r>
          </w:p>
        </w:tc>
        <w:tc>
          <w:tcPr>
            <w:tcW w:w="151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D572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b/>
                <w:bCs/>
                <w:color w:val="000000"/>
              </w:rPr>
            </w:pPr>
            <w:r w:rsidRPr="00C37C42">
              <w:rPr>
                <w:rFonts w:eastAsia="Helvetica"/>
                <w:b/>
                <w:bCs/>
                <w:color w:val="000000"/>
              </w:rPr>
              <w:t>Total</w:t>
            </w:r>
          </w:p>
        </w:tc>
      </w:tr>
      <w:tr w:rsidR="00891C6B" w:rsidRPr="00C37C42" w14:paraId="7867E550" w14:textId="77777777" w:rsidTr="00082A5A"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2509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684C9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81</w:t>
            </w:r>
          </w:p>
        </w:tc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10DE8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66</w:t>
            </w:r>
          </w:p>
        </w:tc>
        <w:tc>
          <w:tcPr>
            <w:tcW w:w="1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F2C90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27</w:t>
            </w:r>
          </w:p>
        </w:tc>
        <w:tc>
          <w:tcPr>
            <w:tcW w:w="1512" w:type="dxa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5B65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174</w:t>
            </w:r>
          </w:p>
        </w:tc>
      </w:tr>
      <w:tr w:rsidR="00891C6B" w:rsidRPr="00C37C42" w14:paraId="21ABD9C2" w14:textId="77777777" w:rsidTr="00082A5A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3409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A0E6B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113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7EDD8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120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C628B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85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D37A0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318</w:t>
            </w:r>
          </w:p>
        </w:tc>
      </w:tr>
      <w:tr w:rsidR="00891C6B" w:rsidRPr="00C37C42" w14:paraId="23C2049C" w14:textId="77777777" w:rsidTr="00082A5A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98C7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15-17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AF810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195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B5BA0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223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CC7B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120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F9633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538</w:t>
            </w:r>
          </w:p>
        </w:tc>
      </w:tr>
      <w:tr w:rsidR="00891C6B" w:rsidRPr="00C37C42" w14:paraId="2E919E6B" w14:textId="77777777" w:rsidTr="00082A5A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7A598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18-20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98A7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291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50FBD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293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9B408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128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5FBC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712</w:t>
            </w:r>
          </w:p>
        </w:tc>
      </w:tr>
      <w:tr w:rsidR="00891C6B" w:rsidRPr="00C37C42" w14:paraId="6E104B6F" w14:textId="77777777" w:rsidTr="00082A5A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30BC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5692D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1,079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0A4C3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533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9646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465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AF34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2,077</w:t>
            </w:r>
          </w:p>
        </w:tc>
      </w:tr>
      <w:tr w:rsidR="00891C6B" w:rsidRPr="00C37C42" w14:paraId="483AA5EF" w14:textId="77777777" w:rsidTr="00082A5A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D099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12705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1,727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2AF74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480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1CE4F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639</w:t>
            </w:r>
          </w:p>
        </w:tc>
        <w:tc>
          <w:tcPr>
            <w:tcW w:w="151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46604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2,846</w:t>
            </w:r>
          </w:p>
        </w:tc>
      </w:tr>
      <w:tr w:rsidR="00891C6B" w:rsidRPr="00C37C42" w14:paraId="4D30A419" w14:textId="77777777" w:rsidTr="00082A5A"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8CAE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eastAsia="Helvetica"/>
                <w:color w:val="000000"/>
              </w:rPr>
            </w:pPr>
            <w:r w:rsidRPr="00C37C42">
              <w:rPr>
                <w:rFonts w:eastAsia="Helvetica"/>
                <w:color w:val="000000"/>
              </w:rPr>
              <w:t>Total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DB44B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3,486</w:t>
            </w:r>
          </w:p>
        </w:tc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A8D37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1,715</w:t>
            </w:r>
          </w:p>
        </w:tc>
        <w:tc>
          <w:tcPr>
            <w:tcW w:w="13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86D5F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1,464</w:t>
            </w:r>
          </w:p>
        </w:tc>
        <w:tc>
          <w:tcPr>
            <w:tcW w:w="1512" w:type="dxa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888AF" w14:textId="77777777" w:rsidR="00891C6B" w:rsidRPr="00C37C42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Helvetica"/>
                <w:color w:val="000000"/>
              </w:rPr>
            </w:pPr>
            <w:r w:rsidRPr="00C1078B">
              <w:t>6,665</w:t>
            </w:r>
          </w:p>
        </w:tc>
      </w:tr>
    </w:tbl>
    <w:p w14:paraId="04EA603E" w14:textId="4CADF3DB" w:rsidR="00891C6B" w:rsidRPr="00DF5B93" w:rsidRDefault="00891C6B" w:rsidP="00DF5B93">
      <w:pPr>
        <w:pStyle w:val="ListParagraph"/>
        <w:spacing w:before="100" w:beforeAutospacing="1" w:after="100" w:afterAutospacing="1"/>
        <w:ind w:left="360"/>
      </w:pP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lastRenderedPageBreak/>
        <w:br/>
      </w: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</w:p>
    <w:p w14:paraId="7CE7E9DB" w14:textId="77777777" w:rsidR="00891C6B" w:rsidRDefault="00891C6B" w:rsidP="00891C6B">
      <w:pPr>
        <w:rPr>
          <w:b/>
          <w:bCs/>
          <w:u w:val="single"/>
        </w:rPr>
      </w:pPr>
    </w:p>
    <w:p w14:paraId="68036706" w14:textId="3EBC46F3" w:rsidR="00891C6B" w:rsidRDefault="00891C6B" w:rsidP="00891C6B">
      <w:pPr>
        <w:rPr>
          <w:b/>
          <w:bCs/>
          <w:u w:val="single"/>
        </w:rPr>
      </w:pPr>
    </w:p>
    <w:p w14:paraId="659443BE" w14:textId="57FAB629" w:rsidR="00891C6B" w:rsidRPr="00C55F86" w:rsidRDefault="00891C6B" w:rsidP="00891C6B">
      <w:pPr>
        <w:pStyle w:val="ListParagraph"/>
        <w:numPr>
          <w:ilvl w:val="0"/>
          <w:numId w:val="31"/>
        </w:numPr>
        <w:rPr>
          <w:i/>
          <w:iCs/>
          <w:color w:val="C00000"/>
        </w:rPr>
      </w:pPr>
      <w:r w:rsidRPr="00820B74">
        <w:rPr>
          <w:rFonts w:eastAsiaTheme="minorHAnsi"/>
          <w:b/>
          <w:bCs/>
          <w:noProof/>
          <w:color w:val="000000" w:themeColor="text1"/>
          <w:kern w:val="2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6CEBD9AD" wp14:editId="451BC47E">
            <wp:simplePos x="0" y="0"/>
            <wp:positionH relativeFrom="column">
              <wp:posOffset>3764280</wp:posOffset>
            </wp:positionH>
            <wp:positionV relativeFrom="paragraph">
              <wp:posOffset>-110399</wp:posOffset>
            </wp:positionV>
            <wp:extent cx="2938448" cy="2380894"/>
            <wp:effectExtent l="0" t="0" r="0" b="0"/>
            <wp:wrapNone/>
            <wp:docPr id="936034830" name="Picture 1" descr="A graph of different types of crime ty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34830" name="Picture 1" descr="A graph of different types of crime typ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48" cy="238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F86">
        <w:rPr>
          <w:i/>
          <w:iCs/>
          <w:color w:val="C00000"/>
        </w:rPr>
        <w:t xml:space="preserve">Attributing co-offenses to youngest </w:t>
      </w:r>
      <w:r w:rsidRPr="00C55F86">
        <w:rPr>
          <w:b/>
          <w:bCs/>
          <w:i/>
          <w:iCs/>
          <w:color w:val="C00000"/>
        </w:rPr>
        <w:t xml:space="preserve">and </w:t>
      </w:r>
      <w:r w:rsidRPr="00C55F86">
        <w:rPr>
          <w:i/>
          <w:iCs/>
          <w:color w:val="C00000"/>
        </w:rPr>
        <w:t xml:space="preserve">oldest present. 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140"/>
        <w:gridCol w:w="1290"/>
        <w:gridCol w:w="1350"/>
        <w:gridCol w:w="1710"/>
      </w:tblGrid>
      <w:tr w:rsidR="00891C6B" w14:paraId="0D57B3C3" w14:textId="77777777" w:rsidTr="00082A5A">
        <w:trPr>
          <w:tblHeader/>
        </w:trPr>
        <w:tc>
          <w:tcPr>
            <w:tcW w:w="11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C5D1" w14:textId="77777777" w:rsidR="00891C6B" w:rsidRPr="00E034F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 w:rsidRPr="00E034F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12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84B8" w14:textId="77777777" w:rsidR="00891C6B" w:rsidRPr="00E034F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>
              <w:rPr>
                <w:rFonts w:eastAsia="Helvetica"/>
                <w:b/>
                <w:bCs/>
                <w:color w:val="000000"/>
              </w:rPr>
              <w:t xml:space="preserve">   </w:t>
            </w:r>
            <w:r w:rsidRPr="00E034FB">
              <w:rPr>
                <w:rFonts w:eastAsia="Helvetica"/>
                <w:b/>
                <w:bCs/>
                <w:color w:val="000000"/>
              </w:rPr>
              <w:t>Alone (%)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5D9D" w14:textId="77777777" w:rsidR="00891C6B" w:rsidRPr="00E034F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>
              <w:rPr>
                <w:rFonts w:eastAsia="Helvetica"/>
                <w:b/>
                <w:bCs/>
                <w:color w:val="000000"/>
              </w:rPr>
              <w:t xml:space="preserve">   </w:t>
            </w:r>
            <w:r w:rsidRPr="00E034FB">
              <w:rPr>
                <w:rFonts w:eastAsia="Helvetica"/>
                <w:b/>
                <w:bCs/>
                <w:color w:val="000000"/>
              </w:rPr>
              <w:t>Group (%)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108D" w14:textId="77777777" w:rsidR="00891C6B" w:rsidRPr="00E034F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b/>
                <w:bCs/>
                <w:color w:val="000000"/>
              </w:rPr>
            </w:pPr>
            <w:r>
              <w:rPr>
                <w:rFonts w:eastAsia="Helvetica"/>
                <w:b/>
                <w:bCs/>
                <w:color w:val="000000"/>
              </w:rPr>
              <w:t xml:space="preserve">   </w:t>
            </w:r>
            <w:r w:rsidRPr="00E034FB">
              <w:rPr>
                <w:rFonts w:eastAsia="Helvetica"/>
                <w:b/>
                <w:bCs/>
                <w:color w:val="000000"/>
              </w:rPr>
              <w:t>Observed (%)</w:t>
            </w:r>
          </w:p>
        </w:tc>
      </w:tr>
      <w:tr w:rsidR="00891C6B" w14:paraId="516A4AC9" w14:textId="77777777" w:rsidTr="00082A5A">
        <w:tc>
          <w:tcPr>
            <w:tcW w:w="11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FEB4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12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32870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46.6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43DA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37.9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E314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15.5</w:t>
            </w:r>
          </w:p>
        </w:tc>
      </w:tr>
      <w:tr w:rsidR="00891C6B" w14:paraId="089C4385" w14:textId="77777777" w:rsidTr="00082A5A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D6A9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F02D5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35.5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CA5BB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37.7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ED69F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26.7</w:t>
            </w:r>
          </w:p>
        </w:tc>
      </w:tr>
      <w:tr w:rsidR="00891C6B" w14:paraId="2426D7A2" w14:textId="77777777" w:rsidTr="00082A5A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6E9CE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15-17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46F48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36.2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E0921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41.4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10702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22.3</w:t>
            </w:r>
          </w:p>
        </w:tc>
      </w:tr>
      <w:tr w:rsidR="00891C6B" w14:paraId="74683C4B" w14:textId="77777777" w:rsidTr="00082A5A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17BB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18-20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050C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40.9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8C54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41.2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5831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18</w:t>
            </w:r>
          </w:p>
        </w:tc>
      </w:tr>
      <w:tr w:rsidR="00891C6B" w14:paraId="009A55BE" w14:textId="77777777" w:rsidTr="00082A5A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0A0C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4517E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51.9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0E2A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25.7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72E5C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22.4</w:t>
            </w:r>
          </w:p>
        </w:tc>
      </w:tr>
      <w:tr w:rsidR="00891C6B" w14:paraId="11A6CCB4" w14:textId="77777777" w:rsidTr="00082A5A"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1717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rPr>
                <w:rFonts w:eastAsia="Helvetica"/>
                <w:color w:val="000000"/>
              </w:rPr>
            </w:pPr>
            <w:r w:rsidRPr="0078754D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AA89E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60.7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A3D9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16.9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16545" w14:textId="77777777" w:rsidR="00891C6B" w:rsidRPr="0078754D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  <w:rPr>
                <w:rFonts w:eastAsia="Helvetica"/>
                <w:color w:val="000000"/>
              </w:rPr>
            </w:pPr>
            <w:r w:rsidRPr="000A2CAC">
              <w:t>22.5</w:t>
            </w:r>
          </w:p>
        </w:tc>
      </w:tr>
    </w:tbl>
    <w:p w14:paraId="4707D78D" w14:textId="77777777" w:rsidR="00891C6B" w:rsidRPr="005448FE" w:rsidRDefault="00891C6B" w:rsidP="00891C6B">
      <w:pPr>
        <w:rPr>
          <w:b/>
          <w:bCs/>
        </w:rPr>
      </w:pPr>
    </w:p>
    <w:p w14:paraId="12E524FA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7BC83BBF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4BA8FFAE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2D658244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2A432C31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  <w:r>
        <w:fldChar w:fldCharType="begin"/>
      </w:r>
      <w:r>
        <w:instrText xml:space="preserve"> INCLUDEPICTURE "http://127.0.0.1:9441/graphics/plot.png?width=865&amp;height=702&amp;randomizer=-929785188"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87BB8A6" wp14:editId="4D678A47">
                <wp:extent cx="302895" cy="302895"/>
                <wp:effectExtent l="0" t="0" r="0" b="0"/>
                <wp:docPr id="120454181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ABC43" id="Rectangle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E032432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09908E8C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09B9586B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2681C642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5B9F8D18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12F4B7A0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513529CD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7F916B8B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08D7BE0B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57A259ED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0A60C034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3CBA3BF8" w14:textId="77777777" w:rsidR="00891C6B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4F9B71F5" w14:textId="77777777" w:rsidR="00891C6B" w:rsidRDefault="00891C6B" w:rsidP="00891C6B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Analyses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difference in proportion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rimes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committed alone between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ge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g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roups</w:t>
      </w:r>
    </w:p>
    <w:p w14:paraId="196FAE2E" w14:textId="77777777" w:rsidR="00891C6B" w:rsidRPr="00300C04" w:rsidRDefault="00891C6B" w:rsidP="00891C6B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6C79DCF2" w14:textId="77777777" w:rsidR="00891C6B" w:rsidRPr="00200F64" w:rsidRDefault="00891C6B" w:rsidP="00891C6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200F64">
        <w:rPr>
          <w:rStyle w:val="Strong"/>
          <w:rFonts w:eastAsiaTheme="majorEastAsia"/>
        </w:rPr>
        <w:t>Chi Squared of solo crime committed in each age group</w:t>
      </w:r>
    </w:p>
    <w:p w14:paraId="1A1E1FA3" w14:textId="77777777" w:rsidR="00891C6B" w:rsidRDefault="00891C6B" w:rsidP="00891C6B">
      <w:pPr>
        <w:pStyle w:val="ListParagraph"/>
        <w:spacing w:before="100" w:beforeAutospacing="1" w:after="100" w:afterAutospacing="1"/>
        <w:ind w:left="360"/>
      </w:pPr>
      <w:r>
        <w:rPr>
          <w:rStyle w:val="Strong"/>
          <w:rFonts w:eastAsiaTheme="majorEastAsia"/>
        </w:rPr>
        <w:t xml:space="preserve">Note - </w:t>
      </w:r>
      <w:r>
        <w:t xml:space="preserve">A chi-squared test measures whether there's a </w:t>
      </w:r>
      <w:r>
        <w:rPr>
          <w:rStyle w:val="Strong"/>
          <w:rFonts w:eastAsiaTheme="majorEastAsia"/>
        </w:rPr>
        <w:t>significant difference between expected and observed frequencies</w:t>
      </w:r>
      <w:r>
        <w:t xml:space="preserve"> in categorical data — in this case, whether age groups differ in how often they commit crimes alone. I had R produce these tables ascending P value </w:t>
      </w:r>
      <w:r>
        <w:lastRenderedPageBreak/>
        <w:t xml:space="preserve">size (the significance of the difference between groups gets smaller as you go down the table) so that we can quickly visualize the largest differences. </w:t>
      </w:r>
    </w:p>
    <w:p w14:paraId="63A27BB4" w14:textId="77777777" w:rsidR="00891C6B" w:rsidRPr="00820B74" w:rsidRDefault="00891C6B" w:rsidP="00891C6B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i/>
          <w:iCs/>
          <w:color w:val="C00000"/>
        </w:rPr>
      </w:pPr>
      <w:r w:rsidRPr="00820B74">
        <w:rPr>
          <w:i/>
          <w:iCs/>
          <w:color w:val="C00000"/>
        </w:rPr>
        <w:t xml:space="preserve">Attributing co-offenses to youngest </w:t>
      </w:r>
      <w:r w:rsidRPr="00820B74">
        <w:rPr>
          <w:b/>
          <w:bCs/>
          <w:i/>
          <w:iCs/>
          <w:color w:val="C00000"/>
        </w:rPr>
        <w:t xml:space="preserve">and </w:t>
      </w:r>
      <w:r w:rsidRPr="00820B74">
        <w:rPr>
          <w:i/>
          <w:iCs/>
          <w:color w:val="C00000"/>
        </w:rPr>
        <w:t xml:space="preserve">oldest present. </w:t>
      </w:r>
    </w:p>
    <w:tbl>
      <w:tblPr>
        <w:tblW w:w="9810" w:type="dxa"/>
        <w:jc w:val="center"/>
        <w:tblLayout w:type="fixed"/>
        <w:tblLook w:val="0420" w:firstRow="1" w:lastRow="0" w:firstColumn="0" w:lastColumn="0" w:noHBand="0" w:noVBand="1"/>
      </w:tblPr>
      <w:tblGrid>
        <w:gridCol w:w="1658"/>
        <w:gridCol w:w="1658"/>
        <w:gridCol w:w="1927"/>
        <w:gridCol w:w="594"/>
        <w:gridCol w:w="961"/>
        <w:gridCol w:w="1212"/>
        <w:gridCol w:w="1628"/>
        <w:gridCol w:w="172"/>
      </w:tblGrid>
      <w:tr w:rsidR="00891C6B" w:rsidRPr="00DE4C60" w14:paraId="4B43E62C" w14:textId="77777777" w:rsidTr="00082A5A">
        <w:trPr>
          <w:tblHeader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8EF7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1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8D1E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2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AD9C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Chi-Square (χ²)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213A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proofErr w:type="spellStart"/>
            <w:r w:rsidRPr="00DE4C60">
              <w:rPr>
                <w:rFonts w:eastAsia="Helvetica"/>
                <w:b/>
                <w:bCs/>
                <w:color w:val="000000"/>
              </w:rPr>
              <w:t>df</w:t>
            </w:r>
            <w:proofErr w:type="spellEnd"/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6298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Phi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47B9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180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4A43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 (Bonferroni)</w:t>
            </w:r>
          </w:p>
        </w:tc>
      </w:tr>
      <w:tr w:rsidR="00891C6B" w:rsidRPr="00DE4C60" w14:paraId="0DD2831B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20D2A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797893">
              <w:t>ALL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BC4E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797893">
              <w:t>vs. all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D11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797893">
              <w:t>211.249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CD6D1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797893">
              <w:t>5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9CEA3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44B0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797893">
              <w:t>0.0000</w:t>
            </w:r>
          </w:p>
        </w:tc>
        <w:tc>
          <w:tcPr>
            <w:tcW w:w="16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0F59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</w:tr>
      <w:tr w:rsidR="00891C6B" w:rsidRPr="00DE4C60" w14:paraId="2C2C51A1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C5802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91D37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2B4AD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29.072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A27B1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178C8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0.110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3756F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D08EE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</w:tr>
      <w:tr w:rsidR="00891C6B" w:rsidRPr="00DE4C60" w14:paraId="49F148D3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445AF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22D41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EF8EC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73.301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03533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5B998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0.152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DF4C8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45A19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</w:tr>
      <w:tr w:rsidR="00891C6B" w:rsidRPr="00DE4C60" w14:paraId="7BE7C073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9507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9073B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74C88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41.557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FDF0A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C501B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0.126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A14F7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33CFE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</w:tr>
      <w:tr w:rsidR="00891C6B" w:rsidRPr="00DE4C60" w14:paraId="1B06620C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EF670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0E781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F7E8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109.114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C7A6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01296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0.180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5F089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9B51F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</w:tr>
      <w:tr w:rsidR="00891C6B" w:rsidRPr="00DE4C60" w14:paraId="2CC21116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1C88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F73C3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B7F7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25.601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6341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8C9B1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0.096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E70D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539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</w:tr>
      <w:tr w:rsidR="00891C6B" w:rsidRPr="00DE4C60" w14:paraId="65664690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634F0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99AA6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ECCBE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90.246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140DB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1F55E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0.159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EC887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FB16C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</w:tr>
      <w:tr w:rsidR="00891C6B" w:rsidRPr="00DE4C60" w14:paraId="1C7145DF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DE359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21-29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7896C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FE7FF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36.995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13E7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5EE9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0.087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1C9E3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00FA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0.0000</w:t>
            </w:r>
          </w:p>
        </w:tc>
      </w:tr>
      <w:tr w:rsidR="00891C6B" w:rsidRPr="00DE4C60" w14:paraId="2C726DCA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247B1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5164F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5B9B3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13.044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20288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81B02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0.066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1027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0.0003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7F72E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0.0045</w:t>
            </w:r>
          </w:p>
        </w:tc>
      </w:tr>
      <w:tr w:rsidR="00891C6B" w:rsidRPr="00DE4C60" w14:paraId="5CA43FD7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A9C33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24C0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9938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5.457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30E2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9003B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0.088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A9EC5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0.0195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9C0C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0.2925</w:t>
            </w:r>
          </w:p>
        </w:tc>
      </w:tr>
      <w:tr w:rsidR="00891C6B" w:rsidRPr="00DE4C60" w14:paraId="65CA802E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1FFE3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66B5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12-14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ECEC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5.264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D1EF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57A2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0.103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A4E3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0.0218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1669E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0.3270</w:t>
            </w:r>
          </w:p>
        </w:tc>
      </w:tr>
      <w:tr w:rsidR="00891C6B" w:rsidRPr="00DE4C60" w14:paraId="55E1447D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45B2D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877E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CC4D0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2.568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749CF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779C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0.045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73FE0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0.1091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A4EE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1.0000</w:t>
            </w:r>
          </w:p>
        </w:tc>
      </w:tr>
      <w:tr w:rsidR="00891C6B" w:rsidRPr="00DE4C60" w14:paraId="7AAA10F8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D4A13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F8C80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DDCED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2.407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1C1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F1D02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0.048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8B0C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0.1208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21D47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1.0000</w:t>
            </w:r>
          </w:p>
        </w:tc>
      </w:tr>
      <w:tr w:rsidR="00891C6B" w:rsidRPr="00DE4C60" w14:paraId="16FA6048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9F4AD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C70FB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28BE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1.663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FFE1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F2211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0.027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E362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0.1972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EE29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1.0000</w:t>
            </w:r>
          </w:p>
        </w:tc>
      </w:tr>
      <w:tr w:rsidR="00891C6B" w:rsidRPr="00DE4C60" w14:paraId="1C44E76D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C6547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145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6DBEA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1.627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F9486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19D89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0.043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58E34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0.2021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D16E9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1.0000</w:t>
            </w:r>
          </w:p>
        </w:tc>
      </w:tr>
      <w:tr w:rsidR="00891C6B" w:rsidRPr="00DE4C60" w14:paraId="45643EBD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F00F7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4B855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05BFD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0.018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5BAD9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DEAAE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0.005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0D281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0.8921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868AC" w14:textId="77777777" w:rsidR="00891C6B" w:rsidRPr="00DE4C60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97893">
              <w:t>1.0000</w:t>
            </w:r>
          </w:p>
        </w:tc>
      </w:tr>
    </w:tbl>
    <w:p w14:paraId="31C7B19A" w14:textId="77777777" w:rsidR="00891C6B" w:rsidRDefault="00891C6B" w:rsidP="00891C6B">
      <w:pPr>
        <w:spacing w:line="278" w:lineRule="auto"/>
        <w:rPr>
          <w:b/>
          <w:bCs/>
          <w:u w:val="single"/>
        </w:rPr>
      </w:pPr>
    </w:p>
    <w:p w14:paraId="54F52BB9" w14:textId="77777777" w:rsidR="00891C6B" w:rsidRDefault="00891C6B" w:rsidP="00891C6B">
      <w:pPr>
        <w:spacing w:line="278" w:lineRule="auto"/>
        <w:rPr>
          <w:b/>
          <w:bCs/>
        </w:rPr>
      </w:pPr>
    </w:p>
    <w:p w14:paraId="5C9B3CAF" w14:textId="77777777" w:rsidR="00891C6B" w:rsidRDefault="00891C6B" w:rsidP="00891C6B">
      <w:pPr>
        <w:spacing w:line="278" w:lineRule="auto"/>
        <w:rPr>
          <w:b/>
          <w:bCs/>
        </w:rPr>
      </w:pPr>
    </w:p>
    <w:p w14:paraId="4A73F5AB" w14:textId="77777777" w:rsidR="00891C6B" w:rsidRDefault="00891C6B" w:rsidP="00891C6B">
      <w:pPr>
        <w:spacing w:line="278" w:lineRule="auto"/>
        <w:rPr>
          <w:b/>
          <w:bCs/>
        </w:rPr>
      </w:pPr>
    </w:p>
    <w:p w14:paraId="5DA470C5" w14:textId="77777777" w:rsidR="00891C6B" w:rsidRPr="003C234E" w:rsidRDefault="00891C6B" w:rsidP="00891C6B">
      <w:pPr>
        <w:spacing w:line="278" w:lineRule="auto"/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 w:rsidRPr="00A216BF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Logistic Regression Analyses Predicting Likelihood of Solo Offending by Age Group</w:t>
      </w:r>
    </w:p>
    <w:p w14:paraId="088712A2" w14:textId="77777777" w:rsidR="00891C6B" w:rsidRPr="009F638D" w:rsidRDefault="00891C6B" w:rsidP="00891C6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9F638D">
        <w:rPr>
          <w:rStyle w:val="Strong"/>
          <w:rFonts w:eastAsiaTheme="majorEastAsia"/>
        </w:rPr>
        <w:t>Logistic Regression Predicting Solo Offending, Reference Group: Ages 15–17</w:t>
      </w:r>
    </w:p>
    <w:p w14:paraId="4FCCFDF9" w14:textId="77777777" w:rsidR="00891C6B" w:rsidRDefault="00891C6B" w:rsidP="00891C6B">
      <w:pPr>
        <w:spacing w:line="278" w:lineRule="auto"/>
        <w:rPr>
          <w:rFonts w:eastAsiaTheme="minorHAnsi"/>
          <w:color w:val="000000" w:themeColor="text1"/>
          <w:kern w:val="2"/>
          <w14:ligatures w14:val="standardContextual"/>
        </w:rPr>
      </w:pPr>
    </w:p>
    <w:p w14:paraId="06381ACB" w14:textId="77777777" w:rsidR="00891C6B" w:rsidRPr="006D3A7D" w:rsidRDefault="00891C6B" w:rsidP="00891C6B">
      <w:pPr>
        <w:pStyle w:val="ListParagraph"/>
        <w:numPr>
          <w:ilvl w:val="0"/>
          <w:numId w:val="33"/>
        </w:numPr>
        <w:rPr>
          <w:i/>
          <w:iCs/>
          <w:color w:val="C00000"/>
        </w:rPr>
      </w:pPr>
      <w:r w:rsidRPr="00EC2E26">
        <w:rPr>
          <w:i/>
          <w:iCs/>
          <w:color w:val="C00000"/>
        </w:rPr>
        <w:t xml:space="preserve">Attributing co-offenses to youngest </w:t>
      </w:r>
      <w:r w:rsidRPr="00EC2E26">
        <w:rPr>
          <w:b/>
          <w:bCs/>
          <w:i/>
          <w:iCs/>
          <w:color w:val="C00000"/>
        </w:rPr>
        <w:t xml:space="preserve">and </w:t>
      </w:r>
      <w:r w:rsidRPr="00EC2E26">
        <w:rPr>
          <w:i/>
          <w:iCs/>
          <w:color w:val="C00000"/>
        </w:rPr>
        <w:t xml:space="preserve">oldest present. 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66"/>
        <w:gridCol w:w="1509"/>
        <w:gridCol w:w="1398"/>
        <w:gridCol w:w="817"/>
        <w:gridCol w:w="949"/>
        <w:gridCol w:w="1318"/>
        <w:gridCol w:w="1303"/>
      </w:tblGrid>
      <w:tr w:rsidR="00891C6B" w14:paraId="154FAAE1" w14:textId="77777777" w:rsidTr="00082A5A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8F5A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2C9D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505D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C4A6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C501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BA1E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C306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891C6B" w14:paraId="3016806F" w14:textId="77777777" w:rsidTr="00082A5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35AF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Intercept (15–17)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73A0A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0.57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A65B3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0.09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C7C96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-6.30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6A5F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0.0000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19D3A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0.48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95DF6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0.68</w:t>
            </w:r>
          </w:p>
        </w:tc>
      </w:tr>
      <w:tr w:rsidR="00891C6B" w14:paraId="6EE1CF39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E289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49529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1.53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B153F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D314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2.42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5ACA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0.0156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DDE2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1.08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81386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2.17</w:t>
            </w:r>
          </w:p>
        </w:tc>
      </w:tr>
      <w:tr w:rsidR="00891C6B" w14:paraId="0DFBE98E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ABD9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8A47C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AFE2B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57849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-0.21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458FF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0.8342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6E543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5FEC8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1.29</w:t>
            </w:r>
          </w:p>
        </w:tc>
      </w:tr>
      <w:tr w:rsidR="00891C6B" w14:paraId="37605FA4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B2D6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18-20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86716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1.22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7A70C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056BD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1.66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C99A1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0.0969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90D3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6D89A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1.53</w:t>
            </w:r>
          </w:p>
        </w:tc>
      </w:tr>
      <w:tr w:rsidR="00891C6B" w14:paraId="75415E60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EC4D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2F1A9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1.90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D8FE5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64A89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6.44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65DD5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9C29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1.57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5740A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2.32</w:t>
            </w:r>
          </w:p>
        </w:tc>
      </w:tr>
      <w:tr w:rsidR="00891C6B" w14:paraId="30A5FF94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724C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3BD53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2.71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12B1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0B53E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10.24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D40E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4F054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2.24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BF26" w14:textId="77777777" w:rsidR="00891C6B" w:rsidRPr="007A6FC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AF705B">
              <w:t>3.29</w:t>
            </w:r>
          </w:p>
        </w:tc>
      </w:tr>
    </w:tbl>
    <w:p w14:paraId="6B4AA462" w14:textId="77777777" w:rsidR="00891C6B" w:rsidRDefault="00891C6B" w:rsidP="00891C6B">
      <w:pPr>
        <w:spacing w:line="278" w:lineRule="auto"/>
        <w:rPr>
          <w:rFonts w:eastAsiaTheme="minorHAnsi"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299138B7" w14:textId="77777777" w:rsidR="00891C6B" w:rsidRDefault="00891C6B" w:rsidP="00891C6B">
      <w:pPr>
        <w:spacing w:line="278" w:lineRule="auto"/>
      </w:pPr>
    </w:p>
    <w:p w14:paraId="2FC1529A" w14:textId="77777777" w:rsidR="00891C6B" w:rsidRPr="006D3A7D" w:rsidRDefault="00891C6B" w:rsidP="00891C6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6D3A7D">
        <w:rPr>
          <w:rStyle w:val="Strong"/>
          <w:rFonts w:eastAsiaTheme="majorEastAsia"/>
        </w:rPr>
        <w:t>Logistic Regression Predicting Solo Offending, Reference Group: Ages 18–20</w:t>
      </w:r>
    </w:p>
    <w:p w14:paraId="43D12D2A" w14:textId="77777777" w:rsidR="00891C6B" w:rsidRPr="00FC761C" w:rsidRDefault="00891C6B" w:rsidP="00891C6B">
      <w:pPr>
        <w:spacing w:line="278" w:lineRule="auto"/>
        <w:rPr>
          <w:rFonts w:eastAsiaTheme="minorHAnsi"/>
          <w:color w:val="000000" w:themeColor="text1"/>
          <w:kern w:val="2"/>
          <w14:ligatures w14:val="standardContextual"/>
        </w:rPr>
      </w:pPr>
    </w:p>
    <w:p w14:paraId="4ABE6BD0" w14:textId="77777777" w:rsidR="00891C6B" w:rsidRPr="006D3A7D" w:rsidRDefault="00891C6B" w:rsidP="00891C6B">
      <w:pPr>
        <w:pStyle w:val="ListParagraph"/>
        <w:numPr>
          <w:ilvl w:val="0"/>
          <w:numId w:val="35"/>
        </w:numPr>
        <w:rPr>
          <w:i/>
          <w:iCs/>
          <w:color w:val="C00000"/>
        </w:rPr>
      </w:pPr>
      <w:r w:rsidRPr="006D3A7D">
        <w:rPr>
          <w:i/>
          <w:iCs/>
          <w:color w:val="C00000"/>
        </w:rPr>
        <w:t xml:space="preserve">Attributing co-offenses to youngest </w:t>
      </w:r>
      <w:r w:rsidRPr="006D3A7D">
        <w:rPr>
          <w:b/>
          <w:bCs/>
          <w:i/>
          <w:iCs/>
          <w:color w:val="C00000"/>
        </w:rPr>
        <w:t xml:space="preserve">and </w:t>
      </w:r>
      <w:r w:rsidRPr="006D3A7D">
        <w:rPr>
          <w:i/>
          <w:iCs/>
          <w:color w:val="C00000"/>
        </w:rPr>
        <w:t xml:space="preserve">oldest present. </w:t>
      </w:r>
    </w:p>
    <w:p w14:paraId="063AF650" w14:textId="77777777" w:rsidR="00891C6B" w:rsidRPr="00FC761C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76"/>
        <w:gridCol w:w="1516"/>
        <w:gridCol w:w="1405"/>
        <w:gridCol w:w="776"/>
        <w:gridCol w:w="954"/>
        <w:gridCol w:w="1324"/>
        <w:gridCol w:w="1309"/>
      </w:tblGrid>
      <w:tr w:rsidR="00891C6B" w14:paraId="2B0CA719" w14:textId="77777777" w:rsidTr="00082A5A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162F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C89E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0A13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48FB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782FF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6B38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2EF1" w14:textId="77777777" w:rsidR="00891C6B" w:rsidRPr="005C6B9B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891C6B" w14:paraId="1898C94D" w14:textId="77777777" w:rsidTr="00082A5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331DE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Intercept (18–20)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C593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0.69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46D86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0.08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A6E57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-4.84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7F672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0.0000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62A0A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0.59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78511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0.80</w:t>
            </w:r>
          </w:p>
        </w:tc>
      </w:tr>
      <w:tr w:rsidR="00891C6B" w14:paraId="1570449D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4692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057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1.26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6027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19B00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1.36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418E1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0.1740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B4D53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23DF9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1.76</w:t>
            </w:r>
          </w:p>
        </w:tc>
      </w:tr>
      <w:tr w:rsidR="00891C6B" w14:paraId="324356D9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4F5A2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FFCFA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8D458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6FF6B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-1.62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1A8B4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0.1054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1CC65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B11B7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1.05</w:t>
            </w:r>
          </w:p>
        </w:tc>
      </w:tr>
      <w:tr w:rsidR="00891C6B" w14:paraId="0DD15C55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939A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15-17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673CF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57F28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C26D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-1.66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9F7A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0.0969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8C78F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CBAA7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1.04</w:t>
            </w:r>
          </w:p>
        </w:tc>
      </w:tr>
      <w:tr w:rsidR="00891C6B" w14:paraId="3929C407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FDD2E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4FF4F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1.56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34C1E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C139C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5.08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9130D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CA938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1.32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4BED4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1.86</w:t>
            </w:r>
          </w:p>
        </w:tc>
      </w:tr>
      <w:tr w:rsidR="00891C6B" w14:paraId="73B8F640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2016F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DBE56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2.23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E03A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5FBFE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9.41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120E8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831C2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1.89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9B246" w14:textId="77777777" w:rsidR="00891C6B" w:rsidRPr="0083210C" w:rsidRDefault="00891C6B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2044A7">
              <w:t>2.64</w:t>
            </w:r>
          </w:p>
        </w:tc>
      </w:tr>
    </w:tbl>
    <w:p w14:paraId="19CBF8C0" w14:textId="77777777" w:rsidR="00891C6B" w:rsidRPr="00FC761C" w:rsidRDefault="00891C6B" w:rsidP="00891C6B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p w14:paraId="2D936BE0" w14:textId="4230A180" w:rsidR="00006997" w:rsidRDefault="00006997" w:rsidP="00006997">
      <w:pPr>
        <w:pStyle w:val="ListParagraph"/>
        <w:spacing w:before="100" w:beforeAutospacing="1" w:after="100" w:afterAutospacing="1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  <w:r>
        <w:rPr>
          <w:rStyle w:val="Strong"/>
          <w:b w:val="0"/>
          <w:bCs w:val="0"/>
        </w:rPr>
        <w:br/>
      </w:r>
    </w:p>
    <w:p w14:paraId="33E3515E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3293E7D3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5402131C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23C27F59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41526620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46FD39CD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27C1E246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5D4372C7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66327A3D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42F8220B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163C73F4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3351C2B2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3A24998C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3005D39D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4A4721D5" w14:textId="77777777" w:rsidR="00891C6B" w:rsidRDefault="00891C6B" w:rsidP="00891C6B">
      <w:pPr>
        <w:pStyle w:val="ListParagraph"/>
        <w:spacing w:line="278" w:lineRule="auto"/>
        <w:ind w:left="1080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0011EA3E" w14:textId="18A959B6" w:rsidR="003A65F0" w:rsidRDefault="003A65F0" w:rsidP="003A65F0">
      <w:pPr>
        <w:pStyle w:val="ListParagraph"/>
        <w:numPr>
          <w:ilvl w:val="0"/>
          <w:numId w:val="41"/>
        </w:num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  <w:bookmarkStart w:id="6" w:name="coonly"/>
      <w:r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  <w:t xml:space="preserve">Co-offending. </w:t>
      </w:r>
    </w:p>
    <w:bookmarkEnd w:id="6"/>
    <w:p w14:paraId="308B9F2B" w14:textId="77777777" w:rsidR="00DF5B93" w:rsidRDefault="00DF5B93" w:rsidP="00DF5B93">
      <w:p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5DD823A8" w14:textId="74DCE50C" w:rsidR="00DF5B93" w:rsidRPr="00FF6BE6" w:rsidRDefault="00DF5B93" w:rsidP="00FC7F58">
      <w:pPr>
        <w:pStyle w:val="ListParagraph"/>
        <w:ind w:left="1080"/>
        <w:jc w:val="center"/>
        <w:rPr>
          <w:b/>
          <w:bCs/>
          <w:color w:val="215E99" w:themeColor="text2" w:themeTint="BF"/>
          <w:sz w:val="28"/>
          <w:szCs w:val="28"/>
          <w:u w:val="single"/>
        </w:rPr>
      </w:pPr>
      <w:bookmarkStart w:id="7" w:name="coonlyaad"/>
      <w:r w:rsidRPr="00FF6BE6">
        <w:rPr>
          <w:b/>
          <w:bCs/>
          <w:color w:val="215E99" w:themeColor="text2" w:themeTint="BF"/>
          <w:sz w:val="28"/>
          <w:szCs w:val="28"/>
          <w:u w:val="single"/>
        </w:rPr>
        <w:t>All available data</w:t>
      </w:r>
    </w:p>
    <w:bookmarkEnd w:id="7"/>
    <w:p w14:paraId="30523C18" w14:textId="77777777" w:rsidR="00DF5B93" w:rsidRPr="00DF5B93" w:rsidRDefault="00DF5B93" w:rsidP="00DF5B93">
      <w:p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5AEBAB33" w14:textId="77777777" w:rsidR="003A65F0" w:rsidRDefault="003A65F0" w:rsidP="003A65F0">
      <w:p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7D8B6C9F" w14:textId="77777777" w:rsidR="003A65F0" w:rsidRDefault="003A65F0" w:rsidP="003A65F0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Analyses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difference in proportion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rimes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committed alone between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ge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g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roups</w:t>
      </w:r>
    </w:p>
    <w:p w14:paraId="68D30C5E" w14:textId="77777777" w:rsidR="003A65F0" w:rsidRPr="00300C04" w:rsidRDefault="003A65F0" w:rsidP="003A65F0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038E4EB0" w14:textId="6E25FEF7" w:rsidR="003A65F0" w:rsidRPr="009D4FF7" w:rsidRDefault="003A65F0" w:rsidP="009D4FF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9D4FF7">
        <w:rPr>
          <w:rStyle w:val="Strong"/>
          <w:rFonts w:eastAsiaTheme="majorEastAsia"/>
        </w:rPr>
        <w:t>Chi Squared of solo crime committed in each age group</w:t>
      </w:r>
    </w:p>
    <w:p w14:paraId="056D75EE" w14:textId="77777777" w:rsidR="003A65F0" w:rsidRDefault="003A65F0" w:rsidP="003A65F0">
      <w:pPr>
        <w:pStyle w:val="ListParagraph"/>
        <w:spacing w:before="100" w:beforeAutospacing="1" w:after="100" w:afterAutospacing="1"/>
        <w:ind w:left="360"/>
      </w:pPr>
      <w:r>
        <w:rPr>
          <w:rStyle w:val="Strong"/>
          <w:rFonts w:eastAsiaTheme="majorEastAsia"/>
        </w:rPr>
        <w:t xml:space="preserve">Note - </w:t>
      </w:r>
      <w:r>
        <w:t xml:space="preserve">A chi-squared test measures whether there's a </w:t>
      </w:r>
      <w:r>
        <w:rPr>
          <w:rStyle w:val="Strong"/>
          <w:rFonts w:eastAsiaTheme="majorEastAsia"/>
        </w:rPr>
        <w:t>significant difference between expected and observed frequencies</w:t>
      </w:r>
      <w:r>
        <w:t xml:space="preserve"> in categorical data — in this case, whether age groups differ in how often they commit crimes alone. I had R produce these tables ascending P value size (the significance of the difference between groups gets smaller as you go down the table) so that we can quickly visualize the largest differences. </w:t>
      </w:r>
    </w:p>
    <w:p w14:paraId="5351E395" w14:textId="77777777" w:rsidR="003A65F0" w:rsidRDefault="003A65F0" w:rsidP="003A65F0">
      <w:pPr>
        <w:spacing w:line="278" w:lineRule="auto"/>
        <w:rPr>
          <w:b/>
          <w:bCs/>
          <w:u w:val="single"/>
        </w:rPr>
      </w:pPr>
    </w:p>
    <w:p w14:paraId="0794A6D8" w14:textId="09B3D4B8" w:rsidR="003A65F0" w:rsidRPr="003A65F0" w:rsidRDefault="003A65F0" w:rsidP="003A65F0">
      <w:pPr>
        <w:rPr>
          <w:i/>
          <w:iCs/>
          <w:color w:val="C00000"/>
        </w:rPr>
      </w:pPr>
      <w:r>
        <w:rPr>
          <w:i/>
          <w:iCs/>
          <w:color w:val="C00000"/>
        </w:rPr>
        <w:t xml:space="preserve">a. </w:t>
      </w:r>
      <w:r w:rsidRPr="003A65F0">
        <w:rPr>
          <w:i/>
          <w:iCs/>
          <w:color w:val="C00000"/>
        </w:rPr>
        <w:t xml:space="preserve">Attributing co-offenses to youngest </w:t>
      </w:r>
      <w:r w:rsidRPr="003A65F0">
        <w:rPr>
          <w:b/>
          <w:bCs/>
          <w:i/>
          <w:iCs/>
          <w:color w:val="C00000"/>
        </w:rPr>
        <w:t xml:space="preserve">and </w:t>
      </w:r>
      <w:r w:rsidRPr="003A65F0">
        <w:rPr>
          <w:i/>
          <w:iCs/>
          <w:color w:val="C00000"/>
        </w:rPr>
        <w:t xml:space="preserve">oldest present. </w:t>
      </w:r>
    </w:p>
    <w:p w14:paraId="6CD16C88" w14:textId="77777777" w:rsidR="003A65F0" w:rsidRDefault="003A65F0" w:rsidP="003A65F0">
      <w:pPr>
        <w:spacing w:line="278" w:lineRule="auto"/>
        <w:rPr>
          <w:b/>
          <w:bCs/>
          <w:u w:val="single"/>
        </w:rPr>
      </w:pPr>
    </w:p>
    <w:tbl>
      <w:tblPr>
        <w:tblW w:w="9810" w:type="dxa"/>
        <w:jc w:val="center"/>
        <w:tblLayout w:type="fixed"/>
        <w:tblLook w:val="0420" w:firstRow="1" w:lastRow="0" w:firstColumn="0" w:lastColumn="0" w:noHBand="0" w:noVBand="1"/>
      </w:tblPr>
      <w:tblGrid>
        <w:gridCol w:w="1658"/>
        <w:gridCol w:w="1658"/>
        <w:gridCol w:w="1927"/>
        <w:gridCol w:w="594"/>
        <w:gridCol w:w="961"/>
        <w:gridCol w:w="1212"/>
        <w:gridCol w:w="1628"/>
        <w:gridCol w:w="172"/>
      </w:tblGrid>
      <w:tr w:rsidR="003A65F0" w:rsidRPr="00DE4C60" w14:paraId="2CC519A8" w14:textId="77777777" w:rsidTr="00082A5A">
        <w:trPr>
          <w:tblHeader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82DC" w14:textId="77777777" w:rsidR="003A65F0" w:rsidRPr="00DE4C60" w:rsidRDefault="003A65F0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1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0984" w14:textId="77777777" w:rsidR="003A65F0" w:rsidRPr="00DE4C60" w:rsidRDefault="003A65F0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2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CD65" w14:textId="77777777" w:rsidR="003A65F0" w:rsidRPr="00DE4C60" w:rsidRDefault="003A65F0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Chi-Square (χ²)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5743" w14:textId="77777777" w:rsidR="003A65F0" w:rsidRPr="00DE4C60" w:rsidRDefault="003A65F0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proofErr w:type="spellStart"/>
            <w:r w:rsidRPr="00DE4C60">
              <w:rPr>
                <w:rFonts w:eastAsia="Helvetica"/>
                <w:b/>
                <w:bCs/>
                <w:color w:val="000000"/>
              </w:rPr>
              <w:t>df</w:t>
            </w:r>
            <w:proofErr w:type="spellEnd"/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F6854" w14:textId="77777777" w:rsidR="003A65F0" w:rsidRPr="00DE4C60" w:rsidRDefault="003A65F0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Phi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20D3" w14:textId="77777777" w:rsidR="003A65F0" w:rsidRPr="00DE4C60" w:rsidRDefault="003A65F0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180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3556" w14:textId="77777777" w:rsidR="003A65F0" w:rsidRPr="00DE4C60" w:rsidRDefault="003A65F0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 (Bonferroni)</w:t>
            </w:r>
          </w:p>
        </w:tc>
      </w:tr>
      <w:tr w:rsidR="009D4FF7" w:rsidRPr="00DE4C60" w14:paraId="32279D3C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0DB6" w14:textId="5EF0AB0A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7654FA">
              <w:t>ALL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8C420" w14:textId="5FE2DE91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7654FA">
              <w:t>vs. all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E4A1" w14:textId="027AC272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7654FA">
              <w:t>1,078.893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C8A2" w14:textId="3460BE94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7654FA">
              <w:t>5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C805" w14:textId="77777777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E2123" w14:textId="767F17DC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7654FA">
              <w:t>0.0000</w:t>
            </w:r>
          </w:p>
        </w:tc>
        <w:tc>
          <w:tcPr>
            <w:tcW w:w="16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13D5" w14:textId="77777777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</w:tr>
      <w:tr w:rsidR="009D4FF7" w:rsidRPr="00DE4C60" w14:paraId="1131CC15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CBE2" w14:textId="5275DA1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562B5" w14:textId="4E80A30D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8B024" w14:textId="5A8058B7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120.447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A2E9E" w14:textId="6D68241A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B3F90" w14:textId="1557A13C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0.100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3AD3" w14:textId="3BBB32AE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77D62" w14:textId="28CEEDAE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</w:tr>
      <w:tr w:rsidR="009D4FF7" w:rsidRPr="00DE4C60" w14:paraId="2180FD01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EECF0" w14:textId="5DA1C2A2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48C94" w14:textId="28F2A63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1D7FE" w14:textId="43169EF0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18.599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7F707" w14:textId="7C0F9B06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9386" w14:textId="0F1063FA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0.084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43633" w14:textId="3917AB8F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170B" w14:textId="6B8DA3A1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</w:tr>
      <w:tr w:rsidR="009D4FF7" w:rsidRPr="00DE4C60" w14:paraId="5347D57D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DA70" w14:textId="18C52BEF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6FB0B" w14:textId="4C02C2EC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98E50" w14:textId="1B37AEED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31.843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5918A" w14:textId="745C9FC3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4C59" w14:textId="1E1F165A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0.067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DDDB" w14:textId="59ED04B3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9E736" w14:textId="70314A8D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</w:tr>
      <w:tr w:rsidR="009D4FF7" w:rsidRPr="00DE4C60" w14:paraId="6CD05E0C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5F235" w14:textId="333AB256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98DE7" w14:textId="1E3FED1C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5CF08" w14:textId="3A95D3C4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266.615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41FF9" w14:textId="46C09D9E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B8AE4" w14:textId="4721CA7D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0.145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C3B33" w14:textId="26826D7E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7DC70" w14:textId="04F1E0D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</w:tr>
      <w:tr w:rsidR="009D4FF7" w:rsidRPr="00DE4C60" w14:paraId="23B42829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4D664" w14:textId="4791842E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180B1" w14:textId="78BE3958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2A8EB" w14:textId="18F8F3D3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147.053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71610" w14:textId="4243B804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643B8" w14:textId="38E89242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0.142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0D6DD" w14:textId="23E14317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FC137" w14:textId="4F524CBA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</w:tr>
      <w:tr w:rsidR="009D4FF7" w:rsidRPr="00DE4C60" w14:paraId="249F78AA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563D1" w14:textId="44C0B02B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3283D" w14:textId="58C82EB5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B6170" w14:textId="380C140A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619.099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5BEC9" w14:textId="6763ACCB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4E83B" w14:textId="7FBBAD9D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0.219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F6A7" w14:textId="5019CEAA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C28A0" w14:textId="4C9DBA0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</w:tr>
      <w:tr w:rsidR="009D4FF7" w:rsidRPr="00DE4C60" w14:paraId="40B6CF68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D2E0" w14:textId="6DD7539B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88EF" w14:textId="77AD7941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3FD15" w14:textId="23450AD4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140.023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0FAAD" w14:textId="3851500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D95D7" w14:textId="788893CD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0.136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A2E85" w14:textId="1A7FF404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7A737" w14:textId="3BEA34FC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</w:tr>
      <w:tr w:rsidR="009D4FF7" w:rsidRPr="00DE4C60" w14:paraId="7EA198BB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FAE3C" w14:textId="3DB1F48B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C0B63" w14:textId="552E9198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DBBC3" w14:textId="32162C0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639.790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3022" w14:textId="11179231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871C7" w14:textId="2BFF4E73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0.220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1A892" w14:textId="225D8A8F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CDB9B" w14:textId="0D25FFF0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</w:tr>
      <w:tr w:rsidR="009D4FF7" w:rsidRPr="00DE4C60" w14:paraId="06346995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2C75" w14:textId="575EB676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lastRenderedPageBreak/>
              <w:t>21-29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F34FC" w14:textId="4F6365D2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06F08" w14:textId="1E54ED4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264.014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04452" w14:textId="4E42F60C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9E365" w14:textId="07617408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0.123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558DC" w14:textId="4A545930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A81E" w14:textId="71B16F54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0.0000</w:t>
            </w:r>
          </w:p>
        </w:tc>
      </w:tr>
      <w:tr w:rsidR="009D4FF7" w:rsidRPr="00DE4C60" w14:paraId="4B9636E1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33513" w14:textId="50F2EC82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7D95F" w14:textId="3E635F57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ABF37" w14:textId="0215BAFC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14.585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6998B" w14:textId="6A57806B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2703" w14:textId="57236941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0.048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7CCC" w14:textId="327A068A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0.0001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9D1D" w14:textId="20343F53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0.0015</w:t>
            </w:r>
          </w:p>
        </w:tc>
      </w:tr>
      <w:tr w:rsidR="009D4FF7" w:rsidRPr="00DE4C60" w14:paraId="483C1FCD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42B4E" w14:textId="0D570544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E39CE" w14:textId="49354EEB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C984F" w14:textId="289AB09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13.592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BEDEF" w14:textId="283EE79F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3BE7E" w14:textId="48084C2D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0.068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CB5B" w14:textId="3A6DBD9D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0.0002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924F8" w14:textId="438048B8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0.0030</w:t>
            </w:r>
          </w:p>
        </w:tc>
      </w:tr>
      <w:tr w:rsidR="009D4FF7" w:rsidRPr="00DE4C60" w14:paraId="5138BA94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CCFEB" w14:textId="680654FE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1390C" w14:textId="1153742F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6508E" w14:textId="22A92D07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9.712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D5790" w14:textId="2A268027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51272" w14:textId="3A68FAA2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0.071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15ECD" w14:textId="5E28990C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0.0018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ED1F0" w14:textId="2D2FDF0D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0.0270</w:t>
            </w:r>
          </w:p>
        </w:tc>
      </w:tr>
      <w:tr w:rsidR="009D4FF7" w:rsidRPr="00DE4C60" w14:paraId="6BCDE420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AAA2B" w14:textId="50FBA76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EE467" w14:textId="2EC1509F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0069" w14:textId="049E09E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6.800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906F" w14:textId="0E8F24D4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2FFCA" w14:textId="0C116F52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0.055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BBFD2" w14:textId="51ACBA43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0.0091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DA85" w14:textId="4748D08F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0.1365</w:t>
            </w:r>
          </w:p>
        </w:tc>
      </w:tr>
      <w:tr w:rsidR="009D4FF7" w:rsidRPr="00DE4C60" w14:paraId="5AE1CEE3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8839" w14:textId="783A42A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E26D" w14:textId="50078AAD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642C5" w14:textId="14C50CC1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0.661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C4ADE" w14:textId="62C7E907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1158A" w14:textId="7D88F1C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0.015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448BF" w14:textId="598C9B4C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0.4164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7360" w14:textId="51DFA624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1.0000</w:t>
            </w:r>
          </w:p>
        </w:tc>
      </w:tr>
      <w:tr w:rsidR="009D4FF7" w:rsidRPr="00DE4C60" w14:paraId="136214F0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AD054" w14:textId="69FA7034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6F5A4" w14:textId="2E40C55D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12-14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A6739" w14:textId="0832DE22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6DCF4" w14:textId="33B5AE09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78862" w14:textId="15800486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0.000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E84C" w14:textId="34001DC2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79D81" w14:textId="3AB3E5F3" w:rsidR="009D4FF7" w:rsidRPr="00DE4C60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654FA">
              <w:t>1.0000</w:t>
            </w:r>
          </w:p>
        </w:tc>
      </w:tr>
    </w:tbl>
    <w:p w14:paraId="34CA0213" w14:textId="77777777" w:rsidR="003A65F0" w:rsidRDefault="003A65F0" w:rsidP="003A65F0">
      <w:pPr>
        <w:spacing w:line="278" w:lineRule="auto"/>
        <w:rPr>
          <w:b/>
          <w:bCs/>
          <w:u w:val="single"/>
        </w:rPr>
      </w:pPr>
    </w:p>
    <w:p w14:paraId="44BE56F0" w14:textId="77777777" w:rsidR="003A65F0" w:rsidRDefault="003A65F0" w:rsidP="003A65F0">
      <w:pPr>
        <w:spacing w:line="278" w:lineRule="auto"/>
        <w:rPr>
          <w:b/>
          <w:bCs/>
          <w:u w:val="single"/>
        </w:rPr>
      </w:pPr>
    </w:p>
    <w:p w14:paraId="3CE78424" w14:textId="77777777" w:rsidR="009D4FF7" w:rsidRPr="003C234E" w:rsidRDefault="009D4FF7" w:rsidP="009D4FF7">
      <w:pPr>
        <w:spacing w:line="278" w:lineRule="auto"/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 w:rsidRPr="00A216BF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Logistic Regression Analyses Predicting Likelihood of Solo Offending by Age Group</w:t>
      </w:r>
    </w:p>
    <w:p w14:paraId="18C53159" w14:textId="77777777" w:rsidR="009D4FF7" w:rsidRPr="009F638D" w:rsidRDefault="009D4FF7" w:rsidP="009D4FF7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9F638D">
        <w:rPr>
          <w:rStyle w:val="Strong"/>
          <w:rFonts w:eastAsiaTheme="majorEastAsia"/>
        </w:rPr>
        <w:t>Logistic Regression Predicting Solo Offending, Reference Group: Ages 15–17</w:t>
      </w:r>
    </w:p>
    <w:p w14:paraId="6002D5C2" w14:textId="77777777" w:rsidR="009D4FF7" w:rsidRPr="005C6B9B" w:rsidRDefault="009D4FF7" w:rsidP="009D4FF7">
      <w:pPr>
        <w:pStyle w:val="ListParagraph"/>
        <w:ind w:left="360"/>
        <w:rPr>
          <w:i/>
          <w:iCs/>
          <w:color w:val="C00000"/>
        </w:rPr>
      </w:pPr>
    </w:p>
    <w:p w14:paraId="67CF56AE" w14:textId="77777777" w:rsidR="009D4FF7" w:rsidRDefault="009D4FF7" w:rsidP="009D4FF7">
      <w:pPr>
        <w:spacing w:line="278" w:lineRule="auto"/>
        <w:rPr>
          <w:rFonts w:eastAsiaTheme="minorHAnsi"/>
          <w:color w:val="000000" w:themeColor="text1"/>
          <w:kern w:val="2"/>
          <w14:ligatures w14:val="standardContextual"/>
        </w:rPr>
      </w:pPr>
    </w:p>
    <w:p w14:paraId="183D3DEF" w14:textId="77777777" w:rsidR="009D4FF7" w:rsidRPr="006D3A7D" w:rsidRDefault="009D4FF7" w:rsidP="009D4FF7">
      <w:pPr>
        <w:pStyle w:val="ListParagraph"/>
        <w:numPr>
          <w:ilvl w:val="0"/>
          <w:numId w:val="33"/>
        </w:numPr>
        <w:rPr>
          <w:i/>
          <w:iCs/>
          <w:color w:val="C00000"/>
        </w:rPr>
      </w:pPr>
      <w:r w:rsidRPr="00EC2E26">
        <w:rPr>
          <w:i/>
          <w:iCs/>
          <w:color w:val="C00000"/>
        </w:rPr>
        <w:t xml:space="preserve">Attributing co-offenses to youngest </w:t>
      </w:r>
      <w:r w:rsidRPr="00EC2E26">
        <w:rPr>
          <w:b/>
          <w:bCs/>
          <w:i/>
          <w:iCs/>
          <w:color w:val="C00000"/>
        </w:rPr>
        <w:t xml:space="preserve">and </w:t>
      </w:r>
      <w:r w:rsidRPr="00EC2E26">
        <w:rPr>
          <w:i/>
          <w:iCs/>
          <w:color w:val="C00000"/>
        </w:rPr>
        <w:t xml:space="preserve">oldest present. 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66"/>
        <w:gridCol w:w="1509"/>
        <w:gridCol w:w="1398"/>
        <w:gridCol w:w="817"/>
        <w:gridCol w:w="949"/>
        <w:gridCol w:w="1318"/>
        <w:gridCol w:w="1303"/>
      </w:tblGrid>
      <w:tr w:rsidR="009D4FF7" w14:paraId="4EDAE3C1" w14:textId="77777777" w:rsidTr="00082A5A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C2CF" w14:textId="77777777" w:rsidR="009D4FF7" w:rsidRPr="005C6B9B" w:rsidRDefault="009D4FF7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2F86" w14:textId="77777777" w:rsidR="009D4FF7" w:rsidRPr="005C6B9B" w:rsidRDefault="009D4FF7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2DF3" w14:textId="77777777" w:rsidR="009D4FF7" w:rsidRPr="005C6B9B" w:rsidRDefault="009D4FF7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BBD7" w14:textId="77777777" w:rsidR="009D4FF7" w:rsidRPr="005C6B9B" w:rsidRDefault="009D4FF7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E4A0" w14:textId="77777777" w:rsidR="009D4FF7" w:rsidRPr="005C6B9B" w:rsidRDefault="009D4FF7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8678" w14:textId="77777777" w:rsidR="009D4FF7" w:rsidRPr="005C6B9B" w:rsidRDefault="009D4FF7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9A37" w14:textId="77777777" w:rsidR="009D4FF7" w:rsidRPr="005C6B9B" w:rsidRDefault="009D4FF7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9D4FF7" w14:paraId="55BF2032" w14:textId="77777777" w:rsidTr="00082A5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50A9" w14:textId="77777777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Intercept (15–17)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32C4E" w14:textId="762DEC63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1.76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755B2" w14:textId="594743EC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0.06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F71B1" w14:textId="5AC1DAF4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10.24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97FF3" w14:textId="5BF71E2F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0.0000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E4F4B" w14:textId="711A3A63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1.58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4A4B3" w14:textId="0591747B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1.97</w:t>
            </w:r>
          </w:p>
        </w:tc>
      </w:tr>
      <w:tr w:rsidR="009D4FF7" w14:paraId="44E6EF9B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0EB6" w14:textId="77777777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81FDA" w14:textId="60101E0B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CFD4" w14:textId="4BF5EA75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3C57D" w14:textId="3DE58865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3.16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C4592" w14:textId="1FD283EC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0.0016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C0DD" w14:textId="41BD950A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4BB6B" w14:textId="50FE9EC6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1.80</w:t>
            </w:r>
          </w:p>
        </w:tc>
      </w:tr>
      <w:tr w:rsidR="009D4FF7" w14:paraId="6F366137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F130" w14:textId="77777777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9D26" w14:textId="3F9CC2B6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88510" w14:textId="57570D10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56A84" w14:textId="426E3D20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4.35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40A2B" w14:textId="20319F29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E0A6" w14:textId="48FA4A8F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50FA8" w14:textId="5B4B99A7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1.70</w:t>
            </w:r>
          </w:p>
        </w:tc>
      </w:tr>
      <w:tr w:rsidR="009D4FF7" w14:paraId="6159FE56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7C3C" w14:textId="77777777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18-20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CA02" w14:textId="3ED4327B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0A21E" w14:textId="66EF8220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8283F" w14:textId="33099E86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E070" w14:textId="64F222C4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0.3952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B0394" w14:textId="244239F1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504E8" w14:textId="20A6AC67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1.23</w:t>
            </w:r>
          </w:p>
        </w:tc>
      </w:tr>
      <w:tr w:rsidR="009D4FF7" w14:paraId="14F4574C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2313" w14:textId="77777777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7715" w14:textId="2888639F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2.15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18AE" w14:textId="44DC7878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7998" w14:textId="67C08010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11.99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8068" w14:textId="49186B0B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CD480" w14:textId="5910EB69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1.90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0E740" w14:textId="73DBF4D2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2.44</w:t>
            </w:r>
          </w:p>
        </w:tc>
      </w:tr>
      <w:tr w:rsidR="009D4FF7" w14:paraId="4797E6BC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B84D" w14:textId="77777777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C5CEE" w14:textId="771C8B7D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4.32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5F326" w14:textId="76B21F02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DC6BC" w14:textId="3B32D8D5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23.40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DCA2C" w14:textId="4C3C7C0A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FCD0" w14:textId="1A8E625C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3.82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C7094" w14:textId="7B5AC4B1" w:rsidR="009D4FF7" w:rsidRPr="007A6FCB" w:rsidRDefault="009D4FF7" w:rsidP="009D4F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BD5A95">
              <w:t>4.88</w:t>
            </w:r>
          </w:p>
        </w:tc>
      </w:tr>
    </w:tbl>
    <w:p w14:paraId="297B95A3" w14:textId="77777777" w:rsidR="009D4FF7" w:rsidRDefault="009D4FF7" w:rsidP="009D4FF7">
      <w:pPr>
        <w:spacing w:line="278" w:lineRule="auto"/>
        <w:rPr>
          <w:rFonts w:eastAsiaTheme="minorHAnsi"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391CDA1C" w14:textId="77777777" w:rsidR="00A40645" w:rsidRPr="006D3A7D" w:rsidRDefault="00A40645" w:rsidP="00A4064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6D3A7D">
        <w:rPr>
          <w:rStyle w:val="Strong"/>
          <w:rFonts w:eastAsiaTheme="majorEastAsia"/>
        </w:rPr>
        <w:t>Logistic Regression Predicting Solo Offending, Reference Group: Ages 18–20</w:t>
      </w:r>
    </w:p>
    <w:p w14:paraId="22E83C11" w14:textId="77777777" w:rsidR="00A40645" w:rsidRPr="006D3A7D" w:rsidRDefault="00A40645" w:rsidP="00A40645">
      <w:pPr>
        <w:pStyle w:val="ListParagraph"/>
        <w:numPr>
          <w:ilvl w:val="0"/>
          <w:numId w:val="35"/>
        </w:numPr>
        <w:rPr>
          <w:i/>
          <w:iCs/>
          <w:color w:val="C00000"/>
        </w:rPr>
      </w:pPr>
      <w:r w:rsidRPr="006D3A7D">
        <w:rPr>
          <w:i/>
          <w:iCs/>
          <w:color w:val="C00000"/>
        </w:rPr>
        <w:t xml:space="preserve">Attributing co-offenses to youngest </w:t>
      </w:r>
      <w:r w:rsidRPr="006D3A7D">
        <w:rPr>
          <w:b/>
          <w:bCs/>
          <w:i/>
          <w:iCs/>
          <w:color w:val="C00000"/>
        </w:rPr>
        <w:t xml:space="preserve">and </w:t>
      </w:r>
      <w:r w:rsidRPr="006D3A7D">
        <w:rPr>
          <w:i/>
          <w:iCs/>
          <w:color w:val="C00000"/>
        </w:rPr>
        <w:t xml:space="preserve">oldest present. </w:t>
      </w:r>
    </w:p>
    <w:p w14:paraId="42550E20" w14:textId="77777777" w:rsidR="00A40645" w:rsidRPr="00FC761C" w:rsidRDefault="00A40645" w:rsidP="00A40645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66"/>
        <w:gridCol w:w="1509"/>
        <w:gridCol w:w="1398"/>
        <w:gridCol w:w="817"/>
        <w:gridCol w:w="949"/>
        <w:gridCol w:w="1318"/>
        <w:gridCol w:w="1303"/>
      </w:tblGrid>
      <w:tr w:rsidR="00A40645" w14:paraId="51649FC7" w14:textId="77777777" w:rsidTr="00082A5A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B312" w14:textId="77777777" w:rsidR="00A40645" w:rsidRPr="005C6B9B" w:rsidRDefault="00A40645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A463" w14:textId="77777777" w:rsidR="00A40645" w:rsidRPr="005C6B9B" w:rsidRDefault="00A40645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448D" w14:textId="77777777" w:rsidR="00A40645" w:rsidRPr="005C6B9B" w:rsidRDefault="00A40645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C637" w14:textId="77777777" w:rsidR="00A40645" w:rsidRPr="005C6B9B" w:rsidRDefault="00A40645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0285" w14:textId="77777777" w:rsidR="00A40645" w:rsidRPr="005C6B9B" w:rsidRDefault="00A40645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A0A7" w14:textId="77777777" w:rsidR="00A40645" w:rsidRPr="005C6B9B" w:rsidRDefault="00A40645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F591" w14:textId="77777777" w:rsidR="00A40645" w:rsidRPr="005C6B9B" w:rsidRDefault="00A40645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A05F0B" w14:paraId="7D0F26BD" w14:textId="77777777" w:rsidTr="00082A5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288E9" w14:textId="77777777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Intercept (18–20)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B108A" w14:textId="32A3AF24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1.88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632F5" w14:textId="4F045557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BD03" w14:textId="73481C1E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12.45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91E63" w14:textId="2CAFA048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0.0000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FB74D" w14:textId="1167DD30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1.70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7B7B4" w14:textId="1FD4E8BE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2.08</w:t>
            </w:r>
          </w:p>
        </w:tc>
      </w:tr>
      <w:tr w:rsidR="00A05F0B" w14:paraId="2A07873C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E2343" w14:textId="77777777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B8BE4" w14:textId="5FE04CB0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29FC4" w14:textId="634AE916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7F84C" w14:textId="71D0EE5D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2.66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D4A23" w14:textId="22F703EB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0.0079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E1FB" w14:textId="2B08BF00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15AE" w14:textId="1356FF2A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1.68</w:t>
            </w:r>
          </w:p>
        </w:tc>
      </w:tr>
      <w:tr w:rsidR="00A05F0B" w14:paraId="0FC91A3E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BC629" w14:textId="77777777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E0A07" w14:textId="6F6B22E9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3A768" w14:textId="09948A11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9F3CF" w14:textId="5710A669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3.72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B1A6C" w14:textId="344A4119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0.0002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1935A" w14:textId="44A180F6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AFC0" w14:textId="7A1A8F41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1.59</w:t>
            </w:r>
          </w:p>
        </w:tc>
      </w:tr>
      <w:tr w:rsidR="00A05F0B" w14:paraId="19BF68BF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0668F" w14:textId="77777777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15-17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51F7" w14:textId="7A5DD377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45EA6" w14:textId="4CA2F40B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FF220" w14:textId="1A4FB236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-0.85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89E27" w14:textId="59127978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0.3952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008D" w14:textId="65C73356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A1EE0" w14:textId="4DAADE1C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1.09</w:t>
            </w:r>
          </w:p>
        </w:tc>
      </w:tr>
      <w:tr w:rsidR="00A05F0B" w14:paraId="52F41C88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2140B" w14:textId="77777777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7CDBA" w14:textId="3B42ECB1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2.02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C2957" w14:textId="55F410E7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AE777" w14:textId="24742449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11.73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E998C" w14:textId="344B836C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5571E" w14:textId="4F7FCFBF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1.80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BE9C5" w14:textId="5AECABDC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2.27</w:t>
            </w:r>
          </w:p>
        </w:tc>
      </w:tr>
      <w:tr w:rsidR="00A05F0B" w14:paraId="0D4A01A8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771E2" w14:textId="77777777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8DB32" w14:textId="7CA6A655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4.05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DDCD0" w14:textId="0831271E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F49F" w14:textId="52003CD4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23.96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16887" w14:textId="6B3B51C6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EB0B" w14:textId="3715E628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3.61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E355" w14:textId="3FC715EB" w:rsidR="00A05F0B" w:rsidRPr="0083210C" w:rsidRDefault="00A05F0B" w:rsidP="00A05F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D561F4">
              <w:t>4.54</w:t>
            </w:r>
          </w:p>
        </w:tc>
      </w:tr>
    </w:tbl>
    <w:p w14:paraId="1681684F" w14:textId="77777777" w:rsidR="003A65F0" w:rsidRDefault="003A65F0" w:rsidP="003A65F0">
      <w:p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5CB62801" w14:textId="77777777" w:rsidR="00DF5B93" w:rsidRDefault="00DF5B93" w:rsidP="003A65F0">
      <w:p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47B82A45" w14:textId="2DB66F05" w:rsidR="00DF5B93" w:rsidRDefault="00DF5B93" w:rsidP="00FC7F58">
      <w:pPr>
        <w:pStyle w:val="ListParagraph"/>
        <w:ind w:left="1080"/>
        <w:jc w:val="center"/>
        <w:rPr>
          <w:b/>
          <w:bCs/>
          <w:color w:val="215E99" w:themeColor="text2" w:themeTint="BF"/>
          <w:sz w:val="28"/>
          <w:szCs w:val="28"/>
          <w:u w:val="single"/>
        </w:rPr>
      </w:pPr>
      <w:bookmarkStart w:id="8" w:name="coonlyvcd"/>
      <w:bookmarkEnd w:id="8"/>
      <w:r>
        <w:rPr>
          <w:b/>
          <w:bCs/>
          <w:color w:val="215E99" w:themeColor="text2" w:themeTint="BF"/>
          <w:sz w:val="28"/>
          <w:szCs w:val="28"/>
          <w:u w:val="single"/>
        </w:rPr>
        <w:lastRenderedPageBreak/>
        <w:t>Violent Crime Data</w:t>
      </w:r>
    </w:p>
    <w:p w14:paraId="7BC9AFCF" w14:textId="77777777" w:rsidR="00802D44" w:rsidRDefault="00802D44" w:rsidP="00802D44">
      <w:pPr>
        <w:jc w:val="center"/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11027EA5" w14:textId="77777777" w:rsidR="00802D44" w:rsidRDefault="00802D44" w:rsidP="00802D44">
      <w:p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27C14B9F" w14:textId="77777777" w:rsidR="00802D44" w:rsidRDefault="00802D44" w:rsidP="00802D44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Analyses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difference in proportion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rimes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committed alone between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ge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g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roups</w:t>
      </w:r>
    </w:p>
    <w:p w14:paraId="3D7ED7C5" w14:textId="77777777" w:rsidR="00802D44" w:rsidRPr="00300C04" w:rsidRDefault="00802D44" w:rsidP="00802D44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46288592" w14:textId="77777777" w:rsidR="00802D44" w:rsidRPr="009D4FF7" w:rsidRDefault="00802D44" w:rsidP="00802D44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9D4FF7">
        <w:rPr>
          <w:rStyle w:val="Strong"/>
          <w:rFonts w:eastAsiaTheme="majorEastAsia"/>
        </w:rPr>
        <w:t>Chi Squared of solo crime committed in each age group</w:t>
      </w:r>
    </w:p>
    <w:p w14:paraId="1B990630" w14:textId="77777777" w:rsidR="00802D44" w:rsidRDefault="00802D44" w:rsidP="00802D44">
      <w:pPr>
        <w:pStyle w:val="ListParagraph"/>
        <w:spacing w:before="100" w:beforeAutospacing="1" w:after="100" w:afterAutospacing="1"/>
        <w:ind w:left="360"/>
      </w:pPr>
      <w:r>
        <w:rPr>
          <w:rStyle w:val="Strong"/>
          <w:rFonts w:eastAsiaTheme="majorEastAsia"/>
        </w:rPr>
        <w:t xml:space="preserve">Note - </w:t>
      </w:r>
      <w:r>
        <w:t xml:space="preserve">A chi-squared test measures whether there's a </w:t>
      </w:r>
      <w:r>
        <w:rPr>
          <w:rStyle w:val="Strong"/>
          <w:rFonts w:eastAsiaTheme="majorEastAsia"/>
        </w:rPr>
        <w:t>significant difference between expected and observed frequencies</w:t>
      </w:r>
      <w:r>
        <w:t xml:space="preserve"> in categorical data — in this case, whether age groups differ in how often they commit crimes alone. I had R produce these tables ascending P value size (the significance of the difference between groups gets smaller as you go down the table) so that we can quickly visualize the largest differences. </w:t>
      </w:r>
    </w:p>
    <w:p w14:paraId="588F123D" w14:textId="77777777" w:rsidR="00802D44" w:rsidRDefault="00802D44" w:rsidP="00802D44">
      <w:pPr>
        <w:spacing w:line="278" w:lineRule="auto"/>
        <w:rPr>
          <w:b/>
          <w:bCs/>
          <w:u w:val="single"/>
        </w:rPr>
      </w:pPr>
    </w:p>
    <w:p w14:paraId="03BB8DD9" w14:textId="77777777" w:rsidR="00802D44" w:rsidRPr="003A65F0" w:rsidRDefault="00802D44" w:rsidP="00802D44">
      <w:pPr>
        <w:rPr>
          <w:i/>
          <w:iCs/>
          <w:color w:val="C00000"/>
        </w:rPr>
      </w:pPr>
      <w:r>
        <w:rPr>
          <w:i/>
          <w:iCs/>
          <w:color w:val="C00000"/>
        </w:rPr>
        <w:t xml:space="preserve">a. </w:t>
      </w:r>
      <w:r w:rsidRPr="003A65F0">
        <w:rPr>
          <w:i/>
          <w:iCs/>
          <w:color w:val="C00000"/>
        </w:rPr>
        <w:t xml:space="preserve">Attributing co-offenses to youngest </w:t>
      </w:r>
      <w:r w:rsidRPr="003A65F0">
        <w:rPr>
          <w:b/>
          <w:bCs/>
          <w:i/>
          <w:iCs/>
          <w:color w:val="C00000"/>
        </w:rPr>
        <w:t xml:space="preserve">and </w:t>
      </w:r>
      <w:r w:rsidRPr="003A65F0">
        <w:rPr>
          <w:i/>
          <w:iCs/>
          <w:color w:val="C00000"/>
        </w:rPr>
        <w:t xml:space="preserve">oldest present. </w:t>
      </w:r>
    </w:p>
    <w:p w14:paraId="4D3D6F95" w14:textId="77777777" w:rsidR="00802D44" w:rsidRDefault="00802D44" w:rsidP="00802D44">
      <w:pPr>
        <w:spacing w:line="278" w:lineRule="auto"/>
        <w:rPr>
          <w:b/>
          <w:bCs/>
          <w:u w:val="single"/>
        </w:rPr>
      </w:pPr>
    </w:p>
    <w:tbl>
      <w:tblPr>
        <w:tblW w:w="9810" w:type="dxa"/>
        <w:jc w:val="center"/>
        <w:tblLayout w:type="fixed"/>
        <w:tblLook w:val="0420" w:firstRow="1" w:lastRow="0" w:firstColumn="0" w:lastColumn="0" w:noHBand="0" w:noVBand="1"/>
      </w:tblPr>
      <w:tblGrid>
        <w:gridCol w:w="1658"/>
        <w:gridCol w:w="1658"/>
        <w:gridCol w:w="1927"/>
        <w:gridCol w:w="594"/>
        <w:gridCol w:w="961"/>
        <w:gridCol w:w="1212"/>
        <w:gridCol w:w="1628"/>
        <w:gridCol w:w="172"/>
      </w:tblGrid>
      <w:tr w:rsidR="00802D44" w:rsidRPr="00DE4C60" w14:paraId="1E6809C3" w14:textId="77777777" w:rsidTr="00082A5A">
        <w:trPr>
          <w:tblHeader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9858" w14:textId="77777777" w:rsidR="00802D44" w:rsidRPr="00DE4C60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1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536B" w14:textId="77777777" w:rsidR="00802D44" w:rsidRPr="00DE4C60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2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F57B" w14:textId="77777777" w:rsidR="00802D44" w:rsidRPr="00DE4C60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Chi-Square (χ²)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3FB6" w14:textId="77777777" w:rsidR="00802D44" w:rsidRPr="00DE4C60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proofErr w:type="spellStart"/>
            <w:r w:rsidRPr="00DE4C60">
              <w:rPr>
                <w:rFonts w:eastAsia="Helvetica"/>
                <w:b/>
                <w:bCs/>
                <w:color w:val="000000"/>
              </w:rPr>
              <w:t>df</w:t>
            </w:r>
            <w:proofErr w:type="spellEnd"/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DC4C" w14:textId="77777777" w:rsidR="00802D44" w:rsidRPr="00DE4C60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Phi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0568" w14:textId="77777777" w:rsidR="00802D44" w:rsidRPr="00DE4C60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180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50A8" w14:textId="77777777" w:rsidR="00802D44" w:rsidRPr="00DE4C60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 (Bonferroni)</w:t>
            </w:r>
          </w:p>
        </w:tc>
      </w:tr>
      <w:tr w:rsidR="007071EA" w:rsidRPr="00DE4C60" w14:paraId="1C19A1F2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3151" w14:textId="54AAAF5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E31837">
              <w:t>ALL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FC21A" w14:textId="3013016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E31837">
              <w:t>vs. all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61279" w14:textId="1F31C10A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E31837">
              <w:t>483.436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F7A2E" w14:textId="477DC41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E31837">
              <w:t>5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28D4" w14:textId="7777777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E1912" w14:textId="42BB46F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E31837">
              <w:t>0.0000</w:t>
            </w:r>
          </w:p>
        </w:tc>
        <w:tc>
          <w:tcPr>
            <w:tcW w:w="16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48907" w14:textId="7777777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</w:tr>
      <w:tr w:rsidR="007071EA" w:rsidRPr="00DE4C60" w14:paraId="38260267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7092" w14:textId="49241F6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95898" w14:textId="619AA45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8AAF8" w14:textId="6306CDC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34.798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3A736" w14:textId="0310317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2A884" w14:textId="750B9FE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0.073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7D15A" w14:textId="21E2BE3E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75E36" w14:textId="7DD0EEB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</w:tr>
      <w:tr w:rsidR="007071EA" w:rsidRPr="00DE4C60" w14:paraId="767F0E20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6F985" w14:textId="044B75C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F1D76" w14:textId="2C89BC3E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A0FE8" w14:textId="270F95BA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20.113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12188" w14:textId="58EBBEB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0279E" w14:textId="20CAA73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0.076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C7744" w14:textId="63B3CD9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8659D" w14:textId="1AE10E6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</w:tr>
      <w:tr w:rsidR="007071EA" w:rsidRPr="00DE4C60" w14:paraId="32A766C4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DD684" w14:textId="53F96C5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B4737" w14:textId="58DBF4B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EAD8" w14:textId="101B84A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165.207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90D20" w14:textId="7599529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9685B" w14:textId="55DA405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0.154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53BD4" w14:textId="6B8A199D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52CE0" w14:textId="6E28034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</w:tr>
      <w:tr w:rsidR="007071EA" w:rsidRPr="00DE4C60" w14:paraId="015AB33B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E3B6D" w14:textId="12587E9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B6B7" w14:textId="4F5B858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05676" w14:textId="5B70634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62.532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1A763" w14:textId="708D0D3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F557D" w14:textId="6003EC3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0.135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F4BB1" w14:textId="71675BC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79061" w14:textId="6653D00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</w:tr>
      <w:tr w:rsidR="007071EA" w:rsidRPr="00DE4C60" w14:paraId="1A7D996D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97AF" w14:textId="6C088CF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9BF5C" w14:textId="7A47FA6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F06E6" w14:textId="4199305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291.775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878F4" w14:textId="3033E48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4E27C" w14:textId="2A36077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0.206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19193" w14:textId="3FA0E5E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AAF24" w14:textId="4C52B30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</w:tr>
      <w:tr w:rsidR="007071EA" w:rsidRPr="00DE4C60" w14:paraId="122FD4A6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3978E" w14:textId="616DCF6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A12D3" w14:textId="1E2B812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12C99" w14:textId="555E50F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45.441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8E4D7" w14:textId="363FC45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FDE4D" w14:textId="4A34B6A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0.114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013C7" w14:textId="7CB8A42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39109" w14:textId="4A65DC2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</w:tr>
      <w:tr w:rsidR="007071EA" w:rsidRPr="00DE4C60" w14:paraId="6FBB68DB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D97A1" w14:textId="63A196A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EE596" w14:textId="5F9815D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8D20" w14:textId="4643311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246.977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4D219" w14:textId="3466949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D023F" w14:textId="11FEA53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0.189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D36D" w14:textId="45C27C6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BA57" w14:textId="7D3D80B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</w:tr>
      <w:tr w:rsidR="007071EA" w:rsidRPr="00DE4C60" w14:paraId="0A71CB96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27DD1" w14:textId="13968FB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21-29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16FBF" w14:textId="10AA75B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8F4C2" w14:textId="2D387C3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124.546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2B8C8" w14:textId="7748D01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77F56" w14:textId="7695A9CD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0.118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CE64D" w14:textId="285FDED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C0393" w14:textId="5D0CF59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0.0000</w:t>
            </w:r>
          </w:p>
        </w:tc>
      </w:tr>
      <w:tr w:rsidR="007071EA" w:rsidRPr="00DE4C60" w14:paraId="407333E9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C0146" w14:textId="00BC085D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9B4B7" w14:textId="46EA8AB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6CBF6" w14:textId="437991AC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9.674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B8366" w14:textId="1B41F34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C8A2B" w14:textId="43D75FE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0.102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D4A3F" w14:textId="2775198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0.0019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61653" w14:textId="744E77B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0.0285</w:t>
            </w:r>
          </w:p>
        </w:tc>
      </w:tr>
      <w:tr w:rsidR="007071EA" w:rsidRPr="00DE4C60" w14:paraId="74E98370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4F9B" w14:textId="2C36685A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BE9B" w14:textId="547DBBE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21D38" w14:textId="1BA6BFDE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6.599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7D02C" w14:textId="22FEC43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184D" w14:textId="52B0221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0.068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3269B" w14:textId="242FD6A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0.0102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CB99D" w14:textId="5548ED3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0.1530</w:t>
            </w:r>
          </w:p>
        </w:tc>
      </w:tr>
      <w:tr w:rsidR="007071EA" w:rsidRPr="00DE4C60" w14:paraId="604E844F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463DD" w14:textId="131E6EAE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D8A5" w14:textId="490E575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1717" w14:textId="168F270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6.109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5CC" w14:textId="2961404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7EA78" w14:textId="4E81E91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0.079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AE4FE" w14:textId="339F635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0.0134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FD797" w14:textId="55042EB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0.2010</w:t>
            </w:r>
          </w:p>
        </w:tc>
      </w:tr>
      <w:tr w:rsidR="007071EA" w:rsidRPr="00DE4C60" w14:paraId="5276D846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6BD57" w14:textId="04F3299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8900" w14:textId="4266E47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68909" w14:textId="4E7C1BAA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2.680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3F56A" w14:textId="0B29FA0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AA081" w14:textId="25015ECE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0.043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C22CA" w14:textId="2730C2C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0.1016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FACD9" w14:textId="58146D8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1.0000</w:t>
            </w:r>
          </w:p>
        </w:tc>
      </w:tr>
      <w:tr w:rsidR="007071EA" w:rsidRPr="00DE4C60" w14:paraId="617AB110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3CE4C" w14:textId="7513FF0E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DFD6C" w14:textId="1CDBC4A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12-14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FDA79" w14:textId="4F7449C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1.701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D1D50" w14:textId="19710C7C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A593C" w14:textId="0133732C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0.041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1E1A" w14:textId="05560FA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0.1922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593FA" w14:textId="083519DD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1.0000</w:t>
            </w:r>
          </w:p>
        </w:tc>
      </w:tr>
      <w:tr w:rsidR="007071EA" w:rsidRPr="00DE4C60" w14:paraId="3800DF80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7AB73" w14:textId="13EC392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91F2F" w14:textId="5199644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E480F" w14:textId="4A28CD3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1.307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F3632" w14:textId="4D822AB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F18B3" w14:textId="1CF1787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0.021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33A29" w14:textId="60EF6C6C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0.2529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AF409" w14:textId="38D1A2B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1.0000</w:t>
            </w:r>
          </w:p>
        </w:tc>
      </w:tr>
      <w:tr w:rsidR="007071EA" w:rsidRPr="00DE4C60" w14:paraId="31723664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B105D" w14:textId="5CA593E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719D" w14:textId="2FA509A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665DC" w14:textId="6F13663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0.794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E69E3" w14:textId="2050B24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0EF72" w14:textId="5B786EE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0.024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EDB48" w14:textId="54BF52AC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0.3729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1E18" w14:textId="2D4950D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31837">
              <w:t>1.0000</w:t>
            </w:r>
          </w:p>
        </w:tc>
      </w:tr>
    </w:tbl>
    <w:p w14:paraId="059D7299" w14:textId="77777777" w:rsidR="00802D44" w:rsidRDefault="00802D44" w:rsidP="00802D44">
      <w:pPr>
        <w:spacing w:line="278" w:lineRule="auto"/>
        <w:rPr>
          <w:b/>
          <w:bCs/>
          <w:u w:val="single"/>
        </w:rPr>
      </w:pPr>
    </w:p>
    <w:p w14:paraId="04420A03" w14:textId="77777777" w:rsidR="00802D44" w:rsidRDefault="00802D44" w:rsidP="00802D44">
      <w:pPr>
        <w:spacing w:line="278" w:lineRule="auto"/>
        <w:rPr>
          <w:b/>
          <w:bCs/>
          <w:u w:val="single"/>
        </w:rPr>
      </w:pPr>
    </w:p>
    <w:p w14:paraId="7486D1EE" w14:textId="77777777" w:rsidR="00802D44" w:rsidRPr="003C234E" w:rsidRDefault="00802D44" w:rsidP="00802D44">
      <w:pPr>
        <w:spacing w:line="278" w:lineRule="auto"/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 w:rsidRPr="00A216BF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Logistic Regression Analyses Predicting Likelihood of Solo Offending by Age Group</w:t>
      </w:r>
    </w:p>
    <w:p w14:paraId="7330842E" w14:textId="77777777" w:rsidR="00802D44" w:rsidRPr="009F638D" w:rsidRDefault="00802D44" w:rsidP="00802D4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9F638D">
        <w:rPr>
          <w:rStyle w:val="Strong"/>
          <w:rFonts w:eastAsiaTheme="majorEastAsia"/>
        </w:rPr>
        <w:t>Logistic Regression Predicting Solo Offending, Reference Group: Ages 15–17</w:t>
      </w:r>
    </w:p>
    <w:p w14:paraId="274BC822" w14:textId="77777777" w:rsidR="00802D44" w:rsidRPr="005C6B9B" w:rsidRDefault="00802D44" w:rsidP="00802D44">
      <w:pPr>
        <w:pStyle w:val="ListParagraph"/>
        <w:ind w:left="360"/>
        <w:rPr>
          <w:i/>
          <w:iCs/>
          <w:color w:val="C00000"/>
        </w:rPr>
      </w:pPr>
    </w:p>
    <w:p w14:paraId="214977BA" w14:textId="77777777" w:rsidR="00802D44" w:rsidRDefault="00802D44" w:rsidP="00802D44">
      <w:pPr>
        <w:spacing w:line="278" w:lineRule="auto"/>
        <w:rPr>
          <w:rFonts w:eastAsiaTheme="minorHAnsi"/>
          <w:color w:val="000000" w:themeColor="text1"/>
          <w:kern w:val="2"/>
          <w14:ligatures w14:val="standardContextual"/>
        </w:rPr>
      </w:pPr>
    </w:p>
    <w:p w14:paraId="1A82D6F7" w14:textId="77777777" w:rsidR="00802D44" w:rsidRPr="006D3A7D" w:rsidRDefault="00802D44" w:rsidP="00802D44">
      <w:pPr>
        <w:pStyle w:val="ListParagraph"/>
        <w:numPr>
          <w:ilvl w:val="0"/>
          <w:numId w:val="33"/>
        </w:numPr>
        <w:rPr>
          <w:i/>
          <w:iCs/>
          <w:color w:val="C00000"/>
        </w:rPr>
      </w:pPr>
      <w:r w:rsidRPr="00EC2E26">
        <w:rPr>
          <w:i/>
          <w:iCs/>
          <w:color w:val="C00000"/>
        </w:rPr>
        <w:t xml:space="preserve">Attributing co-offenses to youngest </w:t>
      </w:r>
      <w:r w:rsidRPr="00EC2E26">
        <w:rPr>
          <w:b/>
          <w:bCs/>
          <w:i/>
          <w:iCs/>
          <w:color w:val="C00000"/>
        </w:rPr>
        <w:t xml:space="preserve">and </w:t>
      </w:r>
      <w:r w:rsidRPr="00EC2E26">
        <w:rPr>
          <w:i/>
          <w:iCs/>
          <w:color w:val="C00000"/>
        </w:rPr>
        <w:t xml:space="preserve">oldest present. 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66"/>
        <w:gridCol w:w="1509"/>
        <w:gridCol w:w="1398"/>
        <w:gridCol w:w="817"/>
        <w:gridCol w:w="949"/>
        <w:gridCol w:w="1318"/>
        <w:gridCol w:w="1303"/>
      </w:tblGrid>
      <w:tr w:rsidR="00802D44" w14:paraId="6B70737B" w14:textId="77777777" w:rsidTr="00082A5A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84A5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6948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E9F6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777A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7FED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838F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E456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7071EA" w14:paraId="594AE8A4" w14:textId="77777777" w:rsidTr="00082A5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3762" w14:textId="77777777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Intercept (15–17)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894A0" w14:textId="43BE4679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2.27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A98C9" w14:textId="739BFEF3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0.08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44EFA" w14:textId="42CC7C12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9.85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6C59B" w14:textId="2BB3FDA5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0.0000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9DA7" w14:textId="0030FCAB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1.93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80169" w14:textId="7E569192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2.68</w:t>
            </w:r>
          </w:p>
        </w:tc>
      </w:tr>
      <w:tr w:rsidR="007071EA" w14:paraId="3206A516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D111" w14:textId="77777777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04BD3" w14:textId="6B52931E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1.75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9E8A" w14:textId="6D804932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F983" w14:textId="22A2A18A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3.17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7E74A" w14:textId="4DA2080C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0.0015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0CD68" w14:textId="2AC5EE32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1.25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51295" w14:textId="3F0089A3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2.50</w:t>
            </w:r>
          </w:p>
        </w:tc>
      </w:tr>
      <w:tr w:rsidR="007071EA" w14:paraId="11438258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8175B" w14:textId="77777777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4DA26" w14:textId="15A2B084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1.37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1A05A" w14:textId="33C94AC0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1472E" w14:textId="20A359E0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2.62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4892D" w14:textId="7C62AB53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0.0087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F588B" w14:textId="508CE95B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1.08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49420" w14:textId="0284A7B6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1.73</w:t>
            </w:r>
          </w:p>
        </w:tc>
      </w:tr>
      <w:tr w:rsidR="007071EA" w14:paraId="59B7FD70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20F7" w14:textId="77777777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18-20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98A02" w14:textId="67FA84F2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1.12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0463F" w14:textId="5CB96526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985C" w14:textId="3DD58760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8C11D" w14:textId="68D12E74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0.3424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3826" w14:textId="0164C1DD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7E6A4" w14:textId="43B50643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1.41</w:t>
            </w:r>
          </w:p>
        </w:tc>
      </w:tr>
      <w:tr w:rsidR="007071EA" w14:paraId="78C3AD8A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A60E" w14:textId="77777777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1DEE" w14:textId="1DD112C2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2.15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E322A" w14:textId="617F8D9C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76C05" w14:textId="4335797C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7.84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7D1D6" w14:textId="2838B661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9C64D" w14:textId="3C52AAB9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1.77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3D5B" w14:textId="360521B1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2.60</w:t>
            </w:r>
          </w:p>
        </w:tc>
      </w:tr>
      <w:tr w:rsidR="007071EA" w14:paraId="3109B974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6D0A" w14:textId="77777777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4CD4F" w14:textId="21BC4E7F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4.52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51DC6" w14:textId="61357630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4191C" w14:textId="40A8D400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15.97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41B64" w14:textId="69ECEC1F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AB75" w14:textId="3886210F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3.75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DA96E" w14:textId="31CEFF63" w:rsidR="007071EA" w:rsidRPr="007A6FCB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55FC">
              <w:t>5.43</w:t>
            </w:r>
          </w:p>
        </w:tc>
      </w:tr>
    </w:tbl>
    <w:p w14:paraId="5D1C5E79" w14:textId="77777777" w:rsidR="00802D44" w:rsidRDefault="00802D44" w:rsidP="00802D44">
      <w:pPr>
        <w:spacing w:line="278" w:lineRule="auto"/>
        <w:rPr>
          <w:rFonts w:eastAsiaTheme="minorHAnsi"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24611ECD" w14:textId="77777777" w:rsidR="00802D44" w:rsidRPr="006D3A7D" w:rsidRDefault="00802D44" w:rsidP="00802D4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6D3A7D">
        <w:rPr>
          <w:rStyle w:val="Strong"/>
          <w:rFonts w:eastAsiaTheme="majorEastAsia"/>
        </w:rPr>
        <w:t>Logistic Regression Predicting Solo Offending, Reference Group: Ages 18–20</w:t>
      </w:r>
    </w:p>
    <w:p w14:paraId="3CE765F4" w14:textId="77777777" w:rsidR="00802D44" w:rsidRPr="006D3A7D" w:rsidRDefault="00802D44" w:rsidP="00802D44">
      <w:pPr>
        <w:pStyle w:val="ListParagraph"/>
        <w:numPr>
          <w:ilvl w:val="0"/>
          <w:numId w:val="35"/>
        </w:numPr>
        <w:rPr>
          <w:i/>
          <w:iCs/>
          <w:color w:val="C00000"/>
        </w:rPr>
      </w:pPr>
      <w:r w:rsidRPr="006D3A7D">
        <w:rPr>
          <w:i/>
          <w:iCs/>
          <w:color w:val="C00000"/>
        </w:rPr>
        <w:t xml:space="preserve">Attributing co-offenses to youngest </w:t>
      </w:r>
      <w:r w:rsidRPr="006D3A7D">
        <w:rPr>
          <w:b/>
          <w:bCs/>
          <w:i/>
          <w:iCs/>
          <w:color w:val="C00000"/>
        </w:rPr>
        <w:t xml:space="preserve">and </w:t>
      </w:r>
      <w:r w:rsidRPr="006D3A7D">
        <w:rPr>
          <w:i/>
          <w:iCs/>
          <w:color w:val="C00000"/>
        </w:rPr>
        <w:t xml:space="preserve">oldest present. </w:t>
      </w:r>
    </w:p>
    <w:p w14:paraId="143F266C" w14:textId="77777777" w:rsidR="00802D44" w:rsidRPr="00FC761C" w:rsidRDefault="00802D44" w:rsidP="00802D44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66"/>
        <w:gridCol w:w="1509"/>
        <w:gridCol w:w="1398"/>
        <w:gridCol w:w="817"/>
        <w:gridCol w:w="949"/>
        <w:gridCol w:w="1318"/>
        <w:gridCol w:w="1303"/>
      </w:tblGrid>
      <w:tr w:rsidR="00802D44" w14:paraId="40A8E343" w14:textId="77777777" w:rsidTr="00082A5A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BC79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537D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9A9B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0EFE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E238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3DCE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0245" w14:textId="77777777" w:rsidR="00802D44" w:rsidRPr="005C6B9B" w:rsidRDefault="00802D44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7071EA" w14:paraId="2C2190D3" w14:textId="77777777" w:rsidTr="00082A5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36525" w14:textId="77777777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Intercept (18–20)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C142F" w14:textId="4CBDD7C8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2.54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F1D73" w14:textId="2A128B3D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0.08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99E77" w14:textId="1ED8F521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11.23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12553" w14:textId="425E10F3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0.0000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1E926" w14:textId="4A718C4B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2.16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245A" w14:textId="42641D2A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2.99</w:t>
            </w:r>
          </w:p>
        </w:tc>
      </w:tr>
      <w:tr w:rsidR="007071EA" w14:paraId="29A5C684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DB95C" w14:textId="77777777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CB591" w14:textId="74226240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1.57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6FE4" w14:textId="7CA89A37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74D2D" w14:textId="5640CD35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2.54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89EE5" w14:textId="0AB5217F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0.0110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4B871" w14:textId="6F42CB33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1.12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ADA0" w14:textId="215F598C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2.24</w:t>
            </w:r>
          </w:p>
        </w:tc>
      </w:tr>
      <w:tr w:rsidR="007071EA" w14:paraId="67CA0CE6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854D" w14:textId="77777777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FC287" w14:textId="76DB3EFA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1.22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66992" w14:textId="6C60D0A1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CC62D" w14:textId="39DDC028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1.70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B98C5" w14:textId="234F6124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0.0900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09108" w14:textId="57CCA55D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8ED72" w14:textId="0E81FA4F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1.55</w:t>
            </w:r>
          </w:p>
        </w:tc>
      </w:tr>
      <w:tr w:rsidR="007071EA" w14:paraId="1A3921B2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DAF57" w14:textId="77777777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15-17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C8A01" w14:textId="779A5632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70355" w14:textId="00CF499C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7ABD9" w14:textId="71F0F953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-0.95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860BF" w14:textId="5C8C91F3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0.3424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47314" w14:textId="6E992520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F8B1F" w14:textId="14859783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1.13</w:t>
            </w:r>
          </w:p>
        </w:tc>
      </w:tr>
      <w:tr w:rsidR="007071EA" w14:paraId="33B0E4BF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5FB1" w14:textId="77777777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9BB5B" w14:textId="2A6B9B19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1.92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5526D" w14:textId="4851E155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7D434" w14:textId="5BFBB60C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6.72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46FA3" w14:textId="74F09FDA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B8227" w14:textId="55E9F8E4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1.59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CE604" w14:textId="31535EA0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2.32</w:t>
            </w:r>
          </w:p>
        </w:tc>
      </w:tr>
      <w:tr w:rsidR="007071EA" w14:paraId="0F44DB9F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43D31" w14:textId="77777777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C576A" w14:textId="5851E3CE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4.04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7CCF" w14:textId="24290FC4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B0258" w14:textId="22E316E7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14.84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5A815" w14:textId="7ABC5ABE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E1DB9" w14:textId="3309A679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3.35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711DC" w14:textId="1B068654" w:rsidR="007071EA" w:rsidRPr="0083210C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0267D">
              <w:t>4.85</w:t>
            </w:r>
          </w:p>
        </w:tc>
      </w:tr>
    </w:tbl>
    <w:p w14:paraId="2ED39828" w14:textId="77777777" w:rsidR="00802D44" w:rsidRPr="00802D44" w:rsidRDefault="00802D44" w:rsidP="00802D44">
      <w:pPr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7C5AF00D" w14:textId="77777777" w:rsidR="00DF5B93" w:rsidRDefault="00DF5B93" w:rsidP="003A65F0">
      <w:p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7C1C3111" w14:textId="5345CB23" w:rsidR="007071EA" w:rsidRDefault="007071EA" w:rsidP="00FC7F58">
      <w:pPr>
        <w:pStyle w:val="ListParagraph"/>
        <w:ind w:left="1080"/>
        <w:jc w:val="center"/>
        <w:rPr>
          <w:b/>
          <w:bCs/>
          <w:color w:val="215E99" w:themeColor="text2" w:themeTint="BF"/>
          <w:sz w:val="28"/>
          <w:szCs w:val="28"/>
          <w:u w:val="single"/>
        </w:rPr>
      </w:pPr>
      <w:bookmarkStart w:id="9" w:name="coonlytbd"/>
      <w:bookmarkEnd w:id="9"/>
      <w:r>
        <w:rPr>
          <w:b/>
          <w:bCs/>
          <w:color w:val="215E99" w:themeColor="text2" w:themeTint="BF"/>
          <w:sz w:val="28"/>
          <w:szCs w:val="28"/>
          <w:u w:val="single"/>
        </w:rPr>
        <w:t>Theft and Burglary Data</w:t>
      </w:r>
    </w:p>
    <w:p w14:paraId="6093558E" w14:textId="77777777" w:rsidR="007071EA" w:rsidRDefault="007071EA" w:rsidP="007071EA">
      <w:pPr>
        <w:jc w:val="center"/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0F461682" w14:textId="77777777" w:rsidR="007071EA" w:rsidRDefault="007071EA" w:rsidP="007071EA">
      <w:p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0EDA3E9D" w14:textId="77777777" w:rsidR="007071EA" w:rsidRDefault="007071EA" w:rsidP="007071EA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Analyses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difference in proportion of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rimes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committed alone between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a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 xml:space="preserve">ge </w:t>
      </w:r>
      <w: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g</w:t>
      </w:r>
      <w:r w:rsidRPr="00300C04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roups</w:t>
      </w:r>
    </w:p>
    <w:p w14:paraId="65A0C827" w14:textId="77777777" w:rsidR="007071EA" w:rsidRPr="00300C04" w:rsidRDefault="007071EA" w:rsidP="007071EA">
      <w:pPr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642B6612" w14:textId="77777777" w:rsidR="007071EA" w:rsidRPr="009D4FF7" w:rsidRDefault="007071EA" w:rsidP="007071EA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9D4FF7">
        <w:rPr>
          <w:rStyle w:val="Strong"/>
          <w:rFonts w:eastAsiaTheme="majorEastAsia"/>
        </w:rPr>
        <w:t>Chi Squared of solo crime committed in each age group</w:t>
      </w:r>
    </w:p>
    <w:p w14:paraId="6FF79B93" w14:textId="77777777" w:rsidR="007071EA" w:rsidRDefault="007071EA" w:rsidP="007071EA">
      <w:pPr>
        <w:pStyle w:val="ListParagraph"/>
        <w:spacing w:before="100" w:beforeAutospacing="1" w:after="100" w:afterAutospacing="1"/>
        <w:ind w:left="360"/>
      </w:pPr>
      <w:r>
        <w:rPr>
          <w:rStyle w:val="Strong"/>
          <w:rFonts w:eastAsiaTheme="majorEastAsia"/>
        </w:rPr>
        <w:t xml:space="preserve">Note - </w:t>
      </w:r>
      <w:r>
        <w:t xml:space="preserve">A chi-squared test measures whether there's a </w:t>
      </w:r>
      <w:r>
        <w:rPr>
          <w:rStyle w:val="Strong"/>
          <w:rFonts w:eastAsiaTheme="majorEastAsia"/>
        </w:rPr>
        <w:t>significant difference between expected and observed frequencies</w:t>
      </w:r>
      <w:r>
        <w:t xml:space="preserve"> in categorical data — in this case, whether age groups differ in how often they commit crimes alone. I had R produce these tables ascending P value size (the significance of the difference between groups gets smaller as you go down the table) so that we can quickly visualize the largest differences. </w:t>
      </w:r>
    </w:p>
    <w:p w14:paraId="09184AD8" w14:textId="77777777" w:rsidR="007071EA" w:rsidRDefault="007071EA" w:rsidP="007071EA">
      <w:pPr>
        <w:spacing w:line="278" w:lineRule="auto"/>
        <w:rPr>
          <w:b/>
          <w:bCs/>
          <w:u w:val="single"/>
        </w:rPr>
      </w:pPr>
    </w:p>
    <w:p w14:paraId="03FBFE4A" w14:textId="77777777" w:rsidR="007071EA" w:rsidRPr="003A65F0" w:rsidRDefault="007071EA" w:rsidP="007071EA">
      <w:pPr>
        <w:rPr>
          <w:i/>
          <w:iCs/>
          <w:color w:val="C00000"/>
        </w:rPr>
      </w:pPr>
      <w:r>
        <w:rPr>
          <w:i/>
          <w:iCs/>
          <w:color w:val="C00000"/>
        </w:rPr>
        <w:t xml:space="preserve">a. </w:t>
      </w:r>
      <w:r w:rsidRPr="003A65F0">
        <w:rPr>
          <w:i/>
          <w:iCs/>
          <w:color w:val="C00000"/>
        </w:rPr>
        <w:t xml:space="preserve">Attributing co-offenses to youngest </w:t>
      </w:r>
      <w:r w:rsidRPr="003A65F0">
        <w:rPr>
          <w:b/>
          <w:bCs/>
          <w:i/>
          <w:iCs/>
          <w:color w:val="C00000"/>
        </w:rPr>
        <w:t xml:space="preserve">and </w:t>
      </w:r>
      <w:r w:rsidRPr="003A65F0">
        <w:rPr>
          <w:i/>
          <w:iCs/>
          <w:color w:val="C00000"/>
        </w:rPr>
        <w:t xml:space="preserve">oldest present. </w:t>
      </w:r>
    </w:p>
    <w:p w14:paraId="75570ABC" w14:textId="77777777" w:rsidR="007071EA" w:rsidRDefault="007071EA" w:rsidP="007071EA">
      <w:pPr>
        <w:spacing w:line="278" w:lineRule="auto"/>
        <w:rPr>
          <w:b/>
          <w:bCs/>
          <w:u w:val="single"/>
        </w:rPr>
      </w:pPr>
    </w:p>
    <w:tbl>
      <w:tblPr>
        <w:tblW w:w="9810" w:type="dxa"/>
        <w:jc w:val="center"/>
        <w:tblLayout w:type="fixed"/>
        <w:tblLook w:val="0420" w:firstRow="1" w:lastRow="0" w:firstColumn="0" w:lastColumn="0" w:noHBand="0" w:noVBand="1"/>
      </w:tblPr>
      <w:tblGrid>
        <w:gridCol w:w="1658"/>
        <w:gridCol w:w="1658"/>
        <w:gridCol w:w="1927"/>
        <w:gridCol w:w="594"/>
        <w:gridCol w:w="961"/>
        <w:gridCol w:w="1212"/>
        <w:gridCol w:w="1628"/>
        <w:gridCol w:w="172"/>
      </w:tblGrid>
      <w:tr w:rsidR="007071EA" w:rsidRPr="00DE4C60" w14:paraId="5EBF6BCD" w14:textId="77777777" w:rsidTr="00082A5A">
        <w:trPr>
          <w:tblHeader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D4CC" w14:textId="77777777" w:rsidR="007071EA" w:rsidRPr="00DE4C60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1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4B61" w14:textId="77777777" w:rsidR="007071EA" w:rsidRPr="00DE4C60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Age Group 2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CE0F" w14:textId="77777777" w:rsidR="007071EA" w:rsidRPr="00DE4C60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Chi-Square (χ²)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FF06" w14:textId="77777777" w:rsidR="007071EA" w:rsidRPr="00DE4C60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proofErr w:type="spellStart"/>
            <w:r w:rsidRPr="00DE4C60">
              <w:rPr>
                <w:rFonts w:eastAsia="Helvetica"/>
                <w:b/>
                <w:bCs/>
                <w:color w:val="000000"/>
              </w:rPr>
              <w:t>df</w:t>
            </w:r>
            <w:proofErr w:type="spellEnd"/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6079" w14:textId="77777777" w:rsidR="007071EA" w:rsidRPr="00DE4C60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Phi</w:t>
            </w: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9CCE3" w14:textId="77777777" w:rsidR="007071EA" w:rsidRPr="00DE4C60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180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EC84" w14:textId="77777777" w:rsidR="007071EA" w:rsidRPr="00DE4C60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DE4C60">
              <w:rPr>
                <w:rFonts w:eastAsia="Helvetica"/>
                <w:b/>
                <w:bCs/>
                <w:color w:val="000000"/>
              </w:rPr>
              <w:t>p (Bonferroni)</w:t>
            </w:r>
          </w:p>
        </w:tc>
      </w:tr>
      <w:tr w:rsidR="007071EA" w:rsidRPr="00DE4C60" w14:paraId="62258E67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78E3B" w14:textId="5FEF5D5D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39751F">
              <w:t>ALL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69D2" w14:textId="5C404AE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39751F">
              <w:t>vs. all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03E7B" w14:textId="4FF869C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39751F">
              <w:t>312.737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9E06E" w14:textId="3878274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39751F">
              <w:t>5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3C8FB" w14:textId="7777777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  <w:tc>
          <w:tcPr>
            <w:tcW w:w="12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22A1C" w14:textId="0981521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  <w:r w:rsidRPr="0039751F">
              <w:t>0.0000</w:t>
            </w:r>
          </w:p>
        </w:tc>
        <w:tc>
          <w:tcPr>
            <w:tcW w:w="16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67B6" w14:textId="7777777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b/>
                <w:color w:val="000000"/>
              </w:rPr>
            </w:pPr>
          </w:p>
        </w:tc>
      </w:tr>
      <w:tr w:rsidR="007071EA" w:rsidRPr="00DE4C60" w14:paraId="2FC70B14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E4BA" w14:textId="5E5D04BC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78F35" w14:textId="502C932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C3B7" w14:textId="1957EE3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47.716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A06B1" w14:textId="6F1A925D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F8B84" w14:textId="3ACBB44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0.126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83147" w14:textId="4A1569C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7410B" w14:textId="7E29B63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</w:t>
            </w:r>
          </w:p>
        </w:tc>
      </w:tr>
      <w:tr w:rsidR="007071EA" w:rsidRPr="00DE4C60" w14:paraId="4FDFFF35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0CE12" w14:textId="38F8987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E26CF" w14:textId="323125B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3BBBB" w14:textId="252F600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19.668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5A7F6" w14:textId="5D91FDA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5698" w14:textId="01BA843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BD0F8" w14:textId="062C3D1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CAC6F" w14:textId="48AC1E1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</w:t>
            </w:r>
          </w:p>
        </w:tc>
      </w:tr>
      <w:tr w:rsidR="007071EA" w:rsidRPr="00DE4C60" w14:paraId="71FFA7D5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E68C5" w14:textId="62404F6A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64992" w14:textId="4C99091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1577C" w14:textId="2997DE9C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79.721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E3AC" w14:textId="3C6E484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C1D18" w14:textId="10A7830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0.159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4F2DF" w14:textId="7755DAA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5FD9F" w14:textId="412F12C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</w:t>
            </w:r>
          </w:p>
        </w:tc>
      </w:tr>
      <w:tr w:rsidR="007071EA" w:rsidRPr="00DE4C60" w14:paraId="7AE1FB0C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685DE" w14:textId="09B2AB9E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A0A3" w14:textId="77C7EA9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18B53" w14:textId="5C6DC3E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51.059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A973E" w14:textId="7BD5B1A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8DFD2" w14:textId="2755066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0.140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F3AE6" w14:textId="5F258A8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391EE" w14:textId="1F6F2AE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</w:t>
            </w:r>
          </w:p>
        </w:tc>
      </w:tr>
      <w:tr w:rsidR="007071EA" w:rsidRPr="00DE4C60" w14:paraId="1FEFD839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90647" w14:textId="1515987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A27E" w14:textId="658486F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874D" w14:textId="53B3A76E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164.660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37269" w14:textId="434EC43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ED08" w14:textId="3251D0E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0.221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F8F0" w14:textId="4A78447C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EF65" w14:textId="210793B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</w:t>
            </w:r>
          </w:p>
        </w:tc>
      </w:tr>
      <w:tr w:rsidR="007071EA" w:rsidRPr="00DE4C60" w14:paraId="550A8DAA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6D727" w14:textId="7AA545A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C1D7" w14:textId="577F710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14AAB" w14:textId="7A99F86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60.290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A5BD0" w14:textId="0DF54D8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0FE4B" w14:textId="5D19DCC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0.147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88B3E" w14:textId="0DD21F8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29714" w14:textId="55DDB6D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</w:t>
            </w:r>
          </w:p>
        </w:tc>
      </w:tr>
      <w:tr w:rsidR="007071EA" w:rsidRPr="00DE4C60" w14:paraId="0BE47AB2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9A3D4" w14:textId="12B883DC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18-20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B329" w14:textId="6D6E34E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C201B" w14:textId="29B8498D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196.101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8A186" w14:textId="43D60A4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952F2" w14:textId="5CD71C3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0.235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C969" w14:textId="3B638D9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7D2A" w14:textId="08A127F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</w:t>
            </w:r>
          </w:p>
        </w:tc>
      </w:tr>
      <w:tr w:rsidR="007071EA" w:rsidRPr="00DE4C60" w14:paraId="0861BC83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A840" w14:textId="15EE558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21-29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A71D2" w14:textId="7027C02D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30+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D6593" w14:textId="07273C9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56.310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E7B8A" w14:textId="1546809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62D61" w14:textId="5ABC2F8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0.107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7D0AF" w14:textId="1E39E84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D995F" w14:textId="06956B8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</w:t>
            </w:r>
          </w:p>
        </w:tc>
      </w:tr>
      <w:tr w:rsidR="007071EA" w:rsidRPr="00DE4C60" w14:paraId="5F6F07BA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9AFC1" w14:textId="17D6B71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4180" w14:textId="024CEC1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21-29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5A2CB" w14:textId="07666DBA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11.755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310AD" w14:textId="3F5D3BB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388E6" w14:textId="095A451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0.072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7C768" w14:textId="34BC768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0.0006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9B12D" w14:textId="7CA1F94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0.009</w:t>
            </w:r>
          </w:p>
        </w:tc>
      </w:tr>
      <w:tr w:rsidR="007071EA" w:rsidRPr="00DE4C60" w14:paraId="61233869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587E" w14:textId="4221415A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79F29" w14:textId="567E0A3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1A303" w14:textId="65C9E82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0.999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8FFE" w14:textId="4A2CFAB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BDE4F" w14:textId="16979D6C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0.034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C7124" w14:textId="0D02F85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0.3177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2FE5" w14:textId="3D3C43B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1.000</w:t>
            </w:r>
          </w:p>
        </w:tc>
      </w:tr>
      <w:tr w:rsidR="007071EA" w:rsidRPr="00DE4C60" w14:paraId="271C349F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7F448" w14:textId="0BDEB19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12-14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3235B" w14:textId="305A9242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0328C" w14:textId="160FE6D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0.930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128E" w14:textId="51BF36D9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4A86E" w14:textId="5B4D1BE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0.030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E4B71" w14:textId="26B397F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0.3348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112D5" w14:textId="5BE7EA4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1.000</w:t>
            </w:r>
          </w:p>
        </w:tc>
      </w:tr>
      <w:tr w:rsidR="007071EA" w:rsidRPr="00DE4C60" w14:paraId="3B86E7EC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B76EF" w14:textId="3F9C3698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4F0B" w14:textId="5081F31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15-17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B36E3" w14:textId="49B4B08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0.537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554D1" w14:textId="6224712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B22B" w14:textId="6E5B620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0.027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6BFBD" w14:textId="313C6AE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0.4637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67E45" w14:textId="3C4511F3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1.000</w:t>
            </w:r>
          </w:p>
        </w:tc>
      </w:tr>
      <w:tr w:rsidR="007071EA" w:rsidRPr="00DE4C60" w14:paraId="245444C4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C0DD2" w14:textId="48413B5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AF6E6" w14:textId="0FBED28E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EA594" w14:textId="6C10994B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0.476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2F84D" w14:textId="4CB25AA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CA47F" w14:textId="7DAC14DE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0.023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8603" w14:textId="7B13AF07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0.4904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4EDD1" w14:textId="3E1B31E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1.000</w:t>
            </w:r>
          </w:p>
        </w:tc>
      </w:tr>
      <w:tr w:rsidR="007071EA" w:rsidRPr="00DE4C60" w14:paraId="053363B2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EE4E0" w14:textId="1974337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15-17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3EC4" w14:textId="7D61BD7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18-20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7B36E" w14:textId="7D6A2FD5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0.002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B4EB8" w14:textId="14DB3B1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78E75" w14:textId="43F9E68A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FF64" w14:textId="669C181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0.9617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4D7D" w14:textId="028E709F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1.000</w:t>
            </w:r>
          </w:p>
        </w:tc>
      </w:tr>
      <w:tr w:rsidR="007071EA" w:rsidRPr="00DE4C60" w14:paraId="599F5D82" w14:textId="77777777" w:rsidTr="00082A5A">
        <w:trPr>
          <w:gridAfter w:val="1"/>
          <w:wAfter w:w="172" w:type="dxa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44862" w14:textId="1B10D1B0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&lt;12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8B3A" w14:textId="5DE6DC96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12-14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F0FAE" w14:textId="03ED905E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9575C" w14:textId="53A0826C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93365" w14:textId="6A794701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0.000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594C3" w14:textId="7B513A74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1.0000</w:t>
            </w:r>
          </w:p>
        </w:tc>
        <w:tc>
          <w:tcPr>
            <w:tcW w:w="16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EC56" w14:textId="0557079A" w:rsidR="007071EA" w:rsidRPr="00DE4C60" w:rsidRDefault="007071EA" w:rsidP="007071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8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39751F">
              <w:t>1.000</w:t>
            </w:r>
          </w:p>
        </w:tc>
      </w:tr>
    </w:tbl>
    <w:p w14:paraId="51D31BE4" w14:textId="77777777" w:rsidR="007071EA" w:rsidRDefault="007071EA" w:rsidP="007071EA">
      <w:pPr>
        <w:spacing w:line="278" w:lineRule="auto"/>
        <w:rPr>
          <w:b/>
          <w:bCs/>
          <w:u w:val="single"/>
        </w:rPr>
      </w:pPr>
    </w:p>
    <w:p w14:paraId="2AE1E79A" w14:textId="77777777" w:rsidR="007071EA" w:rsidRDefault="007071EA" w:rsidP="007071EA">
      <w:pPr>
        <w:spacing w:line="278" w:lineRule="auto"/>
        <w:rPr>
          <w:b/>
          <w:bCs/>
          <w:u w:val="single"/>
        </w:rPr>
      </w:pPr>
    </w:p>
    <w:p w14:paraId="377EB665" w14:textId="77777777" w:rsidR="007071EA" w:rsidRPr="003C234E" w:rsidRDefault="007071EA" w:rsidP="007071EA">
      <w:pPr>
        <w:spacing w:line="278" w:lineRule="auto"/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</w:pPr>
      <w:r w:rsidRPr="00A216BF">
        <w:rPr>
          <w:rFonts w:eastAsiaTheme="minorHAnsi"/>
          <w:b/>
          <w:bCs/>
          <w:color w:val="77206D" w:themeColor="accent5" w:themeShade="BF"/>
          <w:kern w:val="2"/>
          <w:sz w:val="28"/>
          <w:szCs w:val="28"/>
          <w14:ligatures w14:val="standardContextual"/>
        </w:rPr>
        <w:t>Logistic Regression Analyses Predicting Likelihood of Solo Offending by Age Group</w:t>
      </w:r>
    </w:p>
    <w:p w14:paraId="1328040E" w14:textId="77777777" w:rsidR="007071EA" w:rsidRPr="009F638D" w:rsidRDefault="007071EA" w:rsidP="007071E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9F638D">
        <w:rPr>
          <w:rStyle w:val="Strong"/>
          <w:rFonts w:eastAsiaTheme="majorEastAsia"/>
        </w:rPr>
        <w:t>Logistic Regression Predicting Solo Offending, Reference Group: Ages 15–17</w:t>
      </w:r>
    </w:p>
    <w:p w14:paraId="01304BE1" w14:textId="77777777" w:rsidR="007071EA" w:rsidRPr="005C6B9B" w:rsidRDefault="007071EA" w:rsidP="007071EA">
      <w:pPr>
        <w:pStyle w:val="ListParagraph"/>
        <w:ind w:left="360"/>
        <w:rPr>
          <w:i/>
          <w:iCs/>
          <w:color w:val="C00000"/>
        </w:rPr>
      </w:pPr>
    </w:p>
    <w:p w14:paraId="34DBB275" w14:textId="77777777" w:rsidR="007071EA" w:rsidRDefault="007071EA" w:rsidP="007071EA">
      <w:pPr>
        <w:spacing w:line="278" w:lineRule="auto"/>
        <w:rPr>
          <w:rFonts w:eastAsiaTheme="minorHAnsi"/>
          <w:color w:val="000000" w:themeColor="text1"/>
          <w:kern w:val="2"/>
          <w14:ligatures w14:val="standardContextual"/>
        </w:rPr>
      </w:pPr>
    </w:p>
    <w:p w14:paraId="6B5A036D" w14:textId="77777777" w:rsidR="007071EA" w:rsidRPr="006D3A7D" w:rsidRDefault="007071EA" w:rsidP="007071EA">
      <w:pPr>
        <w:pStyle w:val="ListParagraph"/>
        <w:numPr>
          <w:ilvl w:val="0"/>
          <w:numId w:val="33"/>
        </w:numPr>
        <w:rPr>
          <w:i/>
          <w:iCs/>
          <w:color w:val="C00000"/>
        </w:rPr>
      </w:pPr>
      <w:r w:rsidRPr="00EC2E26">
        <w:rPr>
          <w:i/>
          <w:iCs/>
          <w:color w:val="C00000"/>
        </w:rPr>
        <w:t xml:space="preserve">Attributing co-offenses to youngest </w:t>
      </w:r>
      <w:r w:rsidRPr="00EC2E26">
        <w:rPr>
          <w:b/>
          <w:bCs/>
          <w:i/>
          <w:iCs/>
          <w:color w:val="C00000"/>
        </w:rPr>
        <w:t xml:space="preserve">and </w:t>
      </w:r>
      <w:r w:rsidRPr="00EC2E26">
        <w:rPr>
          <w:i/>
          <w:iCs/>
          <w:color w:val="C00000"/>
        </w:rPr>
        <w:t xml:space="preserve">oldest present. 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66"/>
        <w:gridCol w:w="1509"/>
        <w:gridCol w:w="1398"/>
        <w:gridCol w:w="817"/>
        <w:gridCol w:w="949"/>
        <w:gridCol w:w="1318"/>
        <w:gridCol w:w="1303"/>
      </w:tblGrid>
      <w:tr w:rsidR="007071EA" w14:paraId="5842085A" w14:textId="77777777" w:rsidTr="00082A5A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5887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3917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FF8C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6FAE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4D8A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6D1F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E468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2F5F98" w14:paraId="1B15EDC5" w14:textId="77777777" w:rsidTr="00082A5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42BA" w14:textId="77777777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Intercept (15–17)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7E3A9" w14:textId="4159A118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1.41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C19B" w14:textId="7BE22B81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0.09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30C5" w14:textId="1634DC8C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3.95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F120" w14:textId="13722040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0.0001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72055" w14:textId="26B81BE9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1.19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3033" w14:textId="055F23A7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1.68</w:t>
            </w:r>
          </w:p>
        </w:tc>
      </w:tr>
      <w:tr w:rsidR="002F5F98" w14:paraId="75BBCF28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5EDB" w14:textId="77777777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6CB8F" w14:textId="21AD6620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BD1D0" w14:textId="1D212D5C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D007D" w14:textId="545A44B1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892C7" w14:textId="6F2A42E3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0.4115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3AE31" w14:textId="2E619BCE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55BC" w14:textId="127F16A8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1.65</w:t>
            </w:r>
          </w:p>
        </w:tc>
      </w:tr>
      <w:tr w:rsidR="002F5F98" w14:paraId="2B94BA69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24C5" w14:textId="77777777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A8158" w14:textId="5CEC1315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0D665" w14:textId="3F663605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DE131" w14:textId="7B35B656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5026B" w14:textId="7AE0B73A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0.2841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B91B" w14:textId="117F10FF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C32C6" w14:textId="0988FD8F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1.55</w:t>
            </w:r>
          </w:p>
        </w:tc>
      </w:tr>
      <w:tr w:rsidR="002F5F98" w14:paraId="44DFFE9C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17E1" w14:textId="77777777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18-20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0BC05" w14:textId="6CCBC638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A0F3E" w14:textId="35367EAE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787EE" w14:textId="42C87B8F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771A" w14:textId="46C4B982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0.9156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D86B" w14:textId="171498BD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24EA5" w14:textId="4BB67115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1.27</w:t>
            </w:r>
          </w:p>
        </w:tc>
      </w:tr>
      <w:tr w:rsidR="002F5F98" w14:paraId="22F98F4D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8B60" w14:textId="77777777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AC082" w14:textId="45CFA299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2.05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24E0" w14:textId="3E85E692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8390" w14:textId="2B68C520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7.12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2EB26" w14:textId="777A3341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407B8" w14:textId="65975D5C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8F271" w14:textId="539E7CA6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2.50</w:t>
            </w:r>
          </w:p>
        </w:tc>
      </w:tr>
      <w:tr w:rsidR="002F5F98" w14:paraId="3B8B1B37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43EE" w14:textId="77777777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7A6FCB">
              <w:rPr>
                <w:rFonts w:eastAsia="Helvetica"/>
                <w:color w:val="000000"/>
              </w:rPr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9DBD2" w14:textId="424C5DD9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3.49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09BE" w14:textId="0A72C04C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97AA5" w14:textId="339D06F3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12.40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BD65" w14:textId="35996AAE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8A109" w14:textId="2DCC5AC2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2.86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6ABD6" w14:textId="2AFE6995" w:rsidR="002F5F98" w:rsidRPr="007A6FCB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E0699F">
              <w:t>4.25</w:t>
            </w:r>
          </w:p>
        </w:tc>
      </w:tr>
    </w:tbl>
    <w:p w14:paraId="629FEB2A" w14:textId="77777777" w:rsidR="007071EA" w:rsidRDefault="007071EA" w:rsidP="007071EA">
      <w:pPr>
        <w:spacing w:line="278" w:lineRule="auto"/>
        <w:rPr>
          <w:rFonts w:eastAsiaTheme="minorHAnsi"/>
          <w:color w:val="77206D" w:themeColor="accent5" w:themeShade="BF"/>
          <w:kern w:val="2"/>
          <w:sz w:val="28"/>
          <w:szCs w:val="28"/>
          <w14:ligatures w14:val="standardContextual"/>
        </w:rPr>
      </w:pPr>
    </w:p>
    <w:p w14:paraId="2C0D9076" w14:textId="77777777" w:rsidR="007071EA" w:rsidRPr="006D3A7D" w:rsidRDefault="007071EA" w:rsidP="007071E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Style w:val="Strong"/>
          <w:rFonts w:eastAsiaTheme="minorHAnsi"/>
          <w:b w:val="0"/>
          <w:bCs w:val="0"/>
        </w:rPr>
      </w:pPr>
      <w:r w:rsidRPr="006D3A7D">
        <w:rPr>
          <w:rStyle w:val="Strong"/>
          <w:rFonts w:eastAsiaTheme="majorEastAsia"/>
        </w:rPr>
        <w:t>Logistic Regression Predicting Solo Offending, Reference Group: Ages 18–20</w:t>
      </w:r>
    </w:p>
    <w:p w14:paraId="1F6BCF6B" w14:textId="77777777" w:rsidR="007071EA" w:rsidRPr="006D3A7D" w:rsidRDefault="007071EA" w:rsidP="007071EA">
      <w:pPr>
        <w:pStyle w:val="ListParagraph"/>
        <w:numPr>
          <w:ilvl w:val="0"/>
          <w:numId w:val="35"/>
        </w:numPr>
        <w:rPr>
          <w:i/>
          <w:iCs/>
          <w:color w:val="C00000"/>
        </w:rPr>
      </w:pPr>
      <w:r w:rsidRPr="006D3A7D">
        <w:rPr>
          <w:i/>
          <w:iCs/>
          <w:color w:val="C00000"/>
        </w:rPr>
        <w:t xml:space="preserve">Attributing co-offenses to youngest </w:t>
      </w:r>
      <w:r w:rsidRPr="006D3A7D">
        <w:rPr>
          <w:b/>
          <w:bCs/>
          <w:i/>
          <w:iCs/>
          <w:color w:val="C00000"/>
        </w:rPr>
        <w:t xml:space="preserve">and </w:t>
      </w:r>
      <w:r w:rsidRPr="006D3A7D">
        <w:rPr>
          <w:i/>
          <w:iCs/>
          <w:color w:val="C00000"/>
        </w:rPr>
        <w:t xml:space="preserve">oldest present. </w:t>
      </w:r>
    </w:p>
    <w:p w14:paraId="0600F977" w14:textId="77777777" w:rsidR="007071EA" w:rsidRPr="00FC761C" w:rsidRDefault="007071EA" w:rsidP="007071EA">
      <w:pPr>
        <w:spacing w:line="278" w:lineRule="auto"/>
        <w:rPr>
          <w:rFonts w:eastAsiaTheme="minorHAnsi"/>
          <w:b/>
          <w:bCs/>
          <w:color w:val="000000" w:themeColor="text1"/>
          <w:kern w:val="2"/>
          <w14:ligatures w14:val="standardContextual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66"/>
        <w:gridCol w:w="1509"/>
        <w:gridCol w:w="1398"/>
        <w:gridCol w:w="817"/>
        <w:gridCol w:w="949"/>
        <w:gridCol w:w="1318"/>
        <w:gridCol w:w="1303"/>
      </w:tblGrid>
      <w:tr w:rsidR="007071EA" w14:paraId="5482921A" w14:textId="77777777" w:rsidTr="00082A5A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098B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lastRenderedPageBreak/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05FE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Odds Ratio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BBB6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Std.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182C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2EC6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0CCA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Lower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7754" w14:textId="77777777" w:rsidR="007071EA" w:rsidRPr="005C6B9B" w:rsidRDefault="007071EA" w:rsidP="00082A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b/>
                <w:bCs/>
                <w:color w:val="000000"/>
              </w:rPr>
            </w:pPr>
            <w:r w:rsidRPr="005C6B9B">
              <w:rPr>
                <w:rFonts w:eastAsia="Helvetica"/>
                <w:b/>
                <w:bCs/>
                <w:color w:val="000000"/>
              </w:rPr>
              <w:t>CI Upper</w:t>
            </w:r>
          </w:p>
        </w:tc>
      </w:tr>
      <w:tr w:rsidR="002F5F98" w14:paraId="5A25CEC9" w14:textId="77777777" w:rsidTr="00082A5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DF51" w14:textId="77777777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Intercept (18–20)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2E12C" w14:textId="14306A16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1.43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180C" w14:textId="012CC651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0.08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84DA4" w14:textId="58069B50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4.70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758C7" w14:textId="47F7D546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0.0000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C015" w14:textId="5063E8F1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1.23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6ADCA" w14:textId="3A906242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1.66</w:t>
            </w:r>
          </w:p>
        </w:tc>
      </w:tr>
      <w:tr w:rsidR="002F5F98" w14:paraId="3B809213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ADBE5" w14:textId="77777777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&lt;12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2C917" w14:textId="02B84FAC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1.14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95C95" w14:textId="5521DFEB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1A92E" w14:textId="5A4BD645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41682" w14:textId="6F8194BF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0.4381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8065" w14:textId="45CCD86B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969C" w14:textId="6FD32609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1.61</w:t>
            </w:r>
          </w:p>
        </w:tc>
      </w:tr>
      <w:tr w:rsidR="002F5F98" w14:paraId="260FD887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0AD9B" w14:textId="77777777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12-14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0F0D1" w14:textId="19A7470A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1.15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37624" w14:textId="27622BC9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8125A" w14:textId="531F5F1B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1.03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4E748" w14:textId="401CB933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0.3016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96DCE" w14:textId="105CD810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379A" w14:textId="3A205020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1.52</w:t>
            </w:r>
          </w:p>
        </w:tc>
      </w:tr>
      <w:tr w:rsidR="002F5F98" w14:paraId="1D6763B7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274C1" w14:textId="77777777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15-17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5F56B" w14:textId="3A720A90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4D388" w14:textId="1C8CC896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3AAB9" w14:textId="43314D3F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-0.11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95C64" w14:textId="5C5BC1C6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0.9156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A40BF" w14:textId="0D6E8860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29FC0" w14:textId="17A55186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1.24</w:t>
            </w:r>
          </w:p>
        </w:tc>
      </w:tr>
      <w:tr w:rsidR="002F5F98" w14:paraId="242FA45C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92A97" w14:textId="77777777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21-29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A4CB" w14:textId="63DCE7D1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2.03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D397" w14:textId="641AC644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32B82" w14:textId="76AB2D18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7.74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90A66" w14:textId="054D0929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09B4F" w14:textId="7B670B3A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1.69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2FEA5" w14:textId="543456F9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2.42</w:t>
            </w:r>
          </w:p>
        </w:tc>
      </w:tr>
      <w:tr w:rsidR="002F5F98" w14:paraId="23AF755B" w14:textId="77777777" w:rsidTr="00082A5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1B89" w14:textId="77777777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491564">
              <w:t>30+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A46DC" w14:textId="58C4218C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3.45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D5BF0" w14:textId="1C582E44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CBCE2" w14:textId="089F03A8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13.58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71ADF" w14:textId="00F62817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0.0000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E9EA6" w14:textId="27D1B306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2.88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924A3" w14:textId="179E876D" w:rsidR="002F5F98" w:rsidRPr="0083210C" w:rsidRDefault="002F5F98" w:rsidP="002F5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ind w:left="100" w:right="100"/>
              <w:jc w:val="center"/>
              <w:rPr>
                <w:rFonts w:eastAsia="Helvetica"/>
                <w:color w:val="000000"/>
              </w:rPr>
            </w:pPr>
            <w:r w:rsidRPr="008B2846">
              <w:t>4.12</w:t>
            </w:r>
          </w:p>
        </w:tc>
      </w:tr>
    </w:tbl>
    <w:p w14:paraId="1D35EC5E" w14:textId="77777777" w:rsidR="007071EA" w:rsidRPr="00802D44" w:rsidRDefault="007071EA" w:rsidP="007071EA">
      <w:pPr>
        <w:rPr>
          <w:b/>
          <w:bCs/>
          <w:color w:val="215E99" w:themeColor="text2" w:themeTint="BF"/>
          <w:sz w:val="28"/>
          <w:szCs w:val="28"/>
          <w:u w:val="single"/>
        </w:rPr>
      </w:pPr>
    </w:p>
    <w:p w14:paraId="38B9907D" w14:textId="77777777" w:rsidR="007071EA" w:rsidRDefault="007071EA" w:rsidP="007071EA">
      <w:p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41E8EA0B" w14:textId="77777777" w:rsidR="007071EA" w:rsidRPr="003A65F0" w:rsidRDefault="007071EA" w:rsidP="007071EA">
      <w:p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p w14:paraId="2DA04DE0" w14:textId="77777777" w:rsidR="00802D44" w:rsidRPr="003A65F0" w:rsidRDefault="00802D44" w:rsidP="003A65F0">
      <w:pPr>
        <w:spacing w:line="278" w:lineRule="auto"/>
        <w:rPr>
          <w:rFonts w:eastAsiaTheme="minorHAnsi"/>
          <w:b/>
          <w:bCs/>
          <w:color w:val="000000" w:themeColor="text1"/>
          <w:kern w:val="2"/>
          <w:sz w:val="44"/>
          <w:szCs w:val="44"/>
          <w14:ligatures w14:val="standardContextual"/>
        </w:rPr>
      </w:pPr>
    </w:p>
    <w:sectPr w:rsidR="00802D44" w:rsidRPr="003A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D40"/>
    <w:multiLevelType w:val="hybridMultilevel"/>
    <w:tmpl w:val="4C0E4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D13"/>
    <w:multiLevelType w:val="hybridMultilevel"/>
    <w:tmpl w:val="60CA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103B"/>
    <w:multiLevelType w:val="hybridMultilevel"/>
    <w:tmpl w:val="1F545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E3A5E"/>
    <w:multiLevelType w:val="hybridMultilevel"/>
    <w:tmpl w:val="616CC1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42F41"/>
    <w:multiLevelType w:val="hybridMultilevel"/>
    <w:tmpl w:val="E1A89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2427D"/>
    <w:multiLevelType w:val="hybridMultilevel"/>
    <w:tmpl w:val="61A675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8E1CE6"/>
    <w:multiLevelType w:val="hybridMultilevel"/>
    <w:tmpl w:val="C69E4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32605"/>
    <w:multiLevelType w:val="hybridMultilevel"/>
    <w:tmpl w:val="01E89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360E4"/>
    <w:multiLevelType w:val="hybridMultilevel"/>
    <w:tmpl w:val="AA7832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7C6A67"/>
    <w:multiLevelType w:val="hybridMultilevel"/>
    <w:tmpl w:val="15363B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336A8A"/>
    <w:multiLevelType w:val="hybridMultilevel"/>
    <w:tmpl w:val="ABD47158"/>
    <w:lvl w:ilvl="0" w:tplc="A3E64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D5B5C"/>
    <w:multiLevelType w:val="hybridMultilevel"/>
    <w:tmpl w:val="4CDE5C86"/>
    <w:lvl w:ilvl="0" w:tplc="3C2A7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C671E"/>
    <w:multiLevelType w:val="hybridMultilevel"/>
    <w:tmpl w:val="390250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090410"/>
    <w:multiLevelType w:val="hybridMultilevel"/>
    <w:tmpl w:val="6E3A2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9B2A44"/>
    <w:multiLevelType w:val="hybridMultilevel"/>
    <w:tmpl w:val="25AA5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0E59E3"/>
    <w:multiLevelType w:val="hybridMultilevel"/>
    <w:tmpl w:val="F3D250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EA6322"/>
    <w:multiLevelType w:val="hybridMultilevel"/>
    <w:tmpl w:val="4C585F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1E3FC7"/>
    <w:multiLevelType w:val="hybridMultilevel"/>
    <w:tmpl w:val="58D8C4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B86871"/>
    <w:multiLevelType w:val="hybridMultilevel"/>
    <w:tmpl w:val="D9E6C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D6D57"/>
    <w:multiLevelType w:val="hybridMultilevel"/>
    <w:tmpl w:val="D7B842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4505A3"/>
    <w:multiLevelType w:val="hybridMultilevel"/>
    <w:tmpl w:val="BB74F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151B8"/>
    <w:multiLevelType w:val="hybridMultilevel"/>
    <w:tmpl w:val="EE4C94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015F94"/>
    <w:multiLevelType w:val="hybridMultilevel"/>
    <w:tmpl w:val="5D26140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571AD5"/>
    <w:multiLevelType w:val="hybridMultilevel"/>
    <w:tmpl w:val="857C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307CD"/>
    <w:multiLevelType w:val="hybridMultilevel"/>
    <w:tmpl w:val="0374C4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7525D2"/>
    <w:multiLevelType w:val="hybridMultilevel"/>
    <w:tmpl w:val="868875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285240"/>
    <w:multiLevelType w:val="hybridMultilevel"/>
    <w:tmpl w:val="5AA86FEE"/>
    <w:lvl w:ilvl="0" w:tplc="F7FE7B5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CB4BE8"/>
    <w:multiLevelType w:val="hybridMultilevel"/>
    <w:tmpl w:val="A9C2F8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114EA7"/>
    <w:multiLevelType w:val="hybridMultilevel"/>
    <w:tmpl w:val="D97289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5153F3"/>
    <w:multiLevelType w:val="hybridMultilevel"/>
    <w:tmpl w:val="B18CE4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140E98"/>
    <w:multiLevelType w:val="hybridMultilevel"/>
    <w:tmpl w:val="75E8D410"/>
    <w:lvl w:ilvl="0" w:tplc="E020B13A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A93EA1"/>
    <w:multiLevelType w:val="hybridMultilevel"/>
    <w:tmpl w:val="AF001188"/>
    <w:lvl w:ilvl="0" w:tplc="64A2174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C06B28"/>
    <w:multiLevelType w:val="hybridMultilevel"/>
    <w:tmpl w:val="725E0146"/>
    <w:lvl w:ilvl="0" w:tplc="80108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24D2E"/>
    <w:multiLevelType w:val="hybridMultilevel"/>
    <w:tmpl w:val="62188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247A56"/>
    <w:multiLevelType w:val="hybridMultilevel"/>
    <w:tmpl w:val="0BF6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E5A8C"/>
    <w:multiLevelType w:val="hybridMultilevel"/>
    <w:tmpl w:val="5BB254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9D7C3D"/>
    <w:multiLevelType w:val="hybridMultilevel"/>
    <w:tmpl w:val="08CCCE10"/>
    <w:lvl w:ilvl="0" w:tplc="28186E5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2D2E04"/>
    <w:multiLevelType w:val="hybridMultilevel"/>
    <w:tmpl w:val="B4B625D6"/>
    <w:lvl w:ilvl="0" w:tplc="9FC23D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3510AD"/>
    <w:multiLevelType w:val="hybridMultilevel"/>
    <w:tmpl w:val="8E2A53DC"/>
    <w:lvl w:ilvl="0" w:tplc="F3A465D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0A107E"/>
    <w:multiLevelType w:val="hybridMultilevel"/>
    <w:tmpl w:val="BA920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0C873B0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5C4883"/>
    <w:multiLevelType w:val="hybridMultilevel"/>
    <w:tmpl w:val="C9E26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317B0"/>
    <w:multiLevelType w:val="hybridMultilevel"/>
    <w:tmpl w:val="EBF60592"/>
    <w:lvl w:ilvl="0" w:tplc="7396C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51035"/>
    <w:multiLevelType w:val="hybridMultilevel"/>
    <w:tmpl w:val="31A84056"/>
    <w:lvl w:ilvl="0" w:tplc="1FFA354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997153">
    <w:abstractNumId w:val="34"/>
  </w:num>
  <w:num w:numId="2" w16cid:durableId="1070541380">
    <w:abstractNumId w:val="1"/>
  </w:num>
  <w:num w:numId="3" w16cid:durableId="2115595261">
    <w:abstractNumId w:val="2"/>
  </w:num>
  <w:num w:numId="4" w16cid:durableId="1300106735">
    <w:abstractNumId w:val="23"/>
  </w:num>
  <w:num w:numId="5" w16cid:durableId="2145006082">
    <w:abstractNumId w:val="33"/>
  </w:num>
  <w:num w:numId="6" w16cid:durableId="1581406947">
    <w:abstractNumId w:val="42"/>
  </w:num>
  <w:num w:numId="7" w16cid:durableId="1933977581">
    <w:abstractNumId w:val="18"/>
  </w:num>
  <w:num w:numId="8" w16cid:durableId="479427333">
    <w:abstractNumId w:val="39"/>
  </w:num>
  <w:num w:numId="9" w16cid:durableId="1624188999">
    <w:abstractNumId w:val="8"/>
  </w:num>
  <w:num w:numId="10" w16cid:durableId="969632324">
    <w:abstractNumId w:val="15"/>
  </w:num>
  <w:num w:numId="11" w16cid:durableId="290867280">
    <w:abstractNumId w:val="30"/>
  </w:num>
  <w:num w:numId="12" w16cid:durableId="2040429264">
    <w:abstractNumId w:val="6"/>
  </w:num>
  <w:num w:numId="13" w16cid:durableId="1648313954">
    <w:abstractNumId w:val="27"/>
  </w:num>
  <w:num w:numId="14" w16cid:durableId="1425875720">
    <w:abstractNumId w:val="14"/>
  </w:num>
  <w:num w:numId="15" w16cid:durableId="1440762817">
    <w:abstractNumId w:val="19"/>
  </w:num>
  <w:num w:numId="16" w16cid:durableId="1925987055">
    <w:abstractNumId w:val="17"/>
  </w:num>
  <w:num w:numId="17" w16cid:durableId="725908509">
    <w:abstractNumId w:val="25"/>
  </w:num>
  <w:num w:numId="18" w16cid:durableId="835876989">
    <w:abstractNumId w:val="3"/>
  </w:num>
  <w:num w:numId="19" w16cid:durableId="209852153">
    <w:abstractNumId w:val="24"/>
  </w:num>
  <w:num w:numId="20" w16cid:durableId="1222598373">
    <w:abstractNumId w:val="41"/>
  </w:num>
  <w:num w:numId="21" w16cid:durableId="564533255">
    <w:abstractNumId w:val="26"/>
  </w:num>
  <w:num w:numId="22" w16cid:durableId="1652103555">
    <w:abstractNumId w:val="38"/>
  </w:num>
  <w:num w:numId="23" w16cid:durableId="1866793322">
    <w:abstractNumId w:val="7"/>
  </w:num>
  <w:num w:numId="24" w16cid:durableId="1496385082">
    <w:abstractNumId w:val="9"/>
  </w:num>
  <w:num w:numId="25" w16cid:durableId="2070306258">
    <w:abstractNumId w:val="36"/>
  </w:num>
  <w:num w:numId="26" w16cid:durableId="755594950">
    <w:abstractNumId w:val="28"/>
  </w:num>
  <w:num w:numId="27" w16cid:durableId="1163159651">
    <w:abstractNumId w:val="21"/>
  </w:num>
  <w:num w:numId="28" w16cid:durableId="1902862940">
    <w:abstractNumId w:val="12"/>
  </w:num>
  <w:num w:numId="29" w16cid:durableId="1410924672">
    <w:abstractNumId w:val="37"/>
  </w:num>
  <w:num w:numId="30" w16cid:durableId="1512641998">
    <w:abstractNumId w:val="16"/>
  </w:num>
  <w:num w:numId="31" w16cid:durableId="1495992668">
    <w:abstractNumId w:val="13"/>
  </w:num>
  <w:num w:numId="32" w16cid:durableId="538321990">
    <w:abstractNumId w:val="0"/>
  </w:num>
  <w:num w:numId="33" w16cid:durableId="478377349">
    <w:abstractNumId w:val="35"/>
  </w:num>
  <w:num w:numId="34" w16cid:durableId="961379100">
    <w:abstractNumId w:val="22"/>
  </w:num>
  <w:num w:numId="35" w16cid:durableId="1440292052">
    <w:abstractNumId w:val="5"/>
  </w:num>
  <w:num w:numId="36" w16cid:durableId="1212376356">
    <w:abstractNumId w:val="4"/>
  </w:num>
  <w:num w:numId="37" w16cid:durableId="1338726210">
    <w:abstractNumId w:val="10"/>
  </w:num>
  <w:num w:numId="38" w16cid:durableId="1570967908">
    <w:abstractNumId w:val="40"/>
  </w:num>
  <w:num w:numId="39" w16cid:durableId="1560359963">
    <w:abstractNumId w:val="11"/>
  </w:num>
  <w:num w:numId="40" w16cid:durableId="1196388294">
    <w:abstractNumId w:val="20"/>
  </w:num>
  <w:num w:numId="41" w16cid:durableId="711881363">
    <w:abstractNumId w:val="32"/>
  </w:num>
  <w:num w:numId="42" w16cid:durableId="277375170">
    <w:abstractNumId w:val="31"/>
  </w:num>
  <w:num w:numId="43" w16cid:durableId="19962574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7B"/>
    <w:rsid w:val="00006997"/>
    <w:rsid w:val="00011AB5"/>
    <w:rsid w:val="000453E6"/>
    <w:rsid w:val="000A4DE2"/>
    <w:rsid w:val="000B6615"/>
    <w:rsid w:val="00150A7B"/>
    <w:rsid w:val="001944B5"/>
    <w:rsid w:val="001A58FC"/>
    <w:rsid w:val="001E28DE"/>
    <w:rsid w:val="001F1B28"/>
    <w:rsid w:val="002001A1"/>
    <w:rsid w:val="00200F64"/>
    <w:rsid w:val="00257737"/>
    <w:rsid w:val="00274583"/>
    <w:rsid w:val="00274C67"/>
    <w:rsid w:val="002F1132"/>
    <w:rsid w:val="002F5F98"/>
    <w:rsid w:val="00300C04"/>
    <w:rsid w:val="00381B60"/>
    <w:rsid w:val="003A65F0"/>
    <w:rsid w:val="003C234E"/>
    <w:rsid w:val="003C5D6D"/>
    <w:rsid w:val="00473B0A"/>
    <w:rsid w:val="004759F8"/>
    <w:rsid w:val="0048457A"/>
    <w:rsid w:val="00514BE1"/>
    <w:rsid w:val="00531CB3"/>
    <w:rsid w:val="005448FE"/>
    <w:rsid w:val="00546514"/>
    <w:rsid w:val="00565C2E"/>
    <w:rsid w:val="00566EBD"/>
    <w:rsid w:val="00576466"/>
    <w:rsid w:val="00580FFF"/>
    <w:rsid w:val="00590BF0"/>
    <w:rsid w:val="005A1419"/>
    <w:rsid w:val="005C6B9B"/>
    <w:rsid w:val="00620FEE"/>
    <w:rsid w:val="00622A8F"/>
    <w:rsid w:val="00633ADD"/>
    <w:rsid w:val="00645A97"/>
    <w:rsid w:val="0065144B"/>
    <w:rsid w:val="00654EB8"/>
    <w:rsid w:val="006D3A7D"/>
    <w:rsid w:val="006E7907"/>
    <w:rsid w:val="006F5025"/>
    <w:rsid w:val="006F612B"/>
    <w:rsid w:val="007071EA"/>
    <w:rsid w:val="007412F8"/>
    <w:rsid w:val="007646B1"/>
    <w:rsid w:val="0078754D"/>
    <w:rsid w:val="007A6FCB"/>
    <w:rsid w:val="007F2767"/>
    <w:rsid w:val="00802D44"/>
    <w:rsid w:val="00820B74"/>
    <w:rsid w:val="0083210C"/>
    <w:rsid w:val="0084100D"/>
    <w:rsid w:val="00841106"/>
    <w:rsid w:val="0084792E"/>
    <w:rsid w:val="00891C6B"/>
    <w:rsid w:val="008A7EF2"/>
    <w:rsid w:val="008F7BC7"/>
    <w:rsid w:val="00904DE6"/>
    <w:rsid w:val="00916F36"/>
    <w:rsid w:val="00935767"/>
    <w:rsid w:val="00956094"/>
    <w:rsid w:val="009711B2"/>
    <w:rsid w:val="00992579"/>
    <w:rsid w:val="009C3325"/>
    <w:rsid w:val="009C36F2"/>
    <w:rsid w:val="009D4FF7"/>
    <w:rsid w:val="009D5944"/>
    <w:rsid w:val="009F638D"/>
    <w:rsid w:val="009F7925"/>
    <w:rsid w:val="00A019E1"/>
    <w:rsid w:val="00A05F0B"/>
    <w:rsid w:val="00A16B32"/>
    <w:rsid w:val="00A216BF"/>
    <w:rsid w:val="00A40645"/>
    <w:rsid w:val="00A8174D"/>
    <w:rsid w:val="00AD2C9A"/>
    <w:rsid w:val="00AF128C"/>
    <w:rsid w:val="00B07FFE"/>
    <w:rsid w:val="00B1061C"/>
    <w:rsid w:val="00B157B5"/>
    <w:rsid w:val="00B20ADC"/>
    <w:rsid w:val="00B473CE"/>
    <w:rsid w:val="00B5044A"/>
    <w:rsid w:val="00BC30DF"/>
    <w:rsid w:val="00BF2938"/>
    <w:rsid w:val="00C0033E"/>
    <w:rsid w:val="00C37C42"/>
    <w:rsid w:val="00C55F86"/>
    <w:rsid w:val="00C81DBC"/>
    <w:rsid w:val="00C8412E"/>
    <w:rsid w:val="00CE2D15"/>
    <w:rsid w:val="00CF5BCC"/>
    <w:rsid w:val="00D104D0"/>
    <w:rsid w:val="00D37C2B"/>
    <w:rsid w:val="00D63B22"/>
    <w:rsid w:val="00D654F8"/>
    <w:rsid w:val="00D75F06"/>
    <w:rsid w:val="00D779E1"/>
    <w:rsid w:val="00DB7AA3"/>
    <w:rsid w:val="00DE4C60"/>
    <w:rsid w:val="00DF1EF2"/>
    <w:rsid w:val="00DF5B93"/>
    <w:rsid w:val="00DF5F6C"/>
    <w:rsid w:val="00DF7287"/>
    <w:rsid w:val="00E034FB"/>
    <w:rsid w:val="00E134A7"/>
    <w:rsid w:val="00E46B93"/>
    <w:rsid w:val="00E61561"/>
    <w:rsid w:val="00E73375"/>
    <w:rsid w:val="00EC2E26"/>
    <w:rsid w:val="00EE4B21"/>
    <w:rsid w:val="00F101B1"/>
    <w:rsid w:val="00F143D5"/>
    <w:rsid w:val="00F619C0"/>
    <w:rsid w:val="00F94AC2"/>
    <w:rsid w:val="00FB1B23"/>
    <w:rsid w:val="00FC761C"/>
    <w:rsid w:val="00FC7F58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FEB"/>
  <w15:chartTrackingRefBased/>
  <w15:docId w15:val="{75A01D64-0BE6-5D41-A46C-4205CECF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4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7C42"/>
    <w:rPr>
      <w:b/>
      <w:bCs/>
    </w:rPr>
  </w:style>
  <w:style w:type="character" w:styleId="Emphasis">
    <w:name w:val="Emphasis"/>
    <w:basedOn w:val="DefaultParagraphFont"/>
    <w:uiPriority w:val="20"/>
    <w:qFormat/>
    <w:rsid w:val="00590BF0"/>
    <w:rPr>
      <w:i/>
      <w:iCs/>
    </w:rPr>
  </w:style>
  <w:style w:type="character" w:styleId="Hyperlink">
    <w:name w:val="Hyperlink"/>
    <w:basedOn w:val="DefaultParagraphFont"/>
    <w:uiPriority w:val="99"/>
    <w:unhideWhenUsed/>
    <w:rsid w:val="006D3A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A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4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7E5D8-7B4D-2B45-95B8-CADD3C78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2846</Words>
  <Characters>16226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Zweben</dc:creator>
  <cp:keywords/>
  <dc:description/>
  <cp:lastModifiedBy>Daniel Zweben</cp:lastModifiedBy>
  <cp:revision>2</cp:revision>
  <dcterms:created xsi:type="dcterms:W3CDTF">2025-05-30T23:30:00Z</dcterms:created>
  <dcterms:modified xsi:type="dcterms:W3CDTF">2025-05-30T23:30:00Z</dcterms:modified>
</cp:coreProperties>
</file>