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9C2752" w14:textId="77777777" w:rsidR="005306D9" w:rsidRDefault="00ED507F">
      <w:bookmarkStart w:id="0" w:name="_GoBack"/>
      <w:r w:rsidRPr="00ED507F">
        <w:drawing>
          <wp:inline distT="0" distB="0" distL="0" distR="0" wp14:anchorId="7FA4A3E7" wp14:editId="6A30C4DC">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3222625"/>
                    </a:xfrm>
                    <a:prstGeom prst="rect">
                      <a:avLst/>
                    </a:prstGeom>
                  </pic:spPr>
                </pic:pic>
              </a:graphicData>
            </a:graphic>
          </wp:inline>
        </w:drawing>
      </w:r>
    </w:p>
    <w:bookmarkEnd w:id="0"/>
    <w:p w14:paraId="009D326C" w14:textId="77777777" w:rsidR="00ED507F" w:rsidRPr="00ED507F" w:rsidRDefault="00ED507F">
      <w:pPr>
        <w:rPr>
          <w:rFonts w:asciiTheme="majorHAnsi" w:hAnsiTheme="majorHAnsi" w:cstheme="majorHAnsi"/>
          <w:sz w:val="28"/>
          <w:szCs w:val="28"/>
        </w:rPr>
      </w:pPr>
    </w:p>
    <w:p w14:paraId="29A408DA" w14:textId="77777777" w:rsidR="00ED507F" w:rsidRPr="00ED507F" w:rsidRDefault="00ED507F">
      <w:pPr>
        <w:rPr>
          <w:rFonts w:asciiTheme="majorHAnsi" w:hAnsiTheme="majorHAnsi" w:cstheme="majorHAnsi"/>
          <w:sz w:val="28"/>
          <w:szCs w:val="28"/>
          <w:lang w:val="en-US"/>
        </w:rPr>
      </w:pPr>
      <w:proofErr w:type="spellStart"/>
      <w:r w:rsidRPr="00ED507F">
        <w:rPr>
          <w:rFonts w:asciiTheme="majorHAnsi" w:hAnsiTheme="majorHAnsi" w:cstheme="majorHAnsi"/>
          <w:sz w:val="28"/>
          <w:szCs w:val="28"/>
          <w:lang w:val="en-US"/>
        </w:rPr>
        <w:t>Câu</w:t>
      </w:r>
      <w:proofErr w:type="spellEnd"/>
      <w:r w:rsidRPr="00ED507F">
        <w:rPr>
          <w:rFonts w:asciiTheme="majorHAnsi" w:hAnsiTheme="majorHAnsi" w:cstheme="majorHAnsi"/>
          <w:sz w:val="28"/>
          <w:szCs w:val="28"/>
          <w:lang w:val="en-US"/>
        </w:rPr>
        <w:t xml:space="preserve"> </w:t>
      </w:r>
      <w:proofErr w:type="spellStart"/>
      <w:r w:rsidRPr="00ED507F">
        <w:rPr>
          <w:rFonts w:asciiTheme="majorHAnsi" w:hAnsiTheme="majorHAnsi" w:cstheme="majorHAnsi"/>
          <w:sz w:val="28"/>
          <w:szCs w:val="28"/>
          <w:lang w:val="en-US"/>
        </w:rPr>
        <w:t>hỏi</w:t>
      </w:r>
      <w:proofErr w:type="spellEnd"/>
    </w:p>
    <w:p w14:paraId="14F46A74" w14:textId="77777777" w:rsidR="00ED507F" w:rsidRPr="00ED507F" w:rsidRDefault="00ED507F">
      <w:pPr>
        <w:rPr>
          <w:rFonts w:asciiTheme="majorHAnsi" w:hAnsiTheme="majorHAnsi" w:cstheme="majorHAnsi"/>
          <w:sz w:val="28"/>
          <w:szCs w:val="28"/>
          <w:lang w:val="en-US"/>
        </w:rPr>
      </w:pPr>
      <w:r w:rsidRPr="00ED507F">
        <w:rPr>
          <w:rFonts w:asciiTheme="majorHAnsi" w:hAnsiTheme="majorHAnsi" w:cstheme="majorHAnsi"/>
          <w:sz w:val="28"/>
          <w:szCs w:val="28"/>
        </w:rPr>
        <w:t>Tại sao trong mô hình MVC, Controller phải là nơi nhận dữ liệu từ form và gọi Model xử lý, thay vì để View hoặc Model tự làm trực tiếp? Việc phân chia nhiệm vụ này giúp ích gì cho việc bảo trì và mở rộng ứng dụng?</w:t>
      </w:r>
    </w:p>
    <w:sectPr w:rsidR="00ED507F" w:rsidRPr="00ED507F" w:rsidSect="00E35C4D">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07F"/>
    <w:rsid w:val="005306D9"/>
    <w:rsid w:val="00E35C4D"/>
    <w:rsid w:val="00ED507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99714"/>
  <w15:chartTrackingRefBased/>
  <w15:docId w15:val="{FAC3FD89-832A-4524-BCC9-96ECB127E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33</Words>
  <Characters>192</Characters>
  <Application>Microsoft Office Word</Application>
  <DocSecurity>0</DocSecurity>
  <Lines>1</Lines>
  <Paragraphs>1</Paragraphs>
  <ScaleCrop>false</ScaleCrop>
  <Company/>
  <LinksUpToDate>false</LinksUpToDate>
  <CharactersWithSpaces>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Khánh Lê</dc:creator>
  <cp:keywords/>
  <dc:description/>
  <cp:lastModifiedBy>Khánh Lê</cp:lastModifiedBy>
  <cp:revision>1</cp:revision>
  <dcterms:created xsi:type="dcterms:W3CDTF">2025-12-03T10:52:00Z</dcterms:created>
  <dcterms:modified xsi:type="dcterms:W3CDTF">2025-12-03T10:54:00Z</dcterms:modified>
</cp:coreProperties>
</file>