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4DEA" w14:textId="0D2710EE" w:rsidR="008127F3" w:rsidRPr="00F27ECC" w:rsidRDefault="000661EB" w:rsidP="00B87FCB">
      <w:pPr>
        <w:jc w:val="center"/>
      </w:pPr>
      <w:bookmarkStart w:id="0" w:name="_Toc449456885"/>
      <w:r w:rsidRPr="00F27ECC">
        <w:rPr>
          <w:noProof/>
        </w:rPr>
        <w:drawing>
          <wp:inline distT="0" distB="0" distL="0" distR="0" wp14:anchorId="2517E802" wp14:editId="212C4F3F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ECC">
        <w:rPr>
          <w:noProof/>
        </w:rPr>
        <w:drawing>
          <wp:inline distT="0" distB="0" distL="0" distR="0" wp14:anchorId="3BE8F868" wp14:editId="738E836C">
            <wp:extent cx="3086100" cy="71628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E9EB" w14:textId="77777777" w:rsidR="008127F3" w:rsidRPr="00F27ECC" w:rsidRDefault="008127F3" w:rsidP="008127F3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6C70A307" w14:textId="77777777" w:rsidR="008127F3" w:rsidRPr="00F27ECC" w:rsidRDefault="008127F3" w:rsidP="008127F3">
      <w:pPr>
        <w:spacing w:beforeLines="50" w:before="156" w:afterLines="50" w:after="156"/>
        <w:jc w:val="center"/>
        <w:rPr>
          <w:b/>
          <w:kern w:val="0"/>
          <w:sz w:val="84"/>
          <w:szCs w:val="84"/>
        </w:rPr>
      </w:pPr>
      <w:r w:rsidRPr="00F27ECC">
        <w:rPr>
          <w:b/>
          <w:kern w:val="0"/>
          <w:sz w:val="84"/>
          <w:szCs w:val="84"/>
        </w:rPr>
        <w:t>实</w:t>
      </w:r>
      <w:r w:rsidRPr="00F27ECC">
        <w:rPr>
          <w:b/>
          <w:kern w:val="0"/>
          <w:sz w:val="84"/>
          <w:szCs w:val="84"/>
        </w:rPr>
        <w:t xml:space="preserve"> </w:t>
      </w:r>
      <w:r w:rsidRPr="00F27ECC">
        <w:rPr>
          <w:b/>
          <w:kern w:val="0"/>
          <w:sz w:val="84"/>
          <w:szCs w:val="84"/>
        </w:rPr>
        <w:t>验</w:t>
      </w:r>
      <w:r w:rsidRPr="00F27ECC">
        <w:rPr>
          <w:b/>
          <w:kern w:val="0"/>
          <w:sz w:val="84"/>
          <w:szCs w:val="84"/>
        </w:rPr>
        <w:t xml:space="preserve"> </w:t>
      </w:r>
      <w:r w:rsidRPr="00F27ECC">
        <w:rPr>
          <w:b/>
          <w:kern w:val="0"/>
          <w:sz w:val="84"/>
          <w:szCs w:val="84"/>
        </w:rPr>
        <w:t>报</w:t>
      </w:r>
      <w:r w:rsidRPr="00F27ECC">
        <w:rPr>
          <w:b/>
          <w:kern w:val="0"/>
          <w:sz w:val="84"/>
          <w:szCs w:val="84"/>
        </w:rPr>
        <w:t xml:space="preserve"> </w:t>
      </w:r>
      <w:r w:rsidRPr="00F27ECC">
        <w:rPr>
          <w:b/>
          <w:kern w:val="0"/>
          <w:sz w:val="84"/>
          <w:szCs w:val="84"/>
        </w:rPr>
        <w:t>告</w:t>
      </w:r>
    </w:p>
    <w:p w14:paraId="382B2866" w14:textId="77777777" w:rsidR="008127F3" w:rsidRPr="00F27ECC" w:rsidRDefault="008127F3" w:rsidP="008127F3">
      <w:pPr>
        <w:jc w:val="center"/>
        <w:rPr>
          <w:rFonts w:eastAsia="隶书"/>
          <w:b/>
          <w:kern w:val="0"/>
          <w:sz w:val="72"/>
          <w:szCs w:val="72"/>
        </w:rPr>
      </w:pPr>
    </w:p>
    <w:p w14:paraId="6AB99769" w14:textId="77777777" w:rsidR="008127F3" w:rsidRPr="00F27ECC" w:rsidRDefault="008127F3" w:rsidP="008127F3">
      <w:pPr>
        <w:jc w:val="center"/>
        <w:rPr>
          <w:rFonts w:eastAsia="隶书"/>
          <w:b/>
          <w:kern w:val="0"/>
          <w:sz w:val="72"/>
          <w:szCs w:val="72"/>
        </w:rPr>
      </w:pPr>
    </w:p>
    <w:p w14:paraId="6CF2867C" w14:textId="77777777" w:rsidR="008127F3" w:rsidRPr="00F27ECC" w:rsidRDefault="008127F3" w:rsidP="008127F3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8127F3" w:rsidRPr="00F27ECC" w14:paraId="01731A97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E401B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spacing w:val="20"/>
                <w:kern w:val="0"/>
                <w:sz w:val="32"/>
                <w:szCs w:val="32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8E056E" w14:textId="48404274" w:rsidR="008127F3" w:rsidRPr="00F27ECC" w:rsidRDefault="00BE2872" w:rsidP="00EB52B0">
            <w:pPr>
              <w:jc w:val="center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28"/>
                <w:szCs w:val="28"/>
              </w:rPr>
              <w:t>基于</w:t>
            </w:r>
            <w:r w:rsidRPr="00F27ECC">
              <w:rPr>
                <w:b/>
                <w:kern w:val="0"/>
                <w:sz w:val="28"/>
                <w:szCs w:val="28"/>
              </w:rPr>
              <w:t>MATLAB</w:t>
            </w:r>
            <w:r w:rsidRPr="00F27ECC">
              <w:rPr>
                <w:b/>
                <w:kern w:val="0"/>
                <w:sz w:val="28"/>
                <w:szCs w:val="28"/>
              </w:rPr>
              <w:t>自动控制原理仿真</w:t>
            </w:r>
            <w:r w:rsidR="008127F3" w:rsidRPr="00F27ECC">
              <w:rPr>
                <w:b/>
                <w:kern w:val="0"/>
                <w:sz w:val="28"/>
                <w:szCs w:val="28"/>
              </w:rPr>
              <w:t>实验</w:t>
            </w:r>
          </w:p>
        </w:tc>
      </w:tr>
      <w:tr w:rsidR="008127F3" w:rsidRPr="00F27ECC" w14:paraId="511D2004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FCD3A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00F0A8" w14:textId="77777777" w:rsidR="008127F3" w:rsidRPr="00F27ECC" w:rsidRDefault="008127F3" w:rsidP="00EB52B0">
            <w:pPr>
              <w:jc w:val="center"/>
              <w:rPr>
                <w:b/>
                <w:kern w:val="0"/>
                <w:sz w:val="32"/>
                <w:szCs w:val="32"/>
              </w:rPr>
            </w:pPr>
          </w:p>
        </w:tc>
      </w:tr>
      <w:tr w:rsidR="008127F3" w:rsidRPr="00F27ECC" w14:paraId="7E7EF81C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22220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C41C51" w14:textId="77777777" w:rsidR="008127F3" w:rsidRPr="00F27ECC" w:rsidRDefault="008127F3" w:rsidP="00EB52B0">
            <w:pPr>
              <w:spacing w:line="360" w:lineRule="exact"/>
              <w:jc w:val="center"/>
              <w:rPr>
                <w:b/>
                <w:kern w:val="0"/>
                <w:sz w:val="32"/>
                <w:szCs w:val="32"/>
              </w:rPr>
            </w:pPr>
          </w:p>
        </w:tc>
      </w:tr>
      <w:tr w:rsidR="008127F3" w:rsidRPr="00F27ECC" w14:paraId="681F50FF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13C36" w14:textId="77777777" w:rsidR="008127F3" w:rsidRPr="00F27ECC" w:rsidRDefault="008127F3" w:rsidP="00EB52B0">
            <w:pPr>
              <w:spacing w:line="360" w:lineRule="exact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6FDA88" w14:textId="77777777" w:rsidR="008127F3" w:rsidRPr="00F27ECC" w:rsidRDefault="008127F3" w:rsidP="00EB52B0">
            <w:pPr>
              <w:spacing w:line="360" w:lineRule="exact"/>
              <w:jc w:val="center"/>
              <w:rPr>
                <w:b/>
                <w:kern w:val="0"/>
                <w:sz w:val="32"/>
                <w:szCs w:val="32"/>
              </w:rPr>
            </w:pPr>
          </w:p>
        </w:tc>
      </w:tr>
      <w:tr w:rsidR="008127F3" w:rsidRPr="00F27ECC" w14:paraId="0FAE7964" w14:textId="77777777" w:rsidTr="00EB52B0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32C51" w14:textId="77777777" w:rsidR="008127F3" w:rsidRPr="00F27ECC" w:rsidRDefault="008127F3" w:rsidP="00EB52B0">
            <w:pPr>
              <w:rPr>
                <w:b/>
                <w:spacing w:val="20"/>
                <w:kern w:val="0"/>
                <w:sz w:val="32"/>
                <w:szCs w:val="32"/>
              </w:rPr>
            </w:pPr>
            <w:r w:rsidRPr="00F27ECC">
              <w:rPr>
                <w:b/>
                <w:spacing w:val="20"/>
                <w:kern w:val="0"/>
                <w:sz w:val="32"/>
                <w:szCs w:val="32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77E590" w14:textId="5CD107DB" w:rsidR="008127F3" w:rsidRPr="00F27ECC" w:rsidRDefault="008127F3" w:rsidP="008127F3">
            <w:pPr>
              <w:jc w:val="center"/>
              <w:rPr>
                <w:b/>
                <w:kern w:val="0"/>
                <w:sz w:val="32"/>
                <w:szCs w:val="32"/>
              </w:rPr>
            </w:pPr>
            <w:r w:rsidRPr="00F27ECC">
              <w:rPr>
                <w:b/>
                <w:kern w:val="0"/>
                <w:sz w:val="32"/>
                <w:szCs w:val="32"/>
              </w:rPr>
              <w:t>20</w:t>
            </w:r>
            <w:r w:rsidR="00775175" w:rsidRPr="00F27ECC">
              <w:rPr>
                <w:b/>
                <w:kern w:val="0"/>
                <w:sz w:val="32"/>
                <w:szCs w:val="32"/>
              </w:rPr>
              <w:t>xx</w:t>
            </w:r>
            <w:r w:rsidRPr="00F27ECC">
              <w:rPr>
                <w:b/>
                <w:kern w:val="0"/>
                <w:sz w:val="32"/>
                <w:szCs w:val="32"/>
              </w:rPr>
              <w:t>-20</w:t>
            </w:r>
            <w:r w:rsidR="00775175" w:rsidRPr="00F27ECC">
              <w:rPr>
                <w:b/>
                <w:kern w:val="0"/>
                <w:sz w:val="32"/>
                <w:szCs w:val="32"/>
              </w:rPr>
              <w:t>xx</w:t>
            </w:r>
            <w:r w:rsidRPr="00F27ECC">
              <w:rPr>
                <w:b/>
                <w:kern w:val="0"/>
                <w:sz w:val="32"/>
                <w:szCs w:val="32"/>
              </w:rPr>
              <w:t>学年第</w:t>
            </w:r>
            <w:r w:rsidR="009E0ABB">
              <w:rPr>
                <w:b/>
                <w:kern w:val="0"/>
                <w:sz w:val="32"/>
                <w:szCs w:val="32"/>
              </w:rPr>
              <w:t>1</w:t>
            </w:r>
            <w:r w:rsidRPr="00F27ECC">
              <w:rPr>
                <w:b/>
                <w:kern w:val="0"/>
                <w:sz w:val="32"/>
                <w:szCs w:val="32"/>
              </w:rPr>
              <w:t>学期</w:t>
            </w:r>
          </w:p>
        </w:tc>
      </w:tr>
    </w:tbl>
    <w:p w14:paraId="3373AE05" w14:textId="77777777" w:rsidR="008127F3" w:rsidRPr="00F27ECC" w:rsidRDefault="008127F3" w:rsidP="008127F3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77E7D499" w14:textId="77777777" w:rsidR="008127F3" w:rsidRPr="00F27ECC" w:rsidRDefault="008127F3" w:rsidP="008127F3">
      <w:pPr>
        <w:spacing w:line="480" w:lineRule="exact"/>
        <w:jc w:val="center"/>
        <w:rPr>
          <w:rFonts w:eastAsia="黑体"/>
          <w:b/>
          <w:kern w:val="0"/>
          <w:sz w:val="32"/>
          <w:szCs w:val="32"/>
        </w:rPr>
      </w:pPr>
    </w:p>
    <w:p w14:paraId="13D3E92C" w14:textId="6585FF7F" w:rsidR="00D15251" w:rsidRPr="00F27ECC" w:rsidRDefault="0046772A" w:rsidP="007C5EC1">
      <w:pPr>
        <w:pStyle w:val="1"/>
        <w:numPr>
          <w:ilvl w:val="0"/>
          <w:numId w:val="0"/>
        </w:numPr>
        <w:jc w:val="center"/>
      </w:pPr>
      <w:r w:rsidRPr="00F27ECC">
        <w:lastRenderedPageBreak/>
        <w:t>实验</w:t>
      </w:r>
      <w:r w:rsidR="005C5F2A">
        <w:rPr>
          <w:rFonts w:hint="eastAsia"/>
        </w:rPr>
        <w:t>三</w:t>
      </w:r>
      <w:r w:rsidRPr="00F27ECC">
        <w:t xml:space="preserve">  </w:t>
      </w:r>
      <w:bookmarkEnd w:id="0"/>
      <w:r w:rsidR="005C5F2A" w:rsidRPr="005C5F2A">
        <w:rPr>
          <w:rFonts w:hint="eastAsia"/>
        </w:rPr>
        <w:t>MatLab</w:t>
      </w:r>
      <w:r w:rsidR="005C5F2A" w:rsidRPr="005C5F2A">
        <w:rPr>
          <w:rFonts w:hint="eastAsia"/>
        </w:rPr>
        <w:t>时域分析方法</w:t>
      </w:r>
    </w:p>
    <w:p w14:paraId="43A4EC90" w14:textId="77777777" w:rsidR="001E65B9" w:rsidRPr="00F27ECC" w:rsidRDefault="001E65B9" w:rsidP="001E65B9">
      <w:pPr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Lines="100" w:before="312"/>
        <w:ind w:left="448" w:hanging="448"/>
        <w:jc w:val="left"/>
        <w:rPr>
          <w:b/>
          <w:kern w:val="0"/>
          <w:sz w:val="24"/>
          <w:lang w:val="zh-CN"/>
        </w:rPr>
      </w:pPr>
      <w:r w:rsidRPr="00F27ECC">
        <w:rPr>
          <w:b/>
          <w:kern w:val="0"/>
          <w:sz w:val="24"/>
          <w:lang w:val="zh-CN"/>
        </w:rPr>
        <w:t>实验目的</w:t>
      </w:r>
    </w:p>
    <w:p w14:paraId="5479346F" w14:textId="43E5AE52" w:rsidR="00BE2872" w:rsidRPr="00F27ECC" w:rsidRDefault="00BE2872" w:rsidP="001E65B9">
      <w:pPr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ind w:left="777" w:hanging="357"/>
        <w:jc w:val="left"/>
        <w:rPr>
          <w:kern w:val="0"/>
          <w:sz w:val="24"/>
          <w:lang w:val="zh-CN"/>
        </w:rPr>
      </w:pPr>
      <w:r w:rsidRPr="00F27ECC">
        <w:rPr>
          <w:kern w:val="0"/>
          <w:sz w:val="24"/>
          <w:lang w:val="zh-CN"/>
        </w:rPr>
        <w:t>熟悉</w:t>
      </w:r>
      <w:r w:rsidR="005C5F2A" w:rsidRPr="005C5F2A">
        <w:rPr>
          <w:rFonts w:hint="eastAsia"/>
          <w:kern w:val="0"/>
          <w:sz w:val="24"/>
          <w:lang w:val="zh-CN"/>
        </w:rPr>
        <w:t>MatLab</w:t>
      </w:r>
      <w:r w:rsidR="005C5F2A" w:rsidRPr="005C5F2A">
        <w:rPr>
          <w:rFonts w:hint="eastAsia"/>
          <w:kern w:val="0"/>
          <w:sz w:val="24"/>
          <w:lang w:val="zh-CN"/>
        </w:rPr>
        <w:t>时域分析方法</w:t>
      </w:r>
      <w:r w:rsidR="007C5EC1" w:rsidRPr="00F27ECC">
        <w:rPr>
          <w:kern w:val="0"/>
          <w:sz w:val="24"/>
          <w:lang w:val="zh-CN"/>
        </w:rPr>
        <w:t xml:space="preserve"> </w:t>
      </w:r>
    </w:p>
    <w:p w14:paraId="29143744" w14:textId="0244B576" w:rsidR="001E65B9" w:rsidRPr="00F27ECC" w:rsidRDefault="001E65B9" w:rsidP="001E65B9">
      <w:pPr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ind w:left="777" w:hanging="357"/>
        <w:jc w:val="left"/>
        <w:rPr>
          <w:kern w:val="0"/>
          <w:sz w:val="24"/>
          <w:lang w:val="zh-CN"/>
        </w:rPr>
      </w:pPr>
      <w:r w:rsidRPr="00F27ECC">
        <w:rPr>
          <w:kern w:val="0"/>
          <w:sz w:val="24"/>
          <w:lang w:val="zh-CN"/>
        </w:rPr>
        <w:t>掌握</w:t>
      </w:r>
      <w:r w:rsidR="005C5F2A" w:rsidRPr="005C5F2A">
        <w:rPr>
          <w:rFonts w:hint="eastAsia"/>
          <w:kern w:val="0"/>
          <w:sz w:val="24"/>
          <w:lang w:val="zh-CN"/>
        </w:rPr>
        <w:t>MatLab</w:t>
      </w:r>
      <w:r w:rsidR="005C5F2A" w:rsidRPr="005C5F2A">
        <w:rPr>
          <w:rFonts w:hint="eastAsia"/>
          <w:kern w:val="0"/>
          <w:sz w:val="24"/>
          <w:lang w:val="zh-CN"/>
        </w:rPr>
        <w:t>求解系统响应</w:t>
      </w:r>
      <w:r w:rsidR="005C5F2A">
        <w:rPr>
          <w:rFonts w:hint="eastAsia"/>
          <w:kern w:val="0"/>
          <w:sz w:val="24"/>
          <w:lang w:val="zh-CN"/>
        </w:rPr>
        <w:t>的应用</w:t>
      </w:r>
      <w:r w:rsidRPr="00F27ECC">
        <w:rPr>
          <w:kern w:val="0"/>
          <w:sz w:val="24"/>
          <w:lang w:val="zh-CN"/>
        </w:rPr>
        <w:t>。</w:t>
      </w:r>
    </w:p>
    <w:p w14:paraId="3BCB8D34" w14:textId="25858569" w:rsidR="007C5EC1" w:rsidRPr="007C5EC1" w:rsidRDefault="007C5EC1" w:rsidP="007C5EC1">
      <w:pPr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ind w:left="777" w:hanging="357"/>
        <w:jc w:val="left"/>
        <w:rPr>
          <w:kern w:val="0"/>
          <w:szCs w:val="21"/>
          <w:lang w:val="zh-CN"/>
        </w:rPr>
      </w:pPr>
      <w:r>
        <w:rPr>
          <w:rFonts w:hint="eastAsia"/>
          <w:kern w:val="0"/>
          <w:sz w:val="24"/>
          <w:lang w:val="zh-CN"/>
        </w:rPr>
        <w:t>熟悉</w:t>
      </w:r>
      <w:r w:rsidR="005C5F2A" w:rsidRPr="005C5F2A">
        <w:rPr>
          <w:rFonts w:hint="eastAsia"/>
          <w:kern w:val="0"/>
          <w:sz w:val="24"/>
          <w:lang w:val="zh-CN"/>
        </w:rPr>
        <w:t>MatLab</w:t>
      </w:r>
      <w:r w:rsidR="005C5F2A" w:rsidRPr="005C5F2A">
        <w:rPr>
          <w:rFonts w:hint="eastAsia"/>
          <w:kern w:val="0"/>
          <w:sz w:val="24"/>
          <w:lang w:val="zh-CN"/>
        </w:rPr>
        <w:t>稳定性分析与指标</w:t>
      </w:r>
      <w:r w:rsidR="001E65B9" w:rsidRPr="00F27ECC">
        <w:rPr>
          <w:kern w:val="0"/>
          <w:sz w:val="24"/>
          <w:lang w:val="zh-CN"/>
        </w:rPr>
        <w:t>。</w:t>
      </w:r>
    </w:p>
    <w:p w14:paraId="1130BA09" w14:textId="77777777" w:rsidR="00B2739E" w:rsidRDefault="00780EF7" w:rsidP="00EE0AA0">
      <w:pPr>
        <w:rPr>
          <w:rFonts w:eastAsia="华文中宋"/>
          <w:sz w:val="24"/>
        </w:rPr>
      </w:pPr>
      <w:r w:rsidRPr="00EE0AA0">
        <w:rPr>
          <w:b/>
          <w:kern w:val="0"/>
          <w:sz w:val="24"/>
          <w:lang w:val="zh-CN"/>
        </w:rPr>
        <w:t>问题</w:t>
      </w:r>
      <w:r w:rsidR="00F16E73" w:rsidRPr="00EE0AA0">
        <w:rPr>
          <w:b/>
          <w:kern w:val="0"/>
          <w:sz w:val="24"/>
          <w:lang w:val="zh-CN"/>
        </w:rPr>
        <w:t>1</w:t>
      </w:r>
      <w:r w:rsidR="007C5EC1" w:rsidRPr="00EE0AA0">
        <w:rPr>
          <w:b/>
          <w:kern w:val="0"/>
          <w:sz w:val="24"/>
          <w:lang w:val="zh-CN"/>
        </w:rPr>
        <w:t xml:space="preserve">  </w:t>
      </w:r>
      <w:r w:rsidR="00EE0AA0" w:rsidRPr="00AC3C8A">
        <w:rPr>
          <w:rFonts w:eastAsia="华文中宋"/>
          <w:sz w:val="24"/>
        </w:rPr>
        <w:t>1.</w:t>
      </w:r>
      <w:r w:rsidR="00EE0AA0" w:rsidRPr="00AC3C8A">
        <w:rPr>
          <w:rFonts w:eastAsia="华文中宋"/>
          <w:sz w:val="24"/>
        </w:rPr>
        <w:t>设二阶系统的传递函数为</w:t>
      </w:r>
      <w:r w:rsidR="00EE0AA0" w:rsidRPr="00AC3C8A">
        <w:rPr>
          <w:rFonts w:eastAsia="华文中宋"/>
          <w:position w:val="-30"/>
          <w:sz w:val="24"/>
        </w:rPr>
        <w:object w:dxaOrig="2320" w:dyaOrig="720" w14:anchorId="13084C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36.75pt" o:ole="">
            <v:imagedata r:id="rId10" o:title=""/>
          </v:shape>
          <o:OLEObject Type="Embed" ProgID="Equation.DSMT4" ShapeID="_x0000_i1025" DrawAspect="Content" ObjectID="_1696878324" r:id="rId11"/>
        </w:object>
      </w:r>
      <w:r w:rsidR="00B2739E">
        <w:rPr>
          <w:rFonts w:eastAsia="华文中宋" w:hint="eastAsia"/>
          <w:sz w:val="24"/>
        </w:rPr>
        <w:t>，</w:t>
      </w:r>
      <w:r w:rsidR="00EE0AA0" w:rsidRPr="00AC3C8A">
        <w:rPr>
          <w:rFonts w:eastAsia="华文中宋"/>
          <w:sz w:val="24"/>
        </w:rPr>
        <w:t>利用</w:t>
      </w:r>
      <w:r w:rsidR="00EE0AA0" w:rsidRPr="00AC3C8A">
        <w:rPr>
          <w:rFonts w:eastAsia="华文中宋"/>
          <w:sz w:val="24"/>
        </w:rPr>
        <w:t>Matlab</w:t>
      </w:r>
      <w:r w:rsidR="00EE0AA0" w:rsidRPr="00AC3C8A">
        <w:rPr>
          <w:rFonts w:eastAsia="华文中宋"/>
          <w:sz w:val="24"/>
        </w:rPr>
        <w:t>绘制</w:t>
      </w:r>
      <w:r w:rsidR="00B2739E">
        <w:rPr>
          <w:rFonts w:eastAsia="华文中宋" w:hint="eastAsia"/>
          <w:sz w:val="24"/>
        </w:rPr>
        <w:t>：</w:t>
      </w:r>
    </w:p>
    <w:p w14:paraId="6D0AE05D" w14:textId="77777777" w:rsidR="00B2739E" w:rsidRDefault="00B2739E" w:rsidP="00EE0AA0">
      <w:pPr>
        <w:rPr>
          <w:rFonts w:eastAsia="华文中宋"/>
          <w:sz w:val="24"/>
        </w:rPr>
      </w:pPr>
      <w:r>
        <w:rPr>
          <w:rFonts w:eastAsia="华文中宋" w:hint="eastAsia"/>
          <w:sz w:val="24"/>
        </w:rPr>
        <w:t>（</w:t>
      </w:r>
      <w:r>
        <w:rPr>
          <w:rFonts w:eastAsia="华文中宋" w:hint="eastAsia"/>
          <w:sz w:val="24"/>
        </w:rPr>
        <w:t>1</w:t>
      </w:r>
      <w:r>
        <w:rPr>
          <w:rFonts w:eastAsia="华文中宋" w:hint="eastAsia"/>
          <w:sz w:val="24"/>
        </w:rPr>
        <w:t>）</w:t>
      </w:r>
      <w:r w:rsidR="00EE0AA0" w:rsidRPr="00AC3C8A">
        <w:rPr>
          <w:rFonts w:eastAsia="华文中宋"/>
          <w:position w:val="-12"/>
          <w:sz w:val="24"/>
        </w:rPr>
        <w:object w:dxaOrig="300" w:dyaOrig="360" w14:anchorId="406FC6ED">
          <v:shape id="_x0000_i1026" type="#_x0000_t75" style="width:15pt;height:18pt" o:ole="">
            <v:imagedata r:id="rId12" o:title=""/>
          </v:shape>
          <o:OLEObject Type="Embed" ProgID="Equation.DSMT4" ShapeID="_x0000_i1026" DrawAspect="Content" ObjectID="_1696878325" r:id="rId13"/>
        </w:object>
      </w:r>
      <w:r w:rsidR="00EE0AA0" w:rsidRPr="00AC3C8A">
        <w:rPr>
          <w:rFonts w:eastAsia="华文中宋"/>
          <w:sz w:val="24"/>
        </w:rPr>
        <w:t>=10</w:t>
      </w:r>
      <w:r w:rsidR="00EE0AA0" w:rsidRPr="00AC3C8A">
        <w:rPr>
          <w:rFonts w:eastAsia="华文中宋"/>
          <w:sz w:val="24"/>
        </w:rPr>
        <w:t>，而</w:t>
      </w:r>
      <w:r w:rsidR="00EE0AA0" w:rsidRPr="00AC3C8A">
        <w:rPr>
          <w:rFonts w:eastAsia="华文中宋"/>
          <w:position w:val="-10"/>
          <w:sz w:val="24"/>
        </w:rPr>
        <w:object w:dxaOrig="200" w:dyaOrig="320" w14:anchorId="1B2F4C2A">
          <v:shape id="_x0000_i1027" type="#_x0000_t75" style="width:9.75pt;height:16.5pt" o:ole="">
            <v:imagedata r:id="rId14" o:title=""/>
          </v:shape>
          <o:OLEObject Type="Embed" ProgID="Equation.DSMT4" ShapeID="_x0000_i1027" DrawAspect="Content" ObjectID="_1696878326" r:id="rId15"/>
        </w:object>
      </w:r>
      <w:r w:rsidR="00EE0AA0" w:rsidRPr="00AC3C8A">
        <w:rPr>
          <w:rFonts w:eastAsia="华文中宋"/>
          <w:sz w:val="24"/>
        </w:rPr>
        <w:t>=0.1,0.2</w:t>
      </w:r>
      <w:r w:rsidR="00EE0AA0">
        <w:rPr>
          <w:rFonts w:eastAsia="华文中宋"/>
          <w:sz w:val="24"/>
        </w:rPr>
        <w:t>,</w:t>
      </w:r>
      <w:r w:rsidR="00EE0AA0" w:rsidRPr="00AC3C8A">
        <w:rPr>
          <w:rFonts w:eastAsia="华文中宋"/>
          <w:sz w:val="24"/>
        </w:rPr>
        <w:t>…</w:t>
      </w:r>
      <w:r w:rsidR="00EE0AA0">
        <w:rPr>
          <w:rFonts w:eastAsia="华文中宋" w:hint="eastAsia"/>
          <w:sz w:val="24"/>
        </w:rPr>
        <w:t>,</w:t>
      </w:r>
      <w:r w:rsidR="00EE0AA0" w:rsidRPr="00AC3C8A">
        <w:rPr>
          <w:rFonts w:eastAsia="华文中宋"/>
          <w:sz w:val="24"/>
        </w:rPr>
        <w:t>1,1.2,1.5,2</w:t>
      </w:r>
      <w:r w:rsidR="00EE0AA0" w:rsidRPr="00AC3C8A">
        <w:rPr>
          <w:rFonts w:eastAsia="华文中宋"/>
          <w:sz w:val="24"/>
        </w:rPr>
        <w:t>的一组单位阶跃响应曲线；</w:t>
      </w:r>
    </w:p>
    <w:p w14:paraId="322227E6" w14:textId="367968E8" w:rsidR="00EE0AA0" w:rsidRDefault="00B2739E" w:rsidP="00EE0AA0">
      <w:pPr>
        <w:rPr>
          <w:rFonts w:eastAsia="华文中宋"/>
          <w:sz w:val="24"/>
        </w:rPr>
      </w:pPr>
      <w:r>
        <w:rPr>
          <w:rFonts w:eastAsia="华文中宋" w:hint="eastAsia"/>
          <w:sz w:val="24"/>
        </w:rPr>
        <w:t>（</w:t>
      </w:r>
      <w:r>
        <w:rPr>
          <w:rFonts w:eastAsia="华文中宋" w:hint="eastAsia"/>
          <w:sz w:val="24"/>
        </w:rPr>
        <w:t>2</w:t>
      </w:r>
      <w:r>
        <w:rPr>
          <w:rFonts w:eastAsia="华文中宋" w:hint="eastAsia"/>
          <w:sz w:val="24"/>
        </w:rPr>
        <w:t>）</w:t>
      </w:r>
      <w:r w:rsidR="00EE0AA0" w:rsidRPr="00B2739E">
        <w:rPr>
          <w:rFonts w:eastAsia="华文中宋"/>
          <w:sz w:val="24"/>
        </w:rPr>
        <w:t>绘制</w:t>
      </w:r>
      <w:r w:rsidR="005B1747" w:rsidRPr="00B2739E">
        <w:rPr>
          <w:rFonts w:eastAsia="华文中宋"/>
          <w:position w:val="-10"/>
          <w:sz w:val="24"/>
        </w:rPr>
        <w:object w:dxaOrig="200" w:dyaOrig="320" w14:anchorId="14473F24">
          <v:shape id="_x0000_i1028" type="#_x0000_t75" style="width:9.75pt;height:16.5pt" o:ole="">
            <v:imagedata r:id="rId14" o:title=""/>
          </v:shape>
          <o:OLEObject Type="Embed" ProgID="Equation.DSMT4" ShapeID="_x0000_i1028" DrawAspect="Content" ObjectID="_1696878327" r:id="rId16"/>
        </w:object>
      </w:r>
      <w:r w:rsidR="00EE0AA0" w:rsidRPr="00B2739E">
        <w:rPr>
          <w:rFonts w:eastAsia="华文中宋"/>
          <w:sz w:val="24"/>
        </w:rPr>
        <w:t>=0.707</w:t>
      </w:r>
      <w:r w:rsidR="00EE0AA0" w:rsidRPr="00B2739E">
        <w:rPr>
          <w:rFonts w:eastAsia="华文中宋"/>
          <w:sz w:val="24"/>
        </w:rPr>
        <w:t>，而</w:t>
      </w:r>
      <w:r w:rsidR="005B1747" w:rsidRPr="00B2739E">
        <w:rPr>
          <w:rFonts w:eastAsia="华文中宋"/>
          <w:position w:val="-12"/>
          <w:sz w:val="24"/>
        </w:rPr>
        <w:object w:dxaOrig="300" w:dyaOrig="360" w14:anchorId="2C466C18">
          <v:shape id="_x0000_i1029" type="#_x0000_t75" style="width:15pt;height:18pt" o:ole="">
            <v:imagedata r:id="rId12" o:title=""/>
          </v:shape>
          <o:OLEObject Type="Embed" ProgID="Equation.DSMT4" ShapeID="_x0000_i1029" DrawAspect="Content" ObjectID="_1696878328" r:id="rId17"/>
        </w:object>
      </w:r>
      <w:r w:rsidR="00EE0AA0" w:rsidRPr="00B2739E">
        <w:rPr>
          <w:rFonts w:eastAsia="华文中宋"/>
          <w:sz w:val="24"/>
        </w:rPr>
        <w:t>=2,4,6,8,10</w:t>
      </w:r>
      <w:r w:rsidR="00EE0AA0" w:rsidRPr="00B2739E">
        <w:rPr>
          <w:rFonts w:eastAsia="华文中宋"/>
          <w:sz w:val="24"/>
        </w:rPr>
        <w:t>的一组单位阶跃响应曲线</w:t>
      </w:r>
      <w:r w:rsidR="00EE0AA0" w:rsidRPr="00AC3C8A">
        <w:rPr>
          <w:rFonts w:eastAsia="华文中宋"/>
          <w:sz w:val="24"/>
        </w:rPr>
        <w:t>，比较两组曲线。</w:t>
      </w:r>
    </w:p>
    <w:p w14:paraId="4A248254" w14:textId="77777777" w:rsidR="007C5EC1" w:rsidRPr="00B2739E" w:rsidRDefault="007C5EC1" w:rsidP="007C5EC1">
      <w:pPr>
        <w:pStyle w:val="ae"/>
        <w:snapToGrid w:val="0"/>
        <w:spacing w:line="360" w:lineRule="auto"/>
        <w:ind w:firstLineChars="0" w:firstLine="0"/>
        <w:rPr>
          <w:sz w:val="24"/>
        </w:rPr>
      </w:pPr>
    </w:p>
    <w:sectPr w:rsidR="007C5EC1" w:rsidRPr="00B2739E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6163D" w14:textId="77777777" w:rsidR="00536372" w:rsidRDefault="00536372">
      <w:r>
        <w:separator/>
      </w:r>
    </w:p>
  </w:endnote>
  <w:endnote w:type="continuationSeparator" w:id="0">
    <w:p w14:paraId="56DE5AC6" w14:textId="77777777" w:rsidR="00536372" w:rsidRDefault="0053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9F1B9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46772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CFB9" w14:textId="77777777" w:rsidR="00536372" w:rsidRDefault="00536372">
      <w:r>
        <w:separator/>
      </w:r>
    </w:p>
  </w:footnote>
  <w:footnote w:type="continuationSeparator" w:id="0">
    <w:p w14:paraId="64370FB5" w14:textId="77777777" w:rsidR="00536372" w:rsidRDefault="00536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2989"/>
        </w:tabs>
        <w:ind w:left="2406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12946B3"/>
    <w:multiLevelType w:val="hybridMultilevel"/>
    <w:tmpl w:val="A27E55A6"/>
    <w:lvl w:ilvl="0" w:tplc="E6E6C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13401"/>
    <w:multiLevelType w:val="hybridMultilevel"/>
    <w:tmpl w:val="98129122"/>
    <w:lvl w:ilvl="0" w:tplc="5B60E054">
      <w:start w:val="1"/>
      <w:numFmt w:val="decimal"/>
      <w:suff w:val="space"/>
      <w:lvlText w:val="（%1）"/>
      <w:lvlJc w:val="left"/>
      <w:pPr>
        <w:ind w:left="3629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07" w:hanging="420"/>
      </w:pPr>
    </w:lvl>
    <w:lvl w:ilvl="2" w:tplc="0409001B" w:tentative="1">
      <w:start w:val="1"/>
      <w:numFmt w:val="lowerRoman"/>
      <w:lvlText w:val="%3."/>
      <w:lvlJc w:val="right"/>
      <w:pPr>
        <w:ind w:left="4827" w:hanging="420"/>
      </w:pPr>
    </w:lvl>
    <w:lvl w:ilvl="3" w:tplc="0409000F" w:tentative="1">
      <w:start w:val="1"/>
      <w:numFmt w:val="decimal"/>
      <w:lvlText w:val="%4."/>
      <w:lvlJc w:val="left"/>
      <w:pPr>
        <w:ind w:left="5247" w:hanging="420"/>
      </w:pPr>
    </w:lvl>
    <w:lvl w:ilvl="4" w:tplc="04090019" w:tentative="1">
      <w:start w:val="1"/>
      <w:numFmt w:val="lowerLetter"/>
      <w:lvlText w:val="%5)"/>
      <w:lvlJc w:val="left"/>
      <w:pPr>
        <w:ind w:left="5667" w:hanging="420"/>
      </w:pPr>
    </w:lvl>
    <w:lvl w:ilvl="5" w:tplc="0409001B" w:tentative="1">
      <w:start w:val="1"/>
      <w:numFmt w:val="lowerRoman"/>
      <w:lvlText w:val="%6."/>
      <w:lvlJc w:val="right"/>
      <w:pPr>
        <w:ind w:left="6087" w:hanging="420"/>
      </w:pPr>
    </w:lvl>
    <w:lvl w:ilvl="6" w:tplc="0409000F" w:tentative="1">
      <w:start w:val="1"/>
      <w:numFmt w:val="decimal"/>
      <w:lvlText w:val="%7."/>
      <w:lvlJc w:val="left"/>
      <w:pPr>
        <w:ind w:left="6507" w:hanging="420"/>
      </w:pPr>
    </w:lvl>
    <w:lvl w:ilvl="7" w:tplc="04090019" w:tentative="1">
      <w:start w:val="1"/>
      <w:numFmt w:val="lowerLetter"/>
      <w:lvlText w:val="%8)"/>
      <w:lvlJc w:val="left"/>
      <w:pPr>
        <w:ind w:left="6927" w:hanging="420"/>
      </w:pPr>
    </w:lvl>
    <w:lvl w:ilvl="8" w:tplc="0409001B" w:tentative="1">
      <w:start w:val="1"/>
      <w:numFmt w:val="lowerRoman"/>
      <w:lvlText w:val="%9."/>
      <w:lvlJc w:val="right"/>
      <w:pPr>
        <w:ind w:left="7347" w:hanging="420"/>
      </w:pPr>
    </w:lvl>
  </w:abstractNum>
  <w:abstractNum w:abstractNumId="4" w15:restartNumberingAfterBreak="0">
    <w:nsid w:val="70BF1AC7"/>
    <w:multiLevelType w:val="hybridMultilevel"/>
    <w:tmpl w:val="23503C9A"/>
    <w:lvl w:ilvl="0" w:tplc="56B0F454">
      <w:start w:val="1"/>
      <w:numFmt w:val="decimal"/>
      <w:lvlText w:val="%1．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58B6B07C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ourier New" w:eastAsia="宋体" w:hAnsi="Courier New" w:cs="Courier New" w:hint="default"/>
        <w:b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661EB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BAB"/>
    <w:rsid w:val="000C0C2B"/>
    <w:rsid w:val="000C26B4"/>
    <w:rsid w:val="000C3374"/>
    <w:rsid w:val="000C49F1"/>
    <w:rsid w:val="000C5BD0"/>
    <w:rsid w:val="000C6475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1BBF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B34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E65B9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45F6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5047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6EC0"/>
    <w:rsid w:val="002B7BBC"/>
    <w:rsid w:val="002C343B"/>
    <w:rsid w:val="002C3E84"/>
    <w:rsid w:val="002C4257"/>
    <w:rsid w:val="002C47EC"/>
    <w:rsid w:val="002C5597"/>
    <w:rsid w:val="002C6B5E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2794C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5025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6772A"/>
    <w:rsid w:val="00467854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DCD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A6A5A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8C"/>
    <w:rsid w:val="004C4EE1"/>
    <w:rsid w:val="004D0587"/>
    <w:rsid w:val="004D51F8"/>
    <w:rsid w:val="004D5EF3"/>
    <w:rsid w:val="004D7BB7"/>
    <w:rsid w:val="004E139C"/>
    <w:rsid w:val="004E204E"/>
    <w:rsid w:val="004E26CF"/>
    <w:rsid w:val="004E27B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6EC1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372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1747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5F2A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44DC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53BDE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7E0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A3F"/>
    <w:rsid w:val="006D3C38"/>
    <w:rsid w:val="006D6078"/>
    <w:rsid w:val="006D7706"/>
    <w:rsid w:val="006D7845"/>
    <w:rsid w:val="006E0ED4"/>
    <w:rsid w:val="006E3B82"/>
    <w:rsid w:val="006E4B00"/>
    <w:rsid w:val="006E56C6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37F19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4A42"/>
    <w:rsid w:val="00775175"/>
    <w:rsid w:val="007763A6"/>
    <w:rsid w:val="007765FD"/>
    <w:rsid w:val="00777F7F"/>
    <w:rsid w:val="00780EF7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30AE"/>
    <w:rsid w:val="007C4BBE"/>
    <w:rsid w:val="007C540C"/>
    <w:rsid w:val="007C5E1A"/>
    <w:rsid w:val="007C5EC1"/>
    <w:rsid w:val="007C5FF9"/>
    <w:rsid w:val="007C659C"/>
    <w:rsid w:val="007C65F7"/>
    <w:rsid w:val="007C6E83"/>
    <w:rsid w:val="007C74DE"/>
    <w:rsid w:val="007C7552"/>
    <w:rsid w:val="007D08CD"/>
    <w:rsid w:val="007D1597"/>
    <w:rsid w:val="007D30B7"/>
    <w:rsid w:val="007D3BEA"/>
    <w:rsid w:val="007D64AB"/>
    <w:rsid w:val="007D686E"/>
    <w:rsid w:val="007D7C86"/>
    <w:rsid w:val="007E136F"/>
    <w:rsid w:val="007E4030"/>
    <w:rsid w:val="007E41E7"/>
    <w:rsid w:val="007E4E31"/>
    <w:rsid w:val="007E5134"/>
    <w:rsid w:val="007E5FCF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6EBC"/>
    <w:rsid w:val="00807BA0"/>
    <w:rsid w:val="00810144"/>
    <w:rsid w:val="008104BE"/>
    <w:rsid w:val="00810662"/>
    <w:rsid w:val="00810EDA"/>
    <w:rsid w:val="008122F2"/>
    <w:rsid w:val="008127F3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374A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6B9C"/>
    <w:rsid w:val="0085732F"/>
    <w:rsid w:val="008579CD"/>
    <w:rsid w:val="008615D7"/>
    <w:rsid w:val="008620F5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226D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B"/>
    <w:rsid w:val="009E0ABC"/>
    <w:rsid w:val="009E0C39"/>
    <w:rsid w:val="009E0F66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2204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16FD5"/>
    <w:rsid w:val="00A22C50"/>
    <w:rsid w:val="00A23897"/>
    <w:rsid w:val="00A23B76"/>
    <w:rsid w:val="00A2448A"/>
    <w:rsid w:val="00A24682"/>
    <w:rsid w:val="00A24D27"/>
    <w:rsid w:val="00A24EC9"/>
    <w:rsid w:val="00A25AEA"/>
    <w:rsid w:val="00A269A3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0713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0C17"/>
    <w:rsid w:val="00A71B90"/>
    <w:rsid w:val="00A72376"/>
    <w:rsid w:val="00A72E91"/>
    <w:rsid w:val="00A732EE"/>
    <w:rsid w:val="00A735CF"/>
    <w:rsid w:val="00A76D37"/>
    <w:rsid w:val="00A77B94"/>
    <w:rsid w:val="00A8141C"/>
    <w:rsid w:val="00A816AA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DF8"/>
    <w:rsid w:val="00AD6FA6"/>
    <w:rsid w:val="00AD70A6"/>
    <w:rsid w:val="00AD7ED6"/>
    <w:rsid w:val="00AE050F"/>
    <w:rsid w:val="00AE1412"/>
    <w:rsid w:val="00AE1F0B"/>
    <w:rsid w:val="00AE2EEA"/>
    <w:rsid w:val="00AE4F5E"/>
    <w:rsid w:val="00AE5197"/>
    <w:rsid w:val="00AE5B6D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2739E"/>
    <w:rsid w:val="00B30C4B"/>
    <w:rsid w:val="00B317FF"/>
    <w:rsid w:val="00B34D97"/>
    <w:rsid w:val="00B357BF"/>
    <w:rsid w:val="00B36F82"/>
    <w:rsid w:val="00B42E3B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2E0D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87FCB"/>
    <w:rsid w:val="00B90254"/>
    <w:rsid w:val="00B9297D"/>
    <w:rsid w:val="00B94297"/>
    <w:rsid w:val="00B96340"/>
    <w:rsid w:val="00BA02DF"/>
    <w:rsid w:val="00BA13AF"/>
    <w:rsid w:val="00BA17ED"/>
    <w:rsid w:val="00BA23F3"/>
    <w:rsid w:val="00BA2572"/>
    <w:rsid w:val="00BA3E66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2872"/>
    <w:rsid w:val="00BE3B73"/>
    <w:rsid w:val="00BE3F0B"/>
    <w:rsid w:val="00BE4E26"/>
    <w:rsid w:val="00BF0F54"/>
    <w:rsid w:val="00BF18E4"/>
    <w:rsid w:val="00BF2E6E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03CD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3AC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129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5251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D02"/>
    <w:rsid w:val="00D43F04"/>
    <w:rsid w:val="00D4451B"/>
    <w:rsid w:val="00D4468F"/>
    <w:rsid w:val="00D44A2B"/>
    <w:rsid w:val="00D51C93"/>
    <w:rsid w:val="00D56498"/>
    <w:rsid w:val="00D566CA"/>
    <w:rsid w:val="00D578FF"/>
    <w:rsid w:val="00D607E7"/>
    <w:rsid w:val="00D6168A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97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0F7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2560"/>
    <w:rsid w:val="00E03CBF"/>
    <w:rsid w:val="00E05FFB"/>
    <w:rsid w:val="00E06848"/>
    <w:rsid w:val="00E06879"/>
    <w:rsid w:val="00E06A60"/>
    <w:rsid w:val="00E06E9C"/>
    <w:rsid w:val="00E076F7"/>
    <w:rsid w:val="00E106F4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33AA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2B0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AA0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6E73"/>
    <w:rsid w:val="00F175D5"/>
    <w:rsid w:val="00F17A2A"/>
    <w:rsid w:val="00F218DA"/>
    <w:rsid w:val="00F232A0"/>
    <w:rsid w:val="00F23AAA"/>
    <w:rsid w:val="00F2459C"/>
    <w:rsid w:val="00F261B6"/>
    <w:rsid w:val="00F27EC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5E9F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45E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tabs>
        <w:tab w:val="left" w:pos="1008"/>
      </w:tabs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customStyle="1" w:styleId="7">
    <w:name w:val="目录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customStyle="1" w:styleId="20">
    <w:name w:val="目录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customStyle="1" w:styleId="40">
    <w:name w:val="目录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customStyle="1" w:styleId="9">
    <w:name w:val="目录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customStyle="1" w:styleId="5">
    <w:name w:val="目录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customStyle="1" w:styleId="6">
    <w:name w:val="目录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customStyle="1" w:styleId="10">
    <w:name w:val="目录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8">
    <w:name w:val="目录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customStyle="1" w:styleId="31">
    <w:name w:val="目录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列出段落"/>
    <w:basedOn w:val="a"/>
    <w:uiPriority w:val="34"/>
    <w:qFormat/>
    <w:rsid w:val="001E65B9"/>
    <w:pPr>
      <w:ind w:firstLineChars="200" w:firstLine="420"/>
    </w:pPr>
  </w:style>
  <w:style w:type="character" w:styleId="af">
    <w:name w:val="Placeholder Text"/>
    <w:basedOn w:val="a1"/>
    <w:uiPriority w:val="99"/>
    <w:semiHidden/>
    <w:rsid w:val="00774A42"/>
    <w:rPr>
      <w:color w:val="808080"/>
    </w:rPr>
  </w:style>
  <w:style w:type="paragraph" w:styleId="af0">
    <w:name w:val="Balloon Text"/>
    <w:basedOn w:val="a"/>
    <w:link w:val="af1"/>
    <w:rsid w:val="00BE4E26"/>
    <w:rPr>
      <w:sz w:val="18"/>
      <w:szCs w:val="18"/>
    </w:rPr>
  </w:style>
  <w:style w:type="character" w:customStyle="1" w:styleId="af1">
    <w:name w:val="批注框文本 字符"/>
    <w:basedOn w:val="a1"/>
    <w:link w:val="af0"/>
    <w:rsid w:val="00BE4E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D460B-987F-46CB-A7D5-6EED68897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2020-05-11T02:15:00Z</dcterms:created>
  <dcterms:modified xsi:type="dcterms:W3CDTF">2021-10-27T14:19:00Z</dcterms:modified>
</cp:coreProperties>
</file>