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865" w:rsidRDefault="00684F33" w:rsidP="00F819FB">
      <w:pPr>
        <w:pStyle w:val="Heading2"/>
        <w:rPr>
          <w:noProof/>
        </w:rPr>
      </w:pPr>
      <w:r>
        <w:rPr>
          <w:noProof/>
        </w:rPr>
        <w:t xml:space="preserve">Link Technology </w:t>
      </w:r>
      <w:r w:rsidR="00754A8E">
        <w:rPr>
          <w:noProof/>
        </w:rPr>
        <w:t>Partner</w:t>
      </w:r>
      <w:r w:rsidR="00416EF1">
        <w:rPr>
          <w:noProof/>
        </w:rPr>
        <w:t xml:space="preserve"> </w:t>
      </w:r>
      <w:r>
        <w:rPr>
          <w:noProof/>
        </w:rPr>
        <w:t>Web Content</w:t>
      </w:r>
    </w:p>
    <w:p w:rsidR="00E37FF7" w:rsidRDefault="00E37FF7" w:rsidP="00E37FF7">
      <w:r>
        <w:t xml:space="preserve">As a Demandware Link Technology Partner, we will be featuring your company and products throughout a variety of marketing vehicles—from press releases and email communications to website copy and throughout our knowledge portal. In an effort to display your brand </w:t>
      </w:r>
      <w:r w:rsidR="00B02317">
        <w:t>in a way that aligns with your guidelines, we ask that you provide the following content that may be used throughout the Demandware Link Community.</w:t>
      </w:r>
    </w:p>
    <w:p w:rsidR="00E37FF7" w:rsidRDefault="00E37FF7" w:rsidP="00E37FF7"/>
    <w:tbl>
      <w:tblPr>
        <w:tblW w:w="9720" w:type="dxa"/>
        <w:jc w:val="center"/>
        <w:tblLayout w:type="fixed"/>
        <w:tblLook w:val="0000" w:firstRow="0" w:lastRow="0" w:firstColumn="0" w:lastColumn="0" w:noHBand="0" w:noVBand="0"/>
      </w:tblPr>
      <w:tblGrid>
        <w:gridCol w:w="2934"/>
        <w:gridCol w:w="6750"/>
        <w:gridCol w:w="36"/>
      </w:tblGrid>
      <w:tr w:rsidR="00A35524" w:rsidRPr="006D779C" w:rsidTr="00EE5EE8">
        <w:trPr>
          <w:trHeight w:val="288"/>
          <w:jc w:val="center"/>
        </w:trPr>
        <w:tc>
          <w:tcPr>
            <w:tcW w:w="9720" w:type="dxa"/>
            <w:gridSpan w:val="3"/>
            <w:shd w:val="clear" w:color="auto" w:fill="FFC000"/>
            <w:vAlign w:val="center"/>
          </w:tcPr>
          <w:p w:rsidR="00A35524" w:rsidRPr="00D6155E" w:rsidRDefault="00754A8E" w:rsidP="00754A8E">
            <w:pPr>
              <w:pStyle w:val="Heading3"/>
            </w:pPr>
            <w:r>
              <w:t xml:space="preserve">Company Overview </w:t>
            </w:r>
          </w:p>
        </w:tc>
      </w:tr>
      <w:tr w:rsidR="00754A8E" w:rsidRPr="005114CE" w:rsidTr="002920F2">
        <w:trPr>
          <w:gridAfter w:val="1"/>
          <w:wAfter w:w="36" w:type="dxa"/>
          <w:trHeight w:val="432"/>
          <w:jc w:val="center"/>
        </w:trPr>
        <w:tc>
          <w:tcPr>
            <w:tcW w:w="2934" w:type="dxa"/>
            <w:vAlign w:val="bottom"/>
          </w:tcPr>
          <w:p w:rsidR="00754A8E" w:rsidRPr="001D33B9" w:rsidRDefault="00754A8E" w:rsidP="00682C69">
            <w:pPr>
              <w:pStyle w:val="BodyText"/>
              <w:rPr>
                <w:b/>
              </w:rPr>
            </w:pPr>
            <w:r w:rsidRPr="001D33B9">
              <w:rPr>
                <w:b/>
              </w:rPr>
              <w:t>Company Name:</w:t>
            </w:r>
          </w:p>
        </w:tc>
        <w:tc>
          <w:tcPr>
            <w:tcW w:w="6750" w:type="dxa"/>
            <w:tcBorders>
              <w:bottom w:val="single" w:sz="4" w:space="0" w:color="auto"/>
            </w:tcBorders>
            <w:vAlign w:val="bottom"/>
          </w:tcPr>
          <w:p w:rsidR="00754A8E" w:rsidRDefault="0082134D" w:rsidP="0082134D">
            <w:r>
              <w:t xml:space="preserve">e-Spirit Inc. </w:t>
            </w:r>
          </w:p>
        </w:tc>
      </w:tr>
      <w:tr w:rsidR="00754A8E" w:rsidRPr="005114CE" w:rsidTr="002920F2">
        <w:trPr>
          <w:gridAfter w:val="1"/>
          <w:wAfter w:w="36" w:type="dxa"/>
          <w:trHeight w:val="432"/>
          <w:jc w:val="center"/>
        </w:trPr>
        <w:tc>
          <w:tcPr>
            <w:tcW w:w="2934" w:type="dxa"/>
            <w:vAlign w:val="bottom"/>
          </w:tcPr>
          <w:p w:rsidR="00754A8E" w:rsidRDefault="00754A8E" w:rsidP="00682C69">
            <w:pPr>
              <w:pStyle w:val="BodyText"/>
            </w:pPr>
          </w:p>
        </w:tc>
        <w:tc>
          <w:tcPr>
            <w:tcW w:w="6750" w:type="dxa"/>
            <w:tcBorders>
              <w:bottom w:val="single" w:sz="4" w:space="0" w:color="auto"/>
            </w:tcBorders>
            <w:vAlign w:val="bottom"/>
          </w:tcPr>
          <w:p w:rsidR="00754A8E" w:rsidRDefault="00754A8E" w:rsidP="00A42613"/>
        </w:tc>
      </w:tr>
      <w:tr w:rsidR="00754A8E" w:rsidRPr="005114CE" w:rsidTr="002920F2">
        <w:trPr>
          <w:gridAfter w:val="1"/>
          <w:wAfter w:w="36" w:type="dxa"/>
          <w:trHeight w:val="1646"/>
          <w:jc w:val="center"/>
        </w:trPr>
        <w:tc>
          <w:tcPr>
            <w:tcW w:w="2934" w:type="dxa"/>
            <w:tcBorders>
              <w:right w:val="single" w:sz="4" w:space="0" w:color="auto"/>
            </w:tcBorders>
          </w:tcPr>
          <w:p w:rsidR="00754A8E" w:rsidRPr="00EE5EE8" w:rsidRDefault="00754A8E" w:rsidP="00C32FF5">
            <w:pPr>
              <w:pStyle w:val="BodyText"/>
            </w:pPr>
            <w:r w:rsidRPr="001D33B9">
              <w:rPr>
                <w:b/>
              </w:rPr>
              <w:t>Company Overview:</w:t>
            </w:r>
            <w:r w:rsidR="00EE5EE8">
              <w:rPr>
                <w:b/>
              </w:rPr>
              <w:br/>
            </w:r>
            <w:r w:rsidR="00EE5EE8">
              <w:t xml:space="preserve">(1,000 </w:t>
            </w:r>
            <w:r w:rsidR="00C32FF5">
              <w:t>character</w:t>
            </w:r>
            <w:r w:rsidR="00EE5EE8">
              <w:t xml:space="preserve"> limit)</w:t>
            </w:r>
          </w:p>
        </w:tc>
        <w:tc>
          <w:tcPr>
            <w:tcW w:w="6750" w:type="dxa"/>
            <w:tcBorders>
              <w:top w:val="single" w:sz="4" w:space="0" w:color="auto"/>
              <w:left w:val="single" w:sz="4" w:space="0" w:color="auto"/>
              <w:bottom w:val="single" w:sz="4" w:space="0" w:color="auto"/>
              <w:right w:val="single" w:sz="4" w:space="0" w:color="auto"/>
            </w:tcBorders>
          </w:tcPr>
          <w:p w:rsidR="00754A8E" w:rsidRDefault="0000718D" w:rsidP="0000718D">
            <w:proofErr w:type="gramStart"/>
            <w:r w:rsidRPr="0000718D">
              <w:t>e-Spirit</w:t>
            </w:r>
            <w:proofErr w:type="gramEnd"/>
            <w:r w:rsidRPr="0000718D">
              <w:t xml:space="preserve"> is the manufacturer of the FirstSpirit™ content management system. Savvy companies in all areas of business rely on FirstSpirit to help them </w:t>
            </w:r>
            <w:r>
              <w:t>deliver a</w:t>
            </w:r>
            <w:r w:rsidRPr="0000718D">
              <w:t xml:space="preserve"> powerful online presence that leads to a healthy bottom line. User-friendly and intuitive to use, FirstSpirit provides solutions for creating, managing and publishing content, regardless of where it resides—on corporate websites, online stores, enterprise portals, intranets or extranets. Founded in 1999, e-Spirit operates in 12 locations in the United States and Europe. International clients include Speedo, Airbus, BASF, Bosch, Commerzbank, EADS, KLM, Olympus, </w:t>
            </w:r>
            <w:proofErr w:type="spellStart"/>
            <w:r w:rsidRPr="0000718D">
              <w:t>Berghaus</w:t>
            </w:r>
            <w:proofErr w:type="spellEnd"/>
            <w:r w:rsidRPr="0000718D">
              <w:t xml:space="preserve"> and Sterling Jewelers.</w:t>
            </w:r>
          </w:p>
        </w:tc>
      </w:tr>
      <w:tr w:rsidR="000F2DF4" w:rsidRPr="005114CE" w:rsidTr="00754A8E">
        <w:trPr>
          <w:trHeight w:hRule="exact" w:val="144"/>
          <w:jc w:val="center"/>
        </w:trPr>
        <w:tc>
          <w:tcPr>
            <w:tcW w:w="9720" w:type="dxa"/>
            <w:gridSpan w:val="3"/>
            <w:vAlign w:val="bottom"/>
          </w:tcPr>
          <w:p w:rsidR="009A6B7B" w:rsidRPr="005114CE" w:rsidRDefault="009A6B7B" w:rsidP="00682C69">
            <w:pPr>
              <w:pStyle w:val="BodyText"/>
            </w:pPr>
          </w:p>
        </w:tc>
      </w:tr>
      <w:tr w:rsidR="00754A8E" w:rsidRPr="006D779C" w:rsidTr="00EE5EE8">
        <w:trPr>
          <w:trHeight w:val="288"/>
          <w:jc w:val="center"/>
        </w:trPr>
        <w:tc>
          <w:tcPr>
            <w:tcW w:w="9720" w:type="dxa"/>
            <w:gridSpan w:val="3"/>
            <w:shd w:val="clear" w:color="auto" w:fill="00B0F0"/>
            <w:vAlign w:val="center"/>
          </w:tcPr>
          <w:p w:rsidR="00754A8E" w:rsidRPr="00D6155E" w:rsidRDefault="00754A8E" w:rsidP="009B0935">
            <w:pPr>
              <w:pStyle w:val="Heading3"/>
            </w:pPr>
            <w:r>
              <w:t>Integration Information</w:t>
            </w:r>
          </w:p>
        </w:tc>
      </w:tr>
      <w:tr w:rsidR="009B0935" w:rsidTr="002920F2">
        <w:trPr>
          <w:gridAfter w:val="1"/>
          <w:wAfter w:w="36" w:type="dxa"/>
          <w:trHeight w:val="279"/>
          <w:jc w:val="center"/>
        </w:trPr>
        <w:tc>
          <w:tcPr>
            <w:tcW w:w="2934" w:type="dxa"/>
          </w:tcPr>
          <w:p w:rsidR="009B0935" w:rsidRDefault="009B0935" w:rsidP="009B0935">
            <w:pPr>
              <w:pStyle w:val="BodyText"/>
            </w:pPr>
          </w:p>
        </w:tc>
        <w:tc>
          <w:tcPr>
            <w:tcW w:w="6750" w:type="dxa"/>
          </w:tcPr>
          <w:p w:rsidR="009B0935" w:rsidRDefault="009B0935" w:rsidP="009B0935"/>
        </w:tc>
      </w:tr>
      <w:tr w:rsidR="009B0935" w:rsidTr="002920F2">
        <w:trPr>
          <w:gridAfter w:val="1"/>
          <w:wAfter w:w="36" w:type="dxa"/>
          <w:trHeight w:val="1646"/>
          <w:jc w:val="center"/>
        </w:trPr>
        <w:tc>
          <w:tcPr>
            <w:tcW w:w="2934" w:type="dxa"/>
            <w:tcBorders>
              <w:right w:val="single" w:sz="4" w:space="0" w:color="auto"/>
            </w:tcBorders>
          </w:tcPr>
          <w:p w:rsidR="009B0935" w:rsidRDefault="004870C3" w:rsidP="009B0935">
            <w:pPr>
              <w:pStyle w:val="BodyText"/>
            </w:pPr>
            <w:r w:rsidRPr="001D33B9">
              <w:rPr>
                <w:b/>
              </w:rPr>
              <w:t>Integration Overview</w:t>
            </w:r>
            <w:r w:rsidR="009B0935" w:rsidRPr="001D33B9">
              <w:rPr>
                <w:b/>
              </w:rPr>
              <w:t>:</w:t>
            </w:r>
          </w:p>
          <w:p w:rsidR="00EE5EE8" w:rsidRPr="00EE5EE8" w:rsidRDefault="00EE5EE8" w:rsidP="00C32FF5">
            <w:pPr>
              <w:pStyle w:val="BodyText"/>
            </w:pPr>
            <w:r>
              <w:t xml:space="preserve">(1,000 </w:t>
            </w:r>
            <w:r w:rsidR="00C32FF5">
              <w:t>character</w:t>
            </w:r>
            <w:r>
              <w:t xml:space="preserve"> limit)</w:t>
            </w:r>
          </w:p>
        </w:tc>
        <w:tc>
          <w:tcPr>
            <w:tcW w:w="6750" w:type="dxa"/>
            <w:tcBorders>
              <w:top w:val="single" w:sz="4" w:space="0" w:color="auto"/>
              <w:left w:val="single" w:sz="4" w:space="0" w:color="auto"/>
              <w:bottom w:val="single" w:sz="4" w:space="0" w:color="auto"/>
              <w:right w:val="single" w:sz="4" w:space="0" w:color="auto"/>
            </w:tcBorders>
          </w:tcPr>
          <w:p w:rsidR="00C90391" w:rsidRDefault="00890969" w:rsidP="00C90391">
            <w:r w:rsidRPr="00890969">
              <w:t xml:space="preserve">FirstSpirit CMS </w:t>
            </w:r>
            <w:r w:rsidR="0092732D">
              <w:t xml:space="preserve">integrated with </w:t>
            </w:r>
            <w:r w:rsidRPr="00890969">
              <w:t xml:space="preserve">the Demandware commerce platform </w:t>
            </w:r>
            <w:r w:rsidR="0092732D">
              <w:t>give</w:t>
            </w:r>
            <w:r w:rsidR="00A56BCA">
              <w:t>s</w:t>
            </w:r>
            <w:r w:rsidR="0092732D">
              <w:t xml:space="preserve"> your customers</w:t>
            </w:r>
            <w:r w:rsidRPr="00890969">
              <w:t xml:space="preserve"> a richer, more engaging and personalized experience that boosts sales and drives repeat business.</w:t>
            </w:r>
          </w:p>
          <w:p w:rsidR="00890969" w:rsidRDefault="00890969" w:rsidP="00C90391"/>
          <w:p w:rsidR="0000718D" w:rsidRDefault="00890969" w:rsidP="00890969">
            <w:r>
              <w:t xml:space="preserve">FirstSpirit CMS, which supports a best-of-breed approach, offers out-of-the-box integration with </w:t>
            </w:r>
            <w:r w:rsidR="0092732D">
              <w:t>Demandware coupled with the ability to quickly and easily integrate with</w:t>
            </w:r>
            <w:r w:rsidR="00A56BCA">
              <w:t xml:space="preserve"> virtually any</w:t>
            </w:r>
            <w:r w:rsidR="0092732D">
              <w:t xml:space="preserve"> other </w:t>
            </w:r>
            <w:r w:rsidR="00A56BCA">
              <w:t>system or cloud-based service</w:t>
            </w:r>
            <w:r>
              <w:t xml:space="preserve">. </w:t>
            </w:r>
            <w:r w:rsidR="0092732D">
              <w:t xml:space="preserve">By </w:t>
            </w:r>
            <w:r w:rsidR="00A56BCA">
              <w:t>integrating these</w:t>
            </w:r>
            <w:r>
              <w:t xml:space="preserve"> </w:t>
            </w:r>
            <w:r w:rsidRPr="00B06A5B">
              <w:t>systems</w:t>
            </w:r>
            <w:r w:rsidR="0092732D">
              <w:t>, you can</w:t>
            </w:r>
            <w:r w:rsidR="0000718D">
              <w:t xml:space="preserve"> </w:t>
            </w:r>
            <w:r w:rsidR="00A56BCA">
              <w:t>address a broad range of target groups more consistently</w:t>
            </w:r>
            <w:r w:rsidRPr="00B06A5B">
              <w:t>.</w:t>
            </w:r>
            <w:r>
              <w:t xml:space="preserve"> </w:t>
            </w:r>
          </w:p>
          <w:p w:rsidR="0000718D" w:rsidRDefault="0000718D" w:rsidP="00890969"/>
          <w:p w:rsidR="0000718D" w:rsidRDefault="00890969" w:rsidP="00890969">
            <w:r>
              <w:t xml:space="preserve">Content can be created, re-used and published </w:t>
            </w:r>
            <w:r w:rsidRPr="00B06A5B">
              <w:t xml:space="preserve">across </w:t>
            </w:r>
            <w:r w:rsidR="0092732D">
              <w:t>multiple</w:t>
            </w:r>
            <w:r w:rsidRPr="00B06A5B">
              <w:t xml:space="preserve"> channels</w:t>
            </w:r>
            <w:r>
              <w:t xml:space="preserve"> </w:t>
            </w:r>
            <w:r w:rsidR="0000718D">
              <w:t>using</w:t>
            </w:r>
            <w:r>
              <w:t xml:space="preserve"> intuitive, time-saving process</w:t>
            </w:r>
            <w:r w:rsidR="0000718D">
              <w:t>es</w:t>
            </w:r>
            <w:r>
              <w:t>. Highly dynamic websites are also easily supporte</w:t>
            </w:r>
            <w:r w:rsidR="00763CF4">
              <w:t>d with FirstSpirit</w:t>
            </w:r>
            <w:r w:rsidR="0092732D">
              <w:t xml:space="preserve"> that</w:t>
            </w:r>
            <w:r w:rsidR="00763CF4">
              <w:t xml:space="preserve"> allowing</w:t>
            </w:r>
            <w:r w:rsidR="0000718D">
              <w:t xml:space="preserve"> content to be added directly </w:t>
            </w:r>
            <w:r>
              <w:t xml:space="preserve">to a website for simple live updating. </w:t>
            </w:r>
          </w:p>
          <w:p w:rsidR="0000718D" w:rsidRDefault="0000718D" w:rsidP="00890969"/>
          <w:p w:rsidR="00890969" w:rsidRDefault="001F6C7D" w:rsidP="001F6C7D">
            <w:r>
              <w:t xml:space="preserve">The flexible integration, editing and output options in FirstSpirit make it easier than ever before for employees in PR, marketing and functional departments to contribute high-quality and topical content to e-commerce websites. </w:t>
            </w:r>
          </w:p>
          <w:p w:rsidR="00890969" w:rsidRDefault="00890969" w:rsidP="00C90391"/>
          <w:p w:rsidR="00C90391" w:rsidRDefault="00C90391" w:rsidP="00C90391"/>
          <w:p w:rsidR="00C90391" w:rsidRDefault="00C90391" w:rsidP="00C90391"/>
          <w:p w:rsidR="00C90391" w:rsidRDefault="00C90391" w:rsidP="00C90391"/>
          <w:p w:rsidR="00C90391" w:rsidRDefault="00C90391" w:rsidP="00C90391"/>
        </w:tc>
      </w:tr>
      <w:tr w:rsidR="00754A8E" w:rsidRPr="005114CE" w:rsidTr="002920F2">
        <w:trPr>
          <w:gridAfter w:val="1"/>
          <w:wAfter w:w="36" w:type="dxa"/>
          <w:trHeight w:val="432"/>
          <w:jc w:val="center"/>
        </w:trPr>
        <w:tc>
          <w:tcPr>
            <w:tcW w:w="2934" w:type="dxa"/>
            <w:vAlign w:val="bottom"/>
          </w:tcPr>
          <w:p w:rsidR="00754A8E" w:rsidRPr="001D33B9" w:rsidRDefault="00754A8E" w:rsidP="009B0935">
            <w:pPr>
              <w:pStyle w:val="BodyText"/>
              <w:rPr>
                <w:b/>
              </w:rPr>
            </w:pPr>
            <w:r w:rsidRPr="001D33B9">
              <w:rPr>
                <w:b/>
              </w:rPr>
              <w:t>Integrated Product Names:</w:t>
            </w:r>
          </w:p>
        </w:tc>
        <w:tc>
          <w:tcPr>
            <w:tcW w:w="6750" w:type="dxa"/>
            <w:tcBorders>
              <w:bottom w:val="single" w:sz="4" w:space="0" w:color="auto"/>
            </w:tcBorders>
            <w:vAlign w:val="bottom"/>
          </w:tcPr>
          <w:p w:rsidR="00754A8E" w:rsidRDefault="000669F7" w:rsidP="00F01475">
            <w:pPr>
              <w:numPr>
                <w:ilvl w:val="0"/>
                <w:numId w:val="11"/>
              </w:numPr>
            </w:pPr>
            <w:bookmarkStart w:id="0" w:name="Text118"/>
            <w:r>
              <w:t>FirstSpirit</w:t>
            </w:r>
            <w:r w:rsidR="00F01475">
              <w:t xml:space="preserve"> CMS Integration</w:t>
            </w:r>
            <w:bookmarkEnd w:id="0"/>
            <w:r w:rsidR="00887227">
              <w:t xml:space="preserve"> for Demandware</w:t>
            </w:r>
            <w:r>
              <w:t xml:space="preserve"> | powered by e-Spirit</w:t>
            </w:r>
          </w:p>
        </w:tc>
      </w:tr>
      <w:tr w:rsidR="00754A8E" w:rsidRPr="005114CE" w:rsidTr="002920F2">
        <w:trPr>
          <w:gridAfter w:val="1"/>
          <w:wAfter w:w="36" w:type="dxa"/>
          <w:trHeight w:val="432"/>
          <w:jc w:val="center"/>
        </w:trPr>
        <w:tc>
          <w:tcPr>
            <w:tcW w:w="2934" w:type="dxa"/>
            <w:vAlign w:val="bottom"/>
          </w:tcPr>
          <w:p w:rsidR="00754A8E" w:rsidRDefault="00754A8E" w:rsidP="009B0935">
            <w:pPr>
              <w:pStyle w:val="BodyText"/>
            </w:pPr>
          </w:p>
        </w:tc>
        <w:tc>
          <w:tcPr>
            <w:tcW w:w="6750" w:type="dxa"/>
            <w:tcBorders>
              <w:bottom w:val="single" w:sz="4" w:space="0" w:color="auto"/>
            </w:tcBorders>
            <w:vAlign w:val="bottom"/>
          </w:tcPr>
          <w:p w:rsidR="00754A8E" w:rsidRDefault="00754A8E" w:rsidP="009B0935"/>
        </w:tc>
      </w:tr>
      <w:tr w:rsidR="00754A8E" w:rsidRPr="005114CE" w:rsidTr="002920F2">
        <w:trPr>
          <w:gridAfter w:val="1"/>
          <w:wAfter w:w="36" w:type="dxa"/>
          <w:trHeight w:val="1646"/>
          <w:jc w:val="center"/>
        </w:trPr>
        <w:tc>
          <w:tcPr>
            <w:tcW w:w="2934" w:type="dxa"/>
            <w:tcBorders>
              <w:right w:val="single" w:sz="4" w:space="0" w:color="auto"/>
            </w:tcBorders>
          </w:tcPr>
          <w:p w:rsidR="00754A8E" w:rsidRDefault="009B0935" w:rsidP="009B0935">
            <w:pPr>
              <w:pStyle w:val="BodyText"/>
            </w:pPr>
            <w:r w:rsidRPr="001D33B9">
              <w:rPr>
                <w:b/>
              </w:rPr>
              <w:t>Integrated Product</w:t>
            </w:r>
            <w:r w:rsidR="00754A8E" w:rsidRPr="001D33B9">
              <w:rPr>
                <w:b/>
              </w:rPr>
              <w:t xml:space="preserve"> </w:t>
            </w:r>
            <w:r w:rsidRPr="001D33B9">
              <w:rPr>
                <w:b/>
              </w:rPr>
              <w:t>Features</w:t>
            </w:r>
            <w:r w:rsidR="00754A8E" w:rsidRPr="001D33B9">
              <w:rPr>
                <w:b/>
              </w:rPr>
              <w:t>:</w:t>
            </w:r>
          </w:p>
          <w:p w:rsidR="00EE5EE8" w:rsidRPr="00EE5EE8" w:rsidRDefault="00EE5EE8" w:rsidP="00C32FF5">
            <w:pPr>
              <w:pStyle w:val="BodyText"/>
            </w:pPr>
            <w:r>
              <w:t xml:space="preserve">(1,000 </w:t>
            </w:r>
            <w:r w:rsidR="00C32FF5">
              <w:t>character</w:t>
            </w:r>
            <w:r>
              <w:t xml:space="preserve"> limit)</w:t>
            </w:r>
          </w:p>
        </w:tc>
        <w:tc>
          <w:tcPr>
            <w:tcW w:w="6750" w:type="dxa"/>
            <w:tcBorders>
              <w:top w:val="single" w:sz="4" w:space="0" w:color="auto"/>
              <w:left w:val="single" w:sz="4" w:space="0" w:color="auto"/>
              <w:bottom w:val="single" w:sz="4" w:space="0" w:color="auto"/>
              <w:right w:val="single" w:sz="4" w:space="0" w:color="auto"/>
            </w:tcBorders>
          </w:tcPr>
          <w:p w:rsidR="00890969" w:rsidRDefault="00890969" w:rsidP="00890969">
            <w:r>
              <w:t xml:space="preserve">FirstSpirit CMS integrated with the Demandware commerce platform gives editors all the productivity and usability benefits of a high-end CMS without forcing them to jump from system to system. Time-saving features for content creation include: </w:t>
            </w:r>
          </w:p>
          <w:p w:rsidR="00890969" w:rsidRDefault="00890969" w:rsidP="00890969">
            <w:pPr>
              <w:pStyle w:val="ListParagraph"/>
              <w:numPr>
                <w:ilvl w:val="0"/>
                <w:numId w:val="14"/>
              </w:numPr>
            </w:pPr>
            <w:r>
              <w:t xml:space="preserve">Friendly and intuitive user interface with WYSIWYG editing </w:t>
            </w:r>
          </w:p>
          <w:p w:rsidR="00890969" w:rsidRDefault="00890969" w:rsidP="00890969">
            <w:pPr>
              <w:pStyle w:val="ListParagraph"/>
              <w:numPr>
                <w:ilvl w:val="0"/>
                <w:numId w:val="14"/>
              </w:numPr>
            </w:pPr>
            <w:r>
              <w:t>Live preview of both online store and other content elements merged together</w:t>
            </w:r>
          </w:p>
          <w:p w:rsidR="00890969" w:rsidRDefault="00890969" w:rsidP="00890969">
            <w:pPr>
              <w:pStyle w:val="ListParagraph"/>
              <w:numPr>
                <w:ilvl w:val="0"/>
                <w:numId w:val="14"/>
              </w:numPr>
            </w:pPr>
            <w:r>
              <w:t>Full-featured media asset management with built-in editing tools</w:t>
            </w:r>
          </w:p>
          <w:p w:rsidR="00890969" w:rsidRDefault="00890969" w:rsidP="00890969">
            <w:pPr>
              <w:pStyle w:val="ListParagraph"/>
              <w:numPr>
                <w:ilvl w:val="0"/>
                <w:numId w:val="14"/>
              </w:numPr>
            </w:pPr>
            <w:r>
              <w:t xml:space="preserve">Simple yet powerful tools for maintaining website structure and </w:t>
            </w:r>
            <w:r>
              <w:lastRenderedPageBreak/>
              <w:t>navigation</w:t>
            </w:r>
          </w:p>
          <w:p w:rsidR="00890969" w:rsidRDefault="00890969" w:rsidP="00890969">
            <w:pPr>
              <w:pStyle w:val="ListParagraph"/>
              <w:numPr>
                <w:ilvl w:val="0"/>
                <w:numId w:val="14"/>
              </w:numPr>
            </w:pPr>
            <w:r>
              <w:t>Graphical workflows to streamline content development processes</w:t>
            </w:r>
          </w:p>
          <w:p w:rsidR="00890969" w:rsidRDefault="00890969" w:rsidP="00890969"/>
          <w:p w:rsidR="00754A8E" w:rsidRDefault="00890969" w:rsidP="00890969">
            <w:r>
              <w:t>FirstSpirit provides unmatched output versatility and flexibility, allowing data and content to flow into many different formats such as HTML, XML and PDF and through many channels such as e-newsletters, custom landing pages, print and social media as well as smartphones and tablets. FirstSpirit also helps companies manage international online stores with multilingual support and translation management workflows.</w:t>
            </w:r>
          </w:p>
          <w:p w:rsidR="0092732D" w:rsidRDefault="0092732D" w:rsidP="00890969"/>
        </w:tc>
      </w:tr>
      <w:tr w:rsidR="00684F33" w:rsidTr="002920F2">
        <w:trPr>
          <w:gridAfter w:val="1"/>
          <w:wAfter w:w="36" w:type="dxa"/>
          <w:trHeight w:val="279"/>
          <w:jc w:val="center"/>
        </w:trPr>
        <w:tc>
          <w:tcPr>
            <w:tcW w:w="2934" w:type="dxa"/>
          </w:tcPr>
          <w:p w:rsidR="00684F33" w:rsidRDefault="002920F2" w:rsidP="00684F33">
            <w:pPr>
              <w:pStyle w:val="BodyText"/>
            </w:pPr>
            <w:r>
              <w:lastRenderedPageBreak/>
              <w:t>Contact name and email address</w:t>
            </w:r>
            <w:r w:rsidR="00C5511A">
              <w:t xml:space="preserve"> for profile questions and feedback</w:t>
            </w:r>
          </w:p>
        </w:tc>
        <w:tc>
          <w:tcPr>
            <w:tcW w:w="6750" w:type="dxa"/>
          </w:tcPr>
          <w:p w:rsidR="00684F33" w:rsidRDefault="00684F33" w:rsidP="00684F33"/>
          <w:p w:rsidR="0082134D" w:rsidRDefault="0082134D" w:rsidP="00684F33">
            <w:pPr>
              <w:rPr>
                <w:rFonts w:ascii="Arial" w:hAnsi="Arial" w:cs="Arial"/>
                <w:sz w:val="20"/>
                <w:szCs w:val="20"/>
                <w:lang w:eastAsia="de-DE"/>
              </w:rPr>
            </w:pPr>
            <w:r>
              <w:rPr>
                <w:rFonts w:ascii="Arial" w:hAnsi="Arial" w:cs="Arial"/>
                <w:sz w:val="20"/>
                <w:szCs w:val="20"/>
                <w:lang w:eastAsia="de-DE"/>
              </w:rPr>
              <w:t>Robert Bredlau (</w:t>
            </w:r>
            <w:hyperlink r:id="rId9" w:history="1">
              <w:r w:rsidRPr="000362C8">
                <w:rPr>
                  <w:rStyle w:val="Hyperlink"/>
                  <w:rFonts w:ascii="Arial" w:hAnsi="Arial" w:cs="Arial"/>
                  <w:sz w:val="20"/>
                  <w:szCs w:val="20"/>
                  <w:lang w:eastAsia="de-DE"/>
                </w:rPr>
                <w:t>bredlau@e-spirit.com</w:t>
              </w:r>
            </w:hyperlink>
            <w:r>
              <w:rPr>
                <w:rFonts w:ascii="Arial" w:hAnsi="Arial" w:cs="Arial"/>
                <w:sz w:val="20"/>
                <w:szCs w:val="20"/>
                <w:lang w:eastAsia="de-DE"/>
              </w:rPr>
              <w:t xml:space="preserve">) </w:t>
            </w:r>
          </w:p>
          <w:p w:rsidR="0082134D" w:rsidRDefault="0082134D" w:rsidP="00684F33"/>
        </w:tc>
      </w:tr>
      <w:tr w:rsidR="002920F2" w:rsidTr="002920F2">
        <w:trPr>
          <w:gridAfter w:val="1"/>
          <w:wAfter w:w="36" w:type="dxa"/>
          <w:trHeight w:val="279"/>
          <w:jc w:val="center"/>
        </w:trPr>
        <w:tc>
          <w:tcPr>
            <w:tcW w:w="2934" w:type="dxa"/>
          </w:tcPr>
          <w:p w:rsidR="002920F2" w:rsidRDefault="002920F2" w:rsidP="002920F2">
            <w:pPr>
              <w:pStyle w:val="BodyText"/>
            </w:pPr>
          </w:p>
        </w:tc>
        <w:tc>
          <w:tcPr>
            <w:tcW w:w="6750" w:type="dxa"/>
          </w:tcPr>
          <w:p w:rsidR="002920F2" w:rsidRDefault="002920F2" w:rsidP="00684F33"/>
        </w:tc>
      </w:tr>
    </w:tbl>
    <w:p w:rsidR="00F01475" w:rsidRDefault="00F01475">
      <w:r>
        <w:rPr>
          <w:b/>
          <w:smallCaps/>
        </w:rPr>
        <w:br w:type="page"/>
      </w:r>
    </w:p>
    <w:tbl>
      <w:tblPr>
        <w:tblW w:w="9720" w:type="dxa"/>
        <w:jc w:val="center"/>
        <w:tblLayout w:type="fixed"/>
        <w:tblLook w:val="0000" w:firstRow="0" w:lastRow="0" w:firstColumn="0" w:lastColumn="0" w:noHBand="0" w:noVBand="0"/>
      </w:tblPr>
      <w:tblGrid>
        <w:gridCol w:w="9720"/>
      </w:tblGrid>
      <w:tr w:rsidR="00684F33" w:rsidRPr="006D779C" w:rsidTr="00EE5EE8">
        <w:trPr>
          <w:trHeight w:val="288"/>
          <w:jc w:val="center"/>
        </w:trPr>
        <w:tc>
          <w:tcPr>
            <w:tcW w:w="9720" w:type="dxa"/>
            <w:shd w:val="clear" w:color="auto" w:fill="92D050"/>
            <w:vAlign w:val="center"/>
          </w:tcPr>
          <w:p w:rsidR="00684F33" w:rsidRPr="00D6155E" w:rsidRDefault="003B0478" w:rsidP="00684F33">
            <w:pPr>
              <w:pStyle w:val="Heading3"/>
            </w:pPr>
            <w:r>
              <w:lastRenderedPageBreak/>
              <w:t>Additional Resources</w:t>
            </w:r>
          </w:p>
        </w:tc>
      </w:tr>
      <w:tr w:rsidR="00754A8E" w:rsidRPr="005114CE" w:rsidTr="009B0935">
        <w:trPr>
          <w:trHeight w:hRule="exact" w:val="144"/>
          <w:jc w:val="center"/>
        </w:trPr>
        <w:tc>
          <w:tcPr>
            <w:tcW w:w="9720" w:type="dxa"/>
            <w:vAlign w:val="bottom"/>
          </w:tcPr>
          <w:p w:rsidR="00754A8E" w:rsidRPr="005114CE" w:rsidRDefault="00754A8E" w:rsidP="009B0935">
            <w:pPr>
              <w:pStyle w:val="BodyText"/>
            </w:pPr>
          </w:p>
        </w:tc>
      </w:tr>
    </w:tbl>
    <w:p w:rsidR="002920F2" w:rsidRDefault="002920F2" w:rsidP="00754A8E">
      <w:pPr>
        <w:rPr>
          <w:b/>
        </w:rPr>
      </w:pPr>
    </w:p>
    <w:tbl>
      <w:tblPr>
        <w:tblStyle w:val="TableGrid"/>
        <w:tblW w:w="0" w:type="auto"/>
        <w:tblLook w:val="04A0" w:firstRow="1" w:lastRow="0" w:firstColumn="1" w:lastColumn="0" w:noHBand="0" w:noVBand="1"/>
      </w:tblPr>
      <w:tblGrid>
        <w:gridCol w:w="10008"/>
      </w:tblGrid>
      <w:tr w:rsidR="002920F2" w:rsidTr="002920F2">
        <w:tc>
          <w:tcPr>
            <w:tcW w:w="10008" w:type="dxa"/>
          </w:tcPr>
          <w:p w:rsidR="002920F2" w:rsidRDefault="002920F2" w:rsidP="00127543">
            <w:pPr>
              <w:rPr>
                <w:b/>
              </w:rPr>
            </w:pPr>
            <w:r>
              <w:t xml:space="preserve">Please select the </w:t>
            </w:r>
            <w:proofErr w:type="gramStart"/>
            <w:r>
              <w:t>category(</w:t>
            </w:r>
            <w:proofErr w:type="spellStart"/>
            <w:proofErr w:type="gramEnd"/>
            <w:r>
              <w:t>ies</w:t>
            </w:r>
            <w:proofErr w:type="spellEnd"/>
            <w:r>
              <w:t>) you would like to be listed under</w:t>
            </w:r>
            <w:r w:rsidR="00127543">
              <w:t xml:space="preserve">. </w:t>
            </w:r>
          </w:p>
        </w:tc>
      </w:tr>
      <w:tr w:rsidR="002920F2" w:rsidTr="002920F2">
        <w:tc>
          <w:tcPr>
            <w:tcW w:w="10008" w:type="dxa"/>
          </w:tcPr>
          <w:p w:rsidR="002920F2" w:rsidRPr="00127543" w:rsidRDefault="002920F2" w:rsidP="00754A8E">
            <w:r w:rsidRPr="00127543">
              <w:t>Address Verification</w:t>
            </w:r>
          </w:p>
        </w:tc>
      </w:tr>
      <w:tr w:rsidR="002920F2" w:rsidTr="002920F2">
        <w:tc>
          <w:tcPr>
            <w:tcW w:w="10008" w:type="dxa"/>
          </w:tcPr>
          <w:p w:rsidR="002920F2" w:rsidRPr="00127543" w:rsidRDefault="002920F2" w:rsidP="00754A8E">
            <w:r w:rsidRPr="00127543">
              <w:t>Advertising</w:t>
            </w:r>
          </w:p>
        </w:tc>
      </w:tr>
      <w:tr w:rsidR="002920F2" w:rsidTr="002920F2">
        <w:tc>
          <w:tcPr>
            <w:tcW w:w="10008" w:type="dxa"/>
          </w:tcPr>
          <w:p w:rsidR="002920F2" w:rsidRPr="00127543" w:rsidRDefault="002920F2" w:rsidP="00754A8E">
            <w:r w:rsidRPr="00127543">
              <w:t>Analytics</w:t>
            </w:r>
          </w:p>
        </w:tc>
      </w:tr>
      <w:tr w:rsidR="002920F2" w:rsidTr="002920F2">
        <w:tc>
          <w:tcPr>
            <w:tcW w:w="10008" w:type="dxa"/>
          </w:tcPr>
          <w:p w:rsidR="002920F2" w:rsidRPr="00127543" w:rsidRDefault="002920F2" w:rsidP="00754A8E">
            <w:r w:rsidRPr="00127543">
              <w:t>Comparison Shopping Engine</w:t>
            </w:r>
          </w:p>
        </w:tc>
      </w:tr>
      <w:tr w:rsidR="002920F2" w:rsidTr="002920F2">
        <w:tc>
          <w:tcPr>
            <w:tcW w:w="10008" w:type="dxa"/>
          </w:tcPr>
          <w:p w:rsidR="002920F2" w:rsidRPr="00127543" w:rsidRDefault="002920F2" w:rsidP="00754A8E">
            <w:r w:rsidRPr="00127543">
              <w:t>Continuity and Replenishment</w:t>
            </w:r>
          </w:p>
        </w:tc>
      </w:tr>
      <w:tr w:rsidR="002920F2" w:rsidTr="002920F2">
        <w:tc>
          <w:tcPr>
            <w:tcW w:w="10008" w:type="dxa"/>
          </w:tcPr>
          <w:p w:rsidR="002920F2" w:rsidRPr="00127543" w:rsidRDefault="002920F2" w:rsidP="00754A8E">
            <w:r w:rsidRPr="00127543">
              <w:t>Email Marketing</w:t>
            </w:r>
          </w:p>
        </w:tc>
      </w:tr>
      <w:tr w:rsidR="002920F2" w:rsidTr="002920F2">
        <w:tc>
          <w:tcPr>
            <w:tcW w:w="10008" w:type="dxa"/>
          </w:tcPr>
          <w:p w:rsidR="002920F2" w:rsidRPr="00127543" w:rsidRDefault="002920F2" w:rsidP="00754A8E">
            <w:r w:rsidRPr="00127543">
              <w:t>Fraud</w:t>
            </w:r>
          </w:p>
        </w:tc>
      </w:tr>
      <w:tr w:rsidR="002920F2" w:rsidTr="002920F2">
        <w:tc>
          <w:tcPr>
            <w:tcW w:w="10008" w:type="dxa"/>
          </w:tcPr>
          <w:p w:rsidR="002920F2" w:rsidRPr="00127543" w:rsidRDefault="002920F2" w:rsidP="00754A8E">
            <w:r w:rsidRPr="00127543">
              <w:t>Fulfillment</w:t>
            </w:r>
          </w:p>
        </w:tc>
      </w:tr>
      <w:tr w:rsidR="002920F2" w:rsidTr="002920F2">
        <w:tc>
          <w:tcPr>
            <w:tcW w:w="10008" w:type="dxa"/>
          </w:tcPr>
          <w:p w:rsidR="002920F2" w:rsidRPr="00127543" w:rsidRDefault="002920F2" w:rsidP="00754A8E">
            <w:r w:rsidRPr="00127543">
              <w:t>Gift and Promotional Programs</w:t>
            </w:r>
          </w:p>
        </w:tc>
      </w:tr>
      <w:tr w:rsidR="002920F2" w:rsidTr="002920F2">
        <w:tc>
          <w:tcPr>
            <w:tcW w:w="10008" w:type="dxa"/>
          </w:tcPr>
          <w:p w:rsidR="002920F2" w:rsidRPr="00127543" w:rsidRDefault="002920F2" w:rsidP="00754A8E">
            <w:r w:rsidRPr="00127543">
              <w:t>Live Chat</w:t>
            </w:r>
          </w:p>
        </w:tc>
      </w:tr>
      <w:tr w:rsidR="002920F2" w:rsidTr="002920F2">
        <w:tc>
          <w:tcPr>
            <w:tcW w:w="10008" w:type="dxa"/>
          </w:tcPr>
          <w:p w:rsidR="002920F2" w:rsidRPr="00127543" w:rsidRDefault="002920F2" w:rsidP="00754A8E">
            <w:r w:rsidRPr="00127543">
              <w:t>Loyalty</w:t>
            </w:r>
          </w:p>
        </w:tc>
      </w:tr>
      <w:tr w:rsidR="002920F2" w:rsidTr="002920F2">
        <w:tc>
          <w:tcPr>
            <w:tcW w:w="10008" w:type="dxa"/>
          </w:tcPr>
          <w:p w:rsidR="002920F2" w:rsidRPr="00127543" w:rsidRDefault="002920F2" w:rsidP="00754A8E">
            <w:r w:rsidRPr="00887227">
              <w:rPr>
                <w:highlight w:val="green"/>
              </w:rPr>
              <w:t>Marketing</w:t>
            </w:r>
          </w:p>
        </w:tc>
      </w:tr>
      <w:tr w:rsidR="002920F2" w:rsidTr="002920F2">
        <w:tc>
          <w:tcPr>
            <w:tcW w:w="10008" w:type="dxa"/>
          </w:tcPr>
          <w:p w:rsidR="002920F2" w:rsidRPr="00127543" w:rsidRDefault="002920F2" w:rsidP="00754A8E">
            <w:r w:rsidRPr="00127543">
              <w:t>Marketplaces</w:t>
            </w:r>
          </w:p>
        </w:tc>
      </w:tr>
      <w:tr w:rsidR="002920F2" w:rsidTr="002920F2">
        <w:tc>
          <w:tcPr>
            <w:tcW w:w="10008" w:type="dxa"/>
          </w:tcPr>
          <w:p w:rsidR="002920F2" w:rsidRPr="00127543" w:rsidRDefault="002920F2" w:rsidP="00754A8E">
            <w:r w:rsidRPr="00127543">
              <w:t>Mobile</w:t>
            </w:r>
          </w:p>
        </w:tc>
      </w:tr>
      <w:tr w:rsidR="002920F2" w:rsidTr="002920F2">
        <w:tc>
          <w:tcPr>
            <w:tcW w:w="10008" w:type="dxa"/>
          </w:tcPr>
          <w:p w:rsidR="002920F2" w:rsidRPr="00127543" w:rsidRDefault="002920F2" w:rsidP="00754A8E">
            <w:r w:rsidRPr="00127543">
              <w:t>Order Management</w:t>
            </w:r>
          </w:p>
        </w:tc>
      </w:tr>
      <w:tr w:rsidR="002920F2" w:rsidTr="002920F2">
        <w:tc>
          <w:tcPr>
            <w:tcW w:w="10008" w:type="dxa"/>
          </w:tcPr>
          <w:p w:rsidR="002920F2" w:rsidRPr="00127543" w:rsidRDefault="002920F2" w:rsidP="00754A8E">
            <w:r w:rsidRPr="00127543">
              <w:t>Payment</w:t>
            </w:r>
          </w:p>
        </w:tc>
      </w:tr>
      <w:tr w:rsidR="002920F2" w:rsidTr="002920F2">
        <w:tc>
          <w:tcPr>
            <w:tcW w:w="10008" w:type="dxa"/>
          </w:tcPr>
          <w:p w:rsidR="002920F2" w:rsidRPr="00127543" w:rsidRDefault="002920F2" w:rsidP="00754A8E">
            <w:r w:rsidRPr="00127543">
              <w:t>Personalization</w:t>
            </w:r>
          </w:p>
        </w:tc>
      </w:tr>
      <w:tr w:rsidR="002920F2" w:rsidTr="002920F2">
        <w:tc>
          <w:tcPr>
            <w:tcW w:w="10008" w:type="dxa"/>
          </w:tcPr>
          <w:p w:rsidR="002920F2" w:rsidRPr="00127543" w:rsidRDefault="002920F2" w:rsidP="00754A8E">
            <w:r w:rsidRPr="00127543">
              <w:t>Product Information Management</w:t>
            </w:r>
          </w:p>
        </w:tc>
      </w:tr>
      <w:tr w:rsidR="002920F2" w:rsidTr="002920F2">
        <w:tc>
          <w:tcPr>
            <w:tcW w:w="10008" w:type="dxa"/>
          </w:tcPr>
          <w:p w:rsidR="002920F2" w:rsidRPr="00127543" w:rsidRDefault="002920F2" w:rsidP="00754A8E">
            <w:r w:rsidRPr="00127543">
              <w:t>Ratings and Reviews</w:t>
            </w:r>
          </w:p>
        </w:tc>
      </w:tr>
      <w:tr w:rsidR="002920F2" w:rsidTr="002920F2">
        <w:tc>
          <w:tcPr>
            <w:tcW w:w="10008" w:type="dxa"/>
          </w:tcPr>
          <w:p w:rsidR="002920F2" w:rsidRPr="00127543" w:rsidRDefault="002920F2" w:rsidP="00754A8E">
            <w:r w:rsidRPr="00127543">
              <w:t>Rich Media</w:t>
            </w:r>
          </w:p>
        </w:tc>
      </w:tr>
      <w:tr w:rsidR="002920F2" w:rsidTr="002920F2">
        <w:tc>
          <w:tcPr>
            <w:tcW w:w="10008" w:type="dxa"/>
          </w:tcPr>
          <w:p w:rsidR="002920F2" w:rsidRPr="00127543" w:rsidRDefault="002920F2" w:rsidP="00754A8E">
            <w:r w:rsidRPr="00127543">
              <w:t>Search</w:t>
            </w:r>
          </w:p>
        </w:tc>
      </w:tr>
      <w:tr w:rsidR="002920F2" w:rsidTr="002920F2">
        <w:tc>
          <w:tcPr>
            <w:tcW w:w="10008" w:type="dxa"/>
          </w:tcPr>
          <w:p w:rsidR="002920F2" w:rsidRPr="00127543" w:rsidRDefault="002920F2" w:rsidP="00754A8E">
            <w:r w:rsidRPr="00127543">
              <w:t>Security</w:t>
            </w:r>
          </w:p>
        </w:tc>
      </w:tr>
      <w:tr w:rsidR="002920F2" w:rsidTr="002920F2">
        <w:tc>
          <w:tcPr>
            <w:tcW w:w="10008" w:type="dxa"/>
          </w:tcPr>
          <w:p w:rsidR="002920F2" w:rsidRPr="00127543" w:rsidRDefault="002920F2" w:rsidP="00754A8E">
            <w:r w:rsidRPr="00127543">
              <w:t>Shopping Cart Abandonment</w:t>
            </w:r>
          </w:p>
        </w:tc>
      </w:tr>
      <w:tr w:rsidR="002920F2" w:rsidTr="002920F2">
        <w:tc>
          <w:tcPr>
            <w:tcW w:w="10008" w:type="dxa"/>
          </w:tcPr>
          <w:p w:rsidR="002920F2" w:rsidRPr="00127543" w:rsidRDefault="002920F2" w:rsidP="00754A8E">
            <w:r w:rsidRPr="00127543">
              <w:t>Social</w:t>
            </w:r>
          </w:p>
        </w:tc>
      </w:tr>
      <w:tr w:rsidR="002920F2" w:rsidTr="002920F2">
        <w:tc>
          <w:tcPr>
            <w:tcW w:w="10008" w:type="dxa"/>
          </w:tcPr>
          <w:p w:rsidR="002920F2" w:rsidRPr="00127543" w:rsidRDefault="002920F2" w:rsidP="00754A8E">
            <w:r w:rsidRPr="00127543">
              <w:t>Tag Management</w:t>
            </w:r>
          </w:p>
        </w:tc>
      </w:tr>
      <w:tr w:rsidR="002920F2" w:rsidTr="002920F2">
        <w:tc>
          <w:tcPr>
            <w:tcW w:w="10008" w:type="dxa"/>
          </w:tcPr>
          <w:p w:rsidR="002920F2" w:rsidRPr="00127543" w:rsidRDefault="002920F2" w:rsidP="00754A8E">
            <w:r w:rsidRPr="00127543">
              <w:t>Tax</w:t>
            </w:r>
          </w:p>
        </w:tc>
      </w:tr>
      <w:tr w:rsidR="002920F2" w:rsidTr="002920F2">
        <w:tc>
          <w:tcPr>
            <w:tcW w:w="10008" w:type="dxa"/>
          </w:tcPr>
          <w:p w:rsidR="002920F2" w:rsidRPr="00127543" w:rsidRDefault="002920F2" w:rsidP="00754A8E">
            <w:r w:rsidRPr="00127543">
              <w:t>Testing and Segmentation</w:t>
            </w:r>
          </w:p>
        </w:tc>
      </w:tr>
      <w:tr w:rsidR="002920F2" w:rsidTr="002920F2">
        <w:tc>
          <w:tcPr>
            <w:tcW w:w="10008" w:type="dxa"/>
          </w:tcPr>
          <w:p w:rsidR="002920F2" w:rsidRPr="00127543" w:rsidRDefault="002920F2" w:rsidP="00754A8E">
            <w:r w:rsidRPr="00127543">
              <w:t>Translations</w:t>
            </w:r>
          </w:p>
        </w:tc>
      </w:tr>
      <w:tr w:rsidR="00127543" w:rsidTr="002920F2">
        <w:tc>
          <w:tcPr>
            <w:tcW w:w="10008" w:type="dxa"/>
          </w:tcPr>
          <w:p w:rsidR="00127543" w:rsidRPr="00127543" w:rsidRDefault="00127543" w:rsidP="0082134D">
            <w:r w:rsidRPr="00887227">
              <w:rPr>
                <w:highlight w:val="green"/>
              </w:rPr>
              <w:t xml:space="preserve">Other: </w:t>
            </w:r>
            <w:r w:rsidR="0082134D" w:rsidRPr="00763CF4">
              <w:rPr>
                <w:b/>
                <w:highlight w:val="green"/>
              </w:rPr>
              <w:t>Content Management</w:t>
            </w:r>
          </w:p>
        </w:tc>
      </w:tr>
    </w:tbl>
    <w:p w:rsidR="002920F2" w:rsidRDefault="002920F2" w:rsidP="00754A8E">
      <w:pPr>
        <w:rPr>
          <w:b/>
        </w:rPr>
      </w:pPr>
    </w:p>
    <w:p w:rsidR="002920F2" w:rsidRDefault="002920F2" w:rsidP="00754A8E">
      <w:pPr>
        <w:rPr>
          <w:b/>
        </w:rPr>
      </w:pPr>
    </w:p>
    <w:p w:rsidR="002920F2" w:rsidRDefault="002920F2" w:rsidP="00754A8E">
      <w:pPr>
        <w:rPr>
          <w:b/>
        </w:rPr>
      </w:pPr>
    </w:p>
    <w:p w:rsidR="00F01475" w:rsidRDefault="00F01475">
      <w:pPr>
        <w:rPr>
          <w:b/>
        </w:rPr>
      </w:pPr>
      <w:r>
        <w:rPr>
          <w:b/>
        </w:rPr>
        <w:br w:type="page"/>
      </w:r>
    </w:p>
    <w:p w:rsidR="001D33B9" w:rsidRPr="001D33B9" w:rsidRDefault="001D33B9" w:rsidP="00754A8E">
      <w:pPr>
        <w:rPr>
          <w:b/>
        </w:rPr>
      </w:pPr>
      <w:r>
        <w:rPr>
          <w:b/>
        </w:rPr>
        <w:lastRenderedPageBreak/>
        <w:t>Collateral:</w:t>
      </w:r>
    </w:p>
    <w:p w:rsidR="00754A8E" w:rsidRDefault="001D33B9" w:rsidP="00754A8E">
      <w:r>
        <w:t>In addition to the information above, we would like to offer visitors to your page the ability to download any relevant resources you may have created. This may include, but is not limited to, case studies, datasheets, webinars, podcasts or demonstrations. Please attach any documents you wish to have included to your email along with this document.</w:t>
      </w:r>
    </w:p>
    <w:p w:rsidR="00F01475" w:rsidRDefault="00F01475" w:rsidP="00754A8E"/>
    <w:p w:rsidR="00F01475" w:rsidRDefault="00F01475" w:rsidP="00754A8E">
      <w:r w:rsidRPr="0082134D">
        <w:rPr>
          <w:highlight w:val="yellow"/>
        </w:rPr>
        <w:t>TBD</w:t>
      </w:r>
      <w:r w:rsidR="000669F7">
        <w:t xml:space="preserve"> </w:t>
      </w:r>
      <w:bookmarkStart w:id="1" w:name="_GoBack"/>
      <w:bookmarkEnd w:id="1"/>
    </w:p>
    <w:p w:rsidR="00F01475" w:rsidRDefault="00F01475" w:rsidP="00754A8E"/>
    <w:p w:rsidR="001D33B9" w:rsidRDefault="001D33B9" w:rsidP="00754A8E"/>
    <w:p w:rsidR="001D33B9" w:rsidRDefault="00997AA4" w:rsidP="00754A8E">
      <w:r>
        <w:rPr>
          <w:b/>
        </w:rPr>
        <w:t>Quote:</w:t>
      </w:r>
    </w:p>
    <w:p w:rsidR="00997AA4" w:rsidRDefault="00806D9C" w:rsidP="00754A8E">
      <w:r>
        <w:t xml:space="preserve">Please provide a quote from a company spokesperson on the value of integrating your offering with the Demandware </w:t>
      </w:r>
      <w:proofErr w:type="spellStart"/>
      <w:r>
        <w:t>eCommerce</w:t>
      </w:r>
      <w:proofErr w:type="spellEnd"/>
      <w:r>
        <w:t xml:space="preserve"> Platform. This quote may be used in joint marketing material including, but not limited to, email communications, press releases and web copy.</w:t>
      </w:r>
      <w:r w:rsidR="00BF745F">
        <w:t xml:space="preserve"> Quotes should be limited to 50 words or less.</w:t>
      </w:r>
    </w:p>
    <w:p w:rsidR="00F01475" w:rsidRDefault="00F01475" w:rsidP="00754A8E"/>
    <w:p w:rsidR="00B9581C" w:rsidRPr="00B42A9C" w:rsidRDefault="00B9581C" w:rsidP="00754A8E">
      <w:pPr>
        <w:rPr>
          <w:color w:val="1F497D" w:themeColor="text2"/>
        </w:rPr>
      </w:pPr>
      <w:r w:rsidRPr="00B42A9C">
        <w:rPr>
          <w:color w:val="1F497D" w:themeColor="text2"/>
        </w:rPr>
        <w:t xml:space="preserve">“In the age of the customer, successful retailers </w:t>
      </w:r>
      <w:r w:rsidR="00B42A9C">
        <w:rPr>
          <w:color w:val="1F497D" w:themeColor="text2"/>
        </w:rPr>
        <w:t>turn</w:t>
      </w:r>
      <w:r w:rsidRPr="00B42A9C">
        <w:rPr>
          <w:color w:val="1F497D" w:themeColor="text2"/>
        </w:rPr>
        <w:t xml:space="preserve"> to Demandware </w:t>
      </w:r>
      <w:r w:rsidR="00B42A9C">
        <w:rPr>
          <w:color w:val="1F497D" w:themeColor="text2"/>
        </w:rPr>
        <w:t>for</w:t>
      </w:r>
      <w:r w:rsidR="00B42A9C" w:rsidRPr="00B42A9C">
        <w:rPr>
          <w:color w:val="1F497D" w:themeColor="text2"/>
        </w:rPr>
        <w:t xml:space="preserve"> a superior </w:t>
      </w:r>
      <w:proofErr w:type="spellStart"/>
      <w:r w:rsidR="00B42A9C" w:rsidRPr="00B42A9C">
        <w:rPr>
          <w:color w:val="1F497D" w:themeColor="text2"/>
        </w:rPr>
        <w:t>omni</w:t>
      </w:r>
      <w:proofErr w:type="spellEnd"/>
      <w:r w:rsidR="00B42A9C" w:rsidRPr="00B42A9C">
        <w:rPr>
          <w:color w:val="1F497D" w:themeColor="text2"/>
        </w:rPr>
        <w:t xml:space="preserve">-channel commerce </w:t>
      </w:r>
      <w:r w:rsidR="00B42A9C">
        <w:rPr>
          <w:color w:val="1F497D" w:themeColor="text2"/>
        </w:rPr>
        <w:t>experience globally.</w:t>
      </w:r>
      <w:r w:rsidRPr="00B42A9C">
        <w:rPr>
          <w:color w:val="1F497D" w:themeColor="text2"/>
        </w:rPr>
        <w:t xml:space="preserve"> Integration of the FirstSpirit CMS into Demandware makes it easy to extend that brand experience to content marketing and awareness building programs </w:t>
      </w:r>
      <w:r w:rsidR="00B42A9C" w:rsidRPr="00B42A9C">
        <w:rPr>
          <w:color w:val="1F497D" w:themeColor="text2"/>
        </w:rPr>
        <w:t>across web</w:t>
      </w:r>
      <w:r w:rsidRPr="00B42A9C">
        <w:rPr>
          <w:color w:val="1F497D" w:themeColor="text2"/>
        </w:rPr>
        <w:t>, mobile, social and print</w:t>
      </w:r>
      <w:r w:rsidR="00B42A9C" w:rsidRPr="00B42A9C">
        <w:rPr>
          <w:color w:val="1F497D" w:themeColor="text2"/>
        </w:rPr>
        <w:t xml:space="preserve"> channels</w:t>
      </w:r>
      <w:r w:rsidRPr="00B42A9C">
        <w:rPr>
          <w:color w:val="1F497D" w:themeColor="text2"/>
        </w:rPr>
        <w:t>.</w:t>
      </w:r>
      <w:r w:rsidR="00B42A9C" w:rsidRPr="00B42A9C">
        <w:rPr>
          <w:color w:val="1F497D" w:themeColor="text2"/>
        </w:rPr>
        <w:t xml:space="preserve"> </w:t>
      </w:r>
      <w:proofErr w:type="gramStart"/>
      <w:r w:rsidR="00B42A9C" w:rsidRPr="00B42A9C">
        <w:rPr>
          <w:color w:val="1F497D" w:themeColor="text2"/>
        </w:rPr>
        <w:t>e-Spirit</w:t>
      </w:r>
      <w:proofErr w:type="gramEnd"/>
      <w:r w:rsidR="00B42A9C" w:rsidRPr="00B42A9C">
        <w:rPr>
          <w:color w:val="1F497D" w:themeColor="text2"/>
        </w:rPr>
        <w:t xml:space="preserve"> is the first Web CMS provider to offer deep out-of-the-box Demandware integration.</w:t>
      </w:r>
      <w:r w:rsidRPr="00B42A9C">
        <w:rPr>
          <w:color w:val="1F497D" w:themeColor="text2"/>
        </w:rPr>
        <w:t xml:space="preserve">” </w:t>
      </w:r>
    </w:p>
    <w:p w:rsidR="00B42A9C" w:rsidRPr="00B42A9C" w:rsidRDefault="00B42A9C" w:rsidP="00754A8E">
      <w:pPr>
        <w:rPr>
          <w:color w:val="1F497D" w:themeColor="text2"/>
        </w:rPr>
      </w:pPr>
    </w:p>
    <w:p w:rsidR="00B42A9C" w:rsidRPr="00B42A9C" w:rsidRDefault="00B42A9C" w:rsidP="00754A8E">
      <w:pPr>
        <w:rPr>
          <w:color w:val="1F497D" w:themeColor="text2"/>
        </w:rPr>
      </w:pPr>
      <w:r w:rsidRPr="00B42A9C">
        <w:rPr>
          <w:color w:val="1F497D" w:themeColor="text2"/>
        </w:rPr>
        <w:t>Robert Bredlau, Chief Operating Officer, e-Spirit, Inc.</w:t>
      </w:r>
    </w:p>
    <w:p w:rsidR="00F01475" w:rsidRDefault="00F01475" w:rsidP="00754A8E"/>
    <w:p w:rsidR="00806D9C" w:rsidRDefault="00BF745F" w:rsidP="00754A8E">
      <w:r>
        <w:rPr>
          <w:b/>
        </w:rPr>
        <w:t>Hi-Res</w:t>
      </w:r>
      <w:r w:rsidR="004E1161">
        <w:rPr>
          <w:b/>
        </w:rPr>
        <w:t xml:space="preserve"> Company &amp; Product (if applicable)</w:t>
      </w:r>
      <w:r>
        <w:rPr>
          <w:b/>
        </w:rPr>
        <w:t xml:space="preserve"> Logo:</w:t>
      </w:r>
    </w:p>
    <w:p w:rsidR="005F6E87" w:rsidRDefault="00BF745F" w:rsidP="004E34C6">
      <w:r>
        <w:t>In order to display our partnership in a way that is in line with your branding, we require a hi-res logo. This logo may be used in joint marketing material including, but not limited to, email communications and web copy. Please attach the logo</w:t>
      </w:r>
      <w:r w:rsidR="004E1161">
        <w:t>s</w:t>
      </w:r>
      <w:r>
        <w:t xml:space="preserve"> you wish to have included to your email along with this document. </w:t>
      </w:r>
    </w:p>
    <w:p w:rsidR="00F01475" w:rsidRDefault="00F01475" w:rsidP="004E34C6"/>
    <w:p w:rsidR="00F01475" w:rsidRPr="004E34C6" w:rsidRDefault="008C1C75" w:rsidP="004E34C6">
      <w:r w:rsidRPr="008C1C75">
        <w:rPr>
          <w:highlight w:val="yellow"/>
        </w:rPr>
        <w:t>ATTACHED</w:t>
      </w:r>
    </w:p>
    <w:sectPr w:rsidR="00F01475" w:rsidRPr="004E34C6" w:rsidSect="00E37FF7">
      <w:headerReference w:type="default" r:id="rId10"/>
      <w:headerReference w:type="first" r:id="rId11"/>
      <w:pgSz w:w="12240" w:h="15840"/>
      <w:pgMar w:top="1224" w:right="1224" w:bottom="734" w:left="122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7C4" w:rsidRDefault="00E217C4" w:rsidP="00CF3696">
      <w:pPr>
        <w:pStyle w:val="FieldText"/>
      </w:pPr>
      <w:r>
        <w:separator/>
      </w:r>
    </w:p>
  </w:endnote>
  <w:endnote w:type="continuationSeparator" w:id="0">
    <w:p w:rsidR="00E217C4" w:rsidRDefault="00E217C4" w:rsidP="00CF3696">
      <w:pPr>
        <w:pStyle w:val="Field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7C4" w:rsidRDefault="00E217C4" w:rsidP="00CF3696">
      <w:pPr>
        <w:pStyle w:val="FieldText"/>
      </w:pPr>
      <w:r>
        <w:separator/>
      </w:r>
    </w:p>
  </w:footnote>
  <w:footnote w:type="continuationSeparator" w:id="0">
    <w:p w:rsidR="00E217C4" w:rsidRDefault="00E217C4" w:rsidP="00CF3696">
      <w:pPr>
        <w:pStyle w:val="FieldTex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FF7" w:rsidRDefault="00E37FF7" w:rsidP="00E37FF7">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FF7" w:rsidRDefault="00E37FF7" w:rsidP="00E37FF7">
    <w:pPr>
      <w:pStyle w:val="Header"/>
      <w:jc w:val="right"/>
    </w:pPr>
    <w:r>
      <w:rPr>
        <w:noProof/>
      </w:rPr>
      <w:drawing>
        <wp:inline distT="0" distB="0" distL="0" distR="0">
          <wp:extent cx="1790700" cy="695618"/>
          <wp:effectExtent l="19050" t="0" r="0" b="0"/>
          <wp:docPr id="10" name="Picture 9" descr="dw_link_logo_white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w_link_logo_whitebg.jpg"/>
                  <pic:cNvPicPr/>
                </pic:nvPicPr>
                <pic:blipFill>
                  <a:blip r:embed="rId1"/>
                  <a:stretch>
                    <a:fillRect/>
                  </a:stretch>
                </pic:blipFill>
                <pic:spPr>
                  <a:xfrm>
                    <a:off x="0" y="0"/>
                    <a:ext cx="1790700" cy="69561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BFE22B0"/>
    <w:lvl w:ilvl="0">
      <w:start w:val="1"/>
      <w:numFmt w:val="decimal"/>
      <w:lvlText w:val="%1."/>
      <w:lvlJc w:val="left"/>
      <w:pPr>
        <w:tabs>
          <w:tab w:val="num" w:pos="1800"/>
        </w:tabs>
        <w:ind w:left="1800" w:hanging="360"/>
      </w:pPr>
    </w:lvl>
  </w:abstractNum>
  <w:abstractNum w:abstractNumId="1">
    <w:nsid w:val="FFFFFF7D"/>
    <w:multiLevelType w:val="singleLevel"/>
    <w:tmpl w:val="581C84E8"/>
    <w:lvl w:ilvl="0">
      <w:start w:val="1"/>
      <w:numFmt w:val="decimal"/>
      <w:lvlText w:val="%1."/>
      <w:lvlJc w:val="left"/>
      <w:pPr>
        <w:tabs>
          <w:tab w:val="num" w:pos="1440"/>
        </w:tabs>
        <w:ind w:left="1440" w:hanging="360"/>
      </w:pPr>
    </w:lvl>
  </w:abstractNum>
  <w:abstractNum w:abstractNumId="2">
    <w:nsid w:val="FFFFFF7E"/>
    <w:multiLevelType w:val="singleLevel"/>
    <w:tmpl w:val="A760B910"/>
    <w:lvl w:ilvl="0">
      <w:start w:val="1"/>
      <w:numFmt w:val="decimal"/>
      <w:lvlText w:val="%1."/>
      <w:lvlJc w:val="left"/>
      <w:pPr>
        <w:tabs>
          <w:tab w:val="num" w:pos="1080"/>
        </w:tabs>
        <w:ind w:left="1080" w:hanging="360"/>
      </w:pPr>
    </w:lvl>
  </w:abstractNum>
  <w:abstractNum w:abstractNumId="3">
    <w:nsid w:val="FFFFFF7F"/>
    <w:multiLevelType w:val="singleLevel"/>
    <w:tmpl w:val="B33C8D22"/>
    <w:lvl w:ilvl="0">
      <w:start w:val="1"/>
      <w:numFmt w:val="decimal"/>
      <w:lvlText w:val="%1."/>
      <w:lvlJc w:val="left"/>
      <w:pPr>
        <w:tabs>
          <w:tab w:val="num" w:pos="720"/>
        </w:tabs>
        <w:ind w:left="720" w:hanging="360"/>
      </w:pPr>
    </w:lvl>
  </w:abstractNum>
  <w:abstractNum w:abstractNumId="4">
    <w:nsid w:val="FFFFFF80"/>
    <w:multiLevelType w:val="singleLevel"/>
    <w:tmpl w:val="403E1BE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07456B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97664C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14C35C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E54A73E"/>
    <w:lvl w:ilvl="0">
      <w:start w:val="1"/>
      <w:numFmt w:val="decimal"/>
      <w:lvlText w:val="%1."/>
      <w:lvlJc w:val="left"/>
      <w:pPr>
        <w:tabs>
          <w:tab w:val="num" w:pos="360"/>
        </w:tabs>
        <w:ind w:left="360" w:hanging="360"/>
      </w:pPr>
    </w:lvl>
  </w:abstractNum>
  <w:abstractNum w:abstractNumId="9">
    <w:nsid w:val="FFFFFF89"/>
    <w:multiLevelType w:val="singleLevel"/>
    <w:tmpl w:val="55CE38B4"/>
    <w:lvl w:ilvl="0">
      <w:start w:val="1"/>
      <w:numFmt w:val="bullet"/>
      <w:lvlText w:val=""/>
      <w:lvlJc w:val="left"/>
      <w:pPr>
        <w:tabs>
          <w:tab w:val="num" w:pos="360"/>
        </w:tabs>
        <w:ind w:left="360" w:hanging="360"/>
      </w:pPr>
      <w:rPr>
        <w:rFonts w:ascii="Symbol" w:hAnsi="Symbol" w:hint="default"/>
      </w:rPr>
    </w:lvl>
  </w:abstractNum>
  <w:abstractNum w:abstractNumId="10">
    <w:nsid w:val="0938650F"/>
    <w:multiLevelType w:val="hybridMultilevel"/>
    <w:tmpl w:val="75325996"/>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1178A7"/>
    <w:multiLevelType w:val="hybridMultilevel"/>
    <w:tmpl w:val="FE162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6F591C"/>
    <w:multiLevelType w:val="hybridMultilevel"/>
    <w:tmpl w:val="35AC8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AD1610B"/>
    <w:multiLevelType w:val="hybridMultilevel"/>
    <w:tmpl w:val="35AC8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935"/>
    <w:rsid w:val="0000718D"/>
    <w:rsid w:val="000071F7"/>
    <w:rsid w:val="00010B00"/>
    <w:rsid w:val="0002798A"/>
    <w:rsid w:val="0003481F"/>
    <w:rsid w:val="000669F7"/>
    <w:rsid w:val="00083002"/>
    <w:rsid w:val="00087B85"/>
    <w:rsid w:val="000931C0"/>
    <w:rsid w:val="0009494E"/>
    <w:rsid w:val="000A01F1"/>
    <w:rsid w:val="000B1180"/>
    <w:rsid w:val="000C1163"/>
    <w:rsid w:val="000C797A"/>
    <w:rsid w:val="000D2539"/>
    <w:rsid w:val="000D2BB8"/>
    <w:rsid w:val="000D37D6"/>
    <w:rsid w:val="000F2DF4"/>
    <w:rsid w:val="000F6783"/>
    <w:rsid w:val="00120C95"/>
    <w:rsid w:val="00127543"/>
    <w:rsid w:val="00131292"/>
    <w:rsid w:val="0013669C"/>
    <w:rsid w:val="0014663E"/>
    <w:rsid w:val="00166792"/>
    <w:rsid w:val="00180664"/>
    <w:rsid w:val="001903F7"/>
    <w:rsid w:val="0019395E"/>
    <w:rsid w:val="001B536E"/>
    <w:rsid w:val="001D33B9"/>
    <w:rsid w:val="001D6B76"/>
    <w:rsid w:val="001F6C7D"/>
    <w:rsid w:val="00211828"/>
    <w:rsid w:val="00223C71"/>
    <w:rsid w:val="00245BB2"/>
    <w:rsid w:val="00250014"/>
    <w:rsid w:val="00272E63"/>
    <w:rsid w:val="00275BB5"/>
    <w:rsid w:val="00286F6A"/>
    <w:rsid w:val="00291C8C"/>
    <w:rsid w:val="002920F2"/>
    <w:rsid w:val="002A1ECE"/>
    <w:rsid w:val="002A2510"/>
    <w:rsid w:val="002A6FA9"/>
    <w:rsid w:val="002B4D1D"/>
    <w:rsid w:val="002C0577"/>
    <w:rsid w:val="002C10B1"/>
    <w:rsid w:val="002D222A"/>
    <w:rsid w:val="003076FD"/>
    <w:rsid w:val="00317005"/>
    <w:rsid w:val="00335259"/>
    <w:rsid w:val="00344B69"/>
    <w:rsid w:val="0036215B"/>
    <w:rsid w:val="0038062D"/>
    <w:rsid w:val="003929F1"/>
    <w:rsid w:val="003A1B63"/>
    <w:rsid w:val="003A41A1"/>
    <w:rsid w:val="003B0478"/>
    <w:rsid w:val="003B2326"/>
    <w:rsid w:val="003E4068"/>
    <w:rsid w:val="00400251"/>
    <w:rsid w:val="00416EF1"/>
    <w:rsid w:val="00437ED0"/>
    <w:rsid w:val="00440CD8"/>
    <w:rsid w:val="00443837"/>
    <w:rsid w:val="00447DAA"/>
    <w:rsid w:val="00450F66"/>
    <w:rsid w:val="00461739"/>
    <w:rsid w:val="00467865"/>
    <w:rsid w:val="00470190"/>
    <w:rsid w:val="0048685F"/>
    <w:rsid w:val="004870C3"/>
    <w:rsid w:val="004A1437"/>
    <w:rsid w:val="004A4198"/>
    <w:rsid w:val="004A54EA"/>
    <w:rsid w:val="004B0578"/>
    <w:rsid w:val="004B22D4"/>
    <w:rsid w:val="004B29F1"/>
    <w:rsid w:val="004B3B50"/>
    <w:rsid w:val="004E1161"/>
    <w:rsid w:val="004E2BEC"/>
    <w:rsid w:val="004E34C6"/>
    <w:rsid w:val="004F62AD"/>
    <w:rsid w:val="00501AE8"/>
    <w:rsid w:val="00504B65"/>
    <w:rsid w:val="005114CE"/>
    <w:rsid w:val="00517C17"/>
    <w:rsid w:val="0052122B"/>
    <w:rsid w:val="005361B8"/>
    <w:rsid w:val="005557F6"/>
    <w:rsid w:val="00563778"/>
    <w:rsid w:val="005924A1"/>
    <w:rsid w:val="005B4AE2"/>
    <w:rsid w:val="005E63CC"/>
    <w:rsid w:val="005F5D3E"/>
    <w:rsid w:val="005F6990"/>
    <w:rsid w:val="005F6E87"/>
    <w:rsid w:val="00600BB1"/>
    <w:rsid w:val="00607FED"/>
    <w:rsid w:val="00612672"/>
    <w:rsid w:val="00613129"/>
    <w:rsid w:val="00617C65"/>
    <w:rsid w:val="0063459A"/>
    <w:rsid w:val="0066126B"/>
    <w:rsid w:val="00682C69"/>
    <w:rsid w:val="00684F33"/>
    <w:rsid w:val="006D2635"/>
    <w:rsid w:val="006D779C"/>
    <w:rsid w:val="006E4F63"/>
    <w:rsid w:val="006E729E"/>
    <w:rsid w:val="006F171B"/>
    <w:rsid w:val="00722A00"/>
    <w:rsid w:val="007325A9"/>
    <w:rsid w:val="00735499"/>
    <w:rsid w:val="0075451A"/>
    <w:rsid w:val="00754A8E"/>
    <w:rsid w:val="007602AC"/>
    <w:rsid w:val="00763CF4"/>
    <w:rsid w:val="00772F70"/>
    <w:rsid w:val="00774B67"/>
    <w:rsid w:val="00786E50"/>
    <w:rsid w:val="00792E35"/>
    <w:rsid w:val="00793AC6"/>
    <w:rsid w:val="007A71DE"/>
    <w:rsid w:val="007B199B"/>
    <w:rsid w:val="007B6119"/>
    <w:rsid w:val="007C1DA0"/>
    <w:rsid w:val="007C71B8"/>
    <w:rsid w:val="007E2A15"/>
    <w:rsid w:val="007E31B1"/>
    <w:rsid w:val="007E56C4"/>
    <w:rsid w:val="007F3D5B"/>
    <w:rsid w:val="00806D9C"/>
    <w:rsid w:val="008107D6"/>
    <w:rsid w:val="0082134D"/>
    <w:rsid w:val="00831A7E"/>
    <w:rsid w:val="00841645"/>
    <w:rsid w:val="00852EC6"/>
    <w:rsid w:val="0087283C"/>
    <w:rsid w:val="008753A7"/>
    <w:rsid w:val="00884DE9"/>
    <w:rsid w:val="00887227"/>
    <w:rsid w:val="0088782D"/>
    <w:rsid w:val="00890969"/>
    <w:rsid w:val="008B7081"/>
    <w:rsid w:val="008C1C75"/>
    <w:rsid w:val="008D7A67"/>
    <w:rsid w:val="008E3534"/>
    <w:rsid w:val="008F203E"/>
    <w:rsid w:val="008F2F8A"/>
    <w:rsid w:val="008F5BCD"/>
    <w:rsid w:val="00902964"/>
    <w:rsid w:val="00920507"/>
    <w:rsid w:val="0092732D"/>
    <w:rsid w:val="00933455"/>
    <w:rsid w:val="0094790F"/>
    <w:rsid w:val="00966B90"/>
    <w:rsid w:val="009737B7"/>
    <w:rsid w:val="009802C4"/>
    <w:rsid w:val="009976D9"/>
    <w:rsid w:val="00997A3E"/>
    <w:rsid w:val="00997AA4"/>
    <w:rsid w:val="009A12D5"/>
    <w:rsid w:val="009A4EA3"/>
    <w:rsid w:val="009A55DC"/>
    <w:rsid w:val="009A6B7B"/>
    <w:rsid w:val="009B0935"/>
    <w:rsid w:val="009B6CC9"/>
    <w:rsid w:val="009C220D"/>
    <w:rsid w:val="009C72F7"/>
    <w:rsid w:val="009E2E17"/>
    <w:rsid w:val="00A211B2"/>
    <w:rsid w:val="00A2727E"/>
    <w:rsid w:val="00A315FD"/>
    <w:rsid w:val="00A35524"/>
    <w:rsid w:val="00A42613"/>
    <w:rsid w:val="00A56BCA"/>
    <w:rsid w:val="00A60C9E"/>
    <w:rsid w:val="00A65D0B"/>
    <w:rsid w:val="00A74F99"/>
    <w:rsid w:val="00A82BA3"/>
    <w:rsid w:val="00A9479A"/>
    <w:rsid w:val="00A94ACC"/>
    <w:rsid w:val="00A95DC4"/>
    <w:rsid w:val="00AA07FA"/>
    <w:rsid w:val="00AA2EA7"/>
    <w:rsid w:val="00AE6FA4"/>
    <w:rsid w:val="00B02317"/>
    <w:rsid w:val="00B03907"/>
    <w:rsid w:val="00B11811"/>
    <w:rsid w:val="00B311E1"/>
    <w:rsid w:val="00B42A9C"/>
    <w:rsid w:val="00B4735C"/>
    <w:rsid w:val="00B579DF"/>
    <w:rsid w:val="00B90EC2"/>
    <w:rsid w:val="00B91DB3"/>
    <w:rsid w:val="00B9581C"/>
    <w:rsid w:val="00BA1D36"/>
    <w:rsid w:val="00BA268F"/>
    <w:rsid w:val="00BE1215"/>
    <w:rsid w:val="00BF745F"/>
    <w:rsid w:val="00C079CA"/>
    <w:rsid w:val="00C32FF5"/>
    <w:rsid w:val="00C45FDA"/>
    <w:rsid w:val="00C5511A"/>
    <w:rsid w:val="00C67741"/>
    <w:rsid w:val="00C74647"/>
    <w:rsid w:val="00C76039"/>
    <w:rsid w:val="00C76480"/>
    <w:rsid w:val="00C80AD2"/>
    <w:rsid w:val="00C90391"/>
    <w:rsid w:val="00C92FD6"/>
    <w:rsid w:val="00CE5DC7"/>
    <w:rsid w:val="00CE7D54"/>
    <w:rsid w:val="00CF3696"/>
    <w:rsid w:val="00D14E73"/>
    <w:rsid w:val="00D15E8C"/>
    <w:rsid w:val="00D55AFA"/>
    <w:rsid w:val="00D6155E"/>
    <w:rsid w:val="00D724A9"/>
    <w:rsid w:val="00D83A19"/>
    <w:rsid w:val="00D86A85"/>
    <w:rsid w:val="00D90A75"/>
    <w:rsid w:val="00D91571"/>
    <w:rsid w:val="00DA4514"/>
    <w:rsid w:val="00DC23D1"/>
    <w:rsid w:val="00DC47A2"/>
    <w:rsid w:val="00DD1C5A"/>
    <w:rsid w:val="00DE1551"/>
    <w:rsid w:val="00DE53EC"/>
    <w:rsid w:val="00DE7FB7"/>
    <w:rsid w:val="00DF5406"/>
    <w:rsid w:val="00E106E2"/>
    <w:rsid w:val="00E20DDA"/>
    <w:rsid w:val="00E217C4"/>
    <w:rsid w:val="00E3090E"/>
    <w:rsid w:val="00E32A8B"/>
    <w:rsid w:val="00E36054"/>
    <w:rsid w:val="00E37E7B"/>
    <w:rsid w:val="00E37FF7"/>
    <w:rsid w:val="00E46E04"/>
    <w:rsid w:val="00E57628"/>
    <w:rsid w:val="00E87396"/>
    <w:rsid w:val="00E96F6F"/>
    <w:rsid w:val="00EB478A"/>
    <w:rsid w:val="00EC42A3"/>
    <w:rsid w:val="00EE1677"/>
    <w:rsid w:val="00EE5EE8"/>
    <w:rsid w:val="00EE6B6E"/>
    <w:rsid w:val="00F01475"/>
    <w:rsid w:val="00F02DE6"/>
    <w:rsid w:val="00F50DB8"/>
    <w:rsid w:val="00F76A52"/>
    <w:rsid w:val="00F819FB"/>
    <w:rsid w:val="00F83033"/>
    <w:rsid w:val="00F966AA"/>
    <w:rsid w:val="00FB538F"/>
    <w:rsid w:val="00FC3071"/>
    <w:rsid w:val="00FD2B20"/>
    <w:rsid w:val="00FD5902"/>
    <w:rsid w:val="00FE17A4"/>
    <w:rsid w:val="00FF6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613"/>
    <w:rPr>
      <w:rFonts w:ascii="Tahoma" w:hAnsi="Tahoma"/>
      <w:sz w:val="18"/>
      <w:szCs w:val="24"/>
    </w:rPr>
  </w:style>
  <w:style w:type="paragraph" w:styleId="Heading1">
    <w:name w:val="heading 1"/>
    <w:basedOn w:val="Normal"/>
    <w:next w:val="Normal"/>
    <w:qFormat/>
    <w:rsid w:val="00F02DE6"/>
    <w:pPr>
      <w:tabs>
        <w:tab w:val="right" w:pos="9792"/>
      </w:tabs>
      <w:spacing w:before="60" w:after="360"/>
      <w:jc w:val="right"/>
      <w:outlineLvl w:val="0"/>
    </w:pPr>
    <w:rPr>
      <w:b/>
      <w:color w:val="333333"/>
      <w:sz w:val="44"/>
      <w:szCs w:val="36"/>
    </w:rPr>
  </w:style>
  <w:style w:type="paragraph" w:styleId="Heading2">
    <w:name w:val="heading 2"/>
    <w:basedOn w:val="Normal"/>
    <w:qFormat/>
    <w:rsid w:val="00F02DE6"/>
    <w:pPr>
      <w:tabs>
        <w:tab w:val="left" w:pos="7185"/>
      </w:tabs>
      <w:spacing w:after="120"/>
      <w:outlineLvl w:val="1"/>
    </w:pPr>
    <w:rPr>
      <w:b/>
      <w:smallCaps/>
      <w:sz w:val="24"/>
    </w:rPr>
  </w:style>
  <w:style w:type="paragraph" w:styleId="Heading3">
    <w:name w:val="heading 3"/>
    <w:basedOn w:val="Normal"/>
    <w:next w:val="Normal"/>
    <w:qFormat/>
    <w:rsid w:val="00F50DB8"/>
    <w:pPr>
      <w:spacing w:before="40" w:after="40"/>
      <w:jc w:val="center"/>
      <w:outlineLvl w:val="2"/>
    </w:pPr>
    <w:rPr>
      <w:b/>
      <w:smallCaps/>
      <w:color w:val="FFFFF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2798A"/>
    <w:rPr>
      <w:rFonts w:cs="Tahoma"/>
      <w:sz w:val="16"/>
      <w:szCs w:val="16"/>
    </w:rPr>
  </w:style>
  <w:style w:type="paragraph" w:styleId="Header">
    <w:name w:val="header"/>
    <w:basedOn w:val="Normal"/>
    <w:rsid w:val="00CF3696"/>
    <w:pPr>
      <w:tabs>
        <w:tab w:val="center" w:pos="4320"/>
        <w:tab w:val="right" w:pos="8640"/>
      </w:tabs>
    </w:pPr>
  </w:style>
  <w:style w:type="paragraph" w:styleId="BodyText">
    <w:name w:val="Body Text"/>
    <w:basedOn w:val="Normal"/>
    <w:link w:val="BodyTextChar"/>
    <w:rsid w:val="0038062D"/>
    <w:rPr>
      <w:szCs w:val="19"/>
    </w:rPr>
  </w:style>
  <w:style w:type="character" w:customStyle="1" w:styleId="BodyTextChar">
    <w:name w:val="Body Text Char"/>
    <w:basedOn w:val="DefaultParagraphFont"/>
    <w:link w:val="BodyText"/>
    <w:rsid w:val="0038062D"/>
    <w:rPr>
      <w:rFonts w:ascii="Tahoma" w:hAnsi="Tahoma"/>
      <w:sz w:val="18"/>
      <w:szCs w:val="19"/>
      <w:lang w:val="en-US" w:eastAsia="en-US" w:bidi="ar-SA"/>
    </w:rPr>
  </w:style>
  <w:style w:type="paragraph" w:customStyle="1" w:styleId="StyleBottomSinglesolidlineAuto15ptLinewidth">
    <w:name w:val="Style Bottom: (Single solid line Auto  1.5 pt Line width)"/>
    <w:basedOn w:val="Normal"/>
    <w:rsid w:val="00344B69"/>
    <w:pPr>
      <w:pBdr>
        <w:bottom w:val="single" w:sz="4" w:space="1" w:color="808080"/>
      </w:pBdr>
    </w:pPr>
    <w:rPr>
      <w:szCs w:val="20"/>
    </w:rPr>
  </w:style>
  <w:style w:type="paragraph" w:styleId="DocumentMap">
    <w:name w:val="Document Map"/>
    <w:basedOn w:val="Normal"/>
    <w:link w:val="DocumentMapChar"/>
    <w:rsid w:val="00BF745F"/>
    <w:rPr>
      <w:rFonts w:cs="Tahoma"/>
      <w:sz w:val="16"/>
      <w:szCs w:val="16"/>
    </w:rPr>
  </w:style>
  <w:style w:type="character" w:customStyle="1" w:styleId="DocumentMapChar">
    <w:name w:val="Document Map Char"/>
    <w:basedOn w:val="DefaultParagraphFont"/>
    <w:link w:val="DocumentMap"/>
    <w:rsid w:val="00BF745F"/>
    <w:rPr>
      <w:rFonts w:ascii="Tahoma" w:hAnsi="Tahoma" w:cs="Tahoma"/>
      <w:sz w:val="16"/>
      <w:szCs w:val="16"/>
    </w:rPr>
  </w:style>
  <w:style w:type="paragraph" w:customStyle="1" w:styleId="FieldText">
    <w:name w:val="Field Text"/>
    <w:basedOn w:val="BodyText"/>
    <w:link w:val="FieldTextChar"/>
    <w:rsid w:val="00617C65"/>
    <w:rPr>
      <w:b/>
    </w:rPr>
  </w:style>
  <w:style w:type="character" w:customStyle="1" w:styleId="FieldTextChar">
    <w:name w:val="Field Text Char"/>
    <w:basedOn w:val="BodyTextChar"/>
    <w:link w:val="FieldText"/>
    <w:rsid w:val="00617C65"/>
    <w:rPr>
      <w:rFonts w:ascii="Tahoma" w:hAnsi="Tahoma"/>
      <w:b/>
      <w:sz w:val="18"/>
      <w:szCs w:val="19"/>
      <w:lang w:val="en-US" w:eastAsia="en-US" w:bidi="ar-SA"/>
    </w:rPr>
  </w:style>
  <w:style w:type="paragraph" w:styleId="Footer">
    <w:name w:val="footer"/>
    <w:basedOn w:val="Normal"/>
    <w:rsid w:val="00F819FB"/>
    <w:pPr>
      <w:tabs>
        <w:tab w:val="center" w:pos="4320"/>
        <w:tab w:val="right" w:pos="8640"/>
      </w:tabs>
      <w:jc w:val="center"/>
    </w:pPr>
    <w:rPr>
      <w:i/>
      <w:szCs w:val="18"/>
    </w:rPr>
  </w:style>
  <w:style w:type="table" w:styleId="TableGrid">
    <w:name w:val="Table Grid"/>
    <w:basedOn w:val="TableNormal"/>
    <w:rsid w:val="002920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2134D"/>
    <w:rPr>
      <w:color w:val="0000FF"/>
      <w:u w:val="single"/>
    </w:rPr>
  </w:style>
  <w:style w:type="paragraph" w:styleId="ListParagraph">
    <w:name w:val="List Paragraph"/>
    <w:basedOn w:val="Normal"/>
    <w:uiPriority w:val="34"/>
    <w:qFormat/>
    <w:rsid w:val="009E2E17"/>
    <w:pPr>
      <w:ind w:left="720"/>
      <w:contextualSpacing/>
    </w:pPr>
  </w:style>
  <w:style w:type="paragraph" w:styleId="NormalWeb">
    <w:name w:val="Normal (Web)"/>
    <w:basedOn w:val="Normal"/>
    <w:uiPriority w:val="99"/>
    <w:unhideWhenUsed/>
    <w:rsid w:val="00F76A52"/>
    <w:pPr>
      <w:spacing w:before="100" w:beforeAutospacing="1" w:after="100" w:afterAutospacing="1"/>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613"/>
    <w:rPr>
      <w:rFonts w:ascii="Tahoma" w:hAnsi="Tahoma"/>
      <w:sz w:val="18"/>
      <w:szCs w:val="24"/>
    </w:rPr>
  </w:style>
  <w:style w:type="paragraph" w:styleId="Heading1">
    <w:name w:val="heading 1"/>
    <w:basedOn w:val="Normal"/>
    <w:next w:val="Normal"/>
    <w:qFormat/>
    <w:rsid w:val="00F02DE6"/>
    <w:pPr>
      <w:tabs>
        <w:tab w:val="right" w:pos="9792"/>
      </w:tabs>
      <w:spacing w:before="60" w:after="360"/>
      <w:jc w:val="right"/>
      <w:outlineLvl w:val="0"/>
    </w:pPr>
    <w:rPr>
      <w:b/>
      <w:color w:val="333333"/>
      <w:sz w:val="44"/>
      <w:szCs w:val="36"/>
    </w:rPr>
  </w:style>
  <w:style w:type="paragraph" w:styleId="Heading2">
    <w:name w:val="heading 2"/>
    <w:basedOn w:val="Normal"/>
    <w:qFormat/>
    <w:rsid w:val="00F02DE6"/>
    <w:pPr>
      <w:tabs>
        <w:tab w:val="left" w:pos="7185"/>
      </w:tabs>
      <w:spacing w:after="120"/>
      <w:outlineLvl w:val="1"/>
    </w:pPr>
    <w:rPr>
      <w:b/>
      <w:smallCaps/>
      <w:sz w:val="24"/>
    </w:rPr>
  </w:style>
  <w:style w:type="paragraph" w:styleId="Heading3">
    <w:name w:val="heading 3"/>
    <w:basedOn w:val="Normal"/>
    <w:next w:val="Normal"/>
    <w:qFormat/>
    <w:rsid w:val="00F50DB8"/>
    <w:pPr>
      <w:spacing w:before="40" w:after="40"/>
      <w:jc w:val="center"/>
      <w:outlineLvl w:val="2"/>
    </w:pPr>
    <w:rPr>
      <w:b/>
      <w:smallCaps/>
      <w:color w:val="FFFFF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2798A"/>
    <w:rPr>
      <w:rFonts w:cs="Tahoma"/>
      <w:sz w:val="16"/>
      <w:szCs w:val="16"/>
    </w:rPr>
  </w:style>
  <w:style w:type="paragraph" w:styleId="Header">
    <w:name w:val="header"/>
    <w:basedOn w:val="Normal"/>
    <w:rsid w:val="00CF3696"/>
    <w:pPr>
      <w:tabs>
        <w:tab w:val="center" w:pos="4320"/>
        <w:tab w:val="right" w:pos="8640"/>
      </w:tabs>
    </w:pPr>
  </w:style>
  <w:style w:type="paragraph" w:styleId="BodyText">
    <w:name w:val="Body Text"/>
    <w:basedOn w:val="Normal"/>
    <w:link w:val="BodyTextChar"/>
    <w:rsid w:val="0038062D"/>
    <w:rPr>
      <w:szCs w:val="19"/>
    </w:rPr>
  </w:style>
  <w:style w:type="character" w:customStyle="1" w:styleId="BodyTextChar">
    <w:name w:val="Body Text Char"/>
    <w:basedOn w:val="DefaultParagraphFont"/>
    <w:link w:val="BodyText"/>
    <w:rsid w:val="0038062D"/>
    <w:rPr>
      <w:rFonts w:ascii="Tahoma" w:hAnsi="Tahoma"/>
      <w:sz w:val="18"/>
      <w:szCs w:val="19"/>
      <w:lang w:val="en-US" w:eastAsia="en-US" w:bidi="ar-SA"/>
    </w:rPr>
  </w:style>
  <w:style w:type="paragraph" w:customStyle="1" w:styleId="StyleBottomSinglesolidlineAuto15ptLinewidth">
    <w:name w:val="Style Bottom: (Single solid line Auto  1.5 pt Line width)"/>
    <w:basedOn w:val="Normal"/>
    <w:rsid w:val="00344B69"/>
    <w:pPr>
      <w:pBdr>
        <w:bottom w:val="single" w:sz="4" w:space="1" w:color="808080"/>
      </w:pBdr>
    </w:pPr>
    <w:rPr>
      <w:szCs w:val="20"/>
    </w:rPr>
  </w:style>
  <w:style w:type="paragraph" w:styleId="DocumentMap">
    <w:name w:val="Document Map"/>
    <w:basedOn w:val="Normal"/>
    <w:link w:val="DocumentMapChar"/>
    <w:rsid w:val="00BF745F"/>
    <w:rPr>
      <w:rFonts w:cs="Tahoma"/>
      <w:sz w:val="16"/>
      <w:szCs w:val="16"/>
    </w:rPr>
  </w:style>
  <w:style w:type="character" w:customStyle="1" w:styleId="DocumentMapChar">
    <w:name w:val="Document Map Char"/>
    <w:basedOn w:val="DefaultParagraphFont"/>
    <w:link w:val="DocumentMap"/>
    <w:rsid w:val="00BF745F"/>
    <w:rPr>
      <w:rFonts w:ascii="Tahoma" w:hAnsi="Tahoma" w:cs="Tahoma"/>
      <w:sz w:val="16"/>
      <w:szCs w:val="16"/>
    </w:rPr>
  </w:style>
  <w:style w:type="paragraph" w:customStyle="1" w:styleId="FieldText">
    <w:name w:val="Field Text"/>
    <w:basedOn w:val="BodyText"/>
    <w:link w:val="FieldTextChar"/>
    <w:rsid w:val="00617C65"/>
    <w:rPr>
      <w:b/>
    </w:rPr>
  </w:style>
  <w:style w:type="character" w:customStyle="1" w:styleId="FieldTextChar">
    <w:name w:val="Field Text Char"/>
    <w:basedOn w:val="BodyTextChar"/>
    <w:link w:val="FieldText"/>
    <w:rsid w:val="00617C65"/>
    <w:rPr>
      <w:rFonts w:ascii="Tahoma" w:hAnsi="Tahoma"/>
      <w:b/>
      <w:sz w:val="18"/>
      <w:szCs w:val="19"/>
      <w:lang w:val="en-US" w:eastAsia="en-US" w:bidi="ar-SA"/>
    </w:rPr>
  </w:style>
  <w:style w:type="paragraph" w:styleId="Footer">
    <w:name w:val="footer"/>
    <w:basedOn w:val="Normal"/>
    <w:rsid w:val="00F819FB"/>
    <w:pPr>
      <w:tabs>
        <w:tab w:val="center" w:pos="4320"/>
        <w:tab w:val="right" w:pos="8640"/>
      </w:tabs>
      <w:jc w:val="center"/>
    </w:pPr>
    <w:rPr>
      <w:i/>
      <w:szCs w:val="18"/>
    </w:rPr>
  </w:style>
  <w:style w:type="table" w:styleId="TableGrid">
    <w:name w:val="Table Grid"/>
    <w:basedOn w:val="TableNormal"/>
    <w:rsid w:val="002920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2134D"/>
    <w:rPr>
      <w:color w:val="0000FF"/>
      <w:u w:val="single"/>
    </w:rPr>
  </w:style>
  <w:style w:type="paragraph" w:styleId="ListParagraph">
    <w:name w:val="List Paragraph"/>
    <w:basedOn w:val="Normal"/>
    <w:uiPriority w:val="34"/>
    <w:qFormat/>
    <w:rsid w:val="009E2E17"/>
    <w:pPr>
      <w:ind w:left="720"/>
      <w:contextualSpacing/>
    </w:pPr>
  </w:style>
  <w:style w:type="paragraph" w:styleId="NormalWeb">
    <w:name w:val="Normal (Web)"/>
    <w:basedOn w:val="Normal"/>
    <w:uiPriority w:val="99"/>
    <w:unhideWhenUsed/>
    <w:rsid w:val="00F76A52"/>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6755">
      <w:bodyDiv w:val="1"/>
      <w:marLeft w:val="0"/>
      <w:marRight w:val="0"/>
      <w:marTop w:val="0"/>
      <w:marBottom w:val="0"/>
      <w:divBdr>
        <w:top w:val="none" w:sz="0" w:space="0" w:color="auto"/>
        <w:left w:val="none" w:sz="0" w:space="0" w:color="auto"/>
        <w:bottom w:val="none" w:sz="0" w:space="0" w:color="auto"/>
        <w:right w:val="none" w:sz="0" w:space="0" w:color="auto"/>
      </w:divBdr>
    </w:div>
    <w:div w:id="395249703">
      <w:bodyDiv w:val="1"/>
      <w:marLeft w:val="0"/>
      <w:marRight w:val="0"/>
      <w:marTop w:val="0"/>
      <w:marBottom w:val="0"/>
      <w:divBdr>
        <w:top w:val="none" w:sz="0" w:space="0" w:color="auto"/>
        <w:left w:val="none" w:sz="0" w:space="0" w:color="auto"/>
        <w:bottom w:val="none" w:sz="0" w:space="0" w:color="auto"/>
        <w:right w:val="none" w:sz="0" w:space="0" w:color="auto"/>
      </w:divBdr>
    </w:div>
    <w:div w:id="615717195">
      <w:bodyDiv w:val="1"/>
      <w:marLeft w:val="0"/>
      <w:marRight w:val="0"/>
      <w:marTop w:val="0"/>
      <w:marBottom w:val="0"/>
      <w:divBdr>
        <w:top w:val="none" w:sz="0" w:space="0" w:color="auto"/>
        <w:left w:val="none" w:sz="0" w:space="0" w:color="auto"/>
        <w:bottom w:val="none" w:sz="0" w:space="0" w:color="auto"/>
        <w:right w:val="none" w:sz="0" w:space="0" w:color="auto"/>
      </w:divBdr>
    </w:div>
    <w:div w:id="864057386">
      <w:bodyDiv w:val="1"/>
      <w:marLeft w:val="0"/>
      <w:marRight w:val="0"/>
      <w:marTop w:val="0"/>
      <w:marBottom w:val="0"/>
      <w:divBdr>
        <w:top w:val="none" w:sz="0" w:space="0" w:color="auto"/>
        <w:left w:val="none" w:sz="0" w:space="0" w:color="auto"/>
        <w:bottom w:val="none" w:sz="0" w:space="0" w:color="auto"/>
        <w:right w:val="none" w:sz="0" w:space="0" w:color="auto"/>
      </w:divBdr>
    </w:div>
    <w:div w:id="992101211">
      <w:bodyDiv w:val="1"/>
      <w:marLeft w:val="0"/>
      <w:marRight w:val="0"/>
      <w:marTop w:val="0"/>
      <w:marBottom w:val="0"/>
      <w:divBdr>
        <w:top w:val="none" w:sz="0" w:space="0" w:color="auto"/>
        <w:left w:val="none" w:sz="0" w:space="0" w:color="auto"/>
        <w:bottom w:val="none" w:sz="0" w:space="0" w:color="auto"/>
        <w:right w:val="none" w:sz="0" w:space="0" w:color="auto"/>
      </w:divBdr>
    </w:div>
    <w:div w:id="116978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bredlau@e-spirit.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cook\AppData\Roaming\Microsoft\Templates\Employee%20inquiry%20f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C78FE-1B14-42FB-852E-C948663AF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Employee inquiry form.dot</Template>
  <TotalTime>1</TotalTime>
  <Pages>4</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zcook</dc:creator>
  <cp:lastModifiedBy>Thal, Michael</cp:lastModifiedBy>
  <cp:revision>2</cp:revision>
  <cp:lastPrinted>2010-02-23T23:26:00Z</cp:lastPrinted>
  <dcterms:created xsi:type="dcterms:W3CDTF">2013-09-20T12:10:00Z</dcterms:created>
  <dcterms:modified xsi:type="dcterms:W3CDTF">2013-09-20T12:10:00Z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TC010908271033</vt:lpwstr>
  </property>
</Properties>
</file>