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F2" w:rsidRDefault="006D0C69" w:rsidP="00644FDD">
      <w:pPr>
        <w:pStyle w:val="a3"/>
        <w:numPr>
          <w:ilvl w:val="0"/>
          <w:numId w:val="1"/>
        </w:numPr>
        <w:jc w:val="both"/>
      </w:pPr>
      <w:r w:rsidRPr="00136A37">
        <w:rPr>
          <w:b/>
        </w:rPr>
        <w:t xml:space="preserve">Добавлен контрол </w:t>
      </w:r>
      <w:r w:rsidRPr="00136A37">
        <w:rPr>
          <w:b/>
          <w:lang w:val="en-US"/>
        </w:rPr>
        <w:t>checkbox</w:t>
      </w:r>
      <w:r w:rsidRPr="00136A37">
        <w:rPr>
          <w:b/>
        </w:rPr>
        <w:t xml:space="preserve"> «Очистка меток при отсутствии данных».</w:t>
      </w:r>
      <w:r>
        <w:t xml:space="preserve"> К нему добавлена всплывающая подсказка однозначно определяющая назначение установки флага. Выглядит это вот так:</w:t>
      </w:r>
    </w:p>
    <w:p w:rsidR="006D0C69" w:rsidRDefault="006D0C69" w:rsidP="00644FDD">
      <w:pPr>
        <w:pStyle w:val="a3"/>
        <w:jc w:val="both"/>
      </w:pPr>
    </w:p>
    <w:p w:rsidR="006D0C69" w:rsidRDefault="006D0C69" w:rsidP="00644FDD">
      <w:pPr>
        <w:pStyle w:val="a3"/>
        <w:jc w:val="center"/>
      </w:pPr>
      <w:r w:rsidRPr="006D0C69">
        <w:rPr>
          <w:noProof/>
          <w:lang w:eastAsia="ru-RU"/>
        </w:rPr>
        <w:drawing>
          <wp:inline distT="0" distB="0" distL="0" distR="0">
            <wp:extent cx="4848225" cy="2324100"/>
            <wp:effectExtent l="0" t="0" r="9525" b="0"/>
            <wp:docPr id="1" name="Рисунок 1" descr="C:\Users\Service\Desktop\Очистка ме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ice\Desktop\Очистка мет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69" w:rsidRDefault="006D0C69" w:rsidP="00644FDD">
      <w:pPr>
        <w:pStyle w:val="a3"/>
        <w:jc w:val="both"/>
      </w:pPr>
    </w:p>
    <w:p w:rsidR="006D0C69" w:rsidRDefault="006D0C69" w:rsidP="00644FDD">
      <w:pPr>
        <w:pStyle w:val="a3"/>
        <w:ind w:firstLine="360"/>
        <w:jc w:val="both"/>
      </w:pPr>
      <w:r>
        <w:t xml:space="preserve">При открытии окна факторного анализа по – умолчанию этот флаг уже установлен. </w:t>
      </w:r>
      <w:r w:rsidR="008C1F9D">
        <w:t xml:space="preserve"> При наличии</w:t>
      </w:r>
      <w:r>
        <w:t xml:space="preserve"> этого флага, как уже ранее указывалось в файле «примечания от 16.06.16», будет производиться очистка данных всех меток в следующих случаях:</w:t>
      </w:r>
    </w:p>
    <w:p w:rsidR="006D0C69" w:rsidRDefault="006D0C69" w:rsidP="00644FDD">
      <w:pPr>
        <w:pStyle w:val="a3"/>
        <w:numPr>
          <w:ilvl w:val="0"/>
          <w:numId w:val="2"/>
        </w:numPr>
        <w:jc w:val="both"/>
      </w:pPr>
      <w:r>
        <w:t>При отсутствии данных по выбранному году;</w:t>
      </w:r>
    </w:p>
    <w:p w:rsidR="006D0C69" w:rsidRDefault="006D0C69" w:rsidP="00644FDD">
      <w:pPr>
        <w:pStyle w:val="a3"/>
        <w:numPr>
          <w:ilvl w:val="0"/>
          <w:numId w:val="2"/>
        </w:numPr>
        <w:jc w:val="both"/>
      </w:pPr>
      <w:r>
        <w:t>При очистке всех данных через кнопку «очистить модель»;</w:t>
      </w:r>
    </w:p>
    <w:p w:rsidR="006D0C69" w:rsidRDefault="006D0C69" w:rsidP="00644FDD">
      <w:pPr>
        <w:pStyle w:val="a3"/>
        <w:numPr>
          <w:ilvl w:val="0"/>
          <w:numId w:val="2"/>
        </w:numPr>
        <w:jc w:val="both"/>
      </w:pPr>
      <w:r>
        <w:t xml:space="preserve">При удалении какой-либо </w:t>
      </w:r>
      <w:r w:rsidR="0080212F">
        <w:t xml:space="preserve">даты </w:t>
      </w:r>
      <w:r>
        <w:t>из сохраненных дат расчетов;</w:t>
      </w:r>
    </w:p>
    <w:p w:rsidR="006D0C69" w:rsidRDefault="0080212F" w:rsidP="00644FDD">
      <w:pPr>
        <w:pStyle w:val="a3"/>
        <w:numPr>
          <w:ilvl w:val="0"/>
          <w:numId w:val="2"/>
        </w:numPr>
        <w:jc w:val="both"/>
      </w:pPr>
      <w:r>
        <w:t xml:space="preserve">При возникновении программных </w:t>
      </w:r>
      <w:r w:rsidR="006D0C69">
        <w:t>оши</w:t>
      </w:r>
      <w:r>
        <w:t>бок</w:t>
      </w:r>
      <w:r w:rsidR="006D0C69">
        <w:t xml:space="preserve"> по какой-либо из причин, все </w:t>
      </w:r>
      <w:r w:rsidR="006D0C69">
        <w:rPr>
          <w:lang w:val="en-US"/>
        </w:rPr>
        <w:t>Exception</w:t>
      </w:r>
      <w:r w:rsidR="006D0C69" w:rsidRPr="006D0C69">
        <w:t xml:space="preserve"> </w:t>
      </w:r>
      <w:r w:rsidR="006D0C69">
        <w:t xml:space="preserve">перехватываются в блоках </w:t>
      </w:r>
      <w:r w:rsidR="006D0C69">
        <w:rPr>
          <w:lang w:val="en-US"/>
        </w:rPr>
        <w:t>try</w:t>
      </w:r>
      <w:r w:rsidR="006D0C69" w:rsidRPr="006D0C69">
        <w:t xml:space="preserve"> {} </w:t>
      </w:r>
      <w:r w:rsidR="006D0C69">
        <w:rPr>
          <w:lang w:val="en-US"/>
        </w:rPr>
        <w:t>catch</w:t>
      </w:r>
      <w:r w:rsidR="00473E8D">
        <w:t xml:space="preserve"> {}</w:t>
      </w:r>
      <w:r w:rsidR="00473E8D" w:rsidRPr="00473E8D">
        <w:t>;</w:t>
      </w:r>
    </w:p>
    <w:p w:rsidR="00473E8D" w:rsidRDefault="00473E8D" w:rsidP="00644FDD">
      <w:pPr>
        <w:pStyle w:val="a3"/>
        <w:numPr>
          <w:ilvl w:val="0"/>
          <w:numId w:val="2"/>
        </w:numPr>
        <w:jc w:val="both"/>
      </w:pPr>
      <w:r>
        <w:t>При расчете модели, в случае отсутствия данных или возникновения ошибок при расчете.</w:t>
      </w:r>
    </w:p>
    <w:p w:rsidR="0080212F" w:rsidRDefault="0080212F" w:rsidP="00EC364E">
      <w:pPr>
        <w:spacing w:after="0"/>
        <w:ind w:firstLine="709"/>
        <w:jc w:val="both"/>
      </w:pPr>
      <w:r>
        <w:t xml:space="preserve">Данный подход </w:t>
      </w:r>
      <w:r w:rsidR="00644FDD">
        <w:t xml:space="preserve">позволяет </w:t>
      </w:r>
      <w:r>
        <w:t>наилучшим образом учитывать возможные ошибки, как и при действиях пользователя, так и программные. По большей части – это защита пользователя от самого себя. Если следовать линейному механизму работы: выбор</w:t>
      </w:r>
      <w:r w:rsidR="00F70FB5">
        <w:t>ка начального, конечного периодов</w:t>
      </w:r>
      <w:r>
        <w:t>, расчет модели, то ошибок нет, но если начинать тыкать во все подряд, то учитывать все возможные комбинации ходов пользователя для корректно</w:t>
      </w:r>
      <w:r w:rsidR="00644FDD">
        <w:t>й</w:t>
      </w:r>
      <w:r>
        <w:t xml:space="preserve"> работы всех элементов достаточно трудоемкая задача. </w:t>
      </w:r>
    </w:p>
    <w:p w:rsidR="00644FDD" w:rsidRDefault="00644FDD" w:rsidP="00EC364E">
      <w:pPr>
        <w:spacing w:after="0"/>
        <w:ind w:firstLine="709"/>
        <w:jc w:val="both"/>
      </w:pPr>
      <w:r>
        <w:t xml:space="preserve">Неудобство, которое мне самому не нравится, возникало в следующем случае. Если в одном из периодов год выбран корректно и </w:t>
      </w:r>
      <w:r w:rsidR="00EC364E">
        <w:t>данные уже загрузились в ракету</w:t>
      </w:r>
      <w:r>
        <w:t>, но при этом в другом периоде по указанной дате нет данных (или ошибка, что маловероятно), то запускается очистка всех меток. Т.е., включая те, что содержат корректные данные. Поэтому, приходится выбирать повторно. Это, разумеется, время и дополнительные</w:t>
      </w:r>
      <w:r w:rsidR="00EC364E">
        <w:t xml:space="preserve"> клики мышью, хотя и избавляет наверняка от всех проблем.</w:t>
      </w:r>
    </w:p>
    <w:p w:rsidR="00644FDD" w:rsidRDefault="00644FDD" w:rsidP="00EC364E">
      <w:pPr>
        <w:spacing w:after="0"/>
        <w:ind w:firstLine="709"/>
        <w:jc w:val="both"/>
      </w:pPr>
      <w:r>
        <w:t xml:space="preserve">Поэтому </w:t>
      </w:r>
      <w:r w:rsidR="00EC364E">
        <w:t xml:space="preserve">сейчас </w:t>
      </w:r>
      <w:r>
        <w:t xml:space="preserve">я добавил контрол с выбором флага. Если его снять, то очистка производиться не будет. </w:t>
      </w:r>
      <w:r w:rsidR="00EC364E">
        <w:t xml:space="preserve">Подправив все обработчики, добился стабильной работы по всем возможным сценариям работы.  </w:t>
      </w:r>
      <w:r w:rsidR="00F70FB5">
        <w:t>И самое главное,</w:t>
      </w:r>
      <w:r w:rsidR="00EC364E">
        <w:t xml:space="preserve"> при отсутствии данных, если были корректные показатели в другом п</w:t>
      </w:r>
      <w:r w:rsidR="00F70FB5">
        <w:t xml:space="preserve">ериоде, </w:t>
      </w:r>
      <w:r w:rsidR="00EC364E">
        <w:t>ничего не сотрется. Кнопка очистки стабильно работает в независимости от того какой флаг выбран. Тем самым</w:t>
      </w:r>
      <w:r w:rsidR="00F70FB5">
        <w:t>,</w:t>
      </w:r>
      <w:r w:rsidR="00EC364E">
        <w:t xml:space="preserve"> каждый пользователь сам определяет, как ему удобней работать. Так как первый вариант в теории (при каждой непонятной ситуации делать очистку) мне кажется более стабильным, то и поставил наличие этого флага по – умолчанию.</w:t>
      </w:r>
    </w:p>
    <w:p w:rsidR="0080212F" w:rsidRDefault="0080212F" w:rsidP="00644FDD">
      <w:pPr>
        <w:ind w:firstLine="708"/>
        <w:jc w:val="both"/>
      </w:pPr>
      <w:r>
        <w:t>Взаимосвязанные проверки всегда идут при выборке любого из периодов</w:t>
      </w:r>
      <w:r w:rsidR="00EC364E">
        <w:t xml:space="preserve">, при расчете модели, при удалении данных. </w:t>
      </w:r>
    </w:p>
    <w:p w:rsidR="00EC364E" w:rsidRDefault="00EC364E" w:rsidP="00644FDD">
      <w:pPr>
        <w:ind w:firstLine="708"/>
        <w:jc w:val="both"/>
      </w:pPr>
      <w:r>
        <w:t xml:space="preserve">При выборе периода проверяется наличие данных в базе, если данных много, то вызов формы для выбора группы показателей. </w:t>
      </w:r>
      <w:r w:rsidR="008C1F9D">
        <w:t>При расчете</w:t>
      </w:r>
      <w:r w:rsidR="00F70FB5">
        <w:t xml:space="preserve"> модели</w:t>
      </w:r>
      <w:r w:rsidR="008C1F9D">
        <w:t>, условно по блоках, проверяются все части ракеты (4 расчетных блока – 4 метода) слева направо, где в каждом методе свои проверки на наличие данных, на корректность данных</w:t>
      </w:r>
      <w:r w:rsidR="00F70FB5">
        <w:t>, т</w:t>
      </w:r>
      <w:r w:rsidR="008C1F9D">
        <w:t>ак как</w:t>
      </w:r>
      <w:r w:rsidR="00F70FB5">
        <w:t>,</w:t>
      </w:r>
      <w:r w:rsidR="008C1F9D">
        <w:t xml:space="preserve"> в самую большую часть у нас сначала идет загрузка из базы, а потом чем ближе к вершине, тем больше расчетов, которые опираются на результаты расчетов в предыдущих метках.</w:t>
      </w:r>
    </w:p>
    <w:p w:rsidR="008C1F9D" w:rsidRDefault="008C1F9D" w:rsidP="008C1F9D">
      <w:pPr>
        <w:pStyle w:val="a3"/>
        <w:numPr>
          <w:ilvl w:val="0"/>
          <w:numId w:val="1"/>
        </w:numPr>
        <w:jc w:val="both"/>
      </w:pPr>
      <w:r w:rsidRPr="00136A37">
        <w:rPr>
          <w:b/>
        </w:rPr>
        <w:lastRenderedPageBreak/>
        <w:t>Кнопка очистить модель</w:t>
      </w:r>
      <w:r>
        <w:t>. Тут единственное дополнение, что кнопка одинаково очищает все метки, в независимости от флага и так же я добился очистк</w:t>
      </w:r>
      <w:r w:rsidR="00F70FB5">
        <w:t>и</w:t>
      </w:r>
      <w:r>
        <w:t xml:space="preserve"> еще и выбранных значений периодов. Ранее, при очистке, автоматом срабатывало событие </w:t>
      </w:r>
      <w:r>
        <w:rPr>
          <w:lang w:val="en-US"/>
        </w:rPr>
        <w:t>EditValueCheched</w:t>
      </w:r>
      <w:r>
        <w:t>, которое запускало свою череду проверок и загрузку данных, что вызывало ошибки. Сейчас, я дополнил сами методы изменения значения в этих двух выпадашках и очищает полностью все.</w:t>
      </w:r>
    </w:p>
    <w:p w:rsidR="008C1F9D" w:rsidRDefault="00E82881" w:rsidP="008C1F9D">
      <w:pPr>
        <w:pStyle w:val="a3"/>
        <w:numPr>
          <w:ilvl w:val="0"/>
          <w:numId w:val="1"/>
        </w:numPr>
        <w:jc w:val="both"/>
      </w:pPr>
      <w:r w:rsidRPr="00136A37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B16F03" wp14:editId="1FFCA28E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6479540" cy="3710549"/>
            <wp:effectExtent l="0" t="0" r="0" b="4445"/>
            <wp:wrapTopAndBottom/>
            <wp:docPr id="2" name="Рисунок 2" descr="D:\Проекты\Москва\Fanz_22.06.16\Fanz_22.06.16\Fanz_22.06.16\Fanz_22.06.16\2016-06-19_18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Москва\Fanz_22.06.16\Fanz_22.06.16\Fanz_22.06.16\Fanz_22.06.16\2016-06-19_1854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F9D" w:rsidRPr="00136A37">
        <w:rPr>
          <w:b/>
        </w:rPr>
        <w:t>По расчету самих меток</w:t>
      </w:r>
      <w:r w:rsidR="008C1F9D">
        <w:t xml:space="preserve">. </w:t>
      </w:r>
      <w:r>
        <w:t>В чем было несоответствие понял. В екселе автоматически учитывается расчет ячеек по их типу, а я просто задал формулы и там, где расчет в процентах умножал на 100, согласно полученным значения из продублированных формул под ракетой. На скриншоте показывал ранее.  Вот оно самое:</w:t>
      </w:r>
    </w:p>
    <w:p w:rsidR="00E82881" w:rsidRDefault="00E82881" w:rsidP="00E82881">
      <w:pPr>
        <w:pStyle w:val="a3"/>
      </w:pPr>
    </w:p>
    <w:p w:rsidR="00E82881" w:rsidRDefault="00E82881" w:rsidP="002F049C">
      <w:pPr>
        <w:pStyle w:val="a3"/>
        <w:ind w:firstLine="696"/>
        <w:jc w:val="both"/>
      </w:pPr>
      <w:r>
        <w:t>А когда решил проверить расчет по екселевским тестовым значениям, то увидел, что и где не так. В итоге, я привел расчеты в полное соответствие с екселем, также обратил внимание, что я по- умолчанию, округлял до сотых все значения, что дает менее точные значения по мере прохождения по ракете. Ведь если для расчетов брать округленные значения, то есть небольшой</w:t>
      </w:r>
      <w:r w:rsidR="00F70FB5">
        <w:t xml:space="preserve"> процент</w:t>
      </w:r>
      <w:r>
        <w:t xml:space="preserve"> потерь точности. Чтобы избежать этого, во всех расчетах я убрал округление и вынес для этого отдельную функцию, которая округляет все показатели после завершения расчетов. В этой же функции также задал до какого разряда округлять каждое значение. В екселе, обратил внимание, что где-то идет округление до целого, где-то до десятков, где-то до сотых. Привел в полное соответствие с екселем. Результаты на скриншотах:</w:t>
      </w:r>
    </w:p>
    <w:p w:rsidR="00E82881" w:rsidRDefault="002F049C" w:rsidP="002F049C">
      <w:pPr>
        <w:pStyle w:val="a3"/>
        <w:ind w:firstLine="696"/>
        <w:jc w:val="center"/>
      </w:pPr>
      <w:r w:rsidRPr="002F049C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2D8063D" wp14:editId="4474221C">
            <wp:simplePos x="0" y="0"/>
            <wp:positionH relativeFrom="column">
              <wp:posOffset>-168910</wp:posOffset>
            </wp:positionH>
            <wp:positionV relativeFrom="paragraph">
              <wp:posOffset>2737485</wp:posOffset>
            </wp:positionV>
            <wp:extent cx="6867525" cy="2411730"/>
            <wp:effectExtent l="0" t="0" r="9525" b="7620"/>
            <wp:wrapTopAndBottom/>
            <wp:docPr id="4" name="Рисунок 4" descr="D:\Проекты\Москва\Fanz_22.06.16\Fanz_22.06.16\Fanz_22.06.16\Fanz_22.06.16\Simplex_2\bin\Debug\Отчеты\Факторный анализ\21.06.2016\Cоздан в 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роекты\Москва\Fanz_22.06.16\Fanz_22.06.16\Fanz_22.06.16\Fanz_22.06.16\Simplex_2\bin\Debug\Отчеты\Факторный анализ\21.06.2016\Cоздан в 0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49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4D5EBE" wp14:editId="51387F4E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6996430" cy="2457450"/>
            <wp:effectExtent l="0" t="0" r="0" b="0"/>
            <wp:wrapTopAndBottom/>
            <wp:docPr id="3" name="Рисунок 3" descr="D:\Проекты\Москва\Fanz_22.06.16\Fanz_22.06.16\Fanz_22.06.16\Fanz_22.06.16\Simplex_2\bin\Debug\Отчеты\Факторный анализ\21.06.2016\Cоздан в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екты\Москва\Fanz_22.06.16\Fanz_22.06.16\Fanz_22.06.16\Fanz_22.06.16\Simplex_2\bin\Debug\Отчеты\Факторный анализ\21.06.2016\Cоздан в 0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49C" w:rsidRDefault="002F049C" w:rsidP="002F049C">
      <w:pPr>
        <w:pStyle w:val="a3"/>
        <w:ind w:firstLine="696"/>
        <w:jc w:val="center"/>
      </w:pPr>
    </w:p>
    <w:p w:rsidR="002F049C" w:rsidRDefault="00B53F06" w:rsidP="002F049C">
      <w:pPr>
        <w:pStyle w:val="a3"/>
        <w:numPr>
          <w:ilvl w:val="0"/>
          <w:numId w:val="1"/>
        </w:numPr>
      </w:pPr>
      <w:r w:rsidRPr="00136A37">
        <w:rPr>
          <w:b/>
        </w:rPr>
        <w:t xml:space="preserve">Следующее </w:t>
      </w:r>
      <w:r w:rsidR="002F049C" w:rsidRPr="00136A37">
        <w:rPr>
          <w:b/>
        </w:rPr>
        <w:t>пояснение – работа с формой выбора группы показателей</w:t>
      </w:r>
      <w:r w:rsidR="002F049C">
        <w:t>. Ниже скриншоты:</w:t>
      </w:r>
    </w:p>
    <w:p w:rsidR="002F049C" w:rsidRDefault="002F049C" w:rsidP="002F049C">
      <w:pPr>
        <w:pStyle w:val="a3"/>
        <w:numPr>
          <w:ilvl w:val="0"/>
          <w:numId w:val="3"/>
        </w:numPr>
      </w:pPr>
      <w:r>
        <w:t>При открытии формы;</w:t>
      </w:r>
    </w:p>
    <w:p w:rsidR="002F049C" w:rsidRDefault="002F049C" w:rsidP="002F049C">
      <w:pPr>
        <w:pStyle w:val="a3"/>
        <w:numPr>
          <w:ilvl w:val="0"/>
          <w:numId w:val="3"/>
        </w:numPr>
      </w:pPr>
      <w:r>
        <w:t>При выборе показателей;</w:t>
      </w:r>
    </w:p>
    <w:p w:rsidR="002F049C" w:rsidRDefault="002F049C" w:rsidP="002F049C">
      <w:pPr>
        <w:pStyle w:val="a3"/>
        <w:numPr>
          <w:ilvl w:val="0"/>
          <w:numId w:val="3"/>
        </w:numPr>
      </w:pPr>
      <w:r>
        <w:t>При закрытии.</w:t>
      </w:r>
    </w:p>
    <w:p w:rsidR="002F049C" w:rsidRDefault="00F70FB5" w:rsidP="00F70FB5">
      <w:pPr>
        <w:pStyle w:val="a3"/>
        <w:ind w:firstLine="360"/>
        <w:jc w:val="both"/>
      </w:pPr>
      <w:r>
        <w:t xml:space="preserve">При открытии формы </w:t>
      </w:r>
      <w:r w:rsidR="002D3152">
        <w:t xml:space="preserve">убрал заполнение текстовых полей текущими значениями из базы. Также я закрыл их для редактирования, обработал перерисовку, т.е., что-то случайно внести никак не получится. Какая основная концепция. Мы заходим, фильтруем по дате, получаем нужные нам 4 показателя, ни 8, ни 12, а именно 4 и нажимаем обновить, тем самым записываем 4 показателя в метки и при нажатии на передать закрываем форму, при этом вставляя </w:t>
      </w:r>
      <w:r w:rsidR="00640BC6">
        <w:t xml:space="preserve">в </w:t>
      </w:r>
      <w:r w:rsidR="002D3152">
        <w:t xml:space="preserve">ракету нужные числа. А дальше уже идет расчет модели как обычно. </w:t>
      </w:r>
    </w:p>
    <w:p w:rsidR="002F049C" w:rsidRDefault="002D3152" w:rsidP="00F70FB5">
      <w:pPr>
        <w:pStyle w:val="a3"/>
        <w:ind w:firstLine="360"/>
        <w:jc w:val="both"/>
      </w:pPr>
      <w:r>
        <w:t>Т.е., я жестко задаю положение в таблице нужного мне значения. И именно поэтому нужно фильтровать данные, т.к., расчет идет по первым 4-м строчках. Когда за год будет туча значений, то другого способа выбора данных я не могу придумать. Это самый простой и быстрый. Работа с фильтрами и все. Вся суть формы.</w:t>
      </w:r>
    </w:p>
    <w:p w:rsidR="002F049C" w:rsidRDefault="002D3152" w:rsidP="00F70FB5">
      <w:pPr>
        <w:pStyle w:val="a3"/>
        <w:ind w:firstLine="360"/>
        <w:jc w:val="both"/>
      </w:pPr>
      <w:r>
        <w:t xml:space="preserve">Как видно на скриншоте, я добавил для столбца с датой вывод минут и секунд (тоже самое сделал в динамическом отчете). Чтобы удобней было фильтровать. На этом моменте дало слабину самое первое видео по работе, когда у меня были данные за 2 расчета, по одной дате. </w:t>
      </w:r>
      <w:r w:rsidR="00F70FB5">
        <w:t xml:space="preserve"> Вывел строку поиска, которая по – умолчанию скрыта (тоже самое и в динамическом отчете).</w:t>
      </w:r>
    </w:p>
    <w:p w:rsidR="002F049C" w:rsidRDefault="00F70FB5" w:rsidP="00F70FB5">
      <w:pPr>
        <w:pStyle w:val="a3"/>
        <w:ind w:firstLine="360"/>
        <w:jc w:val="both"/>
      </w:pPr>
      <w:r>
        <w:t>При закрытии, на случай если пользователь ошибся или передумал дал возможность дать обратный ход. Изначально я продублировал работу кнопки «передать в модель».</w:t>
      </w:r>
    </w:p>
    <w:p w:rsidR="002F049C" w:rsidRDefault="002F049C" w:rsidP="002F049C">
      <w:pPr>
        <w:pStyle w:val="a3"/>
      </w:pPr>
    </w:p>
    <w:p w:rsidR="002F049C" w:rsidRDefault="00F70FB5" w:rsidP="002F049C">
      <w:pPr>
        <w:pStyle w:val="a3"/>
      </w:pPr>
      <w:r>
        <w:t xml:space="preserve">Полагаю, логику работы еще более упростил и </w:t>
      </w:r>
      <w:r w:rsidR="00B53F06">
        <w:t>максимально сократил варианты совершения ошибок.</w:t>
      </w:r>
      <w:r w:rsidR="00CB2282">
        <w:t xml:space="preserve"> По крайней мере, из механизмов типовой работы, постарался все предусмотреть. Если что-то появится еще, то просто сделать очистку данных или переоткрыть форму и повторить свои шаги для расчета. </w:t>
      </w:r>
    </w:p>
    <w:p w:rsidR="002F049C" w:rsidRDefault="002F049C" w:rsidP="002F049C">
      <w:pPr>
        <w:pStyle w:val="a3"/>
      </w:pPr>
      <w:r w:rsidRPr="002F049C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417F6844" wp14:editId="4FCFC2BB">
            <wp:simplePos x="0" y="0"/>
            <wp:positionH relativeFrom="margin">
              <wp:posOffset>135890</wp:posOffset>
            </wp:positionH>
            <wp:positionV relativeFrom="paragraph">
              <wp:posOffset>147320</wp:posOffset>
            </wp:positionV>
            <wp:extent cx="6019800" cy="4854575"/>
            <wp:effectExtent l="0" t="0" r="0" b="3175"/>
            <wp:wrapSquare wrapText="bothSides"/>
            <wp:docPr id="6" name="Рисунок 6" descr="C:\Users\Service\Desktop\При открыт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vice\Desktop\При открыт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49C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7273F9" wp14:editId="6BD7F63D">
            <wp:simplePos x="0" y="0"/>
            <wp:positionH relativeFrom="margin">
              <wp:posOffset>193040</wp:posOffset>
            </wp:positionH>
            <wp:positionV relativeFrom="paragraph">
              <wp:posOffset>5152390</wp:posOffset>
            </wp:positionV>
            <wp:extent cx="5991225" cy="4831080"/>
            <wp:effectExtent l="0" t="0" r="9525" b="7620"/>
            <wp:wrapTopAndBottom/>
            <wp:docPr id="7" name="Рисунок 7" descr="C:\Users\Service\Desktop\Выборка показателей по да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ice\Desktop\Выборка показателей по дат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152" w:rsidRDefault="002D3152" w:rsidP="002F049C">
      <w:pPr>
        <w:pStyle w:val="a3"/>
      </w:pPr>
      <w:r w:rsidRPr="002D3152"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88265</wp:posOffset>
            </wp:positionH>
            <wp:positionV relativeFrom="paragraph">
              <wp:posOffset>40005</wp:posOffset>
            </wp:positionV>
            <wp:extent cx="6200775" cy="5000625"/>
            <wp:effectExtent l="0" t="0" r="9525" b="9525"/>
            <wp:wrapSquare wrapText="bothSides"/>
            <wp:docPr id="10" name="Рисунок 10" descr="C:\Users\Service\Desktop\При закрыт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vice\Desktop\При закрыти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F06" w:rsidRDefault="003D6D35" w:rsidP="00B53F06">
      <w:pPr>
        <w:pStyle w:val="a3"/>
        <w:numPr>
          <w:ilvl w:val="0"/>
          <w:numId w:val="1"/>
        </w:numPr>
        <w:jc w:val="both"/>
      </w:pPr>
      <w:r w:rsidRPr="00136A37">
        <w:rPr>
          <w:b/>
        </w:rPr>
        <w:t xml:space="preserve">Знаки процентов в </w:t>
      </w:r>
      <w:r w:rsidR="00D81CEA" w:rsidRPr="00136A37">
        <w:rPr>
          <w:b/>
        </w:rPr>
        <w:t>определенных ячейках</w:t>
      </w:r>
      <w:r w:rsidRPr="00136A37">
        <w:rPr>
          <w:b/>
        </w:rPr>
        <w:t>.</w:t>
      </w:r>
      <w:r>
        <w:t xml:space="preserve"> </w:t>
      </w:r>
      <w:r w:rsidR="00D81CEA">
        <w:t xml:space="preserve"> Как уже видно на скриншотах, во всех ячейках, где в екселе указаны проценты в программе я их тоже вывел. Я сделал в фотошопе макет процента с разными размерами, добавил в качестве изображения метки с ориентацией расположения справа. </w:t>
      </w:r>
      <w:r w:rsidR="00B53F06">
        <w:t>Такое колдунство обусловлено тем, что если ексель варьирует типами ячеек и их выводом, то тут это сделать в разы сложнее и чаще в целом неэффективно. В программе я работаю с числами, я их получаю, конвертирую, считаю, снова конвертирую, то в текст, то в числа, то снова в текст, а потом снова в числа. Поэтому лишние знаки для каких-то определенных ячеек – лишняя обработка. Вышел из положения свойствами самой метки. Изображение на текстовое содержимое не влияет.</w:t>
      </w:r>
    </w:p>
    <w:p w:rsidR="00136A37" w:rsidRPr="00136A37" w:rsidRDefault="00136A37" w:rsidP="00B53F06">
      <w:pPr>
        <w:pStyle w:val="a3"/>
        <w:numPr>
          <w:ilvl w:val="0"/>
          <w:numId w:val="1"/>
        </w:numPr>
        <w:jc w:val="both"/>
        <w:rPr>
          <w:b/>
        </w:rPr>
      </w:pPr>
      <w:r w:rsidRPr="00136A37">
        <w:rPr>
          <w:b/>
        </w:rPr>
        <w:t xml:space="preserve">Ошибка при закрытии приложения. </w:t>
      </w:r>
    </w:p>
    <w:p w:rsidR="00136A37" w:rsidRDefault="00136A37" w:rsidP="00136A37">
      <w:pPr>
        <w:pStyle w:val="a3"/>
        <w:jc w:val="both"/>
      </w:pPr>
      <w:r>
        <w:t>В примечаниях на 30.05.16 в последнем пункте уже упоминал об этой ошибке. Текст самой ошибки имеет следующую неизменную структуру:</w:t>
      </w:r>
    </w:p>
    <w:p w:rsidR="00136A37" w:rsidRPr="009D1047" w:rsidRDefault="00136A37" w:rsidP="00136A37">
      <w:pPr>
        <w:ind w:left="708"/>
        <w:jc w:val="both"/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</w:pPr>
      <w:r w:rsidRPr="009D1047"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  <w:t>Необработанное исключение по адресу 0x731A4D66 в ФАНЗ.exe: 0xC000041D: Во время обратного вызова пользователя обнаружено необработанное исключение.</w:t>
      </w:r>
    </w:p>
    <w:p w:rsidR="00136A37" w:rsidRDefault="00C722C3" w:rsidP="00C722C3">
      <w:pPr>
        <w:pStyle w:val="a3"/>
        <w:ind w:firstLine="696"/>
        <w:jc w:val="both"/>
      </w:pPr>
      <w:r>
        <w:t xml:space="preserve">Данная ошибка может проявляться как в основном приложении, так и в дополнительных: лицензиаторе или деинсталлятора. Как уже писал, у меня эта ошибка стала постоянно валиться при компиляции проекта. Долго искал причину, нашел виновника в виде конфликтов, используемых </w:t>
      </w:r>
      <w:r>
        <w:rPr>
          <w:lang w:val="en-US"/>
        </w:rPr>
        <w:t>dll</w:t>
      </w:r>
      <w:r w:rsidRPr="00C722C3">
        <w:t xml:space="preserve"> </w:t>
      </w:r>
      <w:r>
        <w:t xml:space="preserve">разных разрядностей.  Те методы решения, которые можно было применить- применил. При компиляции валиться полностью перестало, уже больше месяца стабильно работает. При закрытии программы воспроизводится реже, но полностью проблема не ушла. Даже на последнем видео один раз поймал ее. Я тут уже ничего не сделаю. Это конфликт использования </w:t>
      </w:r>
      <w:r w:rsidR="003639F9">
        <w:rPr>
          <w:lang w:val="en-US"/>
        </w:rPr>
        <w:t>dll</w:t>
      </w:r>
      <w:r w:rsidR="003639F9" w:rsidRPr="003639F9">
        <w:t xml:space="preserve"> </w:t>
      </w:r>
      <w:r w:rsidR="003639F9">
        <w:t xml:space="preserve">под </w:t>
      </w:r>
      <w:r w:rsidR="003639F9">
        <w:rPr>
          <w:lang w:val="en-US"/>
        </w:rPr>
        <w:t>x</w:t>
      </w:r>
      <w:r w:rsidR="003639F9" w:rsidRPr="003639F9">
        <w:t xml:space="preserve">86 </w:t>
      </w:r>
      <w:r w:rsidR="003639F9">
        <w:t xml:space="preserve">в </w:t>
      </w:r>
      <w:r w:rsidR="003639F9">
        <w:rPr>
          <w:lang w:val="en-US"/>
        </w:rPr>
        <w:t>x</w:t>
      </w:r>
      <w:r w:rsidR="003639F9" w:rsidRPr="003639F9">
        <w:t>64</w:t>
      </w:r>
      <w:r w:rsidR="003639F9">
        <w:t>-ом приложении</w:t>
      </w:r>
      <w:r w:rsidR="0038034A">
        <w:t xml:space="preserve"> в </w:t>
      </w:r>
      <w:r w:rsidR="0038034A">
        <w:rPr>
          <w:lang w:val="en-US"/>
        </w:rPr>
        <w:t>x</w:t>
      </w:r>
      <w:r w:rsidR="0038034A" w:rsidRPr="0038034A">
        <w:t>64-</w:t>
      </w:r>
      <w:r w:rsidR="0038034A">
        <w:t>ой системе</w:t>
      </w:r>
      <w:r w:rsidR="003639F9">
        <w:t xml:space="preserve">, которое должно адекватно и полностью работать и под той, и под другой разрядностью.  Какая именно </w:t>
      </w:r>
      <w:r w:rsidR="0038034A">
        <w:t xml:space="preserve">из </w:t>
      </w:r>
      <w:r w:rsidR="0038034A">
        <w:rPr>
          <w:lang w:val="en-US"/>
        </w:rPr>
        <w:t>dll</w:t>
      </w:r>
      <w:r w:rsidR="0038034A" w:rsidRPr="0038034A">
        <w:t xml:space="preserve"> </w:t>
      </w:r>
      <w:r w:rsidR="0038034A">
        <w:t xml:space="preserve">шалит узнать проблематично, с кем вступает в конфликт, что при закрытии выпадает тоже проблематично. Поэтому если такая ошибка и будет иногда </w:t>
      </w:r>
      <w:r w:rsidR="0038034A">
        <w:lastRenderedPageBreak/>
        <w:t xml:space="preserve">проявляться, то просто закрываем и все, никак на данные в базе, на саму программу или ее механизмы работы это </w:t>
      </w:r>
      <w:r w:rsidR="0038034A" w:rsidRPr="0038034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881BBB3" wp14:editId="140A7E7F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5362575" cy="4219575"/>
            <wp:effectExtent l="0" t="0" r="9525" b="9525"/>
            <wp:wrapTopAndBottom/>
            <wp:docPr id="5" name="Рисунок 5" descr="C:\Users\Service\Desktop\Предфинал фанз\AppC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ice\Desktop\Предфинал фанз\AppCra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4A">
        <w:t>не влияет. Выглядит это окошко всегда одинаково:</w:t>
      </w:r>
    </w:p>
    <w:p w:rsidR="0038034A" w:rsidRDefault="0038034A" w:rsidP="0038034A">
      <w:pPr>
        <w:pStyle w:val="a3"/>
        <w:ind w:firstLine="696"/>
        <w:jc w:val="center"/>
      </w:pPr>
    </w:p>
    <w:p w:rsidR="0038034A" w:rsidRDefault="0038034A" w:rsidP="00C722C3">
      <w:pPr>
        <w:pStyle w:val="a3"/>
        <w:ind w:firstLine="696"/>
        <w:jc w:val="both"/>
      </w:pPr>
      <w:r>
        <w:t xml:space="preserve">Имя события </w:t>
      </w:r>
      <w:r w:rsidRPr="0038034A">
        <w:rPr>
          <w:b/>
          <w:lang w:val="en-US"/>
        </w:rPr>
        <w:t>CLR</w:t>
      </w:r>
      <w:r w:rsidRPr="0038034A">
        <w:rPr>
          <w:b/>
        </w:rPr>
        <w:t>20</w:t>
      </w:r>
      <w:r w:rsidRPr="0038034A">
        <w:rPr>
          <w:b/>
          <w:lang w:val="en-US"/>
        </w:rPr>
        <w:t>r</w:t>
      </w:r>
      <w:r w:rsidRPr="0038034A">
        <w:rPr>
          <w:b/>
        </w:rPr>
        <w:t xml:space="preserve">3 </w:t>
      </w:r>
      <w:r w:rsidRPr="0038034A">
        <w:t xml:space="preserve">– </w:t>
      </w:r>
      <w:r>
        <w:t xml:space="preserve">говорит о том, что ошибку порождает </w:t>
      </w:r>
      <w:r>
        <w:rPr>
          <w:lang w:val="en-US"/>
        </w:rPr>
        <w:t>net</w:t>
      </w:r>
      <w:r w:rsidRPr="0038034A">
        <w:t>.</w:t>
      </w:r>
      <w:r w:rsidRPr="002C1639">
        <w:t xml:space="preserve"> </w:t>
      </w:r>
      <w:r>
        <w:rPr>
          <w:lang w:val="en-US"/>
        </w:rPr>
        <w:t>framework</w:t>
      </w:r>
      <w:r w:rsidRPr="0038034A">
        <w:t>.</w:t>
      </w:r>
      <w:r w:rsidR="002C1639">
        <w:t xml:space="preserve"> Это однозначно.</w:t>
      </w:r>
      <w:r w:rsidRPr="0038034A">
        <w:t xml:space="preserve"> </w:t>
      </w:r>
      <w:r>
        <w:t xml:space="preserve">Версия значения не имеет, хоть уже устаревающая 4.0, хоть 4.6.2. </w:t>
      </w:r>
    </w:p>
    <w:p w:rsidR="002C1639" w:rsidRDefault="0038034A" w:rsidP="002C1639">
      <w:pPr>
        <w:pStyle w:val="a3"/>
        <w:ind w:firstLine="696"/>
        <w:jc w:val="both"/>
      </w:pPr>
      <w:r>
        <w:t xml:space="preserve">Т.к., все источники утверждают, что это конфликт разрядности, то могу предположить, что полный переход всего приложения и сопутствующих сборок на </w:t>
      </w:r>
      <w:r>
        <w:rPr>
          <w:lang w:val="en-US"/>
        </w:rPr>
        <w:t>x</w:t>
      </w:r>
      <w:r>
        <w:t xml:space="preserve">64 – версию с использованием в </w:t>
      </w:r>
      <w:r>
        <w:rPr>
          <w:lang w:val="en-US"/>
        </w:rPr>
        <w:t>x</w:t>
      </w:r>
      <w:r>
        <w:t>64 – ой системе может решить проблему на корню.</w:t>
      </w:r>
      <w:r w:rsidR="00CB2282" w:rsidRPr="00CB2282">
        <w:t xml:space="preserve"> </w:t>
      </w:r>
      <w:r w:rsidR="00CB2282">
        <w:t>Кстати, быстродействие приложение это точно повысит.</w:t>
      </w:r>
      <w:r>
        <w:t xml:space="preserve"> </w:t>
      </w:r>
      <w:r w:rsidR="00CB2282">
        <w:t>Но э</w:t>
      </w:r>
      <w:r>
        <w:t xml:space="preserve">то такой топорный метод. Хотя могу и ошибаться, я понятий не имею под какую разрядность заточены и насколько комфортно и корректно чувствуют себя в разных системах компоненты </w:t>
      </w:r>
      <w:r>
        <w:rPr>
          <w:lang w:val="en-US"/>
        </w:rPr>
        <w:t>devexpress</w:t>
      </w:r>
      <w:r w:rsidR="002C1639">
        <w:t xml:space="preserve">, но </w:t>
      </w:r>
      <w:r w:rsidR="002C1639" w:rsidRPr="0038034A">
        <w:rPr>
          <w:b/>
          <w:lang w:val="en-US"/>
        </w:rPr>
        <w:t>CLR</w:t>
      </w:r>
      <w:r w:rsidR="002C1639" w:rsidRPr="0038034A">
        <w:rPr>
          <w:b/>
        </w:rPr>
        <w:t>20</w:t>
      </w:r>
      <w:r w:rsidR="002C1639" w:rsidRPr="0038034A">
        <w:rPr>
          <w:b/>
          <w:lang w:val="en-US"/>
        </w:rPr>
        <w:t>r</w:t>
      </w:r>
      <w:r w:rsidR="002C1639" w:rsidRPr="0038034A">
        <w:rPr>
          <w:b/>
        </w:rPr>
        <w:t>3</w:t>
      </w:r>
      <w:r w:rsidR="002C1639">
        <w:rPr>
          <w:b/>
        </w:rPr>
        <w:t xml:space="preserve"> </w:t>
      </w:r>
      <w:r w:rsidR="002C1639" w:rsidRPr="002C1639">
        <w:t xml:space="preserve">отношения к </w:t>
      </w:r>
      <w:r w:rsidR="002C1639" w:rsidRPr="002C1639">
        <w:rPr>
          <w:lang w:val="en-US"/>
        </w:rPr>
        <w:t>devexpress</w:t>
      </w:r>
      <w:r w:rsidR="002C1639" w:rsidRPr="002C1639">
        <w:rPr>
          <w:b/>
        </w:rPr>
        <w:t xml:space="preserve"> </w:t>
      </w:r>
      <w:r w:rsidR="002C1639">
        <w:t>не им</w:t>
      </w:r>
      <w:r w:rsidR="002C1639" w:rsidRPr="002C1639">
        <w:t>еет</w:t>
      </w:r>
      <w:r w:rsidR="002C1639">
        <w:t xml:space="preserve">.  Но пока часть сотрудников и потенциальных пользователей работают под </w:t>
      </w:r>
      <w:r w:rsidR="002C1639">
        <w:rPr>
          <w:lang w:val="en-US"/>
        </w:rPr>
        <w:t>x</w:t>
      </w:r>
      <w:r w:rsidR="002C1639" w:rsidRPr="002C1639">
        <w:t>86</w:t>
      </w:r>
      <w:r w:rsidR="002C1639">
        <w:t xml:space="preserve">, это невыгодный шаг. Так просто закрыть окно и работать дальше, а так можно потерять часть пользователей. Я вообще не удивлюсь, если люди еще на </w:t>
      </w:r>
      <w:r w:rsidR="002C1639">
        <w:rPr>
          <w:lang w:val="en-US"/>
        </w:rPr>
        <w:t>windows</w:t>
      </w:r>
      <w:r w:rsidR="002C1639" w:rsidRPr="002C1639">
        <w:t xml:space="preserve"> </w:t>
      </w:r>
      <w:r w:rsidR="002C1639">
        <w:rPr>
          <w:lang w:val="en-US"/>
        </w:rPr>
        <w:t>xp</w:t>
      </w:r>
      <w:r w:rsidR="002C1639" w:rsidRPr="002C1639">
        <w:t xml:space="preserve"> </w:t>
      </w:r>
      <w:r w:rsidR="002C1639">
        <w:t>сидят и не жужжат.</w:t>
      </w:r>
    </w:p>
    <w:p w:rsidR="002C1639" w:rsidRDefault="002C1639" w:rsidP="002C1639">
      <w:pPr>
        <w:pStyle w:val="a3"/>
        <w:ind w:firstLine="696"/>
        <w:jc w:val="both"/>
      </w:pPr>
      <w:r>
        <w:t xml:space="preserve">В будущем я планирую сделать диагностическую утилиту, которая будет за указанный промежуток времени имитировать запуск фанз, закрытие, снова запуск и закрытие и так по 1000 запусков к примеру, при отлове ошибке – запись времени в лог, и параллельно в момент тестирования будет работать утилита для сбора лога по используемых компонентами в системе, т.е., все программа и все </w:t>
      </w:r>
      <w:r>
        <w:rPr>
          <w:lang w:val="en-US"/>
        </w:rPr>
        <w:t>dll</w:t>
      </w:r>
      <w:r>
        <w:t xml:space="preserve">, откуда запускаются, когда запускаются, кем и в какое время. По итогу, можно будет попробовать понять на стыке времени падения, что происходило и выцепить-таки проблемные </w:t>
      </w:r>
      <w:r>
        <w:rPr>
          <w:lang w:val="en-US"/>
        </w:rPr>
        <w:t>dll</w:t>
      </w:r>
      <w:r w:rsidRPr="002C1639">
        <w:t xml:space="preserve">. </w:t>
      </w:r>
      <w:r w:rsidR="00CB2282">
        <w:t xml:space="preserve">И то если в этом будет такая необходимость. </w:t>
      </w:r>
      <w:r w:rsidR="00CB2282">
        <w:rPr>
          <w:lang w:val="en-US"/>
        </w:rPr>
        <w:t>X</w:t>
      </w:r>
      <w:r w:rsidR="00CB2282" w:rsidRPr="00CB2282">
        <w:t xml:space="preserve">86 </w:t>
      </w:r>
      <w:r w:rsidR="00CB2282">
        <w:t xml:space="preserve">уже морально устарела и абсолютно все делается под </w:t>
      </w:r>
      <w:r w:rsidR="00CB2282">
        <w:rPr>
          <w:lang w:val="en-US"/>
        </w:rPr>
        <w:t>x</w:t>
      </w:r>
      <w:r w:rsidR="00CB2282" w:rsidRPr="00CB2282">
        <w:t>64.</w:t>
      </w:r>
    </w:p>
    <w:p w:rsidR="007710C4" w:rsidRPr="007710C4" w:rsidRDefault="007710C4" w:rsidP="007710C4">
      <w:pPr>
        <w:pStyle w:val="a3"/>
        <w:numPr>
          <w:ilvl w:val="0"/>
          <w:numId w:val="1"/>
        </w:numPr>
        <w:jc w:val="both"/>
        <w:rPr>
          <w:b/>
        </w:rPr>
      </w:pPr>
      <w:r w:rsidRPr="007710C4">
        <w:rPr>
          <w:b/>
        </w:rPr>
        <w:t xml:space="preserve">Крякалка для пароля администратора ФАНЗ. </w:t>
      </w:r>
      <w:r>
        <w:rPr>
          <w:b/>
        </w:rPr>
        <w:t xml:space="preserve"> </w:t>
      </w:r>
      <w:r w:rsidR="009D67D9">
        <w:t>Я,</w:t>
      </w:r>
      <w:r>
        <w:t xml:space="preserve"> когда проверял </w:t>
      </w:r>
      <w:r w:rsidR="009D67D9">
        <w:t xml:space="preserve">под админом программу снова забыл какой пароль когда-то сохранял и решил сделать проще. Написал крохотную программу, которая делает кодирование введенного текста по тому же алгоритму, который используется в ФАНЗ. Т.е., если забыли пароль, то можно сгенерировать что угодно и результат кодирования скопировать в файлик </w:t>
      </w:r>
      <w:r w:rsidR="009D67D9">
        <w:rPr>
          <w:lang w:val="en-US"/>
        </w:rPr>
        <w:t>pas</w:t>
      </w:r>
      <w:r w:rsidR="009D67D9" w:rsidRPr="009D67D9">
        <w:t>.</w:t>
      </w:r>
      <w:r w:rsidR="009D67D9">
        <w:rPr>
          <w:lang w:val="en-US"/>
        </w:rPr>
        <w:t>txt</w:t>
      </w:r>
      <w:r w:rsidR="009D67D9">
        <w:t xml:space="preserve">, который лежит в корне программы. Сейчас административные модуль не столь актуален, но возможно при продажах он расширится или даже преобразуется, не исключено, что существующий функционал может перебраться в режим работы админа, а у простых пользователей будет частично ограничен. </w:t>
      </w:r>
      <w:bookmarkStart w:id="0" w:name="_GoBack"/>
      <w:bookmarkEnd w:id="0"/>
    </w:p>
    <w:sectPr w:rsidR="007710C4" w:rsidRPr="007710C4" w:rsidSect="002F049C">
      <w:pgSz w:w="11906" w:h="16838" w:code="9"/>
      <w:pgMar w:top="567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0D01"/>
    <w:multiLevelType w:val="hybridMultilevel"/>
    <w:tmpl w:val="36D86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D04BF"/>
    <w:multiLevelType w:val="hybridMultilevel"/>
    <w:tmpl w:val="2A26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59F3"/>
    <w:multiLevelType w:val="hybridMultilevel"/>
    <w:tmpl w:val="2F868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32"/>
    <w:rsid w:val="00136A37"/>
    <w:rsid w:val="002C1639"/>
    <w:rsid w:val="002D3152"/>
    <w:rsid w:val="002F049C"/>
    <w:rsid w:val="003639F9"/>
    <w:rsid w:val="0038034A"/>
    <w:rsid w:val="00391A32"/>
    <w:rsid w:val="003D6D35"/>
    <w:rsid w:val="00473E8D"/>
    <w:rsid w:val="00640BC6"/>
    <w:rsid w:val="00644FDD"/>
    <w:rsid w:val="006D0C69"/>
    <w:rsid w:val="007710C4"/>
    <w:rsid w:val="0080212F"/>
    <w:rsid w:val="008C1F9D"/>
    <w:rsid w:val="009D67D9"/>
    <w:rsid w:val="00B53F06"/>
    <w:rsid w:val="00C722C3"/>
    <w:rsid w:val="00CB2282"/>
    <w:rsid w:val="00D81CEA"/>
    <w:rsid w:val="00E82881"/>
    <w:rsid w:val="00EC364E"/>
    <w:rsid w:val="00F175F2"/>
    <w:rsid w:val="00F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91AB"/>
  <w15:chartTrackingRefBased/>
  <w15:docId w15:val="{6C7C8419-D361-4915-80E4-433178A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3</cp:revision>
  <dcterms:created xsi:type="dcterms:W3CDTF">2016-06-22T07:59:00Z</dcterms:created>
  <dcterms:modified xsi:type="dcterms:W3CDTF">2016-06-23T07:42:00Z</dcterms:modified>
</cp:coreProperties>
</file>