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E2" w:rsidRPr="00080632" w:rsidRDefault="00EC3D6D"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240CA4">
        <w:rPr>
          <w:rFonts w:ascii="Palatino Linotype" w:hAnsi="Palatino Linotype"/>
          <w:b/>
          <w:sz w:val="24"/>
          <w:szCs w:val="24"/>
          <w:lang w:val="az-Latn-AZ"/>
        </w:rPr>
        <w:t xml:space="preserve"> </w:t>
      </w:r>
      <w:r w:rsidR="001478CB" w:rsidRPr="00080632">
        <w:rPr>
          <w:rFonts w:ascii="Palatino Linotype" w:hAnsi="Palatino Linotype"/>
          <w:b/>
          <w:sz w:val="24"/>
          <w:szCs w:val="24"/>
          <w:lang w:val="az-Latn-AZ"/>
        </w:rPr>
        <w:t>2 saylı İnzibati-İqtisadi Məhkəməsinə</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b/>
          <w:sz w:val="24"/>
          <w:szCs w:val="24"/>
          <w:lang w:val="az-Latn-AZ"/>
        </w:rPr>
      </w:pPr>
    </w:p>
    <w:p w:rsidR="00B7021A" w:rsidRPr="00080632" w:rsidRDefault="00083972"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080632">
        <w:rPr>
          <w:rFonts w:ascii="Palatino Linotype" w:hAnsi="Palatino Linotype"/>
          <w:b/>
          <w:sz w:val="24"/>
          <w:szCs w:val="24"/>
          <w:lang w:val="az-Latn-AZ"/>
        </w:rPr>
        <w:t>İddiaçı:</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 xml:space="preserve"> </w:t>
      </w:r>
      <w:r w:rsidR="00C06D4C" w:rsidRPr="00C06D4C">
        <w:rPr>
          <w:rFonts w:ascii="Palatino Linotype" w:hAnsi="Palatino Linotype"/>
          <w:sz w:val="24"/>
          <w:szCs w:val="24"/>
          <w:highlight w:val="lightGray"/>
          <w:lang w:val="az-Latn-AZ"/>
        </w:rPr>
        <w:t>_____________________</w:t>
      </w:r>
      <w:r w:rsidRPr="00080632">
        <w:rPr>
          <w:rFonts w:ascii="Palatino Linotype" w:hAnsi="Palatino Linotype"/>
          <w:sz w:val="24"/>
          <w:szCs w:val="24"/>
          <w:lang w:val="az-Latn-AZ"/>
        </w:rPr>
        <w:t xml:space="preserve"> oğlu</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Qeydiyyat ünvanı: Bakı ş., Xətai ray., Cavanşir küç. Ev 14</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Faktiki yaşadığı ünvan:</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 xml:space="preserve">Telefon: (050) </w:t>
      </w:r>
      <w:r w:rsidR="00C06D4C" w:rsidRPr="00C06D4C">
        <w:rPr>
          <w:rFonts w:ascii="Palatino Linotype" w:hAnsi="Palatino Linotype"/>
          <w:sz w:val="24"/>
          <w:szCs w:val="24"/>
          <w:highlight w:val="lightGray"/>
          <w:lang w:val="az-Latn-AZ"/>
        </w:rPr>
        <w:t>_</w:t>
      </w:r>
      <w:r w:rsidR="00C06D4C">
        <w:rPr>
          <w:rFonts w:ascii="Palatino Linotype" w:hAnsi="Palatino Linotype"/>
          <w:sz w:val="24"/>
          <w:szCs w:val="24"/>
          <w:highlight w:val="lightGray"/>
          <w:lang w:val="az-Latn-AZ"/>
        </w:rPr>
        <w:t>___________</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p>
    <w:p w:rsidR="00083972" w:rsidRPr="00080632" w:rsidRDefault="00083972"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080632">
        <w:rPr>
          <w:rFonts w:ascii="Palatino Linotype" w:hAnsi="Palatino Linotype"/>
          <w:b/>
          <w:sz w:val="24"/>
          <w:szCs w:val="24"/>
          <w:lang w:val="az-Latn-AZ"/>
        </w:rPr>
        <w:t xml:space="preserve">Nümayəndə: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00B7021A" w:rsidRPr="00080632">
        <w:rPr>
          <w:rFonts w:ascii="Palatino Linotype" w:hAnsi="Palatino Linotype"/>
          <w:b/>
          <w:sz w:val="24"/>
          <w:szCs w:val="24"/>
          <w:lang w:val="az-Latn-AZ"/>
        </w:rPr>
        <w:t>qızı</w:t>
      </w:r>
    </w:p>
    <w:p w:rsidR="00C06D4C"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Ünvanı:</w:t>
      </w:r>
      <w:r w:rsidR="00B7021A" w:rsidRPr="00080632">
        <w:rPr>
          <w:rFonts w:ascii="Palatino Linotype" w:hAnsi="Palatino Linotype"/>
          <w:sz w:val="24"/>
          <w:szCs w:val="24"/>
          <w:lang w:val="az-Latn-AZ"/>
        </w:rPr>
        <w:t xml:space="preserve"> Bakı ş.,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p>
    <w:p w:rsidR="00B7021A" w:rsidRPr="00080632" w:rsidRDefault="00B7021A"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 xml:space="preserve">Telefon: (055) </w:t>
      </w:r>
      <w:r w:rsidR="00C06D4C" w:rsidRPr="00C06D4C">
        <w:rPr>
          <w:rFonts w:ascii="Palatino Linotype" w:hAnsi="Palatino Linotype"/>
          <w:sz w:val="24"/>
          <w:szCs w:val="24"/>
          <w:highlight w:val="lightGray"/>
          <w:lang w:val="az-Latn-AZ"/>
        </w:rPr>
        <w:t>_</w:t>
      </w:r>
      <w:r w:rsidR="00C06D4C">
        <w:rPr>
          <w:rFonts w:ascii="Palatino Linotype" w:hAnsi="Palatino Linotype"/>
          <w:sz w:val="24"/>
          <w:szCs w:val="24"/>
          <w:highlight w:val="lightGray"/>
          <w:lang w:val="az-Latn-AZ"/>
        </w:rPr>
        <w:t>___________</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sz w:val="24"/>
          <w:szCs w:val="24"/>
          <w:lang w:val="az-Latn-AZ"/>
        </w:rPr>
      </w:pPr>
    </w:p>
    <w:p w:rsidR="00B7021A" w:rsidRPr="00080632" w:rsidRDefault="00083972"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080632">
        <w:rPr>
          <w:rFonts w:ascii="Palatino Linotype" w:hAnsi="Palatino Linotype"/>
          <w:b/>
          <w:sz w:val="24"/>
          <w:szCs w:val="24"/>
          <w:lang w:val="az-Latn-AZ"/>
        </w:rPr>
        <w:t>Cavabdeh</w:t>
      </w:r>
      <w:r w:rsidR="00B7021A" w:rsidRPr="00080632">
        <w:rPr>
          <w:rFonts w:ascii="Palatino Linotype" w:hAnsi="Palatino Linotype"/>
          <w:b/>
          <w:sz w:val="24"/>
          <w:szCs w:val="24"/>
          <w:lang w:val="az-Latn-AZ"/>
        </w:rPr>
        <w:t>lər</w:t>
      </w:r>
      <w:r w:rsidRPr="00080632">
        <w:rPr>
          <w:rFonts w:ascii="Palatino Linotype" w:hAnsi="Palatino Linotype"/>
          <w:b/>
          <w:sz w:val="24"/>
          <w:szCs w:val="24"/>
          <w:lang w:val="az-Latn-AZ"/>
        </w:rPr>
        <w:t>:</w:t>
      </w:r>
      <w:r w:rsidR="008E3340" w:rsidRPr="00080632">
        <w:rPr>
          <w:rFonts w:ascii="Palatino Linotype" w:hAnsi="Palatino Linotype"/>
          <w:b/>
          <w:sz w:val="24"/>
          <w:szCs w:val="24"/>
          <w:lang w:val="az-Latn-AZ"/>
        </w:rPr>
        <w:t xml:space="preserve"> </w:t>
      </w:r>
    </w:p>
    <w:p w:rsidR="00083972" w:rsidRPr="00080632" w:rsidRDefault="008E3340"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080632">
        <w:rPr>
          <w:rFonts w:ascii="Palatino Linotype" w:hAnsi="Palatino Linotype"/>
          <w:b/>
          <w:sz w:val="24"/>
          <w:szCs w:val="24"/>
          <w:lang w:val="az-Latn-AZ"/>
        </w:rPr>
        <w:t>1. Xətai Rayon İcra Hakimiyyəti</w:t>
      </w:r>
    </w:p>
    <w:p w:rsidR="00B7021A" w:rsidRPr="00080632" w:rsidRDefault="00B7021A"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Ünvan: Bakı ş., Xocalı prospekti 41</w:t>
      </w:r>
    </w:p>
    <w:p w:rsidR="00B7021A" w:rsidRPr="00080632" w:rsidRDefault="00B7021A" w:rsidP="001478CB">
      <w:pPr>
        <w:keepNext/>
        <w:keepLines/>
        <w:tabs>
          <w:tab w:val="left" w:pos="142"/>
          <w:tab w:val="left" w:pos="3544"/>
        </w:tabs>
        <w:spacing w:after="0" w:line="240" w:lineRule="auto"/>
        <w:jc w:val="right"/>
        <w:rPr>
          <w:rFonts w:ascii="Palatino Linotype" w:hAnsi="Palatino Linotype"/>
          <w:b/>
          <w:sz w:val="24"/>
          <w:szCs w:val="24"/>
          <w:lang w:val="az-Latn-AZ"/>
        </w:rPr>
      </w:pPr>
    </w:p>
    <w:p w:rsidR="00F10A7F" w:rsidRPr="00080632" w:rsidRDefault="00F10A7F" w:rsidP="001478CB">
      <w:pPr>
        <w:keepNext/>
        <w:keepLines/>
        <w:tabs>
          <w:tab w:val="left" w:pos="142"/>
          <w:tab w:val="left" w:pos="3544"/>
        </w:tabs>
        <w:spacing w:after="0" w:line="240" w:lineRule="auto"/>
        <w:jc w:val="right"/>
        <w:rPr>
          <w:rFonts w:ascii="Palatino Linotype" w:hAnsi="Palatino Linotype"/>
          <w:b/>
          <w:sz w:val="24"/>
          <w:szCs w:val="24"/>
          <w:lang w:val="az-Latn-AZ"/>
        </w:rPr>
      </w:pPr>
      <w:r w:rsidRPr="00080632">
        <w:rPr>
          <w:rFonts w:ascii="Palatino Linotype" w:hAnsi="Palatino Linotype"/>
          <w:b/>
          <w:sz w:val="24"/>
          <w:szCs w:val="24"/>
          <w:lang w:val="az-Latn-AZ"/>
        </w:rPr>
        <w:t>2. Maliyyə Nazirliyi</w:t>
      </w:r>
    </w:p>
    <w:p w:rsidR="00B7021A" w:rsidRPr="00080632" w:rsidRDefault="00B7021A" w:rsidP="001478CB">
      <w:pPr>
        <w:keepNext/>
        <w:keepLines/>
        <w:tabs>
          <w:tab w:val="left" w:pos="142"/>
          <w:tab w:val="left" w:pos="3544"/>
        </w:tabs>
        <w:spacing w:after="0" w:line="240" w:lineRule="auto"/>
        <w:jc w:val="right"/>
        <w:rPr>
          <w:rFonts w:ascii="Palatino Linotype" w:hAnsi="Palatino Linotype"/>
          <w:sz w:val="24"/>
          <w:szCs w:val="24"/>
          <w:lang w:val="az-Latn-AZ"/>
        </w:rPr>
      </w:pPr>
      <w:r w:rsidRPr="00080632">
        <w:rPr>
          <w:rFonts w:ascii="Palatino Linotype" w:hAnsi="Palatino Linotype"/>
          <w:sz w:val="24"/>
          <w:szCs w:val="24"/>
          <w:lang w:val="az-Latn-AZ"/>
        </w:rPr>
        <w:t>Ünvan: Bakı ş., S.Vurğun küçəsi 83</w:t>
      </w:r>
    </w:p>
    <w:p w:rsidR="00083972" w:rsidRPr="00080632" w:rsidRDefault="00083972" w:rsidP="001478CB">
      <w:pPr>
        <w:keepNext/>
        <w:keepLines/>
        <w:tabs>
          <w:tab w:val="left" w:pos="142"/>
          <w:tab w:val="left" w:pos="3544"/>
        </w:tabs>
        <w:spacing w:after="0" w:line="240" w:lineRule="auto"/>
        <w:jc w:val="right"/>
        <w:rPr>
          <w:rFonts w:ascii="Palatino Linotype" w:hAnsi="Palatino Linotype"/>
          <w:b/>
          <w:sz w:val="24"/>
          <w:szCs w:val="24"/>
          <w:lang w:val="az-Latn-AZ"/>
        </w:rPr>
      </w:pPr>
    </w:p>
    <w:p w:rsidR="00B7021A" w:rsidRPr="00080632" w:rsidRDefault="00B7021A" w:rsidP="001478CB">
      <w:pPr>
        <w:keepNext/>
        <w:keepLines/>
        <w:tabs>
          <w:tab w:val="left" w:pos="142"/>
          <w:tab w:val="left" w:pos="3544"/>
        </w:tabs>
        <w:spacing w:after="0" w:line="240" w:lineRule="auto"/>
        <w:jc w:val="right"/>
        <w:rPr>
          <w:rFonts w:ascii="Palatino Linotype" w:hAnsi="Palatino Linotype"/>
          <w:b/>
          <w:sz w:val="24"/>
          <w:szCs w:val="24"/>
          <w:lang w:val="az-Latn-AZ"/>
        </w:rPr>
      </w:pPr>
    </w:p>
    <w:p w:rsidR="00083972" w:rsidRPr="00080632" w:rsidRDefault="00083972" w:rsidP="001478CB">
      <w:pPr>
        <w:keepNext/>
        <w:keepLines/>
        <w:tabs>
          <w:tab w:val="left" w:pos="142"/>
          <w:tab w:val="left" w:pos="3544"/>
        </w:tabs>
        <w:spacing w:after="0" w:line="240" w:lineRule="auto"/>
        <w:jc w:val="center"/>
        <w:rPr>
          <w:rFonts w:ascii="Palatino Linotype" w:hAnsi="Palatino Linotype"/>
          <w:b/>
          <w:sz w:val="24"/>
          <w:szCs w:val="24"/>
          <w:lang w:val="az-Latn-AZ"/>
        </w:rPr>
      </w:pPr>
      <w:r w:rsidRPr="00080632">
        <w:rPr>
          <w:rFonts w:ascii="Palatino Linotype" w:hAnsi="Palatino Linotype"/>
          <w:b/>
          <w:sz w:val="24"/>
          <w:szCs w:val="24"/>
          <w:lang w:val="az-Latn-AZ"/>
        </w:rPr>
        <w:t>Mülkiyyət hüququnun tanınması</w:t>
      </w:r>
      <w:r w:rsidR="00077461" w:rsidRPr="00080632">
        <w:rPr>
          <w:rFonts w:ascii="Palatino Linotype" w:hAnsi="Palatino Linotype"/>
          <w:b/>
          <w:sz w:val="24"/>
          <w:szCs w:val="24"/>
          <w:lang w:val="az-Latn-AZ"/>
        </w:rPr>
        <w:t xml:space="preserve"> və kompensasiyanın ödənilməsi</w:t>
      </w:r>
      <w:r w:rsidRPr="00080632">
        <w:rPr>
          <w:rFonts w:ascii="Palatino Linotype" w:hAnsi="Palatino Linotype"/>
          <w:b/>
          <w:sz w:val="24"/>
          <w:szCs w:val="24"/>
          <w:lang w:val="az-Latn-AZ"/>
        </w:rPr>
        <w:t>n</w:t>
      </w:r>
      <w:r w:rsidR="00077461" w:rsidRPr="00080632">
        <w:rPr>
          <w:rFonts w:ascii="Palatino Linotype" w:hAnsi="Palatino Linotype"/>
          <w:b/>
          <w:sz w:val="24"/>
          <w:szCs w:val="24"/>
          <w:lang w:val="az-Latn-AZ"/>
        </w:rPr>
        <w:t>ə</w:t>
      </w:r>
      <w:r w:rsidRPr="00080632">
        <w:rPr>
          <w:rFonts w:ascii="Palatino Linotype" w:hAnsi="Palatino Linotype"/>
          <w:b/>
          <w:sz w:val="24"/>
          <w:szCs w:val="24"/>
          <w:lang w:val="az-Latn-AZ"/>
        </w:rPr>
        <w:t xml:space="preserve"> dair</w:t>
      </w:r>
    </w:p>
    <w:p w:rsidR="00083972" w:rsidRPr="00080632" w:rsidRDefault="00394762" w:rsidP="001478CB">
      <w:pPr>
        <w:keepNext/>
        <w:keepLines/>
        <w:tabs>
          <w:tab w:val="left" w:pos="142"/>
          <w:tab w:val="left" w:pos="3544"/>
        </w:tabs>
        <w:spacing w:after="0" w:line="240" w:lineRule="auto"/>
        <w:jc w:val="center"/>
        <w:rPr>
          <w:rFonts w:ascii="Palatino Linotype" w:hAnsi="Palatino Linotype"/>
          <w:b/>
          <w:sz w:val="24"/>
          <w:szCs w:val="24"/>
          <w:lang w:val="az-Latn-AZ"/>
        </w:rPr>
      </w:pPr>
      <w:r w:rsidRPr="00080632">
        <w:rPr>
          <w:rFonts w:ascii="Palatino Linotype" w:hAnsi="Palatino Linotype"/>
          <w:b/>
          <w:sz w:val="24"/>
          <w:szCs w:val="24"/>
          <w:lang w:val="az-Latn-AZ"/>
        </w:rPr>
        <w:t xml:space="preserve">İDDİA ƏRİZƏSİ </w:t>
      </w:r>
    </w:p>
    <w:p w:rsidR="00077461" w:rsidRPr="00080632" w:rsidRDefault="00077461" w:rsidP="001478CB">
      <w:pPr>
        <w:keepNext/>
        <w:keepLines/>
        <w:tabs>
          <w:tab w:val="left" w:pos="142"/>
          <w:tab w:val="left" w:pos="3544"/>
        </w:tabs>
        <w:spacing w:after="0" w:line="240" w:lineRule="auto"/>
        <w:jc w:val="center"/>
        <w:rPr>
          <w:rFonts w:ascii="Palatino Linotype" w:hAnsi="Palatino Linotype"/>
          <w:b/>
          <w:sz w:val="24"/>
          <w:szCs w:val="24"/>
          <w:lang w:val="az-Latn-AZ"/>
        </w:rPr>
      </w:pPr>
    </w:p>
    <w:p w:rsidR="00077461" w:rsidRPr="00080632" w:rsidRDefault="007E11A9" w:rsidP="001478CB">
      <w:pPr>
        <w:keepNext/>
        <w:keepLines/>
        <w:tabs>
          <w:tab w:val="left" w:pos="142"/>
          <w:tab w:val="left" w:pos="3544"/>
        </w:tab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 xml:space="preserve">Mən,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Pr="00080632">
        <w:rPr>
          <w:rFonts w:ascii="Palatino Linotype" w:hAnsi="Palatino Linotype"/>
          <w:sz w:val="24"/>
          <w:szCs w:val="24"/>
          <w:lang w:val="az-Latn-AZ"/>
        </w:rPr>
        <w:t xml:space="preserve">oğlu 1967-ci ildə Ermənistan SSR-in Krasnoselo rayonunun Ağbulaq kəndində, Göyçə mahalında anadan olmuşam. Məlum münaqişədən sonra ailəmlə birgə Bakıya köçməli olmuşam. 1987-1992-ci illərdə Bakı Avtomobil Zavodunda kran sürücüsü vəzifəsində çalışmışam və ev növbəsində olduğumdan 1989-cu ildə “Bakı-Avtomobil Sənaye” ASC tərəfindən mənə gənc mütəxəssis olaraq Bakı şəhəri, Xətai rayonu, Cavanşir küçəsi 14 ünvanında olan yataqxananın 64№-li otağı verilib. </w:t>
      </w:r>
    </w:p>
    <w:p w:rsidR="005B1CDA" w:rsidRPr="00080632" w:rsidRDefault="005B1CDA" w:rsidP="001478CB">
      <w:pPr>
        <w:keepNext/>
        <w:keepLines/>
        <w:tabs>
          <w:tab w:val="left" w:pos="142"/>
          <w:tab w:val="left" w:pos="3544"/>
        </w:tabs>
        <w:spacing w:after="0" w:line="240" w:lineRule="auto"/>
        <w:jc w:val="both"/>
        <w:rPr>
          <w:rFonts w:ascii="Palatino Linotype" w:hAnsi="Palatino Linotype"/>
          <w:sz w:val="24"/>
          <w:szCs w:val="24"/>
          <w:lang w:val="az-Latn-AZ"/>
        </w:rPr>
      </w:pPr>
    </w:p>
    <w:p w:rsidR="005B1CDA" w:rsidRPr="00080632" w:rsidRDefault="005B1CDA"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 xml:space="preserve">Bir müddət orada yaşasam da, 1992-ci ildə iş yoldaşım, Zəngilan rayonundan olan məcburi köçkün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Pr="00080632">
        <w:rPr>
          <w:rFonts w:ascii="Palatino Linotype" w:hAnsi="Palatino Linotype" w:cs="Times New Roman"/>
          <w:sz w:val="24"/>
          <w:szCs w:val="24"/>
          <w:lang w:val="az-Latn-AZ"/>
        </w:rPr>
        <w:t xml:space="preserve">oğlunun ağır ailə vəziyyətini nəzərə alaraq (oğlu evlənmək məqsədilə qız qaçırmış və iki ailə bir otaqda yaşayırdılar) həmin otaqda müvəqqəti məskunlaşmasına razılıq verdim. Özüm isə atamın ailəsinin yanına köçdüm. Daha sonra dəfələrlə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Pr="00080632">
        <w:rPr>
          <w:rFonts w:ascii="Palatino Linotype" w:hAnsi="Palatino Linotype" w:cs="Times New Roman"/>
          <w:sz w:val="24"/>
          <w:szCs w:val="24"/>
          <w:lang w:val="az-Latn-AZ"/>
        </w:rPr>
        <w:t xml:space="preserve">oğlundan mənim və ailəmin istifadəsinə verilən otaqdan çıxmasını xahiş etsəm də, heç bir nəticə əldə edə bilmədim. Həmin ailə qanuni istifadəmdə olan otağı boşaltmaqdan israrla imtina etdi. </w:t>
      </w:r>
    </w:p>
    <w:p w:rsidR="00FD01AA" w:rsidRPr="00080632" w:rsidRDefault="00FD01AA"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5B1CDA"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bookmarkStart w:id="0" w:name="OLE_LINK1"/>
      <w:bookmarkStart w:id="1" w:name="OLE_LINK2"/>
      <w:r w:rsidRPr="00080632">
        <w:rPr>
          <w:rFonts w:ascii="Palatino Linotype" w:hAnsi="Palatino Linotype" w:cs="Times New Roman"/>
          <w:sz w:val="24"/>
          <w:szCs w:val="24"/>
          <w:lang w:val="az-Latn-AZ"/>
        </w:rPr>
        <w:t xml:space="preserve">20 avqust </w:t>
      </w:r>
      <w:r w:rsidR="005B1CDA" w:rsidRPr="00080632">
        <w:rPr>
          <w:rFonts w:ascii="Palatino Linotype" w:hAnsi="Palatino Linotype" w:cs="Times New Roman"/>
          <w:sz w:val="24"/>
          <w:szCs w:val="24"/>
          <w:lang w:val="az-Latn-AZ"/>
        </w:rPr>
        <w:t xml:space="preserve">2003-cü </w:t>
      </w:r>
      <w:bookmarkEnd w:id="0"/>
      <w:bookmarkEnd w:id="1"/>
      <w:r w:rsidR="005B1CDA" w:rsidRPr="00080632">
        <w:rPr>
          <w:rFonts w:ascii="Palatino Linotype" w:hAnsi="Palatino Linotype" w:cs="Times New Roman"/>
          <w:sz w:val="24"/>
          <w:szCs w:val="24"/>
          <w:lang w:val="az-Latn-AZ"/>
        </w:rPr>
        <w:t xml:space="preserve">ildə “Bakı Avtomobil Sənaye” ASC tərəfindən yataqxanadakı müvafiq otağa 59 nömrəli order verildi və ailəmlə (3 uşağım və 2 nəvəm də daxil olmaqla) birgə həmin otağa qeydiyyata düşdüm və bu günədək qeydiyyatdayam. Otağı özəlləşdirməklə bağlı müvafiq cəhdlər etsəm də,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005B1CDA" w:rsidRPr="00080632">
        <w:rPr>
          <w:rFonts w:ascii="Palatino Linotype" w:hAnsi="Palatino Linotype" w:cs="Times New Roman"/>
          <w:sz w:val="24"/>
          <w:szCs w:val="24"/>
          <w:lang w:val="az-Latn-AZ"/>
        </w:rPr>
        <w:t xml:space="preserve">ailəsi </w:t>
      </w:r>
      <w:r w:rsidR="002E658F" w:rsidRPr="00080632">
        <w:rPr>
          <w:rFonts w:ascii="Palatino Linotype" w:hAnsi="Palatino Linotype" w:cs="Times New Roman"/>
          <w:sz w:val="24"/>
          <w:szCs w:val="24"/>
          <w:lang w:val="az-Latn-AZ"/>
        </w:rPr>
        <w:t xml:space="preserve">həmin otaqda məskunlaşdığından dövlət orqanları əmlakın özəlləşdirilməsi üçün qanunsuz olaraq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002E658F" w:rsidRPr="00080632">
        <w:rPr>
          <w:rFonts w:ascii="Palatino Linotype" w:hAnsi="Palatino Linotype" w:cs="Times New Roman"/>
          <w:sz w:val="24"/>
          <w:szCs w:val="24"/>
          <w:lang w:val="az-Latn-AZ"/>
        </w:rPr>
        <w:t>ailəsinin razılığını almağımı tələb etdilər və bu səbəbdən əmlakı bu günədək özəlləşdirə bilmədim.</w:t>
      </w:r>
    </w:p>
    <w:p w:rsidR="00FD01AA" w:rsidRPr="00080632" w:rsidRDefault="00FD01AA"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5B1CDA" w:rsidRPr="00080632" w:rsidRDefault="005B1CDA"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lastRenderedPageBreak/>
        <w:t xml:space="preserve">2016-cı ilin mart ayında yataqxanada 3-cü və 4-cü mərtəbələr arasındakı arakəsmənin uçması ilə əlaqədar </w:t>
      </w:r>
      <w:r w:rsidR="008E3340" w:rsidRPr="00080632">
        <w:rPr>
          <w:rFonts w:ascii="Palatino Linotype" w:hAnsi="Palatino Linotype" w:cs="Times New Roman"/>
          <w:sz w:val="24"/>
          <w:szCs w:val="24"/>
          <w:lang w:val="az-Latn-AZ"/>
        </w:rPr>
        <w:t xml:space="preserve">Nazirlər Kabinetinin 14 aprel 2016-cı il tarixli, 217 saylı sərəncamı ilə </w:t>
      </w:r>
      <w:r w:rsidRPr="00080632">
        <w:rPr>
          <w:rFonts w:ascii="Palatino Linotype" w:hAnsi="Palatino Linotype" w:cs="Times New Roman"/>
          <w:sz w:val="24"/>
          <w:szCs w:val="24"/>
          <w:lang w:val="az-Latn-AZ"/>
        </w:rPr>
        <w:t xml:space="preserve">yataqxananın </w:t>
      </w:r>
      <w:r w:rsidR="008E3340" w:rsidRPr="00080632">
        <w:rPr>
          <w:rFonts w:ascii="Palatino Linotype" w:hAnsi="Palatino Linotype" w:cs="Times New Roman"/>
          <w:sz w:val="24"/>
          <w:szCs w:val="24"/>
          <w:lang w:val="az-Latn-AZ"/>
        </w:rPr>
        <w:t>sökülməsi</w:t>
      </w:r>
      <w:r w:rsidRPr="00080632">
        <w:rPr>
          <w:rFonts w:ascii="Palatino Linotype" w:hAnsi="Palatino Linotype" w:cs="Times New Roman"/>
          <w:sz w:val="24"/>
          <w:szCs w:val="24"/>
          <w:lang w:val="az-Latn-AZ"/>
        </w:rPr>
        <w:t xml:space="preserve"> </w:t>
      </w:r>
      <w:r w:rsidR="008E3340" w:rsidRPr="00080632">
        <w:rPr>
          <w:rFonts w:ascii="Palatino Linotype" w:hAnsi="Palatino Linotype" w:cs="Times New Roman"/>
          <w:sz w:val="24"/>
          <w:szCs w:val="24"/>
          <w:lang w:val="az-Latn-AZ"/>
        </w:rPr>
        <w:t>və həmin binada yaşayan ailələrə 45</w:t>
      </w:r>
      <w:r w:rsidR="002E658F" w:rsidRPr="00080632">
        <w:rPr>
          <w:rFonts w:ascii="Palatino Linotype" w:hAnsi="Palatino Linotype" w:cs="Times New Roman"/>
          <w:sz w:val="24"/>
          <w:szCs w:val="24"/>
          <w:lang w:val="az-Latn-AZ"/>
        </w:rPr>
        <w:t xml:space="preserve"> (qırx beş)</w:t>
      </w:r>
      <w:r w:rsidR="008E3340" w:rsidRPr="00080632">
        <w:rPr>
          <w:rFonts w:ascii="Palatino Linotype" w:hAnsi="Palatino Linotype" w:cs="Times New Roman"/>
          <w:sz w:val="24"/>
          <w:szCs w:val="24"/>
          <w:lang w:val="az-Latn-AZ"/>
        </w:rPr>
        <w:t xml:space="preserve"> min AZN kompensasiya verilməsi qərara alındı</w:t>
      </w:r>
      <w:r w:rsidRPr="00080632">
        <w:rPr>
          <w:rFonts w:ascii="Palatino Linotype" w:hAnsi="Palatino Linotype" w:cs="Times New Roman"/>
          <w:sz w:val="24"/>
          <w:szCs w:val="24"/>
          <w:lang w:val="az-Latn-AZ"/>
        </w:rPr>
        <w:t xml:space="preserve"> və bu iş Xətai rayon İcra Hakimiyyətinə həvalə edildi. Mənim əlimdə qanuni orderin olmasına baxmayaraq, Xətai rayon İcra Hakimiyyəti </w:t>
      </w:r>
      <w:r w:rsidR="00F4525F" w:rsidRPr="00080632">
        <w:rPr>
          <w:rFonts w:ascii="Palatino Linotype" w:hAnsi="Palatino Linotype" w:cs="Times New Roman"/>
          <w:sz w:val="24"/>
          <w:szCs w:val="24"/>
          <w:lang w:val="az-Latn-AZ"/>
        </w:rPr>
        <w:t xml:space="preserve">yataqxananın sökülməsi nəticəsində məhrum olduğum otağa görə </w:t>
      </w:r>
      <w:r w:rsidRPr="00080632">
        <w:rPr>
          <w:rFonts w:ascii="Palatino Linotype" w:hAnsi="Palatino Linotype" w:cs="Times New Roman"/>
          <w:sz w:val="24"/>
          <w:szCs w:val="24"/>
          <w:lang w:val="az-Latn-AZ"/>
        </w:rPr>
        <w:t xml:space="preserve">mənə kompensasiya verməkdən imtina etdi və əvəzində həmin evə hər hansı hüququ olmayan və hətta həmin evdə qeydiyyatda belə olmayan </w:t>
      </w:r>
      <w:r w:rsidR="00C06D4C" w:rsidRPr="00C06D4C">
        <w:rPr>
          <w:rFonts w:ascii="Palatino Linotype" w:hAnsi="Palatino Linotype"/>
          <w:sz w:val="24"/>
          <w:szCs w:val="24"/>
          <w:highlight w:val="lightGray"/>
          <w:lang w:val="az-Latn-AZ"/>
        </w:rPr>
        <w:t>_____________________</w:t>
      </w:r>
      <w:r w:rsidR="00C06D4C" w:rsidRPr="00080632">
        <w:rPr>
          <w:rFonts w:ascii="Palatino Linotype" w:hAnsi="Palatino Linotype"/>
          <w:sz w:val="24"/>
          <w:szCs w:val="24"/>
          <w:lang w:val="az-Latn-AZ"/>
        </w:rPr>
        <w:t xml:space="preserve"> </w:t>
      </w:r>
      <w:r w:rsidRPr="00080632">
        <w:rPr>
          <w:rFonts w:ascii="Palatino Linotype" w:hAnsi="Palatino Linotype" w:cs="Times New Roman"/>
          <w:sz w:val="24"/>
          <w:szCs w:val="24"/>
          <w:lang w:val="az-Latn-AZ"/>
        </w:rPr>
        <w:t xml:space="preserve">ailəsi 45 min AZN məbləğində kompensasiya aldı. </w:t>
      </w:r>
      <w:r w:rsidR="00BB1C93" w:rsidRPr="00080632">
        <w:rPr>
          <w:rFonts w:ascii="Palatino Linotype" w:hAnsi="Palatino Linotype" w:cs="Times New Roman"/>
          <w:sz w:val="24"/>
          <w:szCs w:val="24"/>
          <w:lang w:val="az-Latn-AZ"/>
        </w:rPr>
        <w:t>Qeyd edilən Sərəncama uyğun olaraq, mənə də müvafiq kompensasiyanın verilməsinə dair rəsmi müraciətlərimə Xətai Rayon İcra Hakimiyyətindən hər hansı rəsmi cavab verilmədi.</w:t>
      </w:r>
    </w:p>
    <w:p w:rsidR="00D67731" w:rsidRPr="00080632" w:rsidRDefault="00D67731"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D67731" w:rsidRPr="00080632" w:rsidRDefault="00D67731"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Qeyd edilən yataqxanad</w:t>
      </w:r>
      <w:r w:rsidR="00691DBC" w:rsidRPr="00080632">
        <w:rPr>
          <w:rFonts w:ascii="Palatino Linotype" w:hAnsi="Palatino Linotype" w:cs="Times New Roman"/>
          <w:sz w:val="24"/>
          <w:szCs w:val="24"/>
          <w:lang w:val="az-Latn-AZ"/>
        </w:rPr>
        <w:t>a</w:t>
      </w:r>
      <w:r w:rsidRPr="00080632">
        <w:rPr>
          <w:rFonts w:ascii="Palatino Linotype" w:hAnsi="Palatino Linotype" w:cs="Times New Roman"/>
          <w:sz w:val="24"/>
          <w:szCs w:val="24"/>
          <w:lang w:val="az-Latn-AZ"/>
        </w:rPr>
        <w:t xml:space="preserve">kı otaq üzərində mənim mülkiyyət hüququm mövcud olduğundan, mülkiyyətimdən məhrum edilmə nəticəsində mənə </w:t>
      </w:r>
      <w:r w:rsidR="00B7021A" w:rsidRPr="00080632">
        <w:rPr>
          <w:rFonts w:ascii="Palatino Linotype" w:hAnsi="Palatino Linotype" w:cs="Times New Roman"/>
          <w:sz w:val="24"/>
          <w:szCs w:val="24"/>
          <w:lang w:val="az-Latn-AZ"/>
        </w:rPr>
        <w:t>Nazirlər Kabinetinin 14 aprel</w:t>
      </w:r>
      <w:r w:rsidR="00BB1C93" w:rsidRPr="00080632">
        <w:rPr>
          <w:rFonts w:ascii="Palatino Linotype" w:hAnsi="Palatino Linotype" w:cs="Times New Roman"/>
          <w:sz w:val="24"/>
          <w:szCs w:val="24"/>
          <w:lang w:val="az-Latn-AZ"/>
        </w:rPr>
        <w:t xml:space="preserve"> 2016-cı il tarixli, 217 saylı S</w:t>
      </w:r>
      <w:r w:rsidR="00B7021A" w:rsidRPr="00080632">
        <w:rPr>
          <w:rFonts w:ascii="Palatino Linotype" w:hAnsi="Palatino Linotype" w:cs="Times New Roman"/>
          <w:sz w:val="24"/>
          <w:szCs w:val="24"/>
          <w:lang w:val="az-Latn-AZ"/>
        </w:rPr>
        <w:t>ərəncamı ilə yataqxananın sökülməsi ilə əlaqədar nəzərdə tutul</w:t>
      </w:r>
      <w:r w:rsidR="00BB1C93" w:rsidRPr="00080632">
        <w:rPr>
          <w:rFonts w:ascii="Palatino Linotype" w:hAnsi="Palatino Linotype" w:cs="Times New Roman"/>
          <w:sz w:val="24"/>
          <w:szCs w:val="24"/>
          <w:lang w:val="az-Latn-AZ"/>
        </w:rPr>
        <w:t>a</w:t>
      </w:r>
      <w:r w:rsidR="00B7021A" w:rsidRPr="00080632">
        <w:rPr>
          <w:rFonts w:ascii="Palatino Linotype" w:hAnsi="Palatino Linotype" w:cs="Times New Roman"/>
          <w:sz w:val="24"/>
          <w:szCs w:val="24"/>
          <w:lang w:val="az-Latn-AZ"/>
        </w:rPr>
        <w:t>n 45 (qırx beş) min AZN kompensasiya</w:t>
      </w:r>
      <w:r w:rsidRPr="00080632">
        <w:rPr>
          <w:rFonts w:ascii="Palatino Linotype" w:hAnsi="Palatino Linotype" w:cs="Times New Roman"/>
          <w:sz w:val="24"/>
          <w:szCs w:val="24"/>
          <w:lang w:val="az-Latn-AZ"/>
        </w:rPr>
        <w:t xml:space="preserve"> verilməlidir. </w:t>
      </w:r>
    </w:p>
    <w:p w:rsidR="00FD01AA" w:rsidRPr="00080632" w:rsidRDefault="00FD01AA"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p>
    <w:p w:rsidR="0094433D" w:rsidRPr="00080632" w:rsidRDefault="001478CB"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r w:rsidRPr="00080632">
        <w:rPr>
          <w:rFonts w:ascii="Palatino Linotype" w:hAnsi="Palatino Linotype" w:cs="Times New Roman"/>
          <w:b/>
          <w:sz w:val="24"/>
          <w:szCs w:val="24"/>
          <w:lang w:val="az-Latn-AZ"/>
        </w:rPr>
        <w:t xml:space="preserve">1. </w:t>
      </w:r>
      <w:r w:rsidR="00D67731" w:rsidRPr="00080632">
        <w:rPr>
          <w:rFonts w:ascii="Palatino Linotype" w:hAnsi="Palatino Linotype" w:cs="Times New Roman"/>
          <w:b/>
          <w:sz w:val="24"/>
          <w:szCs w:val="24"/>
          <w:lang w:val="az-Latn-AZ"/>
        </w:rPr>
        <w:t>M</w:t>
      </w:r>
      <w:r w:rsidR="0094433D" w:rsidRPr="00080632">
        <w:rPr>
          <w:rFonts w:ascii="Palatino Linotype" w:hAnsi="Palatino Linotype" w:cs="Times New Roman"/>
          <w:b/>
          <w:sz w:val="24"/>
          <w:szCs w:val="24"/>
          <w:lang w:val="az-Latn-AZ"/>
        </w:rPr>
        <w:t>ülkiyyət hüququ</w:t>
      </w:r>
      <w:r w:rsidR="00D67731" w:rsidRPr="00080632">
        <w:rPr>
          <w:rFonts w:ascii="Palatino Linotype" w:hAnsi="Palatino Linotype" w:cs="Times New Roman"/>
          <w:b/>
          <w:sz w:val="24"/>
          <w:szCs w:val="24"/>
          <w:lang w:val="az-Latn-AZ"/>
        </w:rPr>
        <w:t>m</w:t>
      </w:r>
      <w:r w:rsidR="0094433D" w:rsidRPr="00080632">
        <w:rPr>
          <w:rFonts w:ascii="Palatino Linotype" w:hAnsi="Palatino Linotype" w:cs="Times New Roman"/>
          <w:b/>
          <w:sz w:val="24"/>
          <w:szCs w:val="24"/>
          <w:lang w:val="az-Latn-AZ"/>
        </w:rPr>
        <w:t>un tanınması üçün əsaslar:</w:t>
      </w:r>
    </w:p>
    <w:p w:rsidR="00FD01AA" w:rsidRPr="00080632" w:rsidRDefault="00FD01AA" w:rsidP="001478CB">
      <w:pPr>
        <w:keepNext/>
        <w:keepLines/>
        <w:tabs>
          <w:tab w:val="left" w:pos="142"/>
          <w:tab w:val="left" w:pos="3544"/>
        </w:tabs>
        <w:spacing w:after="0" w:line="240" w:lineRule="auto"/>
        <w:jc w:val="both"/>
        <w:rPr>
          <w:rFonts w:ascii="Palatino Linotype" w:hAnsi="Palatino Linotype"/>
          <w:sz w:val="24"/>
          <w:szCs w:val="24"/>
          <w:lang w:val="az-Latn-AZ"/>
        </w:rPr>
      </w:pPr>
    </w:p>
    <w:p w:rsidR="00FD01AA" w:rsidRPr="00080632" w:rsidRDefault="00654E79" w:rsidP="001478CB">
      <w:pPr>
        <w:keepNext/>
        <w:keepLines/>
        <w:tabs>
          <w:tab w:val="left" w:pos="142"/>
          <w:tab w:val="left" w:pos="3544"/>
        </w:tab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Xətai rayonu, Cavanşir küçəsi 14 ünvanında olan yat</w:t>
      </w:r>
      <w:r w:rsidR="00FD01AA" w:rsidRPr="00080632">
        <w:rPr>
          <w:rFonts w:ascii="Palatino Linotype" w:hAnsi="Palatino Linotype"/>
          <w:sz w:val="24"/>
          <w:szCs w:val="24"/>
          <w:lang w:val="az-Latn-AZ"/>
        </w:rPr>
        <w:t xml:space="preserve">aqxananın 64№-li otağı </w:t>
      </w:r>
      <w:r w:rsidR="00A46668" w:rsidRPr="00080632">
        <w:rPr>
          <w:rFonts w:ascii="Palatino Linotype" w:hAnsi="Palatino Linotype"/>
          <w:sz w:val="24"/>
          <w:szCs w:val="24"/>
          <w:lang w:val="az-Latn-AZ"/>
        </w:rPr>
        <w:t xml:space="preserve">üzərində </w:t>
      </w:r>
      <w:r w:rsidR="00FD01AA" w:rsidRPr="00080632">
        <w:rPr>
          <w:rFonts w:ascii="Palatino Linotype" w:hAnsi="Palatino Linotype"/>
          <w:sz w:val="24"/>
          <w:szCs w:val="24"/>
          <w:lang w:val="az-Latn-AZ"/>
        </w:rPr>
        <w:t>mənim mülkiyyə</w:t>
      </w:r>
      <w:r w:rsidR="00A46668" w:rsidRPr="00080632">
        <w:rPr>
          <w:rFonts w:ascii="Palatino Linotype" w:hAnsi="Palatino Linotype"/>
          <w:sz w:val="24"/>
          <w:szCs w:val="24"/>
          <w:lang w:val="az-Latn-AZ"/>
        </w:rPr>
        <w:t xml:space="preserve">t hüququm mövcud </w:t>
      </w:r>
      <w:r w:rsidR="00FD01AA" w:rsidRPr="00080632">
        <w:rPr>
          <w:rFonts w:ascii="Palatino Linotype" w:hAnsi="Palatino Linotype"/>
          <w:sz w:val="24"/>
          <w:szCs w:val="24"/>
          <w:lang w:val="az-Latn-AZ"/>
        </w:rPr>
        <w:t>olub</w:t>
      </w:r>
      <w:r w:rsidRPr="00080632">
        <w:rPr>
          <w:rFonts w:ascii="Palatino Linotype" w:hAnsi="Palatino Linotype"/>
          <w:sz w:val="24"/>
          <w:szCs w:val="24"/>
          <w:lang w:val="az-Latn-AZ"/>
        </w:rPr>
        <w:t>. Belə ki, y</w:t>
      </w:r>
      <w:r w:rsidR="0094433D" w:rsidRPr="00080632">
        <w:rPr>
          <w:rFonts w:ascii="Palatino Linotype" w:hAnsi="Palatino Linotype"/>
          <w:sz w:val="24"/>
          <w:szCs w:val="24"/>
          <w:lang w:val="az-Latn-AZ"/>
        </w:rPr>
        <w:t xml:space="preserve">uxarıda qeyd etdiyim kimi, </w:t>
      </w:r>
      <w:r w:rsidRPr="00080632">
        <w:rPr>
          <w:rFonts w:ascii="Palatino Linotype" w:hAnsi="Palatino Linotype"/>
          <w:sz w:val="24"/>
          <w:szCs w:val="24"/>
          <w:lang w:val="az-Latn-AZ"/>
        </w:rPr>
        <w:t>həmin otaq</w:t>
      </w:r>
      <w:r w:rsidR="0094433D" w:rsidRPr="00080632">
        <w:rPr>
          <w:rFonts w:ascii="Palatino Linotype" w:hAnsi="Palatino Linotype"/>
          <w:sz w:val="24"/>
          <w:szCs w:val="24"/>
          <w:lang w:val="az-Latn-AZ"/>
        </w:rPr>
        <w:t xml:space="preserve"> </w:t>
      </w:r>
      <w:r w:rsidR="0022699B" w:rsidRPr="00080632">
        <w:rPr>
          <w:rFonts w:ascii="Palatino Linotype" w:hAnsi="Palatino Linotype"/>
          <w:sz w:val="24"/>
          <w:szCs w:val="24"/>
          <w:lang w:val="az-Latn-AZ"/>
        </w:rPr>
        <w:t xml:space="preserve">mənə </w:t>
      </w:r>
      <w:r w:rsidR="0094433D" w:rsidRPr="00080632">
        <w:rPr>
          <w:rFonts w:ascii="Palatino Linotype" w:hAnsi="Palatino Linotype"/>
          <w:sz w:val="24"/>
          <w:szCs w:val="24"/>
          <w:lang w:val="az-Latn-AZ"/>
        </w:rPr>
        <w:t>1989-cu ildə verilib</w:t>
      </w:r>
      <w:r w:rsidRPr="00080632">
        <w:rPr>
          <w:rFonts w:ascii="Palatino Linotype" w:hAnsi="Palatino Linotype"/>
          <w:sz w:val="24"/>
          <w:szCs w:val="24"/>
          <w:lang w:val="az-Latn-AZ"/>
        </w:rPr>
        <w:t xml:space="preserve"> və </w:t>
      </w:r>
      <w:r w:rsidR="00FD01AA" w:rsidRPr="00080632">
        <w:rPr>
          <w:rFonts w:ascii="Palatino Linotype" w:hAnsi="Palatino Linotype"/>
          <w:sz w:val="24"/>
          <w:szCs w:val="24"/>
          <w:lang w:val="az-Latn-AZ"/>
        </w:rPr>
        <w:t xml:space="preserve">mən </w:t>
      </w:r>
      <w:r w:rsidRPr="00080632">
        <w:rPr>
          <w:rFonts w:ascii="Palatino Linotype" w:hAnsi="Palatino Linotype"/>
          <w:sz w:val="24"/>
          <w:szCs w:val="24"/>
          <w:lang w:val="az-Latn-AZ"/>
        </w:rPr>
        <w:t>1992-ci ilin sonlarına kimi faktiki olaraq hə</w:t>
      </w:r>
      <w:r w:rsidR="00FD01AA" w:rsidRPr="00080632">
        <w:rPr>
          <w:rFonts w:ascii="Palatino Linotype" w:hAnsi="Palatino Linotype"/>
          <w:sz w:val="24"/>
          <w:szCs w:val="24"/>
          <w:lang w:val="az-Latn-AZ"/>
        </w:rPr>
        <w:t>min otaqda yaşamışam</w:t>
      </w:r>
      <w:r w:rsidRPr="00080632">
        <w:rPr>
          <w:rFonts w:ascii="Palatino Linotype" w:hAnsi="Palatino Linotype"/>
          <w:sz w:val="24"/>
          <w:szCs w:val="24"/>
          <w:lang w:val="az-Latn-AZ"/>
        </w:rPr>
        <w:t xml:space="preserve">. </w:t>
      </w:r>
    </w:p>
    <w:p w:rsidR="00AE7CAC" w:rsidRPr="00080632" w:rsidRDefault="00AE7CAC" w:rsidP="001478CB">
      <w:pPr>
        <w:keepNext/>
        <w:keepLines/>
        <w:shd w:val="clear" w:color="auto" w:fill="FFFFFF"/>
        <w:tabs>
          <w:tab w:val="left" w:pos="142"/>
          <w:tab w:val="left" w:pos="3544"/>
        </w:tabs>
        <w:spacing w:after="0" w:line="240" w:lineRule="auto"/>
        <w:rPr>
          <w:rFonts w:ascii="Palatino Linotype" w:hAnsi="Palatino Linotype"/>
          <w:color w:val="000000"/>
          <w:sz w:val="24"/>
          <w:szCs w:val="24"/>
          <w:lang w:val="az-Latn-AZ"/>
        </w:rPr>
      </w:pPr>
    </w:p>
    <w:p w:rsidR="00AE7CAC" w:rsidRPr="00080632" w:rsidRDefault="00B7021A" w:rsidP="001478CB">
      <w:pPr>
        <w:keepNext/>
        <w:keepLines/>
        <w:shd w:val="clear" w:color="auto" w:fill="FFFFFF"/>
        <w:tabs>
          <w:tab w:val="left" w:pos="142"/>
          <w:tab w:val="left" w:pos="3544"/>
        </w:tab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 xml:space="preserve">Azərbaycan Respublikasında mənzil münasibətlərini tənzimləyən 01.10.2009-cu il tarixədək qüvvədə olmuş </w:t>
      </w:r>
      <w:r w:rsidRPr="00080632">
        <w:rPr>
          <w:rFonts w:ascii="Palatino Linotype" w:hAnsi="Palatino Linotype"/>
          <w:b/>
          <w:sz w:val="24"/>
          <w:szCs w:val="24"/>
          <w:lang w:val="az-Latn-AZ"/>
        </w:rPr>
        <w:t>Mənzil Məcəlləsinin (</w:t>
      </w:r>
      <w:r w:rsidR="00AE7CAC" w:rsidRPr="00080632">
        <w:rPr>
          <w:rFonts w:ascii="Palatino Linotype" w:hAnsi="Palatino Linotype"/>
          <w:b/>
          <w:color w:val="000000"/>
          <w:sz w:val="24"/>
          <w:szCs w:val="24"/>
          <w:lang w:val="az-Latn-AZ"/>
        </w:rPr>
        <w:t>1983-cü il tarixli</w:t>
      </w:r>
      <w:r w:rsidRPr="00080632">
        <w:rPr>
          <w:rFonts w:ascii="Palatino Linotype" w:hAnsi="Palatino Linotype"/>
          <w:b/>
          <w:color w:val="000000"/>
          <w:sz w:val="24"/>
          <w:szCs w:val="24"/>
          <w:lang w:val="az-Latn-AZ"/>
        </w:rPr>
        <w:t>)</w:t>
      </w:r>
      <w:r w:rsidR="00AE7CAC" w:rsidRPr="00080632">
        <w:rPr>
          <w:rFonts w:ascii="Palatino Linotype" w:hAnsi="Palatino Linotype"/>
          <w:b/>
          <w:color w:val="000000"/>
          <w:sz w:val="24"/>
          <w:szCs w:val="24"/>
          <w:lang w:val="az-Latn-AZ"/>
        </w:rPr>
        <w:t xml:space="preserve"> 48-ci maddəsində</w:t>
      </w:r>
      <w:r w:rsidR="00AE7CAC" w:rsidRPr="00080632">
        <w:rPr>
          <w:rFonts w:ascii="Palatino Linotype" w:hAnsi="Palatino Linotype"/>
          <w:color w:val="000000"/>
          <w:sz w:val="24"/>
          <w:szCs w:val="24"/>
          <w:lang w:val="az-Latn-AZ"/>
        </w:rPr>
        <w:t xml:space="preserve"> nəzərdə tutulurdu ki, yataqxanada mənzil sahəsi fəhlələrə, qulluqçulara, tələbələrə, məktəblilərə və başqa vətəndaşlara iş və ya təhsil dövründə, yataqxanalar üçün müəyyən olunmuş normaya əməl edilməklə müəssisə, idarə, təşkilat müdiriyyətinin, həmkarlar ittifaqı komitəsinin və komsomol komitəsinin birgə qərarı ilə verilir. Mənzil sahəsi verilməsi haqqında qərar əsasında yataqxanada mənzil sahəsini tutmaq üçün müdiriyyət tərəfindən order verilir.</w:t>
      </w:r>
    </w:p>
    <w:p w:rsidR="005477A8" w:rsidRPr="00080632" w:rsidRDefault="005477A8" w:rsidP="001478CB">
      <w:pPr>
        <w:keepNext/>
        <w:keepLines/>
        <w:shd w:val="clear" w:color="auto" w:fill="FFFFFF"/>
        <w:tabs>
          <w:tab w:val="left" w:pos="142"/>
          <w:tab w:val="left" w:pos="3544"/>
        </w:tabs>
        <w:spacing w:after="0" w:line="240" w:lineRule="auto"/>
        <w:jc w:val="both"/>
        <w:rPr>
          <w:rFonts w:ascii="Palatino Linotype" w:hAnsi="Palatino Linotype" w:cs="Times New Roman"/>
          <w:sz w:val="24"/>
          <w:szCs w:val="24"/>
          <w:lang w:val="az-Latn-AZ"/>
        </w:rPr>
      </w:pPr>
    </w:p>
    <w:p w:rsidR="00886EAD" w:rsidRPr="00080632" w:rsidRDefault="005477A8" w:rsidP="001478CB">
      <w:pPr>
        <w:pStyle w:val="NormalWeb"/>
        <w:keepNext/>
        <w:keepLines/>
        <w:spacing w:after="0" w:line="240" w:lineRule="auto"/>
        <w:jc w:val="both"/>
        <w:rPr>
          <w:rFonts w:ascii="Palatino Linotype" w:hAnsi="Palatino Linotype"/>
          <w:b/>
          <w:lang w:val="az-Latn-AZ"/>
        </w:rPr>
      </w:pPr>
      <w:r w:rsidRPr="00080632">
        <w:rPr>
          <w:rFonts w:ascii="Palatino Linotype" w:hAnsi="Palatino Linotype"/>
          <w:lang w:val="az-Latn-AZ"/>
        </w:rPr>
        <w:t xml:space="preserve">2003-cü ildə “Bakı Avtomobil Sənaye” ASC tərəfindən yataqxanadakı </w:t>
      </w:r>
      <w:r w:rsidR="008F6E49" w:rsidRPr="00080632">
        <w:rPr>
          <w:rFonts w:ascii="Palatino Linotype" w:hAnsi="Palatino Linotype"/>
          <w:lang w:val="az-Latn-AZ"/>
        </w:rPr>
        <w:t>64№-li otaqla bağlı</w:t>
      </w:r>
      <w:r w:rsidRPr="00080632">
        <w:rPr>
          <w:rFonts w:ascii="Palatino Linotype" w:hAnsi="Palatino Linotype"/>
          <w:lang w:val="az-Latn-AZ"/>
        </w:rPr>
        <w:t xml:space="preserve"> </w:t>
      </w:r>
      <w:r w:rsidR="008F6E49" w:rsidRPr="00080632">
        <w:rPr>
          <w:rFonts w:ascii="Palatino Linotype" w:hAnsi="Palatino Linotype"/>
          <w:lang w:val="az-Latn-AZ"/>
        </w:rPr>
        <w:t xml:space="preserve">mənə </w:t>
      </w:r>
      <w:r w:rsidRPr="00080632">
        <w:rPr>
          <w:rFonts w:ascii="Palatino Linotype" w:hAnsi="Palatino Linotype"/>
          <w:lang w:val="az-Latn-AZ"/>
        </w:rPr>
        <w:t>59 nömrəli order verildi və ailəmlə (3 uşağım və 2 nəvəm də daxil olmaqla) birgə həmin otağa qeydiyyata düşdüm və bu günədək qeydiyyatdayam.</w:t>
      </w:r>
      <w:r w:rsidR="00D91304" w:rsidRPr="00080632">
        <w:rPr>
          <w:rFonts w:ascii="Palatino Linotype" w:hAnsi="Palatino Linotype"/>
          <w:lang w:val="az-Latn-AZ"/>
        </w:rPr>
        <w:t xml:space="preserve"> </w:t>
      </w:r>
      <w:r w:rsidR="0061382F" w:rsidRPr="00080632">
        <w:rPr>
          <w:rFonts w:ascii="Palatino Linotype" w:hAnsi="Palatino Linotype"/>
          <w:lang w:val="az-Latn-AZ"/>
        </w:rPr>
        <w:t>Lakin q</w:t>
      </w:r>
      <w:r w:rsidR="00D91304" w:rsidRPr="00080632">
        <w:rPr>
          <w:rFonts w:ascii="Palatino Linotype" w:hAnsi="Palatino Linotype"/>
          <w:lang w:val="az-Latn-AZ"/>
        </w:rPr>
        <w:t xml:space="preserve">eyd edilən order əsasında mən yataqxananın 64 nömrəli otağına faktiki sahib olmaq və ondan istifadə etmək hüququmu </w:t>
      </w:r>
      <w:r w:rsidR="00886EAD" w:rsidRPr="00080632">
        <w:rPr>
          <w:rFonts w:ascii="Palatino Linotype" w:hAnsi="Palatino Linotype"/>
          <w:lang w:val="az-Latn-AZ"/>
        </w:rPr>
        <w:t xml:space="preserve">reallaşdıra bilmədim. Çünki müvafiq dövlət orqanları mənə verilmiş otaqda məskunlaşmış </w:t>
      </w:r>
      <w:r w:rsidR="00D91304" w:rsidRPr="00080632">
        <w:rPr>
          <w:rFonts w:ascii="Palatino Linotype" w:hAnsi="Palatino Linotype"/>
          <w:lang w:val="az-Latn-AZ"/>
        </w:rPr>
        <w:t xml:space="preserve"> məcburi köçkün ailəsinin </w:t>
      </w:r>
      <w:r w:rsidR="00886EAD" w:rsidRPr="00080632">
        <w:rPr>
          <w:rFonts w:ascii="Palatino Linotype" w:hAnsi="Palatino Linotype"/>
          <w:lang w:val="az-Latn-AZ"/>
        </w:rPr>
        <w:t xml:space="preserve">oradan çıxarılması ilə bağlı heç bir tədbir görmədilər. </w:t>
      </w:r>
    </w:p>
    <w:p w:rsidR="00F25EC9" w:rsidRPr="00080632" w:rsidRDefault="00F25EC9" w:rsidP="001478CB">
      <w:pPr>
        <w:keepNext/>
        <w:keepLines/>
        <w:tabs>
          <w:tab w:val="left" w:pos="142"/>
          <w:tab w:val="left" w:pos="3544"/>
        </w:tabs>
        <w:spacing w:after="0" w:line="240" w:lineRule="auto"/>
        <w:jc w:val="both"/>
        <w:rPr>
          <w:rFonts w:ascii="Palatino Linotype" w:hAnsi="Palatino Linotype"/>
          <w:sz w:val="24"/>
          <w:szCs w:val="24"/>
          <w:lang w:val="az-Latn-AZ"/>
        </w:rPr>
      </w:pPr>
    </w:p>
    <w:p w:rsidR="002B3895" w:rsidRPr="00080632" w:rsidRDefault="00F25EC9" w:rsidP="001478CB">
      <w:pPr>
        <w:keepNext/>
        <w:keepLines/>
        <w:tabs>
          <w:tab w:val="left" w:pos="142"/>
          <w:tab w:val="left" w:pos="3544"/>
        </w:tab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Mənim həmin otağa</w:t>
      </w:r>
      <w:r w:rsidR="00DF4C08" w:rsidRPr="00080632">
        <w:rPr>
          <w:rFonts w:ascii="Palatino Linotype" w:hAnsi="Palatino Linotype"/>
          <w:sz w:val="24"/>
          <w:szCs w:val="24"/>
          <w:lang w:val="az-Latn-AZ"/>
        </w:rPr>
        <w:t xml:space="preserve"> dair hüquqa uyğun gözlə</w:t>
      </w:r>
      <w:r w:rsidR="00B7021A" w:rsidRPr="00080632">
        <w:rPr>
          <w:rFonts w:ascii="Palatino Linotype" w:hAnsi="Palatino Linotype"/>
          <w:sz w:val="24"/>
          <w:szCs w:val="24"/>
          <w:lang w:val="az-Latn-AZ"/>
        </w:rPr>
        <w:t>nt</w:t>
      </w:r>
      <w:r w:rsidR="00DF4C08" w:rsidRPr="00080632">
        <w:rPr>
          <w:rFonts w:ascii="Palatino Linotype" w:hAnsi="Palatino Linotype"/>
          <w:sz w:val="24"/>
          <w:szCs w:val="24"/>
          <w:lang w:val="az-Latn-AZ"/>
        </w:rPr>
        <w:t>i</w:t>
      </w:r>
      <w:r w:rsidRPr="00080632">
        <w:rPr>
          <w:rFonts w:ascii="Palatino Linotype" w:hAnsi="Palatino Linotype"/>
          <w:sz w:val="24"/>
          <w:szCs w:val="24"/>
          <w:lang w:val="az-Latn-AZ"/>
        </w:rPr>
        <w:t>m</w:t>
      </w:r>
      <w:r w:rsidR="00DF4C08" w:rsidRPr="00080632">
        <w:rPr>
          <w:rFonts w:ascii="Palatino Linotype" w:hAnsi="Palatino Linotype"/>
          <w:sz w:val="24"/>
          <w:szCs w:val="24"/>
          <w:lang w:val="az-Latn-AZ"/>
        </w:rPr>
        <w:t xml:space="preserve"> olub. </w:t>
      </w:r>
      <w:r w:rsidRPr="00080632">
        <w:rPr>
          <w:rFonts w:ascii="Palatino Linotype" w:hAnsi="Palatino Linotype"/>
          <w:sz w:val="24"/>
          <w:szCs w:val="24"/>
          <w:lang w:val="az-Latn-AZ"/>
        </w:rPr>
        <w:t>Dövlət orqanları mənə verilmiş otaqdan məcburi köçkün</w:t>
      </w:r>
      <w:r w:rsidR="00B7021A" w:rsidRPr="00080632">
        <w:rPr>
          <w:rFonts w:ascii="Palatino Linotype" w:hAnsi="Palatino Linotype"/>
          <w:sz w:val="24"/>
          <w:szCs w:val="24"/>
          <w:lang w:val="az-Latn-AZ"/>
        </w:rPr>
        <w:t xml:space="preserve"> ailəsinin</w:t>
      </w:r>
      <w:r w:rsidRPr="00080632">
        <w:rPr>
          <w:rFonts w:ascii="Palatino Linotype" w:hAnsi="Palatino Linotype"/>
          <w:sz w:val="24"/>
          <w:szCs w:val="24"/>
          <w:lang w:val="az-Latn-AZ"/>
        </w:rPr>
        <w:t xml:space="preserve"> çıxarılmasını təmin etmiş olsaydılar, həmin otaqda yaşamaq və otaq üzərində mülkiyyət hüququmu müvafiq qaydada dövlət</w:t>
      </w:r>
      <w:r w:rsidR="007360E9" w:rsidRPr="00080632">
        <w:rPr>
          <w:rFonts w:ascii="Palatino Linotype" w:hAnsi="Palatino Linotype"/>
          <w:sz w:val="24"/>
          <w:szCs w:val="24"/>
          <w:lang w:val="az-Latn-AZ"/>
        </w:rPr>
        <w:t xml:space="preserve"> qeydiyyatına</w:t>
      </w:r>
      <w:r w:rsidRPr="00080632">
        <w:rPr>
          <w:rFonts w:ascii="Palatino Linotype" w:hAnsi="Palatino Linotype"/>
          <w:sz w:val="24"/>
          <w:szCs w:val="24"/>
          <w:lang w:val="az-Latn-AZ"/>
        </w:rPr>
        <w:t xml:space="preserve"> aldırmaq imkanım olmuş olacaqdı. Belə ki, </w:t>
      </w:r>
      <w:r w:rsidR="002B3895" w:rsidRPr="00080632">
        <w:rPr>
          <w:rFonts w:ascii="Palatino Linotype" w:hAnsi="Palatino Linotype"/>
          <w:color w:val="000000"/>
          <w:sz w:val="24"/>
          <w:szCs w:val="24"/>
          <w:lang w:val="az-Latn-AZ"/>
        </w:rPr>
        <w:t>26 yanvar 1993-cü il</w:t>
      </w:r>
      <w:r w:rsidR="008F6E49" w:rsidRPr="00080632">
        <w:rPr>
          <w:rFonts w:ascii="Palatino Linotype" w:hAnsi="Palatino Linotype"/>
          <w:color w:val="000000"/>
          <w:sz w:val="24"/>
          <w:szCs w:val="24"/>
          <w:lang w:val="az-Latn-AZ"/>
        </w:rPr>
        <w:t xml:space="preserve"> tarixli </w:t>
      </w:r>
      <w:r w:rsidR="002B3895" w:rsidRPr="00080632">
        <w:rPr>
          <w:rFonts w:ascii="Palatino Linotype" w:hAnsi="Palatino Linotype"/>
          <w:b/>
          <w:sz w:val="24"/>
          <w:szCs w:val="24"/>
          <w:lang w:val="az-Latn-AZ"/>
        </w:rPr>
        <w:t>Mənzil fondunun özəlləşdirilməsi haqqında Qanun</w:t>
      </w:r>
      <w:r w:rsidR="008F6E49" w:rsidRPr="00080632">
        <w:rPr>
          <w:rFonts w:ascii="Palatino Linotype" w:hAnsi="Palatino Linotype"/>
          <w:b/>
          <w:sz w:val="24"/>
          <w:szCs w:val="24"/>
          <w:lang w:val="az-Latn-AZ"/>
        </w:rPr>
        <w:t xml:space="preserve">un </w:t>
      </w:r>
      <w:r w:rsidR="009D49E0" w:rsidRPr="00080632">
        <w:rPr>
          <w:rFonts w:ascii="Palatino Linotype" w:hAnsi="Palatino Linotype"/>
          <w:b/>
          <w:sz w:val="24"/>
          <w:szCs w:val="24"/>
          <w:lang w:val="az-Latn-AZ"/>
        </w:rPr>
        <w:t xml:space="preserve">1-ci maddəsinə </w:t>
      </w:r>
      <w:r w:rsidR="009D49E0" w:rsidRPr="00080632">
        <w:rPr>
          <w:rFonts w:ascii="Palatino Linotype" w:hAnsi="Palatino Linotype"/>
          <w:sz w:val="24"/>
          <w:szCs w:val="24"/>
          <w:lang w:val="az-Latn-AZ"/>
        </w:rPr>
        <w:t xml:space="preserve">əsasən, dövlət və ya ictimai mənzil fondunun mülkiyyətçisi ilə mənzil kirayə müqaviləsi bağlamış şəxslərin yaşadıqları mənzilləri öz şəxsi mülkiyyətinə keçirmək hüququ vardır və </w:t>
      </w:r>
      <w:r w:rsidR="009D49E0" w:rsidRPr="00080632">
        <w:rPr>
          <w:rFonts w:ascii="Palatino Linotype" w:hAnsi="Palatino Linotype"/>
          <w:b/>
          <w:sz w:val="24"/>
          <w:szCs w:val="24"/>
          <w:lang w:val="az-Latn-AZ"/>
        </w:rPr>
        <w:t xml:space="preserve">Qanunun 2-ci maddəsinə </w:t>
      </w:r>
      <w:r w:rsidR="009D49E0" w:rsidRPr="00080632">
        <w:rPr>
          <w:rFonts w:ascii="Palatino Linotype" w:hAnsi="Palatino Linotype"/>
          <w:sz w:val="24"/>
          <w:szCs w:val="24"/>
          <w:lang w:val="az-Latn-AZ"/>
        </w:rPr>
        <w:t xml:space="preserve">əsasən belə özəlləşdirmə könüllü və pulsuzdur. </w:t>
      </w:r>
      <w:r w:rsidR="009D49E0" w:rsidRPr="00080632">
        <w:rPr>
          <w:rFonts w:ascii="Palatino Linotype" w:hAnsi="Palatino Linotype"/>
          <w:b/>
          <w:sz w:val="24"/>
          <w:szCs w:val="24"/>
          <w:lang w:val="az-Latn-AZ"/>
        </w:rPr>
        <w:t>Qanunun</w:t>
      </w:r>
      <w:r w:rsidR="002B3895" w:rsidRPr="00080632">
        <w:rPr>
          <w:rFonts w:ascii="Palatino Linotype" w:hAnsi="Palatino Linotype"/>
          <w:b/>
          <w:sz w:val="24"/>
          <w:szCs w:val="24"/>
          <w:lang w:val="az-Latn-AZ"/>
        </w:rPr>
        <w:t xml:space="preserve"> 6-cı maddəsinə</w:t>
      </w:r>
      <w:r w:rsidR="002B3895" w:rsidRPr="00080632">
        <w:rPr>
          <w:rFonts w:ascii="Palatino Linotype" w:hAnsi="Palatino Linotype"/>
          <w:sz w:val="24"/>
          <w:szCs w:val="24"/>
          <w:lang w:val="az-Latn-AZ"/>
        </w:rPr>
        <w:t xml:space="preserve"> əsasən, d</w:t>
      </w:r>
      <w:r w:rsidR="002B3895" w:rsidRPr="00080632">
        <w:rPr>
          <w:rFonts w:ascii="Palatino Linotype" w:hAnsi="Palatino Linotype"/>
          <w:color w:val="000000"/>
          <w:sz w:val="24"/>
          <w:szCs w:val="24"/>
          <w:lang w:val="az-Latn-AZ"/>
        </w:rPr>
        <w:t>övlət mülkiyyətində olan yataqxanalar (təhsil müəssisələrinin yataqxanaları istisna olmaqla) müvafiq icra hakimiyyəti orqanının qərarı əsasında müvafiq icra hakimiyyəti orqanlarının balansına verildikdən sonra həmin yataqxanalardakı yaşayış sahələri yalnız orada faktiki yaşayan və mənzil fondunun mülkiyyətçisi ilə mənzil kirayə müqaviləsi olan</w:t>
      </w:r>
      <w:r w:rsidR="00D91304" w:rsidRPr="00080632">
        <w:rPr>
          <w:rFonts w:ascii="Palatino Linotype" w:hAnsi="Palatino Linotype"/>
          <w:color w:val="000000"/>
          <w:sz w:val="24"/>
          <w:szCs w:val="24"/>
          <w:lang w:val="az-Latn-AZ"/>
        </w:rPr>
        <w:t xml:space="preserve"> </w:t>
      </w:r>
      <w:r w:rsidR="002B3895" w:rsidRPr="00080632">
        <w:rPr>
          <w:rFonts w:ascii="Palatino Linotype" w:hAnsi="Palatino Linotype"/>
          <w:color w:val="000000"/>
          <w:sz w:val="24"/>
          <w:szCs w:val="24"/>
          <w:lang w:val="az-Latn-AZ"/>
        </w:rPr>
        <w:t>sakinlər tərəfindən özəlləşdirilə bilər. Mən də Qanunun bu maddəsinə uyğun olaraq, mənə verilmiş mənzili</w:t>
      </w:r>
      <w:r w:rsidR="007E7F58" w:rsidRPr="00080632">
        <w:rPr>
          <w:rFonts w:ascii="Palatino Linotype" w:hAnsi="Palatino Linotype"/>
          <w:color w:val="000000"/>
          <w:sz w:val="24"/>
          <w:szCs w:val="24"/>
          <w:lang w:val="az-Latn-AZ"/>
        </w:rPr>
        <w:t xml:space="preserve"> əvəzsiz şəkildə</w:t>
      </w:r>
      <w:r w:rsidR="002B3895" w:rsidRPr="00080632">
        <w:rPr>
          <w:rFonts w:ascii="Palatino Linotype" w:hAnsi="Palatino Linotype"/>
          <w:color w:val="000000"/>
          <w:sz w:val="24"/>
          <w:szCs w:val="24"/>
          <w:lang w:val="az-Latn-AZ"/>
        </w:rPr>
        <w:t xml:space="preserve"> özəllə</w:t>
      </w:r>
      <w:r w:rsidR="009D49E0" w:rsidRPr="00080632">
        <w:rPr>
          <w:rFonts w:ascii="Palatino Linotype" w:hAnsi="Palatino Linotype"/>
          <w:color w:val="000000"/>
          <w:sz w:val="24"/>
          <w:szCs w:val="24"/>
          <w:lang w:val="az-Latn-AZ"/>
        </w:rPr>
        <w:t xml:space="preserve">şdirərək mülkiyyətimə keçirmək </w:t>
      </w:r>
      <w:r w:rsidR="002B3895" w:rsidRPr="00080632">
        <w:rPr>
          <w:rFonts w:ascii="Palatino Linotype" w:hAnsi="Palatino Linotype"/>
          <w:color w:val="000000"/>
          <w:sz w:val="24"/>
          <w:szCs w:val="24"/>
          <w:lang w:val="az-Latn-AZ"/>
        </w:rPr>
        <w:t>hüququna malik olmuşam.</w:t>
      </w:r>
      <w:r w:rsidR="00BA1E82" w:rsidRPr="00080632">
        <w:rPr>
          <w:rFonts w:ascii="Palatino Linotype" w:hAnsi="Palatino Linotype"/>
          <w:color w:val="000000"/>
          <w:sz w:val="24"/>
          <w:szCs w:val="24"/>
          <w:lang w:val="az-Latn-AZ"/>
        </w:rPr>
        <w:t xml:space="preserve"> </w:t>
      </w:r>
    </w:p>
    <w:p w:rsidR="00BA1E82" w:rsidRPr="00080632" w:rsidRDefault="00BA1E82" w:rsidP="001478CB">
      <w:pPr>
        <w:keepNext/>
        <w:keepLines/>
        <w:spacing w:after="0" w:line="240" w:lineRule="auto"/>
        <w:jc w:val="both"/>
        <w:rPr>
          <w:rFonts w:ascii="Palatino Linotype" w:hAnsi="Palatino Linotype"/>
          <w:sz w:val="24"/>
          <w:szCs w:val="24"/>
          <w:lang w:val="az-Latn-AZ"/>
        </w:rPr>
      </w:pPr>
    </w:p>
    <w:p w:rsidR="00846BD6" w:rsidRPr="00080632" w:rsidRDefault="00846BD6" w:rsidP="001478CB">
      <w:pPr>
        <w:keepNext/>
        <w:keepLine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 xml:space="preserve">Hazırda qüvvədə olan </w:t>
      </w:r>
      <w:r w:rsidRPr="00080632">
        <w:rPr>
          <w:rFonts w:ascii="Palatino Linotype" w:hAnsi="Palatino Linotype"/>
          <w:b/>
          <w:sz w:val="24"/>
          <w:szCs w:val="24"/>
          <w:lang w:val="az-Latn-AZ"/>
        </w:rPr>
        <w:t xml:space="preserve">Mənzil Məcəlləsinin 146.1-ci maddəsinə </w:t>
      </w:r>
      <w:r w:rsidRPr="00080632">
        <w:rPr>
          <w:rFonts w:ascii="Palatino Linotype" w:hAnsi="Palatino Linotype"/>
          <w:sz w:val="24"/>
          <w:szCs w:val="24"/>
          <w:lang w:val="az-Latn-AZ"/>
        </w:rPr>
        <w:t xml:space="preserve">əsasən,  </w:t>
      </w:r>
      <w:r w:rsidR="00BA1E82" w:rsidRPr="00080632">
        <w:rPr>
          <w:rFonts w:ascii="Palatino Linotype" w:hAnsi="Palatino Linotype"/>
          <w:sz w:val="24"/>
          <w:szCs w:val="24"/>
          <w:lang w:val="az-Latn-AZ"/>
        </w:rPr>
        <w:t>b</w:t>
      </w:r>
      <w:r w:rsidRPr="00080632">
        <w:rPr>
          <w:rFonts w:ascii="Palatino Linotype" w:hAnsi="Palatino Linotype"/>
          <w:sz w:val="24"/>
          <w:szCs w:val="24"/>
          <w:lang w:val="az-Latn-AZ"/>
        </w:rPr>
        <w:t xml:space="preserve">u Məcəllə qanuni qüvvəyə minən günədək “Azərbaycan Respublikasında mənzil fondunun özəlləşdirilməsi haqqında” Azərbaycan Respublikasının 26 yanvar 1993-cü il tarixli Qanununa əsasən dövlət mənzil fondunun mənzillərini özəlləşdirmək hüququ olan şəxslər öz hüquqlarını saxlayır. </w:t>
      </w:r>
      <w:r w:rsidR="00BA1E82" w:rsidRPr="00080632">
        <w:rPr>
          <w:rFonts w:ascii="Palatino Linotype" w:hAnsi="Palatino Linotype"/>
          <w:sz w:val="24"/>
          <w:szCs w:val="24"/>
          <w:lang w:val="az-Latn-AZ"/>
        </w:rPr>
        <w:t>Mənzil Məcəlləsinin bu müddəasına uyğun olaraq, Nazirlər Kabinetinin yataqxananın sökülməsi ilə bağlı qərarı qəbul ediləndə və icra ediləndə mənə verilmiş yataqxana otağını özəlləşdirmək hüququm</w:t>
      </w:r>
      <w:r w:rsidR="007360E9" w:rsidRPr="00080632">
        <w:rPr>
          <w:rFonts w:ascii="Palatino Linotype" w:hAnsi="Palatino Linotype"/>
          <w:sz w:val="24"/>
          <w:szCs w:val="24"/>
          <w:lang w:val="az-Latn-AZ"/>
        </w:rPr>
        <w:t xml:space="preserve"> </w:t>
      </w:r>
      <w:r w:rsidR="00BA1E82" w:rsidRPr="00080632">
        <w:rPr>
          <w:rFonts w:ascii="Palatino Linotype" w:hAnsi="Palatino Linotype"/>
          <w:sz w:val="24"/>
          <w:szCs w:val="24"/>
          <w:lang w:val="az-Latn-AZ"/>
        </w:rPr>
        <w:t>mövcud olub.</w:t>
      </w: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sz w:val="24"/>
          <w:szCs w:val="24"/>
          <w:lang w:val="az-Latn-AZ"/>
        </w:rPr>
      </w:pP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t xml:space="preserve">Mənə verilmiş order bu günədək öz hüquqi qüvvəsini saxlayır. Orderin etibarsız sayılması üçün əsaslar </w:t>
      </w:r>
      <w:r w:rsidR="00BA1E82" w:rsidRPr="00080632">
        <w:rPr>
          <w:rFonts w:ascii="Palatino Linotype" w:hAnsi="Palatino Linotype"/>
          <w:b/>
          <w:color w:val="000000"/>
          <w:sz w:val="24"/>
          <w:szCs w:val="24"/>
          <w:lang w:val="az-Latn-AZ"/>
        </w:rPr>
        <w:t>1983-cü il tarixli</w:t>
      </w:r>
      <w:r w:rsidR="00BA1E82" w:rsidRPr="00080632">
        <w:rPr>
          <w:rFonts w:ascii="Palatino Linotype" w:hAnsi="Palatino Linotype"/>
          <w:color w:val="000000"/>
          <w:sz w:val="24"/>
          <w:szCs w:val="24"/>
          <w:lang w:val="az-Latn-AZ"/>
        </w:rPr>
        <w:t xml:space="preserve"> </w:t>
      </w:r>
      <w:r w:rsidRPr="00080632">
        <w:rPr>
          <w:rFonts w:ascii="Palatino Linotype" w:hAnsi="Palatino Linotype"/>
          <w:b/>
          <w:color w:val="000000"/>
          <w:sz w:val="24"/>
          <w:szCs w:val="24"/>
          <w:lang w:val="az-Latn-AZ"/>
        </w:rPr>
        <w:t>Mənzil Məcəlləsinin 49-cu maddəsində</w:t>
      </w:r>
      <w:r w:rsidRPr="00080632">
        <w:rPr>
          <w:rFonts w:ascii="Palatino Linotype" w:hAnsi="Palatino Linotype"/>
          <w:color w:val="000000"/>
          <w:sz w:val="24"/>
          <w:szCs w:val="24"/>
          <w:lang w:val="az-Latn-AZ"/>
        </w:rPr>
        <w:t xml:space="preserve"> nəzərdə tutulu</w:t>
      </w:r>
      <w:r w:rsidR="00BA1E82" w:rsidRPr="00080632">
        <w:rPr>
          <w:rFonts w:ascii="Palatino Linotype" w:hAnsi="Palatino Linotype"/>
          <w:color w:val="000000"/>
          <w:sz w:val="24"/>
          <w:szCs w:val="24"/>
          <w:lang w:val="az-Latn-AZ"/>
        </w:rPr>
        <w:t>rdu</w:t>
      </w:r>
      <w:r w:rsidRPr="00080632">
        <w:rPr>
          <w:rFonts w:ascii="Palatino Linotype" w:hAnsi="Palatino Linotype"/>
          <w:color w:val="000000"/>
          <w:sz w:val="24"/>
          <w:szCs w:val="24"/>
          <w:lang w:val="az-Latn-AZ"/>
        </w:rPr>
        <w:t>. Həmin maddəyə əsasən, mənzil şəraitini yaxşılaşdırmağa ehtiyacları haqqında vətəndaşların həqiqi vəziyyətə uyğun gəlməyən məlumat təqdim etdikləri, orderdə göstərilmiş yaşayış sahəsi üçün başqa vətəndaşların və ya təşkilatların hüquqlarının pozulduğu, yaşayış sahəsi verilməsi məsələsinin həllində vəzifəli şəxslərin hüquqa uyğun olmayan hərəkətlər etdikləri hallarda, habelə yaşayış sahəsi verilməsi qaydasının və şərtlərinin pozulduğu başqa hallarda yaşayış sahəsi orderi məhkəmə qaydasında etibarsız hesab oluna bilərdi və orderin etibarsız hesab edilm</w:t>
      </w:r>
      <w:r w:rsidR="00BA1E82" w:rsidRPr="00080632">
        <w:rPr>
          <w:rFonts w:ascii="Palatino Linotype" w:hAnsi="Palatino Linotype"/>
          <w:color w:val="000000"/>
          <w:sz w:val="24"/>
          <w:szCs w:val="24"/>
          <w:lang w:val="az-Latn-AZ"/>
        </w:rPr>
        <w:t>ə</w:t>
      </w:r>
      <w:r w:rsidRPr="00080632">
        <w:rPr>
          <w:rFonts w:ascii="Palatino Linotype" w:hAnsi="Palatino Linotype"/>
          <w:color w:val="000000"/>
          <w:sz w:val="24"/>
          <w:szCs w:val="24"/>
          <w:lang w:val="az-Latn-AZ"/>
        </w:rPr>
        <w:t xml:space="preserve">si haqqında tələb orderin verildiyi gündən üç ərzində irəli sürülə bilərdi. </w:t>
      </w: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t>Mənim orderimin etibarsızlığına dair hər hansı əsas olmadığından bu günədək orderin etibarsız hesab edilməsinə dair heç tələb irəli sürülməyib və</w:t>
      </w:r>
      <w:r w:rsidR="00BA1E82" w:rsidRPr="00080632">
        <w:rPr>
          <w:rFonts w:ascii="Palatino Linotype" w:hAnsi="Palatino Linotype"/>
          <w:color w:val="000000"/>
          <w:sz w:val="24"/>
          <w:szCs w:val="24"/>
          <w:lang w:val="az-Latn-AZ"/>
        </w:rPr>
        <w:t xml:space="preserve"> artı</w:t>
      </w:r>
      <w:r w:rsidRPr="00080632">
        <w:rPr>
          <w:rFonts w:ascii="Palatino Linotype" w:hAnsi="Palatino Linotype"/>
          <w:color w:val="000000"/>
          <w:sz w:val="24"/>
          <w:szCs w:val="24"/>
          <w:lang w:val="az-Latn-AZ"/>
        </w:rPr>
        <w:t>q orderin etibarsız hesab edilməsinə dair tələb irəli sürmək müddətindən 10 il keçdiyi üçün bu gün belə bir tələbin irəli sürülməsindən söhbət gedə bilməz.</w:t>
      </w:r>
    </w:p>
    <w:p w:rsidR="00240CA4" w:rsidRPr="00080632" w:rsidRDefault="00240CA4"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t xml:space="preserve">Hətta order etibarsız hesab edildiyi halda, </w:t>
      </w:r>
      <w:r w:rsidR="00BA1E82" w:rsidRPr="00080632">
        <w:rPr>
          <w:rFonts w:ascii="Palatino Linotype" w:hAnsi="Palatino Linotype"/>
          <w:color w:val="000000"/>
          <w:sz w:val="24"/>
          <w:szCs w:val="24"/>
          <w:lang w:val="az-Latn-AZ"/>
        </w:rPr>
        <w:t xml:space="preserve">1983-cü il tarixli </w:t>
      </w:r>
      <w:r w:rsidRPr="00080632">
        <w:rPr>
          <w:rFonts w:ascii="Palatino Linotype" w:hAnsi="Palatino Linotype"/>
          <w:b/>
          <w:color w:val="000000"/>
          <w:sz w:val="24"/>
          <w:szCs w:val="24"/>
          <w:lang w:val="az-Latn-AZ"/>
        </w:rPr>
        <w:t>Mənzil Məcəlləsinin 99-cu maddəsində</w:t>
      </w:r>
      <w:r w:rsidRPr="00080632">
        <w:rPr>
          <w:rFonts w:ascii="Palatino Linotype" w:hAnsi="Palatino Linotype"/>
          <w:color w:val="000000"/>
          <w:sz w:val="24"/>
          <w:szCs w:val="24"/>
          <w:lang w:val="az-Latn-AZ"/>
        </w:rPr>
        <w:t xml:space="preserve"> yaşayış sahəsi orderi almış şəxslərin hüquqa uyğun olmayan hərəkətləri nəticəsində orderin etibarsız hesab edilməsi halından başqa</w:t>
      </w:r>
      <w:r w:rsidR="00AE7CAC" w:rsidRPr="00080632">
        <w:rPr>
          <w:rFonts w:ascii="Palatino Linotype" w:hAnsi="Palatino Linotype"/>
          <w:color w:val="000000"/>
          <w:sz w:val="24"/>
          <w:szCs w:val="24"/>
          <w:lang w:val="az-Latn-AZ"/>
        </w:rPr>
        <w:t>,</w:t>
      </w:r>
      <w:r w:rsidRPr="00080632">
        <w:rPr>
          <w:rFonts w:ascii="Palatino Linotype" w:hAnsi="Palatino Linotype"/>
          <w:color w:val="000000"/>
          <w:sz w:val="24"/>
          <w:szCs w:val="24"/>
          <w:lang w:val="az-Latn-AZ"/>
        </w:rPr>
        <w:t xml:space="preserve"> orderi etibarsız hesab edilmiş şəxslərə başqa yaşayış sahəsinin verilməsi tələb olunurdu.</w:t>
      </w:r>
      <w:r w:rsidR="00C407B1" w:rsidRPr="00080632">
        <w:rPr>
          <w:rFonts w:ascii="Palatino Linotype" w:hAnsi="Palatino Linotype"/>
          <w:color w:val="000000"/>
          <w:sz w:val="24"/>
          <w:szCs w:val="24"/>
          <w:lang w:val="az-Latn-AZ"/>
        </w:rPr>
        <w:t xml:space="preserve"> </w:t>
      </w:r>
      <w:r w:rsidRPr="00080632">
        <w:rPr>
          <w:rFonts w:ascii="Palatino Linotype" w:hAnsi="Palatino Linotype"/>
          <w:color w:val="000000"/>
          <w:sz w:val="24"/>
          <w:szCs w:val="24"/>
          <w:lang w:val="az-Latn-AZ"/>
        </w:rPr>
        <w:t xml:space="preserve">Odur ki, bu gün mənim orderim etibarlı olduğu halda, </w:t>
      </w:r>
      <w:r w:rsidR="004246C3" w:rsidRPr="00080632">
        <w:rPr>
          <w:rFonts w:ascii="Palatino Linotype" w:hAnsi="Palatino Linotype"/>
          <w:color w:val="000000"/>
          <w:sz w:val="24"/>
          <w:szCs w:val="24"/>
          <w:lang w:val="az-Latn-AZ"/>
        </w:rPr>
        <w:t>yataqxa</w:t>
      </w:r>
      <w:r w:rsidR="00AE7CAC" w:rsidRPr="00080632">
        <w:rPr>
          <w:rFonts w:ascii="Palatino Linotype" w:hAnsi="Palatino Linotype"/>
          <w:color w:val="000000"/>
          <w:sz w:val="24"/>
          <w:szCs w:val="24"/>
          <w:lang w:val="az-Latn-AZ"/>
        </w:rPr>
        <w:t>na</w:t>
      </w:r>
      <w:r w:rsidR="004246C3" w:rsidRPr="00080632">
        <w:rPr>
          <w:rFonts w:ascii="Palatino Linotype" w:hAnsi="Palatino Linotype"/>
          <w:color w:val="000000"/>
          <w:sz w:val="24"/>
          <w:szCs w:val="24"/>
          <w:lang w:val="az-Latn-AZ"/>
        </w:rPr>
        <w:t xml:space="preserve">nın </w:t>
      </w:r>
      <w:r w:rsidRPr="00080632">
        <w:rPr>
          <w:rFonts w:ascii="Palatino Linotype" w:hAnsi="Palatino Linotype"/>
          <w:color w:val="000000"/>
          <w:sz w:val="24"/>
          <w:szCs w:val="24"/>
          <w:lang w:val="az-Latn-AZ"/>
        </w:rPr>
        <w:t xml:space="preserve">yararsız hala düşməsi nəticəsində mənimlə eyni hüquqi qüvvəyə malik olmuş şəxslərə </w:t>
      </w:r>
      <w:r w:rsidR="004246C3" w:rsidRPr="00080632">
        <w:rPr>
          <w:rFonts w:ascii="Palatino Linotype" w:hAnsi="Palatino Linotype"/>
          <w:color w:val="000000"/>
          <w:sz w:val="24"/>
          <w:szCs w:val="24"/>
          <w:lang w:val="az-Latn-AZ"/>
        </w:rPr>
        <w:t xml:space="preserve">dövlət tərəfindən </w:t>
      </w:r>
      <w:r w:rsidRPr="00080632">
        <w:rPr>
          <w:rFonts w:ascii="Palatino Linotype" w:hAnsi="Palatino Linotype"/>
          <w:color w:val="000000"/>
          <w:sz w:val="24"/>
          <w:szCs w:val="24"/>
          <w:lang w:val="az-Latn-AZ"/>
        </w:rPr>
        <w:t xml:space="preserve">kompensasiyanın verildiyi halda, məni bu kompensasiyadan məhrum etməyin heç bir hüquqi əsası yoxdur. </w:t>
      </w: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846BD6" w:rsidRPr="00080632" w:rsidRDefault="00C407B1" w:rsidP="001478CB">
      <w:pPr>
        <w:keepNext/>
        <w:keepLines/>
        <w:spacing w:after="0" w:line="240" w:lineRule="auto"/>
        <w:jc w:val="both"/>
        <w:rPr>
          <w:rFonts w:ascii="Palatino Linotype" w:hAnsi="Palatino Linotype"/>
          <w:sz w:val="24"/>
          <w:szCs w:val="24"/>
          <w:lang w:val="az-Latn-AZ"/>
        </w:rPr>
      </w:pPr>
      <w:r w:rsidRPr="00080632">
        <w:rPr>
          <w:rFonts w:ascii="Palatino Linotype" w:hAnsi="Palatino Linotype"/>
          <w:sz w:val="24"/>
          <w:szCs w:val="24"/>
          <w:lang w:val="az-Latn-AZ"/>
        </w:rPr>
        <w:t>Mənə verilmiş yataqxana otağını ö</w:t>
      </w:r>
      <w:r w:rsidR="00846BD6" w:rsidRPr="00080632">
        <w:rPr>
          <w:rFonts w:ascii="Palatino Linotype" w:hAnsi="Palatino Linotype"/>
          <w:sz w:val="24"/>
          <w:szCs w:val="24"/>
          <w:lang w:val="az-Latn-AZ"/>
        </w:rPr>
        <w:t xml:space="preserve">zəlləşdirmək hüququm da bu günədək saxlanılır. </w:t>
      </w:r>
      <w:r w:rsidR="00846BD6" w:rsidRPr="00080632">
        <w:rPr>
          <w:rFonts w:ascii="Palatino Linotype" w:hAnsi="Palatino Linotype"/>
          <w:b/>
          <w:sz w:val="24"/>
          <w:szCs w:val="24"/>
          <w:lang w:val="az-Latn-AZ"/>
        </w:rPr>
        <w:t>Hazırda qüvvədə olan Mənzil Məcəlləsinin 146.1-ci maddəsinə</w:t>
      </w:r>
      <w:r w:rsidR="00846BD6" w:rsidRPr="00080632">
        <w:rPr>
          <w:rFonts w:ascii="Palatino Linotype" w:hAnsi="Palatino Linotype"/>
          <w:sz w:val="24"/>
          <w:szCs w:val="24"/>
          <w:lang w:val="az-Latn-AZ"/>
        </w:rPr>
        <w:t xml:space="preserve"> əsasə</w:t>
      </w:r>
      <w:r w:rsidR="00AE7CAC" w:rsidRPr="00080632">
        <w:rPr>
          <w:rFonts w:ascii="Palatino Linotype" w:hAnsi="Palatino Linotype"/>
          <w:sz w:val="24"/>
          <w:szCs w:val="24"/>
          <w:lang w:val="az-Latn-AZ"/>
        </w:rPr>
        <w:t>n,  b</w:t>
      </w:r>
      <w:r w:rsidR="00846BD6" w:rsidRPr="00080632">
        <w:rPr>
          <w:rFonts w:ascii="Palatino Linotype" w:hAnsi="Palatino Linotype"/>
          <w:sz w:val="24"/>
          <w:szCs w:val="24"/>
          <w:lang w:val="az-Latn-AZ"/>
        </w:rPr>
        <w:t xml:space="preserve">u Məcəllə qanuni qüvvəyə minən günədək “Azərbaycan Respublikasında mənzil fondunun özəlləşdirilməsi haqqında” Azərbaycan Respublikasının 26 yanvar 1993-cü il tarixli Qanununa əsasən dövlət mənzil fondunun mənzillərini özəlləşdirmək hüququ olan şəxslər öz hüquqlarını saxlayır. </w:t>
      </w:r>
    </w:p>
    <w:p w:rsidR="00846BD6" w:rsidRPr="00080632" w:rsidRDefault="00846BD6" w:rsidP="001478CB">
      <w:pPr>
        <w:keepNext/>
        <w:keepLines/>
        <w:shd w:val="clear" w:color="auto" w:fill="FFFFFF"/>
        <w:tabs>
          <w:tab w:val="left" w:pos="142"/>
          <w:tab w:val="left" w:pos="3544"/>
        </w:tabs>
        <w:spacing w:after="0" w:line="240" w:lineRule="auto"/>
        <w:jc w:val="both"/>
        <w:rPr>
          <w:rFonts w:ascii="Palatino Linotype" w:hAnsi="Palatino Linotype"/>
          <w:sz w:val="24"/>
          <w:szCs w:val="24"/>
          <w:lang w:val="az-Latn-AZ"/>
        </w:rPr>
      </w:pPr>
    </w:p>
    <w:p w:rsidR="001238A0" w:rsidRPr="00080632" w:rsidRDefault="001238A0"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lastRenderedPageBreak/>
        <w:t>Göründüyü kimi, adıma order verilmiş yataqxana otağını özəlləşdirər</w:t>
      </w:r>
      <w:r w:rsidR="002762EF" w:rsidRPr="00080632">
        <w:rPr>
          <w:rFonts w:ascii="Palatino Linotype" w:hAnsi="Palatino Linotype"/>
          <w:color w:val="000000"/>
          <w:sz w:val="24"/>
          <w:szCs w:val="24"/>
          <w:lang w:val="az-Latn-AZ"/>
        </w:rPr>
        <w:t>ə</w:t>
      </w:r>
      <w:r w:rsidRPr="00080632">
        <w:rPr>
          <w:rFonts w:ascii="Palatino Linotype" w:hAnsi="Palatino Linotype"/>
          <w:color w:val="000000"/>
          <w:sz w:val="24"/>
          <w:szCs w:val="24"/>
          <w:lang w:val="az-Latn-AZ"/>
        </w:rPr>
        <w:t xml:space="preserve">k mülkiyyətimə </w:t>
      </w:r>
      <w:r w:rsidR="00D91304" w:rsidRPr="00080632">
        <w:rPr>
          <w:rFonts w:ascii="Palatino Linotype" w:hAnsi="Palatino Linotype"/>
          <w:color w:val="000000"/>
          <w:sz w:val="24"/>
          <w:szCs w:val="24"/>
          <w:lang w:val="az-Latn-AZ"/>
        </w:rPr>
        <w:t>keçirmək</w:t>
      </w:r>
      <w:r w:rsidRPr="00080632">
        <w:rPr>
          <w:rFonts w:ascii="Palatino Linotype" w:hAnsi="Palatino Linotype"/>
          <w:color w:val="000000"/>
          <w:sz w:val="24"/>
          <w:szCs w:val="24"/>
          <w:lang w:val="az-Latn-AZ"/>
        </w:rPr>
        <w:t xml:space="preserve"> üçün bütün qanuni əsaslarım olub. Belə bir gözlənti</w:t>
      </w:r>
      <w:r w:rsidR="00F25EC9" w:rsidRPr="00080632">
        <w:rPr>
          <w:rFonts w:ascii="Palatino Linotype" w:hAnsi="Palatino Linotype"/>
          <w:color w:val="000000"/>
          <w:sz w:val="24"/>
          <w:szCs w:val="24"/>
          <w:lang w:val="az-Latn-AZ"/>
        </w:rPr>
        <w:t xml:space="preserve">ni </w:t>
      </w:r>
      <w:r w:rsidR="002762EF" w:rsidRPr="00080632">
        <w:rPr>
          <w:rFonts w:ascii="Palatino Linotype" w:hAnsi="Palatino Linotype"/>
          <w:color w:val="000000"/>
          <w:sz w:val="24"/>
          <w:szCs w:val="24"/>
          <w:lang w:val="az-Latn-AZ"/>
        </w:rPr>
        <w:t>Avropa Məhkəməsi Akimova Azərbaycana qarşı işdə</w:t>
      </w:r>
      <w:r w:rsidRPr="00080632">
        <w:rPr>
          <w:rFonts w:ascii="Palatino Linotype" w:hAnsi="Palatino Linotype"/>
          <w:color w:val="000000"/>
          <w:sz w:val="24"/>
          <w:szCs w:val="24"/>
          <w:lang w:val="az-Latn-AZ"/>
        </w:rPr>
        <w:t xml:space="preserve"> </w:t>
      </w:r>
      <w:r w:rsidR="002762EF" w:rsidRPr="00080632">
        <w:rPr>
          <w:rFonts w:ascii="Palatino Linotype" w:hAnsi="Palatino Linotype"/>
          <w:color w:val="000000"/>
          <w:sz w:val="24"/>
          <w:szCs w:val="24"/>
          <w:lang w:val="az-Latn-AZ"/>
        </w:rPr>
        <w:t xml:space="preserve">mülkiyyət hesab edib. Mənim mülkiyyət hesab edilən hüquqa uyğun bu gözləntim Nazirlər Kabinetinin yataqxananın sökülməsi və orada yaşayanlara kompensasiyanın verilməsi ilə bağlı qərarı icra edilən zaman da mövcud olub. </w:t>
      </w:r>
      <w:r w:rsidR="00C407B1" w:rsidRPr="00080632">
        <w:rPr>
          <w:rFonts w:ascii="Palatino Linotype" w:hAnsi="Palatino Linotype"/>
          <w:color w:val="000000"/>
          <w:sz w:val="24"/>
          <w:szCs w:val="24"/>
          <w:lang w:val="az-Latn-AZ"/>
        </w:rPr>
        <w:t xml:space="preserve">Belə olan halda, yəni orderimin bu günədək hüququ qüvvəsinin olması mənim mülkiyyət hüququmun qorunmasını tələb etmək hüququmu yaratmış olur. </w:t>
      </w:r>
      <w:r w:rsidR="002762EF" w:rsidRPr="00080632">
        <w:rPr>
          <w:rFonts w:ascii="Palatino Linotype" w:hAnsi="Palatino Linotype"/>
          <w:color w:val="000000"/>
          <w:sz w:val="24"/>
          <w:szCs w:val="24"/>
          <w:lang w:val="az-Latn-AZ"/>
        </w:rPr>
        <w:t>Lakin buna baxmayaraq, mənə</w:t>
      </w:r>
      <w:r w:rsidR="00C407B1" w:rsidRPr="00080632">
        <w:rPr>
          <w:rFonts w:ascii="Palatino Linotype" w:hAnsi="Palatino Linotype"/>
          <w:color w:val="000000"/>
          <w:sz w:val="24"/>
          <w:szCs w:val="24"/>
          <w:lang w:val="az-Latn-AZ"/>
        </w:rPr>
        <w:t xml:space="preserve"> kompensasiyanın verilməməsi </w:t>
      </w:r>
      <w:r w:rsidR="002762EF" w:rsidRPr="00080632">
        <w:rPr>
          <w:rFonts w:ascii="Palatino Linotype" w:hAnsi="Palatino Linotype"/>
          <w:color w:val="000000"/>
          <w:sz w:val="24"/>
          <w:szCs w:val="24"/>
          <w:lang w:val="az-Latn-AZ"/>
        </w:rPr>
        <w:t xml:space="preserve">mülkiyyət hüququma müdaxilə təşkil edib və belə bir müdaxilə üçün heç bir qanuni əsas mövcud olmayıb. </w:t>
      </w:r>
    </w:p>
    <w:p w:rsidR="0061382F" w:rsidRPr="00080632" w:rsidRDefault="0061382F" w:rsidP="001478CB">
      <w:pPr>
        <w:keepNext/>
        <w:keepLines/>
        <w:spacing w:after="0" w:line="240" w:lineRule="auto"/>
        <w:jc w:val="both"/>
        <w:rPr>
          <w:rFonts w:ascii="Palatino Linotype" w:hAnsi="Palatino Linotype"/>
          <w:sz w:val="24"/>
          <w:szCs w:val="24"/>
          <w:lang w:val="az-Latn-AZ"/>
        </w:rPr>
      </w:pPr>
    </w:p>
    <w:p w:rsidR="004246C3" w:rsidRPr="00080632" w:rsidRDefault="001478CB" w:rsidP="001478CB">
      <w:pPr>
        <w:keepNext/>
        <w:keepLines/>
        <w:shd w:val="clear" w:color="auto" w:fill="FFFFFF"/>
        <w:tabs>
          <w:tab w:val="left" w:pos="142"/>
          <w:tab w:val="left" w:pos="3544"/>
        </w:tabs>
        <w:spacing w:after="0" w:line="240" w:lineRule="auto"/>
        <w:jc w:val="both"/>
        <w:rPr>
          <w:rFonts w:ascii="Palatino Linotype" w:hAnsi="Palatino Linotype"/>
          <w:b/>
          <w:sz w:val="24"/>
          <w:szCs w:val="24"/>
          <w:lang w:val="az-Latn-AZ"/>
        </w:rPr>
      </w:pPr>
      <w:r w:rsidRPr="00080632">
        <w:rPr>
          <w:rFonts w:ascii="Palatino Linotype" w:hAnsi="Palatino Linotype"/>
          <w:b/>
          <w:sz w:val="24"/>
          <w:szCs w:val="24"/>
          <w:lang w:val="az-Latn-AZ"/>
        </w:rPr>
        <w:t xml:space="preserve">2. </w:t>
      </w:r>
      <w:r w:rsidR="0061382F" w:rsidRPr="00080632">
        <w:rPr>
          <w:rFonts w:ascii="Palatino Linotype" w:hAnsi="Palatino Linotype"/>
          <w:b/>
          <w:sz w:val="24"/>
          <w:szCs w:val="24"/>
          <w:lang w:val="az-Latn-AZ"/>
        </w:rPr>
        <w:t>Mülkiyyətdən məhrum edilmə</w:t>
      </w:r>
      <w:r w:rsidR="004246C3" w:rsidRPr="00080632">
        <w:rPr>
          <w:rFonts w:ascii="Palatino Linotype" w:hAnsi="Palatino Linotype"/>
          <w:b/>
          <w:sz w:val="24"/>
          <w:szCs w:val="24"/>
          <w:lang w:val="az-Latn-AZ"/>
        </w:rPr>
        <w:t>yim üçün</w:t>
      </w:r>
      <w:r w:rsidR="0061382F" w:rsidRPr="00080632">
        <w:rPr>
          <w:rFonts w:ascii="Palatino Linotype" w:hAnsi="Palatino Linotype"/>
          <w:b/>
          <w:sz w:val="24"/>
          <w:szCs w:val="24"/>
          <w:lang w:val="az-Latn-AZ"/>
        </w:rPr>
        <w:t xml:space="preserve"> heç bir qanuni ə</w:t>
      </w:r>
      <w:r w:rsidR="004440AC" w:rsidRPr="00080632">
        <w:rPr>
          <w:rFonts w:ascii="Palatino Linotype" w:hAnsi="Palatino Linotype"/>
          <w:b/>
          <w:sz w:val="24"/>
          <w:szCs w:val="24"/>
          <w:lang w:val="az-Latn-AZ"/>
        </w:rPr>
        <w:t>sas mövcud olmayıb:</w:t>
      </w:r>
    </w:p>
    <w:p w:rsidR="004246C3" w:rsidRPr="00080632" w:rsidRDefault="004246C3" w:rsidP="001478CB">
      <w:pPr>
        <w:keepNext/>
        <w:keepLines/>
        <w:shd w:val="clear" w:color="auto" w:fill="FFFFFF"/>
        <w:tabs>
          <w:tab w:val="left" w:pos="142"/>
          <w:tab w:val="left" w:pos="3544"/>
        </w:tabs>
        <w:spacing w:after="0" w:line="240" w:lineRule="auto"/>
        <w:jc w:val="both"/>
        <w:rPr>
          <w:rFonts w:ascii="Palatino Linotype" w:hAnsi="Palatino Linotype"/>
          <w:sz w:val="24"/>
          <w:szCs w:val="24"/>
          <w:lang w:val="az-Latn-AZ"/>
        </w:rPr>
      </w:pPr>
    </w:p>
    <w:p w:rsidR="0061382F" w:rsidRPr="00080632" w:rsidRDefault="007E7F58" w:rsidP="001478CB">
      <w:pPr>
        <w:keepNext/>
        <w:keepLines/>
        <w:tabs>
          <w:tab w:val="left" w:pos="142"/>
          <w:tab w:val="left" w:pos="3544"/>
        </w:tabs>
        <w:spacing w:after="0" w:line="240" w:lineRule="auto"/>
        <w:jc w:val="both"/>
        <w:rPr>
          <w:rFonts w:ascii="Palatino Linotype" w:hAnsi="Palatino Linotype"/>
          <w:i/>
          <w:iCs/>
          <w:sz w:val="24"/>
          <w:szCs w:val="24"/>
          <w:lang w:val="az-Latn-AZ"/>
        </w:rPr>
      </w:pPr>
      <w:r w:rsidRPr="00080632">
        <w:rPr>
          <w:rFonts w:ascii="Palatino Linotype" w:hAnsi="Palatino Linotype"/>
          <w:b/>
          <w:sz w:val="24"/>
          <w:szCs w:val="24"/>
          <w:lang w:val="az-Latn-AZ"/>
        </w:rPr>
        <w:t>Məcburi köçkünlərin və onlara bərabər tutulan şəxslərin sosial müdafiəsi haqqında 21 may 1999-cu il tarixli Qanunun 2-ci maddəsinə</w:t>
      </w:r>
      <w:r w:rsidRPr="00080632">
        <w:rPr>
          <w:rFonts w:ascii="Palatino Linotype" w:hAnsi="Palatino Linotype"/>
          <w:sz w:val="24"/>
          <w:szCs w:val="24"/>
          <w:lang w:val="az-Latn-AZ"/>
        </w:rPr>
        <w:t xml:space="preserve"> əsasən, xarici hərbi təcavüz, müəyyən ərazilərin işğalı və ya mütəmadi atəş altında saxlanması nəticəsində Azərbaycan Respublikası ərazisində daimi yaşayış yerlərini tərk etməyə məcbur olub ölkə hüdudlarında başqa yerə köçmüş şəxslər məcburi köçkün hesab olunurlar.</w:t>
      </w:r>
      <w:r w:rsidR="00C407B1" w:rsidRPr="00080632">
        <w:rPr>
          <w:rFonts w:ascii="Palatino Linotype" w:hAnsi="Palatino Linotype"/>
          <w:sz w:val="24"/>
          <w:szCs w:val="24"/>
          <w:lang w:val="az-Latn-AZ"/>
        </w:rPr>
        <w:t xml:space="preserve"> </w:t>
      </w:r>
      <w:r w:rsidR="0061382F" w:rsidRPr="00080632">
        <w:rPr>
          <w:rFonts w:ascii="Palatino Linotype" w:hAnsi="Palatino Linotype"/>
          <w:sz w:val="24"/>
          <w:szCs w:val="24"/>
          <w:lang w:val="az-Latn-AZ"/>
        </w:rPr>
        <w:t xml:space="preserve">Məcburi köçkünlərin sosial müdafiəsi ilə bağlı olan qanunvericilik onlara bir çox hüquq verir. Müvafiq qanun həmçinin, onlara digər şəxslərin hüquqlarını və maraqlarını pozmamaq kimi məhdudiyyətlər də müəyyən edib. </w:t>
      </w:r>
    </w:p>
    <w:p w:rsidR="007E7F58" w:rsidRPr="00080632" w:rsidRDefault="007E7F58" w:rsidP="001478CB">
      <w:pPr>
        <w:pStyle w:val="NormalWeb"/>
        <w:keepNext/>
        <w:keepLines/>
        <w:spacing w:after="0" w:line="240" w:lineRule="auto"/>
        <w:jc w:val="both"/>
        <w:rPr>
          <w:rFonts w:ascii="Palatino Linotype" w:hAnsi="Palatino Linotype"/>
          <w:lang w:val="az-Latn-AZ"/>
        </w:rPr>
      </w:pPr>
    </w:p>
    <w:p w:rsidR="0061382F" w:rsidRPr="00080632" w:rsidRDefault="0061382F" w:rsidP="001478CB">
      <w:pPr>
        <w:pStyle w:val="NormalWeb"/>
        <w:keepNext/>
        <w:keepLines/>
        <w:spacing w:after="0" w:line="240" w:lineRule="auto"/>
        <w:jc w:val="both"/>
        <w:rPr>
          <w:rFonts w:ascii="Palatino Linotype" w:hAnsi="Palatino Linotype"/>
          <w:lang w:val="az-Latn-AZ"/>
        </w:rPr>
      </w:pPr>
      <w:r w:rsidRPr="00080632">
        <w:rPr>
          <w:rFonts w:ascii="Palatino Linotype" w:hAnsi="Palatino Linotype"/>
          <w:b/>
          <w:lang w:val="az-Latn-AZ"/>
        </w:rPr>
        <w:t xml:space="preserve">Nazirlər Kabinetinin 24 dekabr 1999-cu il tarixli 200 saylı Qərarı ilə təsdiq edilmiş Məcburi köçkünlərin başqa yaşayış sahəsinə köçürülməsi Qaydasının 4-cü bəndində </w:t>
      </w:r>
      <w:r w:rsidRPr="00080632">
        <w:rPr>
          <w:rFonts w:ascii="Palatino Linotype" w:hAnsi="Palatino Linotype"/>
          <w:lang w:val="az-Latn-AZ"/>
        </w:rPr>
        <w:t>göstərilir ki, müvəqqəti məskunlaşmış məcburi köçkünlər digər şəxslərin mənzil hüququnu pozduqda, onlar həmin yaşayış məntəqəsi ərazisində zəruri tələblərə cavab verən başqa yaşayış sahəsi ilə təmin olunurlar.</w:t>
      </w:r>
    </w:p>
    <w:p w:rsidR="004246C3" w:rsidRPr="00080632" w:rsidRDefault="004246C3" w:rsidP="001478CB">
      <w:pPr>
        <w:pStyle w:val="NormalWeb"/>
        <w:keepNext/>
        <w:keepLines/>
        <w:spacing w:after="0" w:line="240" w:lineRule="auto"/>
        <w:jc w:val="both"/>
        <w:rPr>
          <w:rFonts w:ascii="Palatino Linotype" w:hAnsi="Palatino Linotype"/>
          <w:b/>
          <w:lang w:val="az-Latn-AZ"/>
        </w:rPr>
      </w:pPr>
    </w:p>
    <w:p w:rsidR="00F25EC9" w:rsidRPr="00080632" w:rsidRDefault="00F25EC9" w:rsidP="001478CB">
      <w:pPr>
        <w:pStyle w:val="NormalWeb"/>
        <w:keepNext/>
        <w:keepLines/>
        <w:spacing w:after="0" w:line="240" w:lineRule="auto"/>
        <w:jc w:val="both"/>
        <w:rPr>
          <w:rFonts w:ascii="Palatino Linotype" w:hAnsi="Palatino Linotype"/>
          <w:lang w:val="az-Latn-AZ"/>
        </w:rPr>
      </w:pPr>
      <w:r w:rsidRPr="00080632">
        <w:rPr>
          <w:rFonts w:ascii="Palatino Linotype" w:hAnsi="Palatino Linotype"/>
          <w:b/>
          <w:lang w:val="az-Latn-AZ"/>
        </w:rPr>
        <w:t xml:space="preserve">Məcburi köçkünlərin və onlara bərabər tutulan şəxslərin sosial müdafiəsi haqqında Qanunun 5-ci maddəsinə </w:t>
      </w:r>
      <w:r w:rsidRPr="00080632">
        <w:rPr>
          <w:rFonts w:ascii="Palatino Linotype" w:hAnsi="Palatino Linotype"/>
          <w:lang w:val="az-Latn-AZ"/>
        </w:rPr>
        <w:t>əsasən,</w:t>
      </w:r>
      <w:r w:rsidRPr="00080632">
        <w:rPr>
          <w:rFonts w:ascii="Palatino Linotype" w:hAnsi="Palatino Linotype"/>
          <w:b/>
          <w:lang w:val="az-Latn-AZ"/>
        </w:rPr>
        <w:t xml:space="preserve"> </w:t>
      </w:r>
      <w:r w:rsidRPr="00080632">
        <w:rPr>
          <w:rFonts w:ascii="Palatino Linotype" w:hAnsi="Palatino Linotype"/>
          <w:lang w:val="az-Latn-AZ"/>
        </w:rPr>
        <w:t xml:space="preserve">məcburi köçkünlərin məskunlaşdırılması ilə bağlı tədbirlərin görülməsi dövlət orqanlarının – Azərbaycan Respublikasının Nazirlər Kabineti, Qaçqınların və </w:t>
      </w:r>
      <w:r w:rsidR="00240CA4" w:rsidRPr="00080632">
        <w:rPr>
          <w:rFonts w:ascii="Palatino Linotype" w:hAnsi="Palatino Linotype"/>
          <w:lang w:val="az-Latn-AZ"/>
        </w:rPr>
        <w:t xml:space="preserve">Məcburi Köçkünlərin Işləri </w:t>
      </w:r>
      <w:r w:rsidRPr="00080632">
        <w:rPr>
          <w:rFonts w:ascii="Palatino Linotype" w:hAnsi="Palatino Linotype"/>
          <w:lang w:val="az-Latn-AZ"/>
        </w:rPr>
        <w:t>üzrə Dövlət Komitəsi, yerli icra hakimiyyətlərinin vəzifəsidir. Həmin maddəyə əsasən, məcburi köçkünlərin müstəqil olaraq müvəqqəti məskunlaşmasına o halda yol verilə bilər ki, bu digər şəxslərin hüquqlarını və qanuni maraqlarını pozmasın. Belə</w:t>
      </w:r>
      <w:r w:rsidR="004246C3" w:rsidRPr="00080632">
        <w:rPr>
          <w:rFonts w:ascii="Palatino Linotype" w:hAnsi="Palatino Linotype"/>
          <w:lang w:val="az-Latn-AZ"/>
        </w:rPr>
        <w:t xml:space="preserve"> pozuntu halları baş verdikdə, </w:t>
      </w:r>
      <w:r w:rsidRPr="00080632">
        <w:rPr>
          <w:rFonts w:ascii="Palatino Linotype" w:hAnsi="Palatino Linotype"/>
          <w:lang w:val="az-Latn-AZ"/>
        </w:rPr>
        <w:t xml:space="preserve">adları çəkilən </w:t>
      </w:r>
      <w:r w:rsidR="004246C3" w:rsidRPr="00080632">
        <w:rPr>
          <w:rFonts w:ascii="Palatino Linotype" w:hAnsi="Palatino Linotype"/>
          <w:lang w:val="az-Latn-AZ"/>
        </w:rPr>
        <w:t xml:space="preserve">dövlət </w:t>
      </w:r>
      <w:r w:rsidRPr="00080632">
        <w:rPr>
          <w:rFonts w:ascii="Palatino Linotype" w:hAnsi="Palatino Linotype"/>
          <w:lang w:val="az-Latn-AZ"/>
        </w:rPr>
        <w:t>orqanlar</w:t>
      </w:r>
      <w:r w:rsidR="004246C3" w:rsidRPr="00080632">
        <w:rPr>
          <w:rFonts w:ascii="Palatino Linotype" w:hAnsi="Palatino Linotype"/>
          <w:lang w:val="az-Latn-AZ"/>
        </w:rPr>
        <w:t>ı</w:t>
      </w:r>
      <w:r w:rsidRPr="00080632">
        <w:rPr>
          <w:rFonts w:ascii="Palatino Linotype" w:hAnsi="Palatino Linotype"/>
          <w:lang w:val="az-Latn-AZ"/>
        </w:rPr>
        <w:t xml:space="preserve"> </w:t>
      </w:r>
      <w:r w:rsidRPr="00080632">
        <w:rPr>
          <w:rFonts w:ascii="Palatino Linotype" w:hAnsi="Palatino Linotype"/>
          <w:color w:val="000000"/>
          <w:lang w:val="az-Latn-AZ"/>
        </w:rPr>
        <w:t>məcburi köçkünlərin həmin yaşayış məntəqə</w:t>
      </w:r>
      <w:r w:rsidRPr="00080632">
        <w:rPr>
          <w:rFonts w:ascii="Palatino Linotype" w:hAnsi="Palatino Linotype"/>
          <w:lang w:val="az-Latn-AZ"/>
        </w:rPr>
        <w:t>si daxilində başqa yaşayış sahəsinə köçürülməsini təmin etməlidir.</w:t>
      </w:r>
    </w:p>
    <w:p w:rsidR="00F25EC9" w:rsidRPr="00080632" w:rsidRDefault="00F25EC9" w:rsidP="001478CB">
      <w:pPr>
        <w:pStyle w:val="NormalWeb"/>
        <w:keepNext/>
        <w:keepLines/>
        <w:spacing w:after="0" w:line="240" w:lineRule="auto"/>
        <w:jc w:val="both"/>
        <w:rPr>
          <w:rFonts w:ascii="Palatino Linotype" w:hAnsi="Palatino Linotype"/>
          <w:lang w:val="az-Latn-AZ"/>
        </w:rPr>
      </w:pPr>
    </w:p>
    <w:p w:rsidR="00B73FF8" w:rsidRPr="00080632" w:rsidRDefault="008451F0" w:rsidP="001478CB">
      <w:pPr>
        <w:pStyle w:val="NormalWeb"/>
        <w:keepNext/>
        <w:keepLines/>
        <w:spacing w:after="0" w:line="240" w:lineRule="auto"/>
        <w:jc w:val="both"/>
        <w:rPr>
          <w:rFonts w:ascii="Palatino Linotype" w:hAnsi="Palatino Linotype"/>
          <w:lang w:val="az-Latn-AZ"/>
        </w:rPr>
      </w:pPr>
      <w:r w:rsidRPr="00080632">
        <w:rPr>
          <w:rFonts w:ascii="Palatino Linotype" w:hAnsi="Palatino Linotype"/>
          <w:lang w:val="az-Latn-AZ"/>
        </w:rPr>
        <w:t>Göründüyü kimi, məcburi köçkünlərin məskunlaşdırılması vəzifəsi dövlət orqanlarının üzərinə düşür. Dövlət orqanları bu vəzifə</w:t>
      </w:r>
      <w:r w:rsidR="00B73FF8" w:rsidRPr="00080632">
        <w:rPr>
          <w:rFonts w:ascii="Palatino Linotype" w:hAnsi="Palatino Linotype"/>
          <w:lang w:val="az-Latn-AZ"/>
        </w:rPr>
        <w:t>si</w:t>
      </w:r>
      <w:r w:rsidRPr="00080632">
        <w:rPr>
          <w:rFonts w:ascii="Palatino Linotype" w:hAnsi="Palatino Linotype"/>
          <w:lang w:val="az-Latn-AZ"/>
        </w:rPr>
        <w:t>ni digər vətəndaşların üzərinə yükləməklə, yəni onları mülkiyyətlərindən məhrum etməklə həyata keçirə bilməzdi.</w:t>
      </w:r>
      <w:r w:rsidR="003124A8" w:rsidRPr="00080632">
        <w:rPr>
          <w:rFonts w:ascii="Palatino Linotype" w:hAnsi="Palatino Linotype"/>
          <w:lang w:val="az-Latn-AZ"/>
        </w:rPr>
        <w:t xml:space="preserve"> Belə ki,</w:t>
      </w:r>
      <w:r w:rsidRPr="00080632">
        <w:rPr>
          <w:rFonts w:ascii="Palatino Linotype" w:hAnsi="Palatino Linotype"/>
          <w:lang w:val="az-Latn-AZ"/>
        </w:rPr>
        <w:t xml:space="preserve"> </w:t>
      </w:r>
      <w:r w:rsidR="003124A8" w:rsidRPr="00080632">
        <w:rPr>
          <w:rFonts w:ascii="Palatino Linotype" w:hAnsi="Palatino Linotype"/>
          <w:b/>
          <w:lang w:val="az-Latn-AZ"/>
        </w:rPr>
        <w:t xml:space="preserve">Məcburi köçkünlərin və onlara bərabər tutulan şəxslərin sosial müdafiəsi haqqında Qanunun 5-ci maddəsinə </w:t>
      </w:r>
      <w:r w:rsidR="003124A8" w:rsidRPr="00080632">
        <w:rPr>
          <w:rFonts w:ascii="Palatino Linotype" w:hAnsi="Palatino Linotype"/>
          <w:lang w:val="az-Latn-AZ"/>
        </w:rPr>
        <w:t xml:space="preserve">əsasən, məskunlaşdırma məqsədilə yaşayış üçün yararlı olan və ya yararlı hala salınması mümkün olan yaşayış, inzibati və yardımçı binalardan, habelə digər binalardan istifadə edilir. Məcburi köçkünləri belə binalarda məskunlaşdırmaq mümkün olmadıqda və ya müəyyən yaşayış məntəqələrində əhali sıxlığı buna imkan vermədikdə, onlar məcburi köçkünlər üçün xüsusi olaraq təşkil edilmiş düşərgələrdə məskunlaşdırılırlar. </w:t>
      </w:r>
      <w:r w:rsidR="00F25EC9" w:rsidRPr="00080632">
        <w:rPr>
          <w:rFonts w:ascii="Palatino Linotype" w:hAnsi="Palatino Linotype"/>
          <w:lang w:val="az-Latn-AZ"/>
        </w:rPr>
        <w:t xml:space="preserve">Lakin təəssüf ki, </w:t>
      </w:r>
    </w:p>
    <w:p w:rsidR="00F25EC9" w:rsidRPr="00080632" w:rsidRDefault="00F25EC9" w:rsidP="001478CB">
      <w:pPr>
        <w:pStyle w:val="NormalWeb"/>
        <w:keepNext/>
        <w:keepLines/>
        <w:spacing w:after="0" w:line="240" w:lineRule="auto"/>
        <w:jc w:val="both"/>
        <w:rPr>
          <w:rFonts w:ascii="Palatino Linotype" w:hAnsi="Palatino Linotype"/>
          <w:lang w:val="az-Latn-AZ"/>
        </w:rPr>
      </w:pPr>
      <w:r w:rsidRPr="00080632">
        <w:rPr>
          <w:rFonts w:ascii="Palatino Linotype" w:hAnsi="Palatino Linotype"/>
          <w:lang w:val="az-Latn-AZ"/>
        </w:rPr>
        <w:t>adları çəkilən orqanların öz vəzifələrini yerinə yetirməməsi səbəbindən mənə verilmiş otaqda məskunlaşmış məcburi köçkün ailəsini həmin otaqdan çıxarda bilmədim və dövlət orqanlarının hərəkətsizliyi mənim mülkiyyət hüququmun pozulması</w:t>
      </w:r>
      <w:r w:rsidR="008451F0" w:rsidRPr="00080632">
        <w:rPr>
          <w:rFonts w:ascii="Palatino Linotype" w:hAnsi="Palatino Linotype"/>
          <w:lang w:val="az-Latn-AZ"/>
        </w:rPr>
        <w:t xml:space="preserve"> ilə nəticələndi</w:t>
      </w:r>
      <w:r w:rsidRPr="00080632">
        <w:rPr>
          <w:rFonts w:ascii="Palatino Linotype" w:hAnsi="Palatino Linotype"/>
          <w:lang w:val="az-Latn-AZ"/>
        </w:rPr>
        <w:t xml:space="preserve">. </w:t>
      </w:r>
    </w:p>
    <w:p w:rsidR="00F25EC9" w:rsidRPr="00080632" w:rsidRDefault="00F25EC9" w:rsidP="001478CB">
      <w:pPr>
        <w:pStyle w:val="NormalWeb"/>
        <w:keepNext/>
        <w:keepLines/>
        <w:spacing w:after="0" w:line="240" w:lineRule="auto"/>
        <w:jc w:val="both"/>
        <w:rPr>
          <w:rFonts w:ascii="Palatino Linotype" w:hAnsi="Palatino Linotype"/>
          <w:b/>
          <w:lang w:val="az-Latn-AZ"/>
        </w:rPr>
      </w:pPr>
    </w:p>
    <w:p w:rsidR="00F4525F" w:rsidRPr="00080632" w:rsidRDefault="00F4525F" w:rsidP="001478CB">
      <w:pPr>
        <w:keepNext/>
        <w:keepLines/>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sz w:val="24"/>
          <w:szCs w:val="24"/>
          <w:lang w:val="az-Latn-AZ"/>
        </w:rPr>
        <w:t>Azərbaycan Respublikasında mənzil münasibətləri</w:t>
      </w:r>
      <w:r w:rsidR="00AE7CAC" w:rsidRPr="00080632">
        <w:rPr>
          <w:rFonts w:ascii="Palatino Linotype" w:hAnsi="Palatino Linotype"/>
          <w:sz w:val="24"/>
          <w:szCs w:val="24"/>
          <w:lang w:val="az-Latn-AZ"/>
        </w:rPr>
        <w:t>ni</w:t>
      </w:r>
      <w:r w:rsidRPr="00080632">
        <w:rPr>
          <w:rFonts w:ascii="Palatino Linotype" w:hAnsi="Palatino Linotype"/>
          <w:sz w:val="24"/>
          <w:szCs w:val="24"/>
          <w:lang w:val="az-Latn-AZ"/>
        </w:rPr>
        <w:t xml:space="preserve"> tənzimləyən </w:t>
      </w:r>
      <w:r w:rsidRPr="00080632">
        <w:rPr>
          <w:rFonts w:ascii="Palatino Linotype" w:hAnsi="Palatino Linotype"/>
          <w:b/>
          <w:sz w:val="24"/>
          <w:szCs w:val="24"/>
          <w:lang w:val="az-Latn-AZ"/>
        </w:rPr>
        <w:t xml:space="preserve">01.10.2009-cu il tarixədək qüvvədə olmuş Mənzil Məcəlləsinin 28-ci maddəsində </w:t>
      </w:r>
      <w:r w:rsidRPr="00080632">
        <w:rPr>
          <w:rFonts w:ascii="Palatino Linotype" w:hAnsi="Palatino Linotype"/>
          <w:sz w:val="24"/>
          <w:szCs w:val="24"/>
          <w:lang w:val="az-Latn-AZ"/>
        </w:rPr>
        <w:t>göstərilirdi ki, m</w:t>
      </w:r>
      <w:r w:rsidRPr="00080632">
        <w:rPr>
          <w:rFonts w:ascii="Palatino Linotype" w:hAnsi="Palatino Linotype"/>
          <w:color w:val="000000"/>
          <w:sz w:val="24"/>
          <w:szCs w:val="24"/>
          <w:lang w:val="az-Latn-AZ"/>
        </w:rPr>
        <w:t>ənzil şəraitini yaxşılaşdırmağa ehtiyacı olan vətəndaşlar qanunvericilikdə nəzərdə tutulmuş qaydada dövlət və ya ictimai mənzil fondu evlərində istifadə üçün yaşayış sahəsi almaq hüququna malikdirlər. Mən də mənzil şəraitini yaxşılaşdırma ehtiyacı olanların siyahısında olduğumdan 1989-cu ildə mənə yataqxanada qeyd edilə</w:t>
      </w:r>
      <w:r w:rsidR="00240CA4" w:rsidRPr="00080632">
        <w:rPr>
          <w:rFonts w:ascii="Palatino Linotype" w:hAnsi="Palatino Linotype"/>
          <w:color w:val="000000"/>
          <w:sz w:val="24"/>
          <w:szCs w:val="24"/>
          <w:lang w:val="az-Latn-AZ"/>
        </w:rPr>
        <w:t>n</w:t>
      </w:r>
      <w:r w:rsidRPr="00080632">
        <w:rPr>
          <w:rFonts w:ascii="Palatino Linotype" w:hAnsi="Palatino Linotype"/>
          <w:color w:val="000000"/>
          <w:sz w:val="24"/>
          <w:szCs w:val="24"/>
          <w:lang w:val="az-Latn-AZ"/>
        </w:rPr>
        <w:t xml:space="preserve"> otaq verildi. </w:t>
      </w:r>
      <w:r w:rsidRPr="00080632">
        <w:rPr>
          <w:rFonts w:ascii="Palatino Linotype" w:hAnsi="Palatino Linotype"/>
          <w:b/>
          <w:color w:val="000000"/>
          <w:sz w:val="24"/>
          <w:szCs w:val="24"/>
          <w:lang w:val="az-Latn-AZ"/>
        </w:rPr>
        <w:t>Mənzil Məcəllənin 29-cu maddəsinə</w:t>
      </w:r>
      <w:r w:rsidRPr="00080632">
        <w:rPr>
          <w:rFonts w:ascii="Palatino Linotype" w:hAnsi="Palatino Linotype"/>
          <w:color w:val="000000"/>
          <w:sz w:val="24"/>
          <w:szCs w:val="24"/>
          <w:lang w:val="az-Latn-AZ"/>
        </w:rPr>
        <w:t xml:space="preserve"> əsasən, yataqxanada yaşayan vətəndaşlar da mənzil şəraitini yaxşılaşdırmağa ehtiyacı olan hesab edilirdilər və </w:t>
      </w:r>
      <w:r w:rsidR="00B73FF8" w:rsidRPr="00080632">
        <w:rPr>
          <w:rFonts w:ascii="Palatino Linotype" w:hAnsi="Palatino Linotype"/>
          <w:b/>
          <w:color w:val="000000"/>
          <w:sz w:val="24"/>
          <w:szCs w:val="24"/>
          <w:lang w:val="az-Latn-AZ"/>
        </w:rPr>
        <w:t xml:space="preserve">həmin </w:t>
      </w:r>
      <w:r w:rsidRPr="00080632">
        <w:rPr>
          <w:rFonts w:ascii="Palatino Linotype" w:hAnsi="Palatino Linotype"/>
          <w:b/>
          <w:color w:val="000000"/>
          <w:sz w:val="24"/>
          <w:szCs w:val="24"/>
          <w:lang w:val="az-Latn-AZ"/>
        </w:rPr>
        <w:t xml:space="preserve">Məcəllənin 34-cü maddəsinə </w:t>
      </w:r>
      <w:r w:rsidRPr="00080632">
        <w:rPr>
          <w:rFonts w:ascii="Palatino Linotype" w:hAnsi="Palatino Linotype"/>
          <w:color w:val="000000"/>
          <w:sz w:val="24"/>
          <w:szCs w:val="24"/>
          <w:lang w:val="az-Latn-AZ"/>
        </w:rPr>
        <w:t xml:space="preserve">əsasən, onların </w:t>
      </w:r>
      <w:r w:rsidRPr="00080632">
        <w:rPr>
          <w:rFonts w:ascii="Palatino Linotype" w:hAnsi="Palatino Linotype"/>
          <w:bCs/>
          <w:color w:val="000000"/>
          <w:sz w:val="24"/>
          <w:szCs w:val="24"/>
          <w:lang w:val="az-Latn-AZ"/>
        </w:rPr>
        <w:t xml:space="preserve">mənzil şəraitini yaxşılaşdırmağa ehtiyacı olanların uçotunda qalmaq hüququ saxlanırdı. </w:t>
      </w:r>
    </w:p>
    <w:p w:rsidR="00F4525F" w:rsidRPr="00080632" w:rsidRDefault="00F4525F"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AB6F5B" w:rsidRPr="00080632" w:rsidRDefault="00F4525F"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t xml:space="preserve">Göründüyü kimi, </w:t>
      </w:r>
      <w:r w:rsidR="00B73FF8" w:rsidRPr="00080632">
        <w:rPr>
          <w:rFonts w:ascii="Palatino Linotype" w:hAnsi="Palatino Linotype"/>
          <w:color w:val="000000"/>
          <w:sz w:val="24"/>
          <w:szCs w:val="24"/>
          <w:lang w:val="az-Latn-AZ"/>
        </w:rPr>
        <w:t>2009-cu ilin oktyabr</w:t>
      </w:r>
      <w:r w:rsidR="00240CA4" w:rsidRPr="00080632">
        <w:rPr>
          <w:rFonts w:ascii="Palatino Linotype" w:hAnsi="Palatino Linotype"/>
          <w:color w:val="000000"/>
          <w:sz w:val="24"/>
          <w:szCs w:val="24"/>
          <w:lang w:val="az-Latn-AZ"/>
        </w:rPr>
        <w:t xml:space="preserve"> ay</w:t>
      </w:r>
      <w:r w:rsidR="00B73FF8" w:rsidRPr="00080632">
        <w:rPr>
          <w:rFonts w:ascii="Palatino Linotype" w:hAnsi="Palatino Linotype"/>
          <w:color w:val="000000"/>
          <w:sz w:val="24"/>
          <w:szCs w:val="24"/>
          <w:lang w:val="az-Latn-AZ"/>
        </w:rPr>
        <w:t>ınadək</w:t>
      </w:r>
      <w:r w:rsidRPr="00080632">
        <w:rPr>
          <w:rFonts w:ascii="Palatino Linotype" w:hAnsi="Palatino Linotype"/>
          <w:color w:val="000000"/>
          <w:sz w:val="24"/>
          <w:szCs w:val="24"/>
          <w:lang w:val="az-Latn-AZ"/>
        </w:rPr>
        <w:t xml:space="preserve"> qüvvədə olmuş Mənzil Məcəlləsinə əsasən, hətta mənə qeyd edilən yataqxanada otağın verilməsinə baxmayaraq, mən mənzil şəraitini yaxşılaşdırmağa ehtiyacı olan vətəndaş olaraq qalmışam. Mənim özümün mənzil şəraitini yaxşılaşdırmağa ehtiyacı olan vətəndaş olduğum halda, </w:t>
      </w:r>
      <w:r w:rsidR="00AB6F5B" w:rsidRPr="00080632">
        <w:rPr>
          <w:rFonts w:ascii="Palatino Linotype" w:hAnsi="Palatino Linotype"/>
          <w:color w:val="000000"/>
          <w:sz w:val="24"/>
          <w:szCs w:val="24"/>
          <w:lang w:val="az-Latn-AZ"/>
        </w:rPr>
        <w:t xml:space="preserve">dövlət orqanları </w:t>
      </w:r>
      <w:r w:rsidR="008451F0" w:rsidRPr="00080632">
        <w:rPr>
          <w:rFonts w:ascii="Palatino Linotype" w:hAnsi="Palatino Linotype"/>
          <w:color w:val="000000"/>
          <w:sz w:val="24"/>
          <w:szCs w:val="24"/>
          <w:lang w:val="az-Latn-AZ"/>
        </w:rPr>
        <w:t>məcburi köçkün ailəsinin məskunlaşdırılmasını heç bir qanuni əsas olmadan mənə qanunauyğun</w:t>
      </w:r>
      <w:r w:rsidR="00AB6F5B" w:rsidRPr="00080632">
        <w:rPr>
          <w:rFonts w:ascii="Palatino Linotype" w:hAnsi="Palatino Linotype"/>
          <w:color w:val="000000"/>
          <w:sz w:val="24"/>
          <w:szCs w:val="24"/>
          <w:lang w:val="az-Latn-AZ"/>
        </w:rPr>
        <w:t xml:space="preserve"> şəkildə</w:t>
      </w:r>
      <w:r w:rsidR="008451F0" w:rsidRPr="00080632">
        <w:rPr>
          <w:rFonts w:ascii="Palatino Linotype" w:hAnsi="Palatino Linotype"/>
          <w:color w:val="000000"/>
          <w:sz w:val="24"/>
          <w:szCs w:val="24"/>
          <w:lang w:val="az-Latn-AZ"/>
        </w:rPr>
        <w:t xml:space="preserve"> verilmiş otaq hesabına həyata keçiriblər</w:t>
      </w:r>
      <w:r w:rsidR="00AB6F5B" w:rsidRPr="00080632">
        <w:rPr>
          <w:rFonts w:ascii="Palatino Linotype" w:hAnsi="Palatino Linotype"/>
          <w:color w:val="000000"/>
          <w:sz w:val="24"/>
          <w:szCs w:val="24"/>
          <w:lang w:val="az-Latn-AZ"/>
        </w:rPr>
        <w:t xml:space="preserve"> və məni </w:t>
      </w:r>
      <w:r w:rsidR="00AE7CAC" w:rsidRPr="00080632">
        <w:rPr>
          <w:rFonts w:ascii="Palatino Linotype" w:hAnsi="Palatino Linotype"/>
          <w:color w:val="000000"/>
          <w:sz w:val="24"/>
          <w:szCs w:val="24"/>
          <w:lang w:val="az-Latn-AZ"/>
        </w:rPr>
        <w:t xml:space="preserve">24 (iyirmi dörd) il </w:t>
      </w:r>
      <w:r w:rsidR="00246C8A" w:rsidRPr="00080632">
        <w:rPr>
          <w:rFonts w:ascii="Palatino Linotype" w:hAnsi="Palatino Linotype"/>
          <w:color w:val="000000"/>
          <w:sz w:val="24"/>
          <w:szCs w:val="24"/>
          <w:lang w:val="az-Latn-AZ"/>
        </w:rPr>
        <w:t xml:space="preserve">müddətində hüquqa sahib olmağıma baxmayaraq, faktiki olaraq </w:t>
      </w:r>
      <w:r w:rsidR="00AB6F5B" w:rsidRPr="00080632">
        <w:rPr>
          <w:rFonts w:ascii="Palatino Linotype" w:hAnsi="Palatino Linotype"/>
          <w:color w:val="000000"/>
          <w:sz w:val="24"/>
          <w:szCs w:val="24"/>
          <w:lang w:val="az-Latn-AZ"/>
        </w:rPr>
        <w:t xml:space="preserve">mülkiyyətdən maneəsiz istifadə hüququmdan məhrum ediblər. </w:t>
      </w:r>
    </w:p>
    <w:p w:rsidR="00AB6F5B" w:rsidRPr="00080632" w:rsidRDefault="00AB6F5B"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7E7F58" w:rsidRPr="00080632" w:rsidRDefault="00AB6F5B"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r w:rsidRPr="00080632">
        <w:rPr>
          <w:rFonts w:ascii="Palatino Linotype" w:hAnsi="Palatino Linotype"/>
          <w:color w:val="000000"/>
          <w:sz w:val="24"/>
          <w:szCs w:val="24"/>
          <w:lang w:val="az-Latn-AZ"/>
        </w:rPr>
        <w:t xml:space="preserve">Üstəlik, </w:t>
      </w:r>
      <w:r w:rsidR="007E7F58" w:rsidRPr="00080632">
        <w:rPr>
          <w:rFonts w:ascii="Palatino Linotype" w:hAnsi="Palatino Linotype"/>
          <w:color w:val="000000"/>
          <w:sz w:val="24"/>
          <w:szCs w:val="24"/>
          <w:lang w:val="az-Latn-AZ"/>
        </w:rPr>
        <w:t>yataqxananın yara</w:t>
      </w:r>
      <w:r w:rsidR="00AE7CAC" w:rsidRPr="00080632">
        <w:rPr>
          <w:rFonts w:ascii="Palatino Linotype" w:hAnsi="Palatino Linotype"/>
          <w:color w:val="000000"/>
          <w:sz w:val="24"/>
          <w:szCs w:val="24"/>
          <w:lang w:val="az-Latn-AZ"/>
        </w:rPr>
        <w:t>r</w:t>
      </w:r>
      <w:r w:rsidR="007E7F58" w:rsidRPr="00080632">
        <w:rPr>
          <w:rFonts w:ascii="Palatino Linotype" w:hAnsi="Palatino Linotype"/>
          <w:color w:val="000000"/>
          <w:sz w:val="24"/>
          <w:szCs w:val="24"/>
          <w:lang w:val="az-Latn-AZ"/>
        </w:rPr>
        <w:t>sız hala düşməsi səbəbindən, yataqxananın sökülməsi və bunun əvəzində mülkiyyətçilərə kompensasiya ödənilməsini təmin edən Nazirlər Kabinetinin qərarının icrası zamanı, heç bir əsas olmadan mənə kompensasiyanın verilməsində</w:t>
      </w:r>
      <w:r w:rsidR="00AE7CAC" w:rsidRPr="00080632">
        <w:rPr>
          <w:rFonts w:ascii="Palatino Linotype" w:hAnsi="Palatino Linotype"/>
          <w:color w:val="000000"/>
          <w:sz w:val="24"/>
          <w:szCs w:val="24"/>
          <w:lang w:val="az-Latn-AZ"/>
        </w:rPr>
        <w:t xml:space="preserve">n imtina etməklə </w:t>
      </w:r>
      <w:r w:rsidR="007E7F58" w:rsidRPr="00080632">
        <w:rPr>
          <w:rFonts w:ascii="Palatino Linotype" w:hAnsi="Palatino Linotype"/>
          <w:color w:val="000000"/>
          <w:sz w:val="24"/>
          <w:szCs w:val="24"/>
          <w:lang w:val="az-Latn-AZ"/>
        </w:rPr>
        <w:t xml:space="preserve">məni </w:t>
      </w:r>
      <w:r w:rsidR="00AE7CAC" w:rsidRPr="00080632">
        <w:rPr>
          <w:rFonts w:ascii="Palatino Linotype" w:hAnsi="Palatino Linotype"/>
          <w:color w:val="000000"/>
          <w:sz w:val="24"/>
          <w:szCs w:val="24"/>
          <w:lang w:val="az-Latn-AZ"/>
        </w:rPr>
        <w:t xml:space="preserve">qanuni əsas olmadan </w:t>
      </w:r>
      <w:r w:rsidR="007E7F58" w:rsidRPr="00080632">
        <w:rPr>
          <w:rFonts w:ascii="Palatino Linotype" w:hAnsi="Palatino Linotype"/>
          <w:color w:val="000000"/>
          <w:sz w:val="24"/>
          <w:szCs w:val="24"/>
          <w:lang w:val="az-Latn-AZ"/>
        </w:rPr>
        <w:t xml:space="preserve">mülkiyyətimdən məhrum </w:t>
      </w:r>
      <w:r w:rsidR="00AE7CAC" w:rsidRPr="00080632">
        <w:rPr>
          <w:rFonts w:ascii="Palatino Linotype" w:hAnsi="Palatino Linotype"/>
          <w:color w:val="000000"/>
          <w:sz w:val="24"/>
          <w:szCs w:val="24"/>
          <w:lang w:val="az-Latn-AZ"/>
        </w:rPr>
        <w:t>ediblər.</w:t>
      </w:r>
      <w:r w:rsidR="007E7F58" w:rsidRPr="00080632">
        <w:rPr>
          <w:rFonts w:ascii="Palatino Linotype" w:hAnsi="Palatino Linotype"/>
          <w:color w:val="000000"/>
          <w:sz w:val="24"/>
          <w:szCs w:val="24"/>
          <w:lang w:val="az-Latn-AZ"/>
        </w:rPr>
        <w:t xml:space="preserve">  </w:t>
      </w:r>
    </w:p>
    <w:p w:rsidR="007E7F58" w:rsidRPr="00080632" w:rsidRDefault="007E7F58"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1478CB" w:rsidRPr="00080632" w:rsidRDefault="001478CB" w:rsidP="001478CB">
      <w:pPr>
        <w:keepNext/>
        <w:keepLines/>
        <w:shd w:val="clear" w:color="auto" w:fill="FFFFFF"/>
        <w:tabs>
          <w:tab w:val="left" w:pos="142"/>
          <w:tab w:val="left" w:pos="3544"/>
        </w:tabs>
        <w:spacing w:after="0" w:line="240" w:lineRule="auto"/>
        <w:jc w:val="both"/>
        <w:rPr>
          <w:rFonts w:ascii="Palatino Linotype" w:hAnsi="Palatino Linotype"/>
          <w:b/>
          <w:color w:val="000000"/>
          <w:sz w:val="24"/>
          <w:szCs w:val="24"/>
          <w:lang w:val="az-Latn-AZ"/>
        </w:rPr>
      </w:pPr>
      <w:r w:rsidRPr="00080632">
        <w:rPr>
          <w:rFonts w:ascii="Palatino Linotype" w:hAnsi="Palatino Linotype"/>
          <w:b/>
          <w:color w:val="000000"/>
          <w:sz w:val="24"/>
          <w:szCs w:val="24"/>
          <w:lang w:val="az-Latn-AZ"/>
        </w:rPr>
        <w:t>3. Kompensasiyanın ödənilməsi üçün əsaslar:</w:t>
      </w:r>
    </w:p>
    <w:p w:rsidR="001478CB" w:rsidRPr="00080632" w:rsidRDefault="001478CB" w:rsidP="001478CB">
      <w:pPr>
        <w:keepNext/>
        <w:keepLines/>
        <w:shd w:val="clear" w:color="auto" w:fill="FFFFFF"/>
        <w:tabs>
          <w:tab w:val="left" w:pos="142"/>
          <w:tab w:val="left" w:pos="3544"/>
        </w:tabs>
        <w:spacing w:after="0" w:line="240" w:lineRule="auto"/>
        <w:jc w:val="both"/>
        <w:rPr>
          <w:rFonts w:ascii="Palatino Linotype" w:hAnsi="Palatino Linotype"/>
          <w:color w:val="000000"/>
          <w:sz w:val="24"/>
          <w:szCs w:val="24"/>
          <w:lang w:val="az-Latn-AZ"/>
        </w:rPr>
      </w:pPr>
    </w:p>
    <w:p w:rsidR="00676687" w:rsidRPr="00080632" w:rsidRDefault="00995816" w:rsidP="001478CB">
      <w:pPr>
        <w:keepNext/>
        <w:keepLines/>
        <w:spacing w:after="0" w:line="240" w:lineRule="auto"/>
        <w:jc w:val="both"/>
        <w:rPr>
          <w:rFonts w:ascii="Palatino Linotype" w:hAnsi="Palatino Linotype" w:cs="Arial"/>
          <w:color w:val="000000"/>
          <w:sz w:val="24"/>
          <w:szCs w:val="24"/>
          <w:shd w:val="clear" w:color="auto" w:fill="FFFFFF"/>
          <w:lang w:val="az-Latn-AZ"/>
        </w:rPr>
      </w:pPr>
      <w:r w:rsidRPr="00080632">
        <w:rPr>
          <w:rFonts w:ascii="Palatino Linotype" w:eastAsia="Calibri" w:hAnsi="Palatino Linotype" w:cs="Times New Roman"/>
          <w:b/>
          <w:sz w:val="24"/>
          <w:szCs w:val="24"/>
          <w:lang w:val="az-Latn-AZ"/>
        </w:rPr>
        <w:t xml:space="preserve">Azərbaycan Respublikası Konstitusiyasının 13 maddəsinin </w:t>
      </w:r>
      <w:r w:rsidRPr="00080632">
        <w:rPr>
          <w:rFonts w:ascii="Palatino Linotype" w:hAnsi="Palatino Linotype"/>
          <w:b/>
          <w:sz w:val="24"/>
          <w:szCs w:val="24"/>
          <w:lang w:val="az-Latn-AZ"/>
        </w:rPr>
        <w:t>1</w:t>
      </w:r>
      <w:r w:rsidRPr="00080632">
        <w:rPr>
          <w:rFonts w:ascii="Palatino Linotype" w:eastAsia="Calibri" w:hAnsi="Palatino Linotype" w:cs="Times New Roman"/>
          <w:b/>
          <w:sz w:val="24"/>
          <w:szCs w:val="24"/>
          <w:lang w:val="az-Latn-AZ"/>
        </w:rPr>
        <w:t>-ci hissəsinə</w:t>
      </w:r>
      <w:r w:rsidRPr="00080632">
        <w:rPr>
          <w:rFonts w:ascii="Palatino Linotype" w:eastAsia="Calibri" w:hAnsi="Palatino Linotype" w:cs="Times New Roman"/>
          <w:sz w:val="24"/>
          <w:szCs w:val="24"/>
          <w:lang w:val="az-Latn-AZ"/>
        </w:rPr>
        <w:t xml:space="preserve"> əsasən</w:t>
      </w:r>
      <w:r w:rsidRPr="00080632">
        <w:rPr>
          <w:rFonts w:ascii="Palatino Linotype" w:eastAsia="Calibri" w:hAnsi="Palatino Linotype" w:cs="Times New Roman"/>
          <w:b/>
          <w:i/>
          <w:sz w:val="24"/>
          <w:szCs w:val="24"/>
          <w:lang w:val="az-Latn-AZ"/>
        </w:rPr>
        <w:t xml:space="preserve">, </w:t>
      </w:r>
      <w:r w:rsidRPr="00080632">
        <w:rPr>
          <w:rFonts w:ascii="Palatino Linotype" w:eastAsia="Calibri" w:hAnsi="Palatino Linotype" w:cs="Times New Roman"/>
          <w:sz w:val="24"/>
          <w:szCs w:val="24"/>
          <w:lang w:val="az-Latn-AZ"/>
        </w:rPr>
        <w:t>Azərbaycan Respublikasında mülkiyyət toxunulmazdır və dövlət tərəfindən müdafiə</w:t>
      </w:r>
      <w:r w:rsidRPr="00080632">
        <w:rPr>
          <w:rFonts w:ascii="Palatino Linotype" w:hAnsi="Palatino Linotype"/>
          <w:sz w:val="24"/>
          <w:szCs w:val="24"/>
          <w:lang w:val="az-Latn-AZ"/>
        </w:rPr>
        <w:t xml:space="preserve"> olunur və</w:t>
      </w:r>
      <w:r w:rsidRPr="00080632">
        <w:rPr>
          <w:rFonts w:ascii="Palatino Linotype" w:hAnsi="Palatino Linotype"/>
          <w:b/>
          <w:sz w:val="24"/>
          <w:szCs w:val="24"/>
          <w:lang w:val="az-Latn-AZ"/>
        </w:rPr>
        <w:t xml:space="preserve"> Kon</w:t>
      </w:r>
      <w:r w:rsidR="00676687" w:rsidRPr="00080632">
        <w:rPr>
          <w:rFonts w:ascii="Palatino Linotype" w:hAnsi="Palatino Linotype"/>
          <w:b/>
          <w:sz w:val="24"/>
          <w:szCs w:val="24"/>
          <w:lang w:val="az-Latn-AZ"/>
        </w:rPr>
        <w:t>s</w:t>
      </w:r>
      <w:r w:rsidRPr="00080632">
        <w:rPr>
          <w:rFonts w:ascii="Palatino Linotype" w:hAnsi="Palatino Linotype"/>
          <w:b/>
          <w:sz w:val="24"/>
          <w:szCs w:val="24"/>
          <w:lang w:val="az-Latn-AZ"/>
        </w:rPr>
        <w:t xml:space="preserve">titusiyasının 29-cu </w:t>
      </w:r>
      <w:r w:rsidR="00676687" w:rsidRPr="00080632">
        <w:rPr>
          <w:rFonts w:ascii="Palatino Linotype" w:hAnsi="Palatino Linotype"/>
          <w:b/>
          <w:sz w:val="24"/>
          <w:szCs w:val="24"/>
          <w:lang w:val="az-Latn-AZ"/>
        </w:rPr>
        <w:t>maddəsin</w:t>
      </w:r>
      <w:r w:rsidRPr="00080632">
        <w:rPr>
          <w:rFonts w:ascii="Palatino Linotype" w:hAnsi="Palatino Linotype"/>
          <w:b/>
          <w:sz w:val="24"/>
          <w:szCs w:val="24"/>
          <w:lang w:val="az-Latn-AZ"/>
        </w:rPr>
        <w:t>in 4-cü hissəsinə</w:t>
      </w:r>
      <w:r w:rsidR="00676687" w:rsidRPr="00080632">
        <w:rPr>
          <w:rFonts w:ascii="Palatino Linotype" w:hAnsi="Palatino Linotype"/>
          <w:sz w:val="24"/>
          <w:szCs w:val="24"/>
          <w:lang w:val="az-Latn-AZ"/>
        </w:rPr>
        <w:t xml:space="preserve"> əsasən,</w:t>
      </w:r>
      <w:r w:rsidR="00676687" w:rsidRPr="00080632">
        <w:rPr>
          <w:rFonts w:ascii="Palatino Linotype" w:hAnsi="Palatino Linotype" w:cs="Arial"/>
          <w:color w:val="000000"/>
          <w:sz w:val="24"/>
          <w:szCs w:val="24"/>
          <w:shd w:val="clear" w:color="auto" w:fill="FFFFFF"/>
          <w:lang w:val="az-Latn-AZ"/>
        </w:rPr>
        <w:t xml:space="preserve"> heç kəs məhkəmənin qərarı olmadan mülkiyyətindən məhrum edilə bilməz. Əmlakın tam müsadirəsinə yol verilmir. Dövlət ehtiyacları üçün mülkiyyətin özgəninkiləşdirilməsinə yalnız qabaqcadan onun dəyərini ədalətli ödəmək şərti ilə yol verilə bilər.</w:t>
      </w:r>
    </w:p>
    <w:p w:rsidR="00676687" w:rsidRPr="00080632" w:rsidRDefault="00676687" w:rsidP="001478CB">
      <w:pPr>
        <w:keepNext/>
        <w:keepLines/>
        <w:shd w:val="clear" w:color="auto" w:fill="FFFFFF"/>
        <w:tabs>
          <w:tab w:val="left" w:pos="142"/>
          <w:tab w:val="left" w:pos="3544"/>
        </w:tabs>
        <w:spacing w:after="0" w:line="240" w:lineRule="auto"/>
        <w:jc w:val="both"/>
        <w:rPr>
          <w:rFonts w:ascii="Palatino Linotype" w:hAnsi="Palatino Linotype" w:cs="Arial"/>
          <w:color w:val="000000"/>
          <w:sz w:val="24"/>
          <w:szCs w:val="24"/>
          <w:shd w:val="clear" w:color="auto" w:fill="FFFFFF"/>
          <w:lang w:val="az-Latn-AZ"/>
        </w:rPr>
      </w:pPr>
    </w:p>
    <w:p w:rsidR="00325909" w:rsidRPr="00080632" w:rsidRDefault="00676687" w:rsidP="001478CB">
      <w:pPr>
        <w:keepNext/>
        <w:keepLines/>
        <w:shd w:val="clear" w:color="auto" w:fill="FFFFFF"/>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Arial"/>
          <w:color w:val="000000"/>
          <w:sz w:val="24"/>
          <w:szCs w:val="24"/>
          <w:shd w:val="clear" w:color="auto" w:fill="FFFFFF"/>
          <w:lang w:val="az-Latn-AZ"/>
        </w:rPr>
        <w:t xml:space="preserve">Göründüyü kimi, ali hüquqi qüvvəyə malik olan Konstitusiya əmlakın tam müsadirəsini qadağan edir və dövlət ehtiyacları üçün alındıqda mülkiyyətin dəyərinin əvvəlcədən ədalətli ödənilməsini tələb edir. Lakin Konstitusiyanın bu maddəsinin tələbinə zidd olaraq, mülkiyyətimdən məhrum </w:t>
      </w:r>
      <w:r w:rsidR="004440AC" w:rsidRPr="00080632">
        <w:rPr>
          <w:rFonts w:ascii="Palatino Linotype" w:hAnsi="Palatino Linotype" w:cs="Arial"/>
          <w:color w:val="000000"/>
          <w:sz w:val="24"/>
          <w:szCs w:val="24"/>
          <w:shd w:val="clear" w:color="auto" w:fill="FFFFFF"/>
          <w:lang w:val="az-Latn-AZ"/>
        </w:rPr>
        <w:t>edilməyimlə</w:t>
      </w:r>
      <w:r w:rsidRPr="00080632">
        <w:rPr>
          <w:rFonts w:ascii="Palatino Linotype" w:hAnsi="Palatino Linotype" w:cs="Arial"/>
          <w:color w:val="000000"/>
          <w:sz w:val="24"/>
          <w:szCs w:val="24"/>
          <w:shd w:val="clear" w:color="auto" w:fill="FFFFFF"/>
          <w:lang w:val="az-Latn-AZ"/>
        </w:rPr>
        <w:t xml:space="preserve"> bağlı mənə kompensasiyanın verilməsindən imtina </w:t>
      </w:r>
      <w:r w:rsidR="004440AC" w:rsidRPr="00080632">
        <w:rPr>
          <w:rFonts w:ascii="Palatino Linotype" w:hAnsi="Palatino Linotype" w:cs="Arial"/>
          <w:color w:val="000000"/>
          <w:sz w:val="24"/>
          <w:szCs w:val="24"/>
          <w:shd w:val="clear" w:color="auto" w:fill="FFFFFF"/>
          <w:lang w:val="az-Latn-AZ"/>
        </w:rPr>
        <w:t>edilməsi faktiki olaraq, əmlakımın tam müsadirə edilmə</w:t>
      </w:r>
      <w:r w:rsidR="00B73FF8" w:rsidRPr="00080632">
        <w:rPr>
          <w:rFonts w:ascii="Palatino Linotype" w:hAnsi="Palatino Linotype" w:cs="Arial"/>
          <w:color w:val="000000"/>
          <w:sz w:val="24"/>
          <w:szCs w:val="24"/>
          <w:shd w:val="clear" w:color="auto" w:fill="FFFFFF"/>
          <w:lang w:val="az-Latn-AZ"/>
        </w:rPr>
        <w:t xml:space="preserve">sinə bərabər olub. </w:t>
      </w:r>
      <w:r w:rsidR="004440AC" w:rsidRPr="00080632">
        <w:rPr>
          <w:rFonts w:ascii="Palatino Linotype" w:hAnsi="Palatino Linotype" w:cs="Arial"/>
          <w:color w:val="000000"/>
          <w:sz w:val="24"/>
          <w:szCs w:val="24"/>
          <w:shd w:val="clear" w:color="auto" w:fill="FFFFFF"/>
          <w:lang w:val="az-Latn-AZ"/>
        </w:rPr>
        <w:t>Ə</w:t>
      </w:r>
      <w:r w:rsidR="00325909" w:rsidRPr="00080632">
        <w:rPr>
          <w:rFonts w:ascii="Palatino Linotype" w:hAnsi="Palatino Linotype" w:cs="Arial"/>
          <w:color w:val="000000"/>
          <w:sz w:val="24"/>
          <w:szCs w:val="24"/>
          <w:shd w:val="clear" w:color="auto" w:fill="FFFFFF"/>
          <w:lang w:val="az-Latn-AZ"/>
        </w:rPr>
        <w:t xml:space="preserve">mlakın müsadirəsini </w:t>
      </w:r>
      <w:r w:rsidR="00B73FF8" w:rsidRPr="00080632">
        <w:rPr>
          <w:rFonts w:ascii="Palatino Linotype" w:hAnsi="Palatino Linotype" w:cs="Arial"/>
          <w:b/>
          <w:color w:val="000000"/>
          <w:sz w:val="24"/>
          <w:szCs w:val="24"/>
          <w:shd w:val="clear" w:color="auto" w:fill="FFFFFF"/>
          <w:lang w:val="az-Latn-AZ"/>
        </w:rPr>
        <w:t xml:space="preserve">Azərbaycan Respublikası </w:t>
      </w:r>
      <w:r w:rsidR="004440AC" w:rsidRPr="00080632">
        <w:rPr>
          <w:rFonts w:ascii="Palatino Linotype" w:hAnsi="Palatino Linotype" w:cs="Arial"/>
          <w:b/>
          <w:color w:val="000000"/>
          <w:sz w:val="24"/>
          <w:szCs w:val="24"/>
          <w:shd w:val="clear" w:color="auto" w:fill="FFFFFF"/>
          <w:lang w:val="az-Latn-AZ"/>
        </w:rPr>
        <w:t>Cinayət Məcəlləsi</w:t>
      </w:r>
      <w:r w:rsidR="00325909" w:rsidRPr="00080632">
        <w:rPr>
          <w:rFonts w:ascii="Palatino Linotype" w:hAnsi="Palatino Linotype" w:cs="Arial"/>
          <w:b/>
          <w:color w:val="000000"/>
          <w:sz w:val="24"/>
          <w:szCs w:val="24"/>
          <w:shd w:val="clear" w:color="auto" w:fill="FFFFFF"/>
          <w:lang w:val="az-Latn-AZ"/>
        </w:rPr>
        <w:t>nin 15-ci fəsli</w:t>
      </w:r>
      <w:r w:rsidR="00325909" w:rsidRPr="00080632">
        <w:rPr>
          <w:rFonts w:ascii="Palatino Linotype" w:hAnsi="Palatino Linotype" w:cs="Arial"/>
          <w:color w:val="000000"/>
          <w:sz w:val="24"/>
          <w:szCs w:val="24"/>
          <w:shd w:val="clear" w:color="auto" w:fill="FFFFFF"/>
          <w:lang w:val="az-Latn-AZ"/>
        </w:rPr>
        <w:t xml:space="preserve"> xüsusi müsadirə anlayışı adı altında cinayət hüquqi xarakterli tədbir kimi nəzərdə tutub və burada xüsusi müsadirənin obyekti olan dörd növ əmlak göstərilib ki,  bu əmlaklara da cinayət yolu ilə əldə olunmuş əmlak, həm də həmin ə</w:t>
      </w:r>
      <w:r w:rsidR="00B73FF8" w:rsidRPr="00080632">
        <w:rPr>
          <w:rFonts w:ascii="Palatino Linotype" w:hAnsi="Palatino Linotype" w:cs="Arial"/>
          <w:color w:val="000000"/>
          <w:sz w:val="24"/>
          <w:szCs w:val="24"/>
          <w:shd w:val="clear" w:color="auto" w:fill="FFFFFF"/>
          <w:lang w:val="az-Latn-AZ"/>
        </w:rPr>
        <w:t xml:space="preserve">mlakın hesabına </w:t>
      </w:r>
      <w:r w:rsidR="00325909" w:rsidRPr="00080632">
        <w:rPr>
          <w:rFonts w:ascii="Palatino Linotype" w:hAnsi="Palatino Linotype" w:cs="Arial"/>
          <w:color w:val="000000"/>
          <w:sz w:val="24"/>
          <w:szCs w:val="24"/>
          <w:shd w:val="clear" w:color="auto" w:fill="FFFFFF"/>
          <w:lang w:val="az-Latn-AZ"/>
        </w:rPr>
        <w:t>əldə olunan digər gəlirlər daxildir. Mənə məxsus mülkiyyət isə cinayət yolu ilə əldə olunmadığından, qanunvericiliyin müəyyən etdiyi hüquqlar əsasında əldə olunduğundan</w:t>
      </w:r>
      <w:r w:rsidR="002E658F" w:rsidRPr="00080632">
        <w:rPr>
          <w:rFonts w:ascii="Palatino Linotype" w:hAnsi="Palatino Linotype" w:cs="Arial"/>
          <w:color w:val="000000"/>
          <w:sz w:val="24"/>
          <w:szCs w:val="24"/>
          <w:shd w:val="clear" w:color="auto" w:fill="FFFFFF"/>
          <w:lang w:val="az-Latn-AZ"/>
        </w:rPr>
        <w:t xml:space="preserve"> və bu hüquqlar Azərbaycan qanunvericiliyinə əsasən qorunmalı olduğundan</w:t>
      </w:r>
      <w:r w:rsidR="00325909" w:rsidRPr="00080632">
        <w:rPr>
          <w:rFonts w:ascii="Palatino Linotype" w:hAnsi="Palatino Linotype" w:cs="Arial"/>
          <w:color w:val="000000"/>
          <w:sz w:val="24"/>
          <w:szCs w:val="24"/>
          <w:shd w:val="clear" w:color="auto" w:fill="FFFFFF"/>
          <w:lang w:val="az-Latn-AZ"/>
        </w:rPr>
        <w:t xml:space="preserve"> əmlakımın müsadirə olunma</w:t>
      </w:r>
      <w:r w:rsidR="00995816" w:rsidRPr="00080632">
        <w:rPr>
          <w:rFonts w:ascii="Palatino Linotype" w:hAnsi="Palatino Linotype" w:cs="Arial"/>
          <w:color w:val="000000"/>
          <w:sz w:val="24"/>
          <w:szCs w:val="24"/>
          <w:shd w:val="clear" w:color="auto" w:fill="FFFFFF"/>
          <w:lang w:val="az-Latn-AZ"/>
        </w:rPr>
        <w:t xml:space="preserve">sı qanunsuzdur və əmlakdan məhrum edilməyim nəticəsində mənə də Nazirlər Kabinetinin </w:t>
      </w:r>
      <w:r w:rsidR="00995816" w:rsidRPr="00080632">
        <w:rPr>
          <w:rFonts w:ascii="Palatino Linotype" w:hAnsi="Palatino Linotype" w:cs="Times New Roman"/>
          <w:sz w:val="24"/>
          <w:szCs w:val="24"/>
          <w:lang w:val="az-Latn-AZ"/>
        </w:rPr>
        <w:t>14 aprel 2016-cı il tarixli, 217 saylı Sərəncamına</w:t>
      </w:r>
      <w:r w:rsidR="00BB1C93" w:rsidRPr="00080632">
        <w:rPr>
          <w:rFonts w:ascii="Palatino Linotype" w:hAnsi="Palatino Linotype" w:cs="Times New Roman"/>
          <w:sz w:val="24"/>
          <w:szCs w:val="24"/>
          <w:lang w:val="az-Latn-AZ"/>
        </w:rPr>
        <w:t xml:space="preserve"> uyğun olaraq kompensasiya verilməlidir.</w:t>
      </w:r>
    </w:p>
    <w:p w:rsidR="00BB1C93" w:rsidRPr="00080632" w:rsidRDefault="00BB1C93" w:rsidP="001478CB">
      <w:pPr>
        <w:keepNext/>
        <w:keepLines/>
        <w:shd w:val="clear" w:color="auto" w:fill="FFFFFF"/>
        <w:tabs>
          <w:tab w:val="left" w:pos="142"/>
          <w:tab w:val="left" w:pos="3544"/>
        </w:tabs>
        <w:spacing w:after="0" w:line="240" w:lineRule="auto"/>
        <w:jc w:val="both"/>
        <w:rPr>
          <w:rFonts w:ascii="Palatino Linotype" w:hAnsi="Palatino Linotype" w:cs="Times New Roman"/>
          <w:sz w:val="24"/>
          <w:szCs w:val="24"/>
          <w:lang w:val="az-Latn-AZ"/>
        </w:rPr>
      </w:pPr>
    </w:p>
    <w:p w:rsidR="00BB1C93" w:rsidRPr="00080632" w:rsidRDefault="003124A8" w:rsidP="001478CB">
      <w:pPr>
        <w:keepNext/>
        <w:keepLines/>
        <w:spacing w:line="240" w:lineRule="auto"/>
        <w:jc w:val="both"/>
        <w:rPr>
          <w:rFonts w:ascii="Palatino Linotype" w:hAnsi="Palatino Linotype"/>
          <w:sz w:val="24"/>
          <w:szCs w:val="24"/>
          <w:lang w:val="az-Latn-AZ"/>
        </w:rPr>
      </w:pPr>
      <w:r w:rsidRPr="00080632">
        <w:rPr>
          <w:rFonts w:ascii="Palatino Linotype" w:hAnsi="Palatino Linotype" w:cs="Times New Roman"/>
          <w:sz w:val="24"/>
          <w:szCs w:val="24"/>
          <w:lang w:val="az-Latn-AZ"/>
        </w:rPr>
        <w:t>Yuxarıda qeyd edilənləri nəzərə</w:t>
      </w:r>
      <w:r w:rsidR="00B73FF8" w:rsidRPr="00080632">
        <w:rPr>
          <w:rFonts w:ascii="Palatino Linotype" w:hAnsi="Palatino Linotype" w:cs="Times New Roman"/>
          <w:sz w:val="24"/>
          <w:szCs w:val="24"/>
          <w:lang w:val="az-Latn-AZ"/>
        </w:rPr>
        <w:t xml:space="preserve"> alaraq və </w:t>
      </w:r>
      <w:r w:rsidR="00240CA4" w:rsidRPr="00080632">
        <w:rPr>
          <w:rFonts w:ascii="Palatino Linotype" w:hAnsi="Palatino Linotype"/>
          <w:sz w:val="24"/>
          <w:szCs w:val="24"/>
          <w:lang w:val="az-Latn-AZ"/>
        </w:rPr>
        <w:t>o</w:t>
      </w:r>
      <w:r w:rsidR="00BB1C93" w:rsidRPr="00080632">
        <w:rPr>
          <w:rFonts w:ascii="Palatino Linotype" w:hAnsi="Palatino Linotype"/>
          <w:sz w:val="24"/>
          <w:szCs w:val="24"/>
          <w:lang w:val="az-Latn-AZ"/>
        </w:rPr>
        <w:t>dur ki, yuxarıda qeyd edilənləri Azərbaycan Respublikasının İnzibati Prosessual Məcəlləsinin 45 və 46-cı  maddələrini rəhbər tutaraq, Məhkəmədən</w:t>
      </w:r>
    </w:p>
    <w:p w:rsidR="00B73FF8" w:rsidRPr="00080632" w:rsidRDefault="00B73FF8"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B73FF8" w:rsidRPr="00080632" w:rsidRDefault="00B73FF8" w:rsidP="001478CB">
      <w:pPr>
        <w:keepNext/>
        <w:keepLines/>
        <w:tabs>
          <w:tab w:val="left" w:pos="142"/>
          <w:tab w:val="left" w:pos="3544"/>
        </w:tabs>
        <w:spacing w:after="0" w:line="240" w:lineRule="auto"/>
        <w:jc w:val="center"/>
        <w:rPr>
          <w:rFonts w:ascii="Palatino Linotype" w:hAnsi="Palatino Linotype" w:cs="Times New Roman"/>
          <w:b/>
          <w:sz w:val="24"/>
          <w:szCs w:val="24"/>
          <w:lang w:val="az-Latn-AZ"/>
        </w:rPr>
      </w:pPr>
      <w:r w:rsidRPr="00080632">
        <w:rPr>
          <w:rFonts w:ascii="Palatino Linotype" w:hAnsi="Palatino Linotype" w:cs="Times New Roman"/>
          <w:b/>
          <w:sz w:val="24"/>
          <w:szCs w:val="24"/>
          <w:lang w:val="az-Latn-AZ"/>
        </w:rPr>
        <w:t>xahiş edirəm:</w:t>
      </w:r>
    </w:p>
    <w:p w:rsidR="00B73FF8" w:rsidRPr="00080632" w:rsidRDefault="00B73FF8" w:rsidP="001478CB">
      <w:pPr>
        <w:keepNext/>
        <w:keepLines/>
        <w:tabs>
          <w:tab w:val="left" w:pos="142"/>
          <w:tab w:val="left" w:pos="3544"/>
        </w:tabs>
        <w:spacing w:after="0" w:line="240" w:lineRule="auto"/>
        <w:jc w:val="center"/>
        <w:rPr>
          <w:rFonts w:ascii="Palatino Linotype" w:hAnsi="Palatino Linotype" w:cs="Times New Roman"/>
          <w:b/>
          <w:sz w:val="24"/>
          <w:szCs w:val="24"/>
          <w:lang w:val="az-Latn-AZ"/>
        </w:rPr>
      </w:pPr>
    </w:p>
    <w:p w:rsidR="003124A8" w:rsidRPr="00080632" w:rsidRDefault="00B73FF8"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 xml:space="preserve">1. </w:t>
      </w:r>
      <w:r w:rsidR="00BB1C93" w:rsidRPr="00080632">
        <w:rPr>
          <w:rFonts w:ascii="Palatino Linotype" w:hAnsi="Palatino Linotype" w:cs="Times New Roman"/>
          <w:sz w:val="24"/>
          <w:szCs w:val="24"/>
          <w:lang w:val="az-Latn-AZ"/>
        </w:rPr>
        <w:t>20 avqust</w:t>
      </w:r>
      <w:r w:rsidR="00240CA4" w:rsidRPr="00080632">
        <w:rPr>
          <w:rFonts w:ascii="Palatino Linotype" w:hAnsi="Palatino Linotype" w:cs="Times New Roman"/>
          <w:sz w:val="24"/>
          <w:szCs w:val="24"/>
          <w:lang w:val="az-Latn-AZ"/>
        </w:rPr>
        <w:t xml:space="preserve"> </w:t>
      </w:r>
      <w:r w:rsidRPr="00080632">
        <w:rPr>
          <w:rFonts w:ascii="Palatino Linotype" w:hAnsi="Palatino Linotype" w:cs="Times New Roman"/>
          <w:sz w:val="24"/>
          <w:szCs w:val="24"/>
          <w:lang w:val="az-Latn-AZ"/>
        </w:rPr>
        <w:t xml:space="preserve">2003-cü tarixli </w:t>
      </w:r>
      <w:r w:rsidR="003124A8" w:rsidRPr="00080632">
        <w:rPr>
          <w:rFonts w:ascii="Palatino Linotype" w:hAnsi="Palatino Linotype" w:cs="Times New Roman"/>
          <w:sz w:val="24"/>
          <w:szCs w:val="24"/>
          <w:lang w:val="az-Latn-AZ"/>
        </w:rPr>
        <w:t>order əsası</w:t>
      </w:r>
      <w:r w:rsidR="00BB1C93" w:rsidRPr="00080632">
        <w:rPr>
          <w:rFonts w:ascii="Palatino Linotype" w:hAnsi="Palatino Linotype" w:cs="Times New Roman"/>
          <w:sz w:val="24"/>
          <w:szCs w:val="24"/>
          <w:lang w:val="az-Latn-AZ"/>
        </w:rPr>
        <w:t xml:space="preserve">nda sahibliyimdə olan </w:t>
      </w:r>
      <w:r w:rsidR="003124A8" w:rsidRPr="00080632">
        <w:rPr>
          <w:rFonts w:ascii="Palatino Linotype" w:hAnsi="Palatino Linotype" w:cs="Times New Roman"/>
          <w:sz w:val="24"/>
          <w:szCs w:val="24"/>
          <w:lang w:val="az-Latn-AZ"/>
        </w:rPr>
        <w:t>və ailə</w:t>
      </w:r>
      <w:r w:rsidR="00BB1C93" w:rsidRPr="00080632">
        <w:rPr>
          <w:rFonts w:ascii="Palatino Linotype" w:hAnsi="Palatino Linotype" w:cs="Times New Roman"/>
          <w:sz w:val="24"/>
          <w:szCs w:val="24"/>
          <w:lang w:val="az-Latn-AZ"/>
        </w:rPr>
        <w:t xml:space="preserve"> üzvlərimlə birgə</w:t>
      </w:r>
      <w:r w:rsidR="003124A8" w:rsidRPr="00080632">
        <w:rPr>
          <w:rFonts w:ascii="Palatino Linotype" w:hAnsi="Palatino Linotype" w:cs="Times New Roman"/>
          <w:sz w:val="24"/>
          <w:szCs w:val="24"/>
          <w:lang w:val="az-Latn-AZ"/>
        </w:rPr>
        <w:t xml:space="preserve"> qeydiyyatda olduğum Bakı şəhəri, Xətai rayonu, Cavanşir küçəsi 14 ünvanında o</w:t>
      </w:r>
      <w:r w:rsidRPr="00080632">
        <w:rPr>
          <w:rFonts w:ascii="Palatino Linotype" w:hAnsi="Palatino Linotype" w:cs="Times New Roman"/>
          <w:sz w:val="24"/>
          <w:szCs w:val="24"/>
          <w:lang w:val="az-Latn-AZ"/>
        </w:rPr>
        <w:t>lan yataqxananın 64 №li otağı üzərində mülkiyyət hüququm tanınsın.</w:t>
      </w:r>
    </w:p>
    <w:p w:rsidR="00B73FF8" w:rsidRPr="00080632" w:rsidRDefault="00B73FF8"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B73FF8" w:rsidRPr="00080632" w:rsidRDefault="00B73FF8"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 xml:space="preserve">2. </w:t>
      </w:r>
      <w:r w:rsidR="00995816" w:rsidRPr="00080632">
        <w:rPr>
          <w:rFonts w:ascii="Palatino Linotype" w:hAnsi="Palatino Linotype" w:cs="Times New Roman"/>
          <w:sz w:val="24"/>
          <w:szCs w:val="24"/>
          <w:lang w:val="az-Latn-AZ"/>
        </w:rPr>
        <w:t xml:space="preserve">Bakı şəhəri, Xətai rayonu, Cavanşir küçəsi 14 ünvanında olan yataqxananın sökülməsi </w:t>
      </w:r>
      <w:r w:rsidRPr="00080632">
        <w:rPr>
          <w:rFonts w:ascii="Palatino Linotype" w:hAnsi="Palatino Linotype" w:cs="Times New Roman"/>
          <w:sz w:val="24"/>
          <w:szCs w:val="24"/>
          <w:lang w:val="az-Latn-AZ"/>
        </w:rPr>
        <w:t>və həmin binada yaşayan ailələrə 45 (qırx beş) min AZN kompensasiya</w:t>
      </w:r>
      <w:r w:rsidR="00995816" w:rsidRPr="00080632">
        <w:rPr>
          <w:rFonts w:ascii="Palatino Linotype" w:hAnsi="Palatino Linotype" w:cs="Times New Roman"/>
          <w:sz w:val="24"/>
          <w:szCs w:val="24"/>
          <w:lang w:val="az-Latn-AZ"/>
        </w:rPr>
        <w:t xml:space="preserve"> verilməsini nəzərdə tutan Nazirlər Kabinetinin 14 aprel 2016-cı il tarixli, 217 saylı Sərəncamına uyğun olaraq, </w:t>
      </w:r>
      <w:r w:rsidR="00BB1C93" w:rsidRPr="00080632">
        <w:rPr>
          <w:rFonts w:ascii="Palatino Linotype" w:hAnsi="Palatino Linotype" w:cs="Times New Roman"/>
          <w:sz w:val="24"/>
          <w:szCs w:val="24"/>
          <w:lang w:val="az-Latn-AZ"/>
        </w:rPr>
        <w:t xml:space="preserve">mənə də 45 (qırx beş) min AZN kompensasiyanın verilməsini təmin edən </w:t>
      </w:r>
      <w:r w:rsidR="00D765C2" w:rsidRPr="00080632">
        <w:rPr>
          <w:rFonts w:ascii="Palatino Linotype" w:hAnsi="Palatino Linotype" w:cs="Times New Roman"/>
          <w:sz w:val="24"/>
          <w:szCs w:val="24"/>
          <w:lang w:val="az-Latn-AZ"/>
        </w:rPr>
        <w:t>qərar</w:t>
      </w:r>
      <w:r w:rsidR="00BB1C93" w:rsidRPr="00080632">
        <w:rPr>
          <w:rFonts w:ascii="Palatino Linotype" w:hAnsi="Palatino Linotype" w:cs="Times New Roman"/>
          <w:sz w:val="24"/>
          <w:szCs w:val="24"/>
          <w:lang w:val="az-Latn-AZ"/>
        </w:rPr>
        <w:t xml:space="preserve"> çıxarılsın.</w:t>
      </w: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r w:rsidRPr="00080632">
        <w:rPr>
          <w:rFonts w:ascii="Palatino Linotype" w:hAnsi="Palatino Linotype" w:cs="Times New Roman"/>
          <w:b/>
          <w:sz w:val="24"/>
          <w:szCs w:val="24"/>
          <w:lang w:val="az-Latn-AZ"/>
        </w:rPr>
        <w:t>Əlavə edilir:</w:t>
      </w: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1. “Bakı Avtomobil Sənaye” ASC tərəfindən verilmiş 20 avqust 2003-cü il tarixli orderin notariat qaydasında təsdiq edilmiş surəti – 1 nüsxə;</w:t>
      </w: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2.</w:t>
      </w:r>
      <w:r w:rsidR="00D765C2" w:rsidRPr="00080632">
        <w:rPr>
          <w:rFonts w:ascii="Palatino Linotype" w:hAnsi="Palatino Linotype" w:cs="Times New Roman"/>
          <w:sz w:val="24"/>
          <w:szCs w:val="24"/>
          <w:lang w:val="az-Latn-AZ"/>
        </w:rPr>
        <w:t xml:space="preserve"> Xətai Rayon İcra Hakimiyyətinə ünvanladığım məktubların həmin məktubların Xətai Rayon İcra Hakimiyyəti tərəfindən alınmasını təsdiq edən poçt qəbzlərinin surətləri – 2 nüsxə;</w:t>
      </w: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BB1C93" w:rsidRPr="00080632" w:rsidRDefault="00BB1C93"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3.</w:t>
      </w:r>
      <w:r w:rsidR="00D765C2" w:rsidRPr="00080632">
        <w:rPr>
          <w:rFonts w:ascii="Palatino Linotype" w:hAnsi="Palatino Linotype" w:cs="Times New Roman"/>
          <w:sz w:val="24"/>
          <w:szCs w:val="24"/>
          <w:lang w:val="az-Latn-AZ"/>
        </w:rPr>
        <w:t xml:space="preserve"> Azərbaycan Respublikasının Prezidenti cənab İlham Əliyevə və Azərbaycan Respublikasının Qaçqınların və Məcburi Köçkünlərin İşləri üzrə Dövlət Komitəsinə ünvanladığım məktubun surəti – 2 nüsxə;</w:t>
      </w: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4. Dövlət rüsumunun ödənilməsini təsdiq edən qəbz.</w:t>
      </w: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D765C2" w:rsidRPr="00080632"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____________________________</w:t>
      </w:r>
    </w:p>
    <w:p w:rsidR="00D765C2" w:rsidRPr="00080632" w:rsidRDefault="00C06D4C" w:rsidP="001478CB">
      <w:pPr>
        <w:keepNext/>
        <w:keepLines/>
        <w:tabs>
          <w:tab w:val="left" w:pos="142"/>
          <w:tab w:val="left" w:pos="3544"/>
        </w:tabs>
        <w:spacing w:after="0" w:line="240" w:lineRule="auto"/>
        <w:jc w:val="both"/>
        <w:rPr>
          <w:rFonts w:ascii="Palatino Linotype" w:hAnsi="Palatino Linotype" w:cs="Times New Roman"/>
          <w:b/>
          <w:sz w:val="24"/>
          <w:szCs w:val="24"/>
          <w:lang w:val="az-Latn-AZ"/>
        </w:rPr>
      </w:pPr>
      <w:r w:rsidRPr="00C06D4C">
        <w:rPr>
          <w:rFonts w:ascii="Palatino Linotype" w:hAnsi="Palatino Linotype"/>
          <w:sz w:val="24"/>
          <w:szCs w:val="24"/>
          <w:highlight w:val="lightGray"/>
          <w:lang w:val="az-Latn-AZ"/>
        </w:rPr>
        <w:t>_____________________</w:t>
      </w:r>
      <w:bookmarkStart w:id="2" w:name="_GoBack"/>
      <w:bookmarkEnd w:id="2"/>
    </w:p>
    <w:p w:rsidR="00D765C2" w:rsidRPr="00240CA4"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r w:rsidRPr="00080632">
        <w:rPr>
          <w:rFonts w:ascii="Palatino Linotype" w:hAnsi="Palatino Linotype" w:cs="Times New Roman"/>
          <w:sz w:val="24"/>
          <w:szCs w:val="24"/>
          <w:lang w:val="az-Latn-AZ"/>
        </w:rPr>
        <w:t>28 iyul 2016-cı il</w:t>
      </w:r>
    </w:p>
    <w:p w:rsidR="00D765C2" w:rsidRPr="00240CA4" w:rsidRDefault="00D765C2" w:rsidP="001478CB">
      <w:pPr>
        <w:keepNext/>
        <w:keepLines/>
        <w:tabs>
          <w:tab w:val="left" w:pos="142"/>
          <w:tab w:val="left" w:pos="3544"/>
        </w:tabs>
        <w:spacing w:after="0" w:line="240" w:lineRule="auto"/>
        <w:jc w:val="both"/>
        <w:rPr>
          <w:rFonts w:ascii="Palatino Linotype" w:hAnsi="Palatino Linotype" w:cs="Times New Roman"/>
          <w:sz w:val="24"/>
          <w:szCs w:val="24"/>
          <w:lang w:val="az-Latn-AZ"/>
        </w:rPr>
      </w:pPr>
    </w:p>
    <w:p w:rsidR="003124A8" w:rsidRPr="00240CA4" w:rsidRDefault="003124A8" w:rsidP="001478CB">
      <w:pPr>
        <w:keepNext/>
        <w:keepLines/>
        <w:tabs>
          <w:tab w:val="left" w:pos="142"/>
          <w:tab w:val="left" w:pos="3544"/>
        </w:tabs>
        <w:spacing w:after="0" w:line="240" w:lineRule="auto"/>
        <w:jc w:val="both"/>
        <w:rPr>
          <w:rFonts w:ascii="Palatino Linotype" w:hAnsi="Palatino Linotype"/>
          <w:b/>
          <w:sz w:val="24"/>
          <w:szCs w:val="24"/>
          <w:lang w:val="az-Latn-AZ"/>
        </w:rPr>
      </w:pPr>
    </w:p>
    <w:sectPr w:rsidR="003124A8" w:rsidRPr="00240CA4" w:rsidSect="00080632">
      <w:footerReference w:type="default" r:id="rId8"/>
      <w:pgSz w:w="12240" w:h="15840"/>
      <w:pgMar w:top="1440" w:right="72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4BC" w:rsidRDefault="00D074BC" w:rsidP="00413F1A">
      <w:pPr>
        <w:spacing w:after="0" w:line="240" w:lineRule="auto"/>
      </w:pPr>
      <w:r>
        <w:separator/>
      </w:r>
    </w:p>
  </w:endnote>
  <w:endnote w:type="continuationSeparator" w:id="0">
    <w:p w:rsidR="00D074BC" w:rsidRDefault="00D074BC" w:rsidP="0041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4064"/>
      <w:docPartObj>
        <w:docPartGallery w:val="Page Numbers (Bottom of Page)"/>
        <w:docPartUnique/>
      </w:docPartObj>
    </w:sdtPr>
    <w:sdtEndPr/>
    <w:sdtContent>
      <w:p w:rsidR="00BB1C93" w:rsidRDefault="00C06D4C">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BB1C93" w:rsidRDefault="00BB1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4BC" w:rsidRDefault="00D074BC" w:rsidP="00413F1A">
      <w:pPr>
        <w:spacing w:after="0" w:line="240" w:lineRule="auto"/>
      </w:pPr>
      <w:r>
        <w:separator/>
      </w:r>
    </w:p>
  </w:footnote>
  <w:footnote w:type="continuationSeparator" w:id="0">
    <w:p w:rsidR="00D074BC" w:rsidRDefault="00D074BC" w:rsidP="00413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52EB"/>
    <w:multiLevelType w:val="singleLevel"/>
    <w:tmpl w:val="7CCE8722"/>
    <w:lvl w:ilvl="0">
      <w:start w:val="2"/>
      <w:numFmt w:val="decimal"/>
      <w:lvlText w:val="%1)"/>
      <w:legacy w:legacy="1" w:legacySpace="0" w:legacyIndent="277"/>
      <w:lvlJc w:val="left"/>
      <w:rPr>
        <w:rFonts w:ascii="Times New Roman" w:hAnsi="Times New Roman" w:cs="Times New Roman" w:hint="default"/>
      </w:rPr>
    </w:lvl>
  </w:abstractNum>
  <w:abstractNum w:abstractNumId="1">
    <w:nsid w:val="5EFB1F3C"/>
    <w:multiLevelType w:val="singleLevel"/>
    <w:tmpl w:val="15ACBF16"/>
    <w:lvl w:ilvl="0">
      <w:start w:val="1"/>
      <w:numFmt w:val="decimal"/>
      <w:lvlText w:val="%1)"/>
      <w:legacy w:legacy="1" w:legacySpace="0" w:legacyIndent="306"/>
      <w:lvlJc w:val="left"/>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83972"/>
    <w:rsid w:val="00005087"/>
    <w:rsid w:val="00050F68"/>
    <w:rsid w:val="00054B36"/>
    <w:rsid w:val="000748D3"/>
    <w:rsid w:val="00077461"/>
    <w:rsid w:val="00080632"/>
    <w:rsid w:val="00083972"/>
    <w:rsid w:val="00113567"/>
    <w:rsid w:val="001238A0"/>
    <w:rsid w:val="00140F01"/>
    <w:rsid w:val="001478CB"/>
    <w:rsid w:val="001909B3"/>
    <w:rsid w:val="001A2C90"/>
    <w:rsid w:val="0022699B"/>
    <w:rsid w:val="00240CA4"/>
    <w:rsid w:val="00243B4C"/>
    <w:rsid w:val="00246C8A"/>
    <w:rsid w:val="002762EF"/>
    <w:rsid w:val="002B33C2"/>
    <w:rsid w:val="002B3895"/>
    <w:rsid w:val="002E658F"/>
    <w:rsid w:val="003124A8"/>
    <w:rsid w:val="00325909"/>
    <w:rsid w:val="00394762"/>
    <w:rsid w:val="003C21E9"/>
    <w:rsid w:val="003E496E"/>
    <w:rsid w:val="00405959"/>
    <w:rsid w:val="00413F1A"/>
    <w:rsid w:val="004246C3"/>
    <w:rsid w:val="004440AC"/>
    <w:rsid w:val="00514F59"/>
    <w:rsid w:val="005477A8"/>
    <w:rsid w:val="00571FB4"/>
    <w:rsid w:val="005B1CDA"/>
    <w:rsid w:val="0060262D"/>
    <w:rsid w:val="00607C2A"/>
    <w:rsid w:val="0061382F"/>
    <w:rsid w:val="00654E79"/>
    <w:rsid w:val="00676687"/>
    <w:rsid w:val="00691DBC"/>
    <w:rsid w:val="006A6801"/>
    <w:rsid w:val="006C66F2"/>
    <w:rsid w:val="006C6C49"/>
    <w:rsid w:val="006D56F7"/>
    <w:rsid w:val="007360E9"/>
    <w:rsid w:val="007A6F05"/>
    <w:rsid w:val="007E11A9"/>
    <w:rsid w:val="007E7F58"/>
    <w:rsid w:val="008451F0"/>
    <w:rsid w:val="00846BD6"/>
    <w:rsid w:val="00875069"/>
    <w:rsid w:val="00886EAD"/>
    <w:rsid w:val="008D6174"/>
    <w:rsid w:val="008E3340"/>
    <w:rsid w:val="008F3388"/>
    <w:rsid w:val="008F6E49"/>
    <w:rsid w:val="008F7592"/>
    <w:rsid w:val="0094433D"/>
    <w:rsid w:val="00945A43"/>
    <w:rsid w:val="0099356B"/>
    <w:rsid w:val="00995816"/>
    <w:rsid w:val="009D49E0"/>
    <w:rsid w:val="009E2B7A"/>
    <w:rsid w:val="009F5391"/>
    <w:rsid w:val="00A0357E"/>
    <w:rsid w:val="00A46668"/>
    <w:rsid w:val="00A520CE"/>
    <w:rsid w:val="00AB6F5B"/>
    <w:rsid w:val="00AC0291"/>
    <w:rsid w:val="00AE7CAC"/>
    <w:rsid w:val="00B37803"/>
    <w:rsid w:val="00B52F41"/>
    <w:rsid w:val="00B6200B"/>
    <w:rsid w:val="00B7021A"/>
    <w:rsid w:val="00B73FF8"/>
    <w:rsid w:val="00BA1E82"/>
    <w:rsid w:val="00BB1C93"/>
    <w:rsid w:val="00BC39B2"/>
    <w:rsid w:val="00C06D4C"/>
    <w:rsid w:val="00C22005"/>
    <w:rsid w:val="00C26AAE"/>
    <w:rsid w:val="00C407B1"/>
    <w:rsid w:val="00C52785"/>
    <w:rsid w:val="00C70580"/>
    <w:rsid w:val="00C72710"/>
    <w:rsid w:val="00CE2211"/>
    <w:rsid w:val="00D074BC"/>
    <w:rsid w:val="00D67731"/>
    <w:rsid w:val="00D73055"/>
    <w:rsid w:val="00D765C2"/>
    <w:rsid w:val="00D91304"/>
    <w:rsid w:val="00DF4C08"/>
    <w:rsid w:val="00E31C29"/>
    <w:rsid w:val="00E357E2"/>
    <w:rsid w:val="00EC3D6D"/>
    <w:rsid w:val="00ED364A"/>
    <w:rsid w:val="00F10A7F"/>
    <w:rsid w:val="00F25EC9"/>
    <w:rsid w:val="00F4525F"/>
    <w:rsid w:val="00FD0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801"/>
    <w:rPr>
      <w:b/>
      <w:bCs/>
    </w:rPr>
  </w:style>
  <w:style w:type="paragraph" w:styleId="EndnoteText">
    <w:name w:val="endnote text"/>
    <w:basedOn w:val="Normal"/>
    <w:link w:val="EndnoteTextChar"/>
    <w:semiHidden/>
    <w:rsid w:val="00413F1A"/>
    <w:pPr>
      <w:widowControl w:val="0"/>
      <w:autoSpaceDE w:val="0"/>
      <w:autoSpaceDN w:val="0"/>
      <w:adjustRightInd w:val="0"/>
      <w:spacing w:after="0" w:line="240" w:lineRule="auto"/>
    </w:pPr>
    <w:rPr>
      <w:rFonts w:ascii="Times New Roman" w:eastAsia="Times New Roman" w:hAnsi="Times New Roman" w:cs="Times New Roman"/>
      <w:sz w:val="20"/>
      <w:szCs w:val="20"/>
      <w:lang w:val="az-Latn-AZ" w:eastAsia="ru-RU"/>
    </w:rPr>
  </w:style>
  <w:style w:type="character" w:customStyle="1" w:styleId="EndnoteTextChar">
    <w:name w:val="Endnote Text Char"/>
    <w:basedOn w:val="DefaultParagraphFont"/>
    <w:link w:val="EndnoteText"/>
    <w:semiHidden/>
    <w:rsid w:val="00413F1A"/>
    <w:rPr>
      <w:rFonts w:ascii="Times New Roman" w:eastAsia="Times New Roman" w:hAnsi="Times New Roman" w:cs="Times New Roman"/>
      <w:sz w:val="20"/>
      <w:szCs w:val="20"/>
      <w:lang w:val="az-Latn-AZ" w:eastAsia="ru-RU"/>
    </w:rPr>
  </w:style>
  <w:style w:type="character" w:styleId="EndnoteReference">
    <w:name w:val="endnote reference"/>
    <w:basedOn w:val="DefaultParagraphFont"/>
    <w:semiHidden/>
    <w:rsid w:val="00413F1A"/>
    <w:rPr>
      <w:vertAlign w:val="superscript"/>
    </w:rPr>
  </w:style>
  <w:style w:type="character" w:customStyle="1" w:styleId="text11">
    <w:name w:val="text11"/>
    <w:basedOn w:val="DefaultParagraphFont"/>
    <w:rsid w:val="00413F1A"/>
    <w:rPr>
      <w:rFonts w:ascii="Lucida Sans Unicode" w:hAnsi="Lucida Sans Unicode" w:cs="Lucida Sans Unicode"/>
      <w:color w:val="000000"/>
      <w:sz w:val="15"/>
      <w:szCs w:val="15"/>
      <w:u w:val="none"/>
      <w:effect w:val="none"/>
    </w:rPr>
  </w:style>
  <w:style w:type="paragraph" w:customStyle="1" w:styleId="Mecelle">
    <w:name w:val="Mecelle"/>
    <w:basedOn w:val="NormalWeb"/>
    <w:link w:val="MecelleChar"/>
    <w:rsid w:val="00413F1A"/>
    <w:pPr>
      <w:tabs>
        <w:tab w:val="left" w:pos="397"/>
      </w:tabs>
      <w:spacing w:after="0" w:line="240" w:lineRule="auto"/>
      <w:ind w:firstLine="360"/>
      <w:jc w:val="both"/>
    </w:pPr>
    <w:rPr>
      <w:rFonts w:ascii="Palatino Linotype" w:eastAsia="Times New Roman" w:hAnsi="Palatino Linotype" w:cs="Tahoma"/>
      <w:sz w:val="22"/>
      <w:szCs w:val="22"/>
      <w:lang w:val="az-Latn-AZ" w:eastAsia="en-GB"/>
    </w:rPr>
  </w:style>
  <w:style w:type="character" w:customStyle="1" w:styleId="MecelleChar">
    <w:name w:val="Mecelle Char"/>
    <w:basedOn w:val="DefaultParagraphFont"/>
    <w:link w:val="Mecelle"/>
    <w:rsid w:val="00413F1A"/>
    <w:rPr>
      <w:rFonts w:ascii="Palatino Linotype" w:eastAsia="Times New Roman" w:hAnsi="Palatino Linotype" w:cs="Tahoma"/>
      <w:lang w:val="az-Latn-AZ" w:eastAsia="en-GB"/>
    </w:rPr>
  </w:style>
  <w:style w:type="paragraph" w:styleId="NormalWeb">
    <w:name w:val="Normal (Web)"/>
    <w:basedOn w:val="Normal"/>
    <w:unhideWhenUsed/>
    <w:rsid w:val="00413F1A"/>
    <w:rPr>
      <w:rFonts w:ascii="Times New Roman" w:hAnsi="Times New Roman" w:cs="Times New Roman"/>
      <w:sz w:val="24"/>
      <w:szCs w:val="24"/>
    </w:rPr>
  </w:style>
  <w:style w:type="character" w:styleId="Hyperlink">
    <w:name w:val="Hyperlink"/>
    <w:basedOn w:val="DefaultParagraphFont"/>
    <w:rsid w:val="00886EAD"/>
    <w:rPr>
      <w:color w:val="0000FF"/>
      <w:u w:val="single"/>
    </w:rPr>
  </w:style>
  <w:style w:type="paragraph" w:styleId="Header">
    <w:name w:val="header"/>
    <w:basedOn w:val="Normal"/>
    <w:link w:val="HeaderChar"/>
    <w:uiPriority w:val="99"/>
    <w:unhideWhenUsed/>
    <w:rsid w:val="008F7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92"/>
  </w:style>
  <w:style w:type="paragraph" w:styleId="Footer">
    <w:name w:val="footer"/>
    <w:basedOn w:val="Normal"/>
    <w:link w:val="FooterChar"/>
    <w:uiPriority w:val="99"/>
    <w:unhideWhenUsed/>
    <w:rsid w:val="008F7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92"/>
  </w:style>
  <w:style w:type="paragraph" w:styleId="ListParagraph">
    <w:name w:val="List Paragraph"/>
    <w:basedOn w:val="Normal"/>
    <w:uiPriority w:val="34"/>
    <w:qFormat/>
    <w:rsid w:val="00B73FF8"/>
    <w:pPr>
      <w:ind w:left="720"/>
      <w:contextualSpacing/>
    </w:pPr>
  </w:style>
  <w:style w:type="paragraph" w:customStyle="1" w:styleId="CharChar2">
    <w:name w:val="Char Char2"/>
    <w:basedOn w:val="Normal"/>
    <w:rsid w:val="00995816"/>
    <w:pPr>
      <w:spacing w:after="160" w:line="240" w:lineRule="exact"/>
    </w:pPr>
    <w:rPr>
      <w:rFonts w:ascii="Verdana" w:eastAsia="MS Mincho" w:hAnsi="Verdan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2540</Words>
  <Characters>14479</Characters>
  <Application>Microsoft Office Word</Application>
  <DocSecurity>0</DocSecurity>
  <Lines>120</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iddia ərizəsi</dc:title>
  <dc:subject>mənzil üçün kompensasiya tələb edilməsinə dair iddia ərizəsi forması</dc:subject>
  <dc:creator>Nurlana.Aliyeva;Nihad Aliyev</dc:creator>
  <cp:keywords>iddia ərizəsi;mənzil;kompensasiya;Akimova</cp:keywords>
  <cp:lastModifiedBy>Nihad Aliyev</cp:lastModifiedBy>
  <cp:revision>3</cp:revision>
  <cp:lastPrinted>2016-08-04T10:57:00Z</cp:lastPrinted>
  <dcterms:created xsi:type="dcterms:W3CDTF">2016-08-04T11:02:00Z</dcterms:created>
  <dcterms:modified xsi:type="dcterms:W3CDTF">2016-08-04T11:06:00Z</dcterms:modified>
</cp:coreProperties>
</file>