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D8C19" w14:textId="2E79080B" w:rsidR="00C669C3" w:rsidRDefault="00C669C3" w:rsidP="00C669C3">
      <w:pPr>
        <w:ind w:left="2832"/>
        <w:rPr>
          <w:rFonts w:ascii="Eras Demi ITC" w:hAnsi="Eras Demi ITC"/>
          <w:b/>
          <w:sz w:val="36"/>
          <w:szCs w:val="36"/>
        </w:rPr>
      </w:pPr>
      <w:r w:rsidRPr="00C669C3">
        <w:rPr>
          <w:rFonts w:ascii="Eras Demi ITC" w:hAnsi="Eras Demi ITC"/>
          <w:b/>
          <w:sz w:val="36"/>
          <w:szCs w:val="36"/>
        </w:rPr>
        <w:t>Manual de usuario</w:t>
      </w:r>
    </w:p>
    <w:p w14:paraId="74365088" w14:textId="0E2464EE" w:rsidR="0073612B" w:rsidRPr="0077219A" w:rsidRDefault="0073612B" w:rsidP="00F30D45">
      <w:pPr>
        <w:jc w:val="center"/>
        <w:rPr>
          <w:rFonts w:ascii="Eras Demi ITC" w:hAnsi="Eras Demi ITC"/>
          <w:b/>
          <w:sz w:val="40"/>
          <w:szCs w:val="40"/>
        </w:rPr>
      </w:pPr>
      <w:r w:rsidRPr="0077219A">
        <w:rPr>
          <w:rFonts w:ascii="Eras Demi ITC" w:hAnsi="Eras Demi ITC"/>
          <w:b/>
          <w:sz w:val="40"/>
          <w:szCs w:val="40"/>
        </w:rPr>
        <w:t>1.-Principios básic</w:t>
      </w:r>
      <w:bookmarkStart w:id="0" w:name="_GoBack"/>
      <w:bookmarkEnd w:id="0"/>
      <w:r w:rsidRPr="0077219A">
        <w:rPr>
          <w:rFonts w:ascii="Eras Demi ITC" w:hAnsi="Eras Demi ITC"/>
          <w:b/>
          <w:sz w:val="40"/>
          <w:szCs w:val="40"/>
        </w:rPr>
        <w:t>os del funcionamiento:</w:t>
      </w:r>
    </w:p>
    <w:p w14:paraId="2540AD71" w14:textId="10F7F261" w:rsidR="0073612B" w:rsidRDefault="0073612B" w:rsidP="0073612B">
      <w:pPr>
        <w:rPr>
          <w:rFonts w:ascii="Eras Demi ITC" w:hAnsi="Eras Demi ITC"/>
          <w:sz w:val="28"/>
          <w:szCs w:val="28"/>
        </w:rPr>
      </w:pPr>
      <w:r>
        <w:rPr>
          <w:rFonts w:ascii="Eras Demi ITC" w:hAnsi="Eras Demi ITC"/>
          <w:sz w:val="28"/>
          <w:szCs w:val="28"/>
        </w:rPr>
        <w:t>El funcionamiento principal es la conversión de un archivo Excel json, el algoritmo en primera instancia recorrerá solo el ROW 1 (primera fila) y se moverá de columna en columna hasta el final,</w:t>
      </w:r>
    </w:p>
    <w:p w14:paraId="068CDF9B" w14:textId="24C393D5" w:rsidR="0073612B" w:rsidRDefault="0073612B" w:rsidP="0073612B">
      <w:pPr>
        <w:rPr>
          <w:rFonts w:ascii="Eras Demi ITC" w:hAnsi="Eras Demi ITC"/>
          <w:sz w:val="28"/>
          <w:szCs w:val="28"/>
        </w:rPr>
      </w:pPr>
      <w:r>
        <w:rPr>
          <w:rFonts w:ascii="Eras Demi ITC" w:hAnsi="Eras Demi ITC"/>
          <w:sz w:val="28"/>
          <w:szCs w:val="28"/>
        </w:rPr>
        <w:t>El rendimiento no se ve afectado por esto ya que solo leerá las celdas utilizadas por el usuario, las celdas nunca modificadas serán totalmente ignoradas.</w:t>
      </w:r>
    </w:p>
    <w:p w14:paraId="7E0B082D" w14:textId="0845903A" w:rsidR="005C22D8" w:rsidRDefault="005C22D8" w:rsidP="0073612B">
      <w:pPr>
        <w:rPr>
          <w:rFonts w:ascii="Eras Demi ITC" w:hAnsi="Eras Demi ITC"/>
          <w:sz w:val="28"/>
          <w:szCs w:val="28"/>
        </w:rPr>
      </w:pPr>
    </w:p>
    <w:p w14:paraId="66B90708" w14:textId="77777777" w:rsidR="005C22D8" w:rsidRPr="0077219A" w:rsidRDefault="005C22D8" w:rsidP="00F30D45">
      <w:pPr>
        <w:jc w:val="center"/>
        <w:rPr>
          <w:rFonts w:ascii="Eras Demi ITC" w:hAnsi="Eras Demi ITC"/>
          <w:b/>
          <w:sz w:val="40"/>
          <w:szCs w:val="40"/>
        </w:rPr>
      </w:pPr>
      <w:r w:rsidRPr="0077219A">
        <w:rPr>
          <w:rFonts w:ascii="Eras Demi ITC" w:hAnsi="Eras Demi ITC"/>
          <w:b/>
          <w:sz w:val="40"/>
          <w:szCs w:val="40"/>
        </w:rPr>
        <w:t>2.-Tipos de elementos en el Excel:</w:t>
      </w:r>
    </w:p>
    <w:p w14:paraId="634FB1D2" w14:textId="49D2AC53" w:rsidR="005C22D8" w:rsidRDefault="00D70735" w:rsidP="005C22D8">
      <w:pPr>
        <w:rPr>
          <w:rFonts w:ascii="Eras Demi ITC" w:hAnsi="Eras Demi ITC"/>
          <w:sz w:val="28"/>
          <w:szCs w:val="28"/>
        </w:rPr>
      </w:pPr>
      <w:r w:rsidRPr="00D70735">
        <w:rPr>
          <w:rFonts w:ascii="Eras Demi ITC" w:hAnsi="Eras Demi ITC"/>
          <w:sz w:val="28"/>
          <w:szCs w:val="28"/>
        </w:rPr>
        <w:sym w:font="Wingdings" w:char="F0E0"/>
      </w:r>
      <w:r w:rsidR="005C22D8">
        <w:rPr>
          <w:rFonts w:ascii="Eras Demi ITC" w:hAnsi="Eras Demi ITC"/>
          <w:sz w:val="28"/>
          <w:szCs w:val="28"/>
        </w:rPr>
        <w:t>Array (elementos, objetos).</w:t>
      </w:r>
    </w:p>
    <w:p w14:paraId="03659F0F" w14:textId="4CDB7B9B" w:rsidR="005C22D8" w:rsidRDefault="00D70735" w:rsidP="005C22D8">
      <w:pPr>
        <w:rPr>
          <w:rFonts w:ascii="Eras Demi ITC" w:hAnsi="Eras Demi ITC"/>
          <w:sz w:val="28"/>
          <w:szCs w:val="28"/>
        </w:rPr>
      </w:pPr>
      <w:r w:rsidRPr="00D70735">
        <w:rPr>
          <w:rFonts w:ascii="Eras Demi ITC" w:hAnsi="Eras Demi ITC"/>
          <w:sz w:val="28"/>
          <w:szCs w:val="28"/>
        </w:rPr>
        <w:sym w:font="Wingdings" w:char="F0E0"/>
      </w:r>
      <w:r w:rsidR="005C22D8">
        <w:rPr>
          <w:rFonts w:ascii="Eras Demi ITC" w:hAnsi="Eras Demi ITC"/>
          <w:sz w:val="28"/>
          <w:szCs w:val="28"/>
        </w:rPr>
        <w:t>Elementos</w:t>
      </w:r>
    </w:p>
    <w:p w14:paraId="6C93A6C9" w14:textId="5F1B9699" w:rsidR="005C22D8" w:rsidRDefault="00D70735" w:rsidP="005C22D8">
      <w:pPr>
        <w:rPr>
          <w:rFonts w:ascii="Eras Demi ITC" w:hAnsi="Eras Demi ITC"/>
          <w:sz w:val="28"/>
          <w:szCs w:val="28"/>
        </w:rPr>
      </w:pPr>
      <w:r w:rsidRPr="00D70735">
        <w:rPr>
          <w:rFonts w:ascii="Eras Demi ITC" w:hAnsi="Eras Demi ITC"/>
          <w:sz w:val="28"/>
          <w:szCs w:val="28"/>
        </w:rPr>
        <w:sym w:font="Wingdings" w:char="F0E0"/>
      </w:r>
      <w:r w:rsidR="005C22D8">
        <w:rPr>
          <w:rFonts w:ascii="Eras Demi ITC" w:hAnsi="Eras Demi ITC"/>
          <w:sz w:val="28"/>
          <w:szCs w:val="28"/>
        </w:rPr>
        <w:t>Objetos,</w:t>
      </w:r>
    </w:p>
    <w:p w14:paraId="777270E4" w14:textId="419DAAF2" w:rsidR="005C22D8" w:rsidRPr="0077219A" w:rsidRDefault="005C22D8" w:rsidP="00F30D45">
      <w:pPr>
        <w:jc w:val="center"/>
        <w:rPr>
          <w:rFonts w:ascii="Eras Demi ITC" w:hAnsi="Eras Demi ITC"/>
          <w:b/>
          <w:sz w:val="40"/>
          <w:szCs w:val="40"/>
        </w:rPr>
      </w:pPr>
      <w:r w:rsidRPr="0077219A">
        <w:rPr>
          <w:rFonts w:ascii="Eras Demi ITC" w:hAnsi="Eras Demi ITC"/>
          <w:b/>
          <w:sz w:val="40"/>
          <w:szCs w:val="40"/>
        </w:rPr>
        <w:t>2.</w:t>
      </w:r>
      <w:r w:rsidR="00F30D45" w:rsidRPr="0077219A">
        <w:rPr>
          <w:rFonts w:ascii="Eras Demi ITC" w:hAnsi="Eras Demi ITC"/>
          <w:b/>
          <w:sz w:val="40"/>
          <w:szCs w:val="40"/>
        </w:rPr>
        <w:t>1</w:t>
      </w:r>
      <w:r w:rsidRPr="0077219A">
        <w:rPr>
          <w:rFonts w:ascii="Eras Demi ITC" w:hAnsi="Eras Demi ITC"/>
          <w:b/>
          <w:sz w:val="40"/>
          <w:szCs w:val="40"/>
        </w:rPr>
        <w:t>-Arrays:</w:t>
      </w:r>
    </w:p>
    <w:p w14:paraId="1240F208" w14:textId="47F6B980" w:rsidR="005C22D8" w:rsidRDefault="005C22D8" w:rsidP="005C22D8">
      <w:pPr>
        <w:rPr>
          <w:rFonts w:ascii="Eras Demi ITC" w:hAnsi="Eras Demi ITC"/>
          <w:sz w:val="28"/>
          <w:szCs w:val="28"/>
        </w:rPr>
      </w:pPr>
      <w:r>
        <w:rPr>
          <w:rFonts w:ascii="Eras Demi ITC" w:hAnsi="Eras Demi ITC"/>
          <w:sz w:val="28"/>
          <w:szCs w:val="28"/>
        </w:rPr>
        <w:t xml:space="preserve">Estos elementos se </w:t>
      </w:r>
      <w:r w:rsidR="00F30D45">
        <w:rPr>
          <w:rFonts w:ascii="Eras Demi ITC" w:hAnsi="Eras Demi ITC"/>
          <w:sz w:val="28"/>
          <w:szCs w:val="28"/>
        </w:rPr>
        <w:t>colorearán</w:t>
      </w:r>
      <w:r>
        <w:rPr>
          <w:rFonts w:ascii="Eras Demi ITC" w:hAnsi="Eras Demi ITC"/>
          <w:sz w:val="28"/>
          <w:szCs w:val="28"/>
        </w:rPr>
        <w:t xml:space="preserve"> en azul cielo al ser reconocidos por el algoritmo</w:t>
      </w:r>
      <w:r w:rsidR="00F30D45">
        <w:rPr>
          <w:rFonts w:ascii="Eras Demi ITC" w:hAnsi="Eras Demi ITC"/>
          <w:sz w:val="28"/>
          <w:szCs w:val="28"/>
        </w:rPr>
        <w:t>.</w:t>
      </w:r>
    </w:p>
    <w:p w14:paraId="4302F800" w14:textId="1BCC9EFB" w:rsidR="00F30D45" w:rsidRDefault="00BE36E9" w:rsidP="00F30D45">
      <w:pPr>
        <w:jc w:val="center"/>
        <w:rPr>
          <w:rFonts w:ascii="Eras Demi ITC" w:hAnsi="Eras Demi ITC"/>
          <w:sz w:val="28"/>
          <w:szCs w:val="28"/>
        </w:rPr>
      </w:pPr>
      <w:r w:rsidRPr="00BE36E9">
        <w:rPr>
          <w:rFonts w:ascii="Eras Demi ITC" w:hAnsi="Eras Demi ITC"/>
          <w:sz w:val="28"/>
          <w:szCs w:val="28"/>
        </w:rPr>
        <w:sym w:font="Wingdings" w:char="F0E0"/>
      </w:r>
      <w:r w:rsidR="00F30D45">
        <w:rPr>
          <w:rFonts w:ascii="Eras Demi ITC" w:hAnsi="Eras Demi ITC"/>
          <w:sz w:val="28"/>
          <w:szCs w:val="28"/>
        </w:rPr>
        <w:t>Condiciones para crear un arreglo.</w:t>
      </w:r>
      <w:r w:rsidRPr="00BE36E9">
        <w:rPr>
          <w:rFonts w:ascii="Eras Demi ITC" w:hAnsi="Eras Demi ITC"/>
          <w:sz w:val="28"/>
          <w:szCs w:val="28"/>
        </w:rPr>
        <w:sym w:font="Wingdings" w:char="F0DF"/>
      </w:r>
    </w:p>
    <w:p w14:paraId="1E9E9ED0" w14:textId="707FA695" w:rsidR="00F30D45" w:rsidRDefault="00D70735" w:rsidP="005C22D8">
      <w:pPr>
        <w:rPr>
          <w:rFonts w:ascii="Eras Demi ITC" w:hAnsi="Eras Demi ITC"/>
          <w:sz w:val="28"/>
          <w:szCs w:val="28"/>
        </w:rPr>
      </w:pPr>
      <w:r w:rsidRPr="00D70735">
        <w:rPr>
          <w:rFonts w:ascii="Eras Demi ITC" w:hAnsi="Eras Demi ITC"/>
          <w:sz w:val="28"/>
          <w:szCs w:val="28"/>
        </w:rPr>
        <w:sym w:font="Wingdings" w:char="F0E0"/>
      </w:r>
      <w:r w:rsidR="00F30D45">
        <w:rPr>
          <w:rFonts w:ascii="Eras Demi ITC" w:hAnsi="Eras Demi ITC"/>
          <w:sz w:val="28"/>
          <w:szCs w:val="28"/>
        </w:rPr>
        <w:t>Nombre del arreglo en negritas.</w:t>
      </w:r>
    </w:p>
    <w:p w14:paraId="14064BB3" w14:textId="23F4064D" w:rsidR="00F30D45" w:rsidRDefault="00D70735" w:rsidP="005C22D8">
      <w:pPr>
        <w:rPr>
          <w:rFonts w:ascii="Eras Demi ITC" w:hAnsi="Eras Demi ITC"/>
          <w:sz w:val="28"/>
          <w:szCs w:val="28"/>
        </w:rPr>
      </w:pPr>
      <w:r w:rsidRPr="00D70735">
        <w:rPr>
          <w:rFonts w:ascii="Eras Demi ITC" w:hAnsi="Eras Demi ITC"/>
          <w:sz w:val="28"/>
          <w:szCs w:val="28"/>
        </w:rPr>
        <w:sym w:font="Wingdings" w:char="F0E0"/>
      </w:r>
      <w:r w:rsidR="00F30D45">
        <w:rPr>
          <w:rFonts w:ascii="Eras Demi ITC" w:hAnsi="Eras Demi ITC"/>
          <w:sz w:val="28"/>
          <w:szCs w:val="28"/>
        </w:rPr>
        <w:t>Celda derecha e inferior vacías.</w:t>
      </w:r>
    </w:p>
    <w:p w14:paraId="63D46191" w14:textId="77777777" w:rsidR="00F30D45" w:rsidRDefault="00F30D45" w:rsidP="005C22D8">
      <w:pPr>
        <w:rPr>
          <w:rFonts w:ascii="Eras Demi ITC" w:hAnsi="Eras Demi ITC"/>
          <w:sz w:val="28"/>
          <w:szCs w:val="28"/>
        </w:rPr>
      </w:pPr>
      <w:r>
        <w:rPr>
          <w:rFonts w:ascii="Eras Demi ITC" w:hAnsi="Eras Demi ITC"/>
          <w:sz w:val="28"/>
          <w:szCs w:val="28"/>
        </w:rPr>
        <w:t>Los elementos del arreglo serán especificados en la columna diagonal inferior derecha del mismo; el algoritmo leerá desde ese punto hasta abajo.</w:t>
      </w:r>
    </w:p>
    <w:p w14:paraId="25CBC3CD" w14:textId="6654E0C8" w:rsidR="00F30D45" w:rsidRDefault="00BE36E9" w:rsidP="00BE36E9">
      <w:pPr>
        <w:jc w:val="center"/>
        <w:rPr>
          <w:noProof/>
        </w:rPr>
      </w:pPr>
      <w:r>
        <w:rPr>
          <w:noProof/>
        </w:rPr>
        <w:drawing>
          <wp:inline distT="0" distB="0" distL="0" distR="0" wp14:anchorId="3D5F852A" wp14:editId="4491C410">
            <wp:extent cx="1143000" cy="814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56747" cy="824349"/>
                    </a:xfrm>
                    <a:prstGeom prst="rect">
                      <a:avLst/>
                    </a:prstGeom>
                  </pic:spPr>
                </pic:pic>
              </a:graphicData>
            </a:graphic>
          </wp:inline>
        </w:drawing>
      </w:r>
      <w:r>
        <w:rPr>
          <w:noProof/>
        </w:rPr>
        <w:drawing>
          <wp:inline distT="0" distB="0" distL="0" distR="0" wp14:anchorId="669A3BEB" wp14:editId="28702DC3">
            <wp:extent cx="1123950" cy="8028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0261" cy="807329"/>
                    </a:xfrm>
                    <a:prstGeom prst="rect">
                      <a:avLst/>
                    </a:prstGeom>
                  </pic:spPr>
                </pic:pic>
              </a:graphicData>
            </a:graphic>
          </wp:inline>
        </w:drawing>
      </w:r>
    </w:p>
    <w:p w14:paraId="6C81BAD4" w14:textId="21F2452F" w:rsidR="00633A12" w:rsidRDefault="00F30D45" w:rsidP="00BE36E9">
      <w:pPr>
        <w:jc w:val="center"/>
        <w:rPr>
          <w:noProof/>
        </w:rPr>
      </w:pPr>
      <w:r>
        <w:rPr>
          <w:rFonts w:ascii="Eras Demi ITC" w:hAnsi="Eras Demi ITC"/>
          <w:sz w:val="28"/>
          <w:szCs w:val="28"/>
        </w:rPr>
        <w:lastRenderedPageBreak/>
        <w:t>El algoritmo leerá todas las celdas hacia abajo hasta llegar al final, si existe otro arreglo anidado debajo, este detendrá su registro de datos para evitar tomar datos pertenecientes al arreglo inferior.</w:t>
      </w:r>
      <w:r w:rsidRPr="00F30D45">
        <w:rPr>
          <w:noProof/>
        </w:rPr>
        <w:t xml:space="preserve"> </w:t>
      </w:r>
      <w:r w:rsidR="00BE36E9">
        <w:rPr>
          <w:noProof/>
        </w:rPr>
        <w:drawing>
          <wp:inline distT="0" distB="0" distL="0" distR="0" wp14:anchorId="4583AD2F" wp14:editId="6797C3AE">
            <wp:extent cx="1495425" cy="1743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5425" cy="1743075"/>
                    </a:xfrm>
                    <a:prstGeom prst="rect">
                      <a:avLst/>
                    </a:prstGeom>
                  </pic:spPr>
                </pic:pic>
              </a:graphicData>
            </a:graphic>
          </wp:inline>
        </w:drawing>
      </w:r>
    </w:p>
    <w:p w14:paraId="28979D80" w14:textId="33572220" w:rsidR="00F30D45" w:rsidRDefault="00F30D45" w:rsidP="005C22D8">
      <w:pPr>
        <w:rPr>
          <w:noProof/>
        </w:rPr>
      </w:pPr>
      <w:r>
        <w:rPr>
          <w:noProof/>
        </w:rPr>
        <w:t xml:space="preserve">*en </w:t>
      </w:r>
      <w:r w:rsidR="00BE36E9">
        <w:rPr>
          <w:noProof/>
        </w:rPr>
        <w:t>gris</w:t>
      </w:r>
      <w:r>
        <w:rPr>
          <w:noProof/>
        </w:rPr>
        <w:t xml:space="preserve"> las celdas recorridas en las que no encontro nada*</w:t>
      </w:r>
    </w:p>
    <w:p w14:paraId="5A4E78EC" w14:textId="645E2940" w:rsidR="00633A12" w:rsidRDefault="00633A12" w:rsidP="005C22D8">
      <w:pPr>
        <w:rPr>
          <w:rFonts w:ascii="Eras Demi ITC" w:hAnsi="Eras Demi ITC"/>
          <w:sz w:val="28"/>
          <w:szCs w:val="28"/>
        </w:rPr>
      </w:pPr>
      <w:r>
        <w:rPr>
          <w:rFonts w:ascii="Eras Demi ITC" w:hAnsi="Eras Demi ITC"/>
          <w:sz w:val="28"/>
          <w:szCs w:val="28"/>
        </w:rPr>
        <w:t>Como se observa en la ilustración anterior incluso se pueden anidar arreglos dentro de arreglos de manera infinita gracias a la recursividad y además no recorrido la celda debajo de “tema2” porque reconoció que había otro arreglo debajo</w:t>
      </w:r>
      <w:r w:rsidR="00BE36E9">
        <w:rPr>
          <w:rFonts w:ascii="Eras Demi ITC" w:hAnsi="Eras Demi ITC"/>
          <w:sz w:val="28"/>
          <w:szCs w:val="28"/>
        </w:rPr>
        <w:t xml:space="preserve"> (El algoritmo generara automáticamente un arreglo con la </w:t>
      </w:r>
      <w:proofErr w:type="gramStart"/>
      <w:r w:rsidR="00BE36E9">
        <w:rPr>
          <w:rFonts w:ascii="Eras Demi ITC" w:hAnsi="Eras Demi ITC"/>
          <w:sz w:val="28"/>
          <w:szCs w:val="28"/>
        </w:rPr>
        <w:t>ruta  del</w:t>
      </w:r>
      <w:proofErr w:type="gramEnd"/>
      <w:r w:rsidR="00BE36E9">
        <w:rPr>
          <w:rFonts w:ascii="Eras Demi ITC" w:hAnsi="Eras Demi ITC"/>
          <w:sz w:val="28"/>
          <w:szCs w:val="28"/>
        </w:rPr>
        <w:t xml:space="preserve"> archivo)</w:t>
      </w:r>
      <w:r>
        <w:rPr>
          <w:rFonts w:ascii="Eras Demi ITC" w:hAnsi="Eras Demi ITC"/>
          <w:sz w:val="28"/>
          <w:szCs w:val="28"/>
        </w:rPr>
        <w:t>.</w:t>
      </w:r>
    </w:p>
    <w:p w14:paraId="09F0C043" w14:textId="4B65628C" w:rsidR="00633A12" w:rsidRDefault="00BE36E9" w:rsidP="00BE36E9">
      <w:pPr>
        <w:jc w:val="center"/>
        <w:rPr>
          <w:noProof/>
        </w:rPr>
      </w:pPr>
      <w:r>
        <w:rPr>
          <w:noProof/>
        </w:rPr>
        <w:drawing>
          <wp:inline distT="0" distB="0" distL="0" distR="0" wp14:anchorId="0B8274FF" wp14:editId="26CF0FD6">
            <wp:extent cx="3152775" cy="12001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200150"/>
                    </a:xfrm>
                    <a:prstGeom prst="rect">
                      <a:avLst/>
                    </a:prstGeom>
                  </pic:spPr>
                </pic:pic>
              </a:graphicData>
            </a:graphic>
          </wp:inline>
        </w:drawing>
      </w:r>
    </w:p>
    <w:p w14:paraId="2BAB906A" w14:textId="30469F40" w:rsidR="0077219A" w:rsidRDefault="00633A12" w:rsidP="005C22D8">
      <w:pPr>
        <w:rPr>
          <w:rFonts w:ascii="Eras Demi ITC" w:hAnsi="Eras Demi ITC"/>
          <w:sz w:val="28"/>
          <w:szCs w:val="28"/>
        </w:rPr>
      </w:pPr>
      <w:r>
        <w:rPr>
          <w:rFonts w:ascii="Eras Demi ITC" w:hAnsi="Eras Demi ITC"/>
          <w:sz w:val="28"/>
          <w:szCs w:val="28"/>
        </w:rPr>
        <w:t>El json resultante de esto seria un arreglo anidando dos arreglos, ambos del tipo elemento.</w:t>
      </w:r>
    </w:p>
    <w:p w14:paraId="20581A51" w14:textId="6EF65483" w:rsidR="0077219A" w:rsidRDefault="0077219A" w:rsidP="005C22D8">
      <w:pPr>
        <w:rPr>
          <w:rFonts w:ascii="Eras Demi ITC" w:hAnsi="Eras Demi ITC"/>
          <w:sz w:val="28"/>
          <w:szCs w:val="28"/>
        </w:rPr>
      </w:pPr>
    </w:p>
    <w:p w14:paraId="7B15238B" w14:textId="7501725F" w:rsidR="0077219A" w:rsidRDefault="0077219A" w:rsidP="005C22D8">
      <w:pPr>
        <w:rPr>
          <w:rFonts w:ascii="Eras Demi ITC" w:hAnsi="Eras Demi ITC"/>
          <w:sz w:val="28"/>
          <w:szCs w:val="28"/>
        </w:rPr>
      </w:pPr>
    </w:p>
    <w:p w14:paraId="538D8F7C" w14:textId="77777777" w:rsidR="0077219A" w:rsidRDefault="0077219A" w:rsidP="005C22D8">
      <w:pPr>
        <w:rPr>
          <w:rFonts w:ascii="Eras Demi ITC" w:hAnsi="Eras Demi ITC"/>
          <w:sz w:val="28"/>
          <w:szCs w:val="28"/>
        </w:rPr>
      </w:pPr>
    </w:p>
    <w:p w14:paraId="3119578E" w14:textId="77777777" w:rsidR="00BE36E9" w:rsidRDefault="00BE36E9" w:rsidP="0077219A">
      <w:pPr>
        <w:jc w:val="center"/>
        <w:rPr>
          <w:rFonts w:ascii="Eras Demi ITC" w:hAnsi="Eras Demi ITC"/>
          <w:sz w:val="28"/>
          <w:szCs w:val="28"/>
        </w:rPr>
      </w:pPr>
    </w:p>
    <w:p w14:paraId="2E70427A" w14:textId="77777777" w:rsidR="00BE36E9" w:rsidRDefault="00BE36E9" w:rsidP="0077219A">
      <w:pPr>
        <w:jc w:val="center"/>
        <w:rPr>
          <w:rFonts w:ascii="Eras Demi ITC" w:hAnsi="Eras Demi ITC"/>
          <w:sz w:val="28"/>
          <w:szCs w:val="28"/>
        </w:rPr>
      </w:pPr>
    </w:p>
    <w:p w14:paraId="24AEB7B9" w14:textId="77777777" w:rsidR="00BE36E9" w:rsidRDefault="00BE36E9" w:rsidP="0077219A">
      <w:pPr>
        <w:jc w:val="center"/>
        <w:rPr>
          <w:rFonts w:ascii="Eras Demi ITC" w:hAnsi="Eras Demi ITC"/>
          <w:sz w:val="28"/>
          <w:szCs w:val="28"/>
        </w:rPr>
      </w:pPr>
    </w:p>
    <w:p w14:paraId="4BCA0DBA" w14:textId="23B2FD5E" w:rsidR="00633A12" w:rsidRDefault="00D70735" w:rsidP="0077219A">
      <w:pPr>
        <w:jc w:val="center"/>
        <w:rPr>
          <w:rFonts w:ascii="Eras Demi ITC" w:hAnsi="Eras Demi ITC"/>
          <w:sz w:val="28"/>
          <w:szCs w:val="28"/>
        </w:rPr>
      </w:pPr>
      <w:r w:rsidRPr="00D70735">
        <w:rPr>
          <w:rFonts w:ascii="Eras Demi ITC" w:hAnsi="Eras Demi ITC"/>
          <w:sz w:val="28"/>
          <w:szCs w:val="28"/>
        </w:rPr>
        <w:lastRenderedPageBreak/>
        <w:sym w:font="Wingdings" w:char="F0E0"/>
      </w:r>
      <w:r w:rsidR="00633A12">
        <w:rPr>
          <w:rFonts w:ascii="Eras Demi ITC" w:hAnsi="Eras Demi ITC"/>
          <w:sz w:val="28"/>
          <w:szCs w:val="28"/>
        </w:rPr>
        <w:t xml:space="preserve">Existen </w:t>
      </w:r>
      <w:r w:rsidR="00D55C23">
        <w:rPr>
          <w:rFonts w:ascii="Eras Demi ITC" w:hAnsi="Eras Demi ITC"/>
          <w:sz w:val="28"/>
          <w:szCs w:val="28"/>
        </w:rPr>
        <w:t>2</w:t>
      </w:r>
      <w:r w:rsidR="00633A12">
        <w:rPr>
          <w:rFonts w:ascii="Eras Demi ITC" w:hAnsi="Eras Demi ITC"/>
          <w:sz w:val="28"/>
          <w:szCs w:val="28"/>
        </w:rPr>
        <w:t xml:space="preserve"> tipos de </w:t>
      </w:r>
      <w:r w:rsidR="00D55C23">
        <w:rPr>
          <w:rFonts w:ascii="Eras Demi ITC" w:hAnsi="Eras Demi ITC"/>
          <w:sz w:val="28"/>
          <w:szCs w:val="28"/>
        </w:rPr>
        <w:t>arreglos</w:t>
      </w:r>
      <w:r w:rsidR="0077219A" w:rsidRPr="0077219A">
        <w:rPr>
          <w:rFonts w:ascii="Eras Demi ITC" w:hAnsi="Eras Demi ITC"/>
          <w:sz w:val="28"/>
          <w:szCs w:val="28"/>
        </w:rPr>
        <w:sym w:font="Wingdings" w:char="F0DF"/>
      </w:r>
    </w:p>
    <w:p w14:paraId="510704A2" w14:textId="5A14175F" w:rsidR="00633A12" w:rsidRDefault="00D70735" w:rsidP="005C22D8">
      <w:pPr>
        <w:rPr>
          <w:rFonts w:ascii="Eras Demi ITC" w:hAnsi="Eras Demi ITC"/>
          <w:sz w:val="28"/>
          <w:szCs w:val="28"/>
        </w:rPr>
      </w:pPr>
      <w:r w:rsidRPr="00D70735">
        <w:rPr>
          <w:rFonts w:ascii="Eras Demi ITC" w:hAnsi="Eras Demi ITC"/>
          <w:sz w:val="28"/>
          <w:szCs w:val="28"/>
        </w:rPr>
        <w:sym w:font="Wingdings" w:char="F0E0"/>
      </w:r>
      <w:r w:rsidR="00D55C23">
        <w:rPr>
          <w:rFonts w:ascii="Eras Demi ITC" w:hAnsi="Eras Demi ITC"/>
          <w:sz w:val="28"/>
          <w:szCs w:val="28"/>
        </w:rPr>
        <w:t>Arreglos de elementos</w:t>
      </w:r>
    </w:p>
    <w:p w14:paraId="24ACCA5F" w14:textId="11F8CC93" w:rsidR="00D55C23" w:rsidRDefault="00D55C23" w:rsidP="005C22D8">
      <w:pPr>
        <w:rPr>
          <w:rFonts w:ascii="Eras Demi ITC" w:hAnsi="Eras Demi ITC"/>
          <w:sz w:val="28"/>
          <w:szCs w:val="28"/>
        </w:rPr>
      </w:pPr>
      <w:r>
        <w:rPr>
          <w:rFonts w:ascii="Eras Demi ITC" w:hAnsi="Eras Demi ITC"/>
          <w:sz w:val="28"/>
          <w:szCs w:val="28"/>
        </w:rPr>
        <w:tab/>
      </w:r>
      <w:r w:rsidR="00D70735" w:rsidRPr="00D70735">
        <w:rPr>
          <w:rFonts w:ascii="Eras Demi ITC" w:hAnsi="Eras Demi ITC"/>
          <w:sz w:val="28"/>
          <w:szCs w:val="28"/>
        </w:rPr>
        <w:sym w:font="Wingdings" w:char="F0E0"/>
      </w:r>
      <w:r>
        <w:rPr>
          <w:rFonts w:ascii="Eras Demi ITC" w:hAnsi="Eras Demi ITC"/>
          <w:sz w:val="28"/>
          <w:szCs w:val="28"/>
        </w:rPr>
        <w:t>Strings</w:t>
      </w:r>
    </w:p>
    <w:p w14:paraId="430B16C3" w14:textId="70BD9AF4" w:rsidR="00D55C23" w:rsidRDefault="00D55C23" w:rsidP="005C22D8">
      <w:pPr>
        <w:rPr>
          <w:rFonts w:ascii="Eras Demi ITC" w:hAnsi="Eras Demi ITC"/>
          <w:sz w:val="28"/>
          <w:szCs w:val="28"/>
        </w:rPr>
      </w:pPr>
      <w:r>
        <w:rPr>
          <w:rFonts w:ascii="Eras Demi ITC" w:hAnsi="Eras Demi ITC"/>
          <w:sz w:val="28"/>
          <w:szCs w:val="28"/>
        </w:rPr>
        <w:tab/>
      </w:r>
      <w:r w:rsidR="00D70735" w:rsidRPr="00D70735">
        <w:rPr>
          <w:rFonts w:ascii="Eras Demi ITC" w:hAnsi="Eras Demi ITC"/>
          <w:sz w:val="28"/>
          <w:szCs w:val="28"/>
        </w:rPr>
        <w:sym w:font="Wingdings" w:char="F0E0"/>
      </w:r>
      <w:r>
        <w:rPr>
          <w:rFonts w:ascii="Eras Demi ITC" w:hAnsi="Eras Demi ITC"/>
          <w:sz w:val="28"/>
          <w:szCs w:val="28"/>
        </w:rPr>
        <w:t>Ints</w:t>
      </w:r>
    </w:p>
    <w:p w14:paraId="6D24A52B" w14:textId="51D556E3" w:rsidR="00D55C23" w:rsidRDefault="00D70735" w:rsidP="005C22D8">
      <w:pPr>
        <w:rPr>
          <w:rFonts w:ascii="Eras Demi ITC" w:hAnsi="Eras Demi ITC"/>
          <w:sz w:val="28"/>
          <w:szCs w:val="28"/>
        </w:rPr>
      </w:pPr>
      <w:r w:rsidRPr="00D70735">
        <w:rPr>
          <w:rFonts w:ascii="Eras Demi ITC" w:hAnsi="Eras Demi ITC"/>
          <w:sz w:val="28"/>
          <w:szCs w:val="28"/>
        </w:rPr>
        <w:sym w:font="Wingdings" w:char="F0E0"/>
      </w:r>
      <w:r w:rsidR="00D55C23">
        <w:rPr>
          <w:rFonts w:ascii="Eras Demi ITC" w:hAnsi="Eras Demi ITC"/>
          <w:sz w:val="28"/>
          <w:szCs w:val="28"/>
        </w:rPr>
        <w:t>Arreglos de objetos</w:t>
      </w:r>
    </w:p>
    <w:p w14:paraId="1EF366A4" w14:textId="7AB5532D" w:rsidR="00D55C23" w:rsidRDefault="00D55C23" w:rsidP="005C22D8">
      <w:pPr>
        <w:rPr>
          <w:rFonts w:ascii="Eras Demi ITC" w:hAnsi="Eras Demi ITC"/>
          <w:sz w:val="28"/>
          <w:szCs w:val="28"/>
        </w:rPr>
      </w:pPr>
    </w:p>
    <w:p w14:paraId="1944EEFE" w14:textId="5971EB35" w:rsidR="00D55C23" w:rsidRDefault="00BE36E9" w:rsidP="00D55C23">
      <w:pPr>
        <w:jc w:val="center"/>
        <w:rPr>
          <w:rFonts w:ascii="Eras Demi ITC" w:hAnsi="Eras Demi ITC"/>
          <w:sz w:val="28"/>
          <w:szCs w:val="28"/>
        </w:rPr>
      </w:pPr>
      <w:r w:rsidRPr="00BE36E9">
        <w:rPr>
          <w:rFonts w:ascii="Eras Demi ITC" w:hAnsi="Eras Demi ITC"/>
          <w:sz w:val="28"/>
          <w:szCs w:val="28"/>
        </w:rPr>
        <w:sym w:font="Wingdings" w:char="F0E0"/>
      </w:r>
      <w:r w:rsidR="00D55C23">
        <w:rPr>
          <w:rFonts w:ascii="Eras Demi ITC" w:hAnsi="Eras Demi ITC"/>
          <w:sz w:val="28"/>
          <w:szCs w:val="28"/>
        </w:rPr>
        <w:t>Arreglos de elementos</w:t>
      </w:r>
      <w:r w:rsidRPr="00BE36E9">
        <w:rPr>
          <w:rFonts w:ascii="Eras Demi ITC" w:hAnsi="Eras Demi ITC"/>
          <w:sz w:val="28"/>
          <w:szCs w:val="28"/>
        </w:rPr>
        <w:sym w:font="Wingdings" w:char="F0DF"/>
      </w:r>
    </w:p>
    <w:p w14:paraId="18900498" w14:textId="5DF21041" w:rsidR="00D55C23" w:rsidRDefault="00D55C23" w:rsidP="00D55C23">
      <w:pPr>
        <w:rPr>
          <w:rFonts w:ascii="Eras Demi ITC" w:hAnsi="Eras Demi ITC"/>
          <w:sz w:val="28"/>
          <w:szCs w:val="28"/>
        </w:rPr>
      </w:pPr>
      <w:r>
        <w:rPr>
          <w:rFonts w:ascii="Eras Demi ITC" w:hAnsi="Eras Demi ITC"/>
          <w:sz w:val="28"/>
          <w:szCs w:val="28"/>
        </w:rPr>
        <w:t xml:space="preserve">Estos arreglos se dividen a su vez en arreglos de </w:t>
      </w:r>
      <w:proofErr w:type="spellStart"/>
      <w:r w:rsidR="00BE36E9">
        <w:rPr>
          <w:rFonts w:ascii="Eras Demi ITC" w:hAnsi="Eras Demi ITC"/>
          <w:sz w:val="28"/>
          <w:szCs w:val="28"/>
        </w:rPr>
        <w:t>S</w:t>
      </w:r>
      <w:r>
        <w:rPr>
          <w:rFonts w:ascii="Eras Demi ITC" w:hAnsi="Eras Demi ITC"/>
          <w:sz w:val="28"/>
          <w:szCs w:val="28"/>
        </w:rPr>
        <w:t>tring</w:t>
      </w:r>
      <w:proofErr w:type="spellEnd"/>
      <w:r>
        <w:rPr>
          <w:rFonts w:ascii="Eras Demi ITC" w:hAnsi="Eras Demi ITC"/>
          <w:sz w:val="28"/>
          <w:szCs w:val="28"/>
        </w:rPr>
        <w:t xml:space="preserve"> o de </w:t>
      </w:r>
      <w:proofErr w:type="spellStart"/>
      <w:r w:rsidR="00BE36E9">
        <w:rPr>
          <w:rFonts w:ascii="Eras Demi ITC" w:hAnsi="Eras Demi ITC"/>
          <w:sz w:val="28"/>
          <w:szCs w:val="28"/>
        </w:rPr>
        <w:t>I</w:t>
      </w:r>
      <w:r>
        <w:rPr>
          <w:rFonts w:ascii="Eras Demi ITC" w:hAnsi="Eras Demi ITC"/>
          <w:sz w:val="28"/>
          <w:szCs w:val="28"/>
        </w:rPr>
        <w:t>nt</w:t>
      </w:r>
      <w:proofErr w:type="spellEnd"/>
      <w:r>
        <w:rPr>
          <w:rFonts w:ascii="Eras Demi ITC" w:hAnsi="Eras Demi ITC"/>
          <w:sz w:val="28"/>
          <w:szCs w:val="28"/>
        </w:rPr>
        <w:t>, no existe gran diferencia entre ambos ya que el algoritmo detecta si se trata de un numero o una cadena y lo convertirá como tal.</w:t>
      </w:r>
    </w:p>
    <w:p w14:paraId="414AB48A" w14:textId="77777777" w:rsidR="00BE36E9" w:rsidRDefault="00BE36E9" w:rsidP="00BE36E9">
      <w:pPr>
        <w:jc w:val="center"/>
        <w:rPr>
          <w:rFonts w:ascii="Eras Demi ITC" w:hAnsi="Eras Demi ITC"/>
          <w:sz w:val="28"/>
          <w:szCs w:val="28"/>
        </w:rPr>
      </w:pPr>
      <w:r>
        <w:rPr>
          <w:noProof/>
        </w:rPr>
        <w:drawing>
          <wp:inline distT="0" distB="0" distL="0" distR="0" wp14:anchorId="116EC1F0" wp14:editId="6B6228DE">
            <wp:extent cx="933450" cy="66674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7851" cy="712750"/>
                    </a:xfrm>
                    <a:prstGeom prst="rect">
                      <a:avLst/>
                    </a:prstGeom>
                  </pic:spPr>
                </pic:pic>
              </a:graphicData>
            </a:graphic>
          </wp:inline>
        </w:drawing>
      </w:r>
    </w:p>
    <w:p w14:paraId="661A38EA" w14:textId="77A2F2D4" w:rsidR="00D55C23" w:rsidRDefault="00BE36E9" w:rsidP="00BE36E9">
      <w:pPr>
        <w:jc w:val="center"/>
        <w:rPr>
          <w:rFonts w:ascii="Eras Demi ITC" w:hAnsi="Eras Demi ITC"/>
          <w:sz w:val="28"/>
          <w:szCs w:val="28"/>
        </w:rPr>
      </w:pPr>
      <w:r>
        <w:rPr>
          <w:noProof/>
        </w:rPr>
        <w:drawing>
          <wp:inline distT="0" distB="0" distL="0" distR="0" wp14:anchorId="780F411D" wp14:editId="35BEE62C">
            <wp:extent cx="951349" cy="1162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5778" cy="1167459"/>
                    </a:xfrm>
                    <a:prstGeom prst="rect">
                      <a:avLst/>
                    </a:prstGeom>
                  </pic:spPr>
                </pic:pic>
              </a:graphicData>
            </a:graphic>
          </wp:inline>
        </w:drawing>
      </w:r>
    </w:p>
    <w:p w14:paraId="4144ABD4" w14:textId="68970BF9" w:rsidR="00D55C23" w:rsidRDefault="00D55C23" w:rsidP="00D55C23">
      <w:pPr>
        <w:rPr>
          <w:rFonts w:ascii="Eras Demi ITC" w:hAnsi="Eras Demi ITC"/>
          <w:sz w:val="28"/>
          <w:szCs w:val="28"/>
        </w:rPr>
      </w:pPr>
      <w:r>
        <w:rPr>
          <w:rFonts w:ascii="Eras Demi ITC" w:hAnsi="Eras Demi ITC"/>
          <w:sz w:val="28"/>
          <w:szCs w:val="28"/>
        </w:rPr>
        <w:t>La conversión seria de la siguiente mantera</w:t>
      </w:r>
    </w:p>
    <w:p w14:paraId="5567912C" w14:textId="77777777" w:rsidR="00BE36E9" w:rsidRDefault="00BE36E9" w:rsidP="00BE36E9">
      <w:pPr>
        <w:jc w:val="center"/>
        <w:rPr>
          <w:rFonts w:ascii="Eras Demi ITC" w:hAnsi="Eras Demi ITC"/>
          <w:sz w:val="28"/>
          <w:szCs w:val="28"/>
        </w:rPr>
      </w:pPr>
      <w:r>
        <w:rPr>
          <w:noProof/>
        </w:rPr>
        <w:drawing>
          <wp:inline distT="0" distB="0" distL="0" distR="0" wp14:anchorId="49A3B791" wp14:editId="3B58D8DC">
            <wp:extent cx="1194184" cy="819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0685" cy="905923"/>
                    </a:xfrm>
                    <a:prstGeom prst="rect">
                      <a:avLst/>
                    </a:prstGeom>
                  </pic:spPr>
                </pic:pic>
              </a:graphicData>
            </a:graphic>
          </wp:inline>
        </w:drawing>
      </w:r>
    </w:p>
    <w:p w14:paraId="67CA60A1" w14:textId="2A667BAF" w:rsidR="0077219A" w:rsidRDefault="00BE36E9" w:rsidP="00BE36E9">
      <w:pPr>
        <w:jc w:val="center"/>
        <w:rPr>
          <w:rFonts w:ascii="Eras Demi ITC" w:hAnsi="Eras Demi ITC"/>
          <w:sz w:val="28"/>
          <w:szCs w:val="28"/>
        </w:rPr>
      </w:pPr>
      <w:r>
        <w:rPr>
          <w:noProof/>
        </w:rPr>
        <w:drawing>
          <wp:inline distT="0" distB="0" distL="0" distR="0" wp14:anchorId="28F1E07A" wp14:editId="60806CD4">
            <wp:extent cx="1313847" cy="1371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1321" cy="1535996"/>
                    </a:xfrm>
                    <a:prstGeom prst="rect">
                      <a:avLst/>
                    </a:prstGeom>
                  </pic:spPr>
                </pic:pic>
              </a:graphicData>
            </a:graphic>
          </wp:inline>
        </w:drawing>
      </w:r>
    </w:p>
    <w:p w14:paraId="5D2B280B" w14:textId="4730D5AC" w:rsidR="00D55C23" w:rsidRDefault="00BE36E9" w:rsidP="00D55C23">
      <w:pPr>
        <w:jc w:val="center"/>
        <w:rPr>
          <w:rFonts w:ascii="Eras Demi ITC" w:hAnsi="Eras Demi ITC"/>
          <w:sz w:val="28"/>
          <w:szCs w:val="28"/>
        </w:rPr>
      </w:pPr>
      <w:r w:rsidRPr="00BE36E9">
        <w:rPr>
          <w:rFonts w:ascii="Eras Demi ITC" w:hAnsi="Eras Demi ITC"/>
          <w:sz w:val="28"/>
          <w:szCs w:val="28"/>
        </w:rPr>
        <w:lastRenderedPageBreak/>
        <w:sym w:font="Wingdings" w:char="F0E0"/>
      </w:r>
      <w:r w:rsidR="00D55C23">
        <w:rPr>
          <w:rFonts w:ascii="Eras Demi ITC" w:hAnsi="Eras Demi ITC"/>
          <w:sz w:val="28"/>
          <w:szCs w:val="28"/>
        </w:rPr>
        <w:t>Arreglos de objetos</w:t>
      </w:r>
      <w:r w:rsidRPr="00BE36E9">
        <w:rPr>
          <w:rFonts w:ascii="Eras Demi ITC" w:hAnsi="Eras Demi ITC"/>
          <w:sz w:val="28"/>
          <w:szCs w:val="28"/>
        </w:rPr>
        <w:sym w:font="Wingdings" w:char="F0DF"/>
      </w:r>
    </w:p>
    <w:p w14:paraId="44408201" w14:textId="0CCE7D35" w:rsidR="00D55C23" w:rsidRDefault="00D55C23" w:rsidP="00D55C23">
      <w:pPr>
        <w:rPr>
          <w:rFonts w:ascii="Eras Demi ITC" w:hAnsi="Eras Demi ITC"/>
          <w:sz w:val="28"/>
          <w:szCs w:val="28"/>
        </w:rPr>
      </w:pPr>
      <w:r>
        <w:rPr>
          <w:rFonts w:ascii="Eras Demi ITC" w:hAnsi="Eras Demi ITC"/>
          <w:sz w:val="28"/>
          <w:szCs w:val="28"/>
        </w:rPr>
        <w:t>Estos se declaran exactamente igual a los anteriores, con la diferencia de que contendrán objetos alineados de manera horizontal, al colocar más objetos debajo serán tomados para el arreglo también.</w:t>
      </w:r>
    </w:p>
    <w:p w14:paraId="68A60E7A" w14:textId="3995E460" w:rsidR="00D55C23" w:rsidRDefault="00603383" w:rsidP="00603383">
      <w:pPr>
        <w:jc w:val="center"/>
        <w:rPr>
          <w:rFonts w:ascii="Eras Demi ITC" w:hAnsi="Eras Demi ITC"/>
          <w:sz w:val="28"/>
          <w:szCs w:val="28"/>
        </w:rPr>
      </w:pPr>
      <w:r>
        <w:rPr>
          <w:noProof/>
        </w:rPr>
        <w:drawing>
          <wp:inline distT="0" distB="0" distL="0" distR="0" wp14:anchorId="466718A8" wp14:editId="7C29C071">
            <wp:extent cx="4048125" cy="17240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724025"/>
                    </a:xfrm>
                    <a:prstGeom prst="rect">
                      <a:avLst/>
                    </a:prstGeom>
                  </pic:spPr>
                </pic:pic>
              </a:graphicData>
            </a:graphic>
          </wp:inline>
        </w:drawing>
      </w:r>
    </w:p>
    <w:p w14:paraId="13D76B31" w14:textId="5C2CC631" w:rsidR="00D55C23" w:rsidRDefault="00D55C23" w:rsidP="00D55C23">
      <w:pPr>
        <w:rPr>
          <w:rFonts w:ascii="Eras Demi ITC" w:hAnsi="Eras Demi ITC"/>
          <w:sz w:val="28"/>
          <w:szCs w:val="28"/>
        </w:rPr>
      </w:pPr>
      <w:r>
        <w:rPr>
          <w:rFonts w:ascii="Eras Demi ITC" w:hAnsi="Eras Demi ITC"/>
          <w:sz w:val="28"/>
          <w:szCs w:val="28"/>
        </w:rPr>
        <w:t>El json resultante de esto seria</w:t>
      </w:r>
    </w:p>
    <w:p w14:paraId="3CBC3C56" w14:textId="511931E0" w:rsidR="00D55C23" w:rsidRDefault="00D55C23" w:rsidP="00D55C23">
      <w:pPr>
        <w:rPr>
          <w:rFonts w:ascii="Eras Demi ITC" w:hAnsi="Eras Demi ITC"/>
          <w:sz w:val="28"/>
          <w:szCs w:val="28"/>
        </w:rPr>
      </w:pPr>
      <w:r>
        <w:rPr>
          <w:noProof/>
        </w:rPr>
        <w:drawing>
          <wp:inline distT="0" distB="0" distL="0" distR="0" wp14:anchorId="4CF2620A" wp14:editId="09A7F1D4">
            <wp:extent cx="5400675" cy="733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733425"/>
                    </a:xfrm>
                    <a:prstGeom prst="rect">
                      <a:avLst/>
                    </a:prstGeom>
                  </pic:spPr>
                </pic:pic>
              </a:graphicData>
            </a:graphic>
          </wp:inline>
        </w:drawing>
      </w:r>
    </w:p>
    <w:p w14:paraId="4E9B4819" w14:textId="64365A67" w:rsidR="0077219A" w:rsidRDefault="0077219A" w:rsidP="0077219A">
      <w:pPr>
        <w:jc w:val="center"/>
        <w:rPr>
          <w:rFonts w:ascii="Eras Demi ITC" w:hAnsi="Eras Demi ITC"/>
          <w:b/>
          <w:sz w:val="40"/>
          <w:szCs w:val="40"/>
        </w:rPr>
      </w:pPr>
      <w:r>
        <w:rPr>
          <w:rFonts w:ascii="Eras Demi ITC" w:hAnsi="Eras Demi ITC"/>
          <w:b/>
          <w:sz w:val="40"/>
          <w:szCs w:val="40"/>
        </w:rPr>
        <w:t>2.2.-Elementos</w:t>
      </w:r>
    </w:p>
    <w:p w14:paraId="13CAC75E" w14:textId="77777777" w:rsidR="00603383" w:rsidRDefault="0077219A" w:rsidP="00603383">
      <w:pPr>
        <w:rPr>
          <w:rFonts w:ascii="Eras Demi ITC" w:hAnsi="Eras Demi ITC"/>
          <w:sz w:val="28"/>
          <w:szCs w:val="28"/>
        </w:rPr>
      </w:pPr>
      <w:r>
        <w:rPr>
          <w:rFonts w:ascii="Eras Demi ITC" w:hAnsi="Eras Demi ITC"/>
          <w:sz w:val="28"/>
          <w:szCs w:val="28"/>
        </w:rPr>
        <w:t xml:space="preserve">Los elementos son simplemente los elementos de un arreglo, se colorean en naranja cuando son reconocidos por el algoritmo y existen en dos tipos, los </w:t>
      </w:r>
      <w:proofErr w:type="spellStart"/>
      <w:r>
        <w:rPr>
          <w:rFonts w:ascii="Eras Demi ITC" w:hAnsi="Eras Demi ITC"/>
          <w:sz w:val="28"/>
          <w:szCs w:val="28"/>
        </w:rPr>
        <w:t>string</w:t>
      </w:r>
      <w:proofErr w:type="spellEnd"/>
      <w:r>
        <w:rPr>
          <w:rFonts w:ascii="Eras Demi ITC" w:hAnsi="Eras Demi ITC"/>
          <w:sz w:val="28"/>
          <w:szCs w:val="28"/>
        </w:rPr>
        <w:t xml:space="preserve"> y los </w:t>
      </w:r>
      <w:proofErr w:type="spellStart"/>
      <w:r>
        <w:rPr>
          <w:rFonts w:ascii="Eras Demi ITC" w:hAnsi="Eras Demi ITC"/>
          <w:sz w:val="28"/>
          <w:szCs w:val="28"/>
        </w:rPr>
        <w:t>int</w:t>
      </w:r>
      <w:proofErr w:type="spellEnd"/>
      <w:r>
        <w:rPr>
          <w:rFonts w:ascii="Eras Demi ITC" w:hAnsi="Eras Demi ITC"/>
          <w:sz w:val="28"/>
          <w:szCs w:val="28"/>
        </w:rPr>
        <w:t>, el algoritmo es completamente capaz de diferenciar entre ambos y convertir todo correctamente a JSON.</w:t>
      </w:r>
    </w:p>
    <w:p w14:paraId="64DAF29B" w14:textId="13CBFD8D" w:rsidR="0077219A" w:rsidRDefault="00603383" w:rsidP="00603383">
      <w:pPr>
        <w:jc w:val="center"/>
        <w:rPr>
          <w:rFonts w:ascii="Eras Demi ITC" w:hAnsi="Eras Demi ITC"/>
          <w:sz w:val="28"/>
          <w:szCs w:val="28"/>
        </w:rPr>
      </w:pPr>
      <w:r>
        <w:rPr>
          <w:noProof/>
        </w:rPr>
        <w:drawing>
          <wp:inline distT="0" distB="0" distL="0" distR="0" wp14:anchorId="707B0FED" wp14:editId="3C1EEEAF">
            <wp:extent cx="933450" cy="66674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7851" cy="712750"/>
                    </a:xfrm>
                    <a:prstGeom prst="rect">
                      <a:avLst/>
                    </a:prstGeom>
                  </pic:spPr>
                </pic:pic>
              </a:graphicData>
            </a:graphic>
          </wp:inline>
        </w:drawing>
      </w:r>
    </w:p>
    <w:p w14:paraId="719E7977" w14:textId="77777777" w:rsidR="00603383" w:rsidRDefault="00603383" w:rsidP="00603383">
      <w:pPr>
        <w:jc w:val="center"/>
        <w:rPr>
          <w:rFonts w:ascii="Eras Demi ITC" w:hAnsi="Eras Demi ITC"/>
          <w:sz w:val="28"/>
          <w:szCs w:val="28"/>
        </w:rPr>
      </w:pPr>
      <w:r>
        <w:rPr>
          <w:noProof/>
        </w:rPr>
        <w:drawing>
          <wp:inline distT="0" distB="0" distL="0" distR="0" wp14:anchorId="73652953" wp14:editId="44759A87">
            <wp:extent cx="873370" cy="1066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1578" cy="1113470"/>
                    </a:xfrm>
                    <a:prstGeom prst="rect">
                      <a:avLst/>
                    </a:prstGeom>
                  </pic:spPr>
                </pic:pic>
              </a:graphicData>
            </a:graphic>
          </wp:inline>
        </w:drawing>
      </w:r>
    </w:p>
    <w:p w14:paraId="604BEF6B" w14:textId="61EFE84E" w:rsidR="00D55C23" w:rsidRDefault="004F12F3" w:rsidP="00603383">
      <w:pPr>
        <w:jc w:val="center"/>
        <w:rPr>
          <w:rFonts w:ascii="Eras Demi ITC" w:hAnsi="Eras Demi ITC"/>
          <w:b/>
          <w:sz w:val="40"/>
          <w:szCs w:val="40"/>
        </w:rPr>
      </w:pPr>
      <w:r>
        <w:rPr>
          <w:rFonts w:ascii="Eras Demi ITC" w:hAnsi="Eras Demi ITC"/>
          <w:b/>
          <w:sz w:val="40"/>
          <w:szCs w:val="40"/>
        </w:rPr>
        <w:lastRenderedPageBreak/>
        <w:t>2.3.-objetos</w:t>
      </w:r>
    </w:p>
    <w:p w14:paraId="4BAFD386" w14:textId="3BB28DD1" w:rsidR="00811F46" w:rsidRDefault="00811F46" w:rsidP="00603383">
      <w:pPr>
        <w:jc w:val="center"/>
        <w:rPr>
          <w:rFonts w:ascii="Eras Demi ITC" w:hAnsi="Eras Demi ITC"/>
          <w:sz w:val="28"/>
          <w:szCs w:val="28"/>
        </w:rPr>
      </w:pPr>
      <w:r>
        <w:rPr>
          <w:rFonts w:ascii="Eras Demi ITC" w:hAnsi="Eras Demi ITC"/>
          <w:sz w:val="28"/>
          <w:szCs w:val="28"/>
        </w:rPr>
        <w:t>Los objetos son llamados así cuando una seria de elementos de tipo var, están dentro de un arreglo, la diferencia es muy simple</w:t>
      </w:r>
    </w:p>
    <w:p w14:paraId="1BC5D775" w14:textId="1B3ED815" w:rsidR="00811F46" w:rsidRDefault="00811F46" w:rsidP="00811F46">
      <w:pPr>
        <w:rPr>
          <w:rFonts w:ascii="Eras Demi ITC" w:hAnsi="Eras Demi ITC"/>
          <w:sz w:val="28"/>
          <w:szCs w:val="28"/>
        </w:rPr>
      </w:pPr>
      <w:r>
        <w:rPr>
          <w:rFonts w:ascii="Eras Demi ITC" w:hAnsi="Eras Demi ITC"/>
          <w:sz w:val="28"/>
          <w:szCs w:val="28"/>
        </w:rPr>
        <w:t xml:space="preserve">    Var</w:t>
      </w:r>
      <w:r w:rsidRPr="00811F46">
        <w:rPr>
          <w:rFonts w:ascii="Eras Demi ITC" w:hAnsi="Eras Demi ITC"/>
          <w:sz w:val="28"/>
          <w:szCs w:val="28"/>
        </w:rPr>
        <w:sym w:font="Wingdings" w:char="F0E0"/>
      </w:r>
    </w:p>
    <w:p w14:paraId="54F45A65" w14:textId="41EC3866" w:rsidR="00811F46" w:rsidRDefault="00811F46" w:rsidP="00811F46">
      <w:pPr>
        <w:rPr>
          <w:rFonts w:ascii="Eras Demi ITC" w:hAnsi="Eras Demi ITC"/>
          <w:sz w:val="28"/>
          <w:szCs w:val="28"/>
        </w:rPr>
      </w:pPr>
      <w:r>
        <w:rPr>
          <w:rFonts w:ascii="Eras Demi ITC" w:hAnsi="Eras Demi ITC"/>
          <w:sz w:val="28"/>
          <w:szCs w:val="28"/>
        </w:rPr>
        <w:t>Es simplemente el nombre de la variable y su valor</w:t>
      </w:r>
    </w:p>
    <w:p w14:paraId="023C146D" w14:textId="77777777" w:rsidR="00811F46" w:rsidRDefault="00811F46" w:rsidP="00811F46">
      <w:pPr>
        <w:jc w:val="center"/>
        <w:rPr>
          <w:rFonts w:ascii="Eras Demi ITC" w:hAnsi="Eras Demi ITC"/>
          <w:sz w:val="28"/>
          <w:szCs w:val="28"/>
        </w:rPr>
      </w:pPr>
      <w:r>
        <w:rPr>
          <w:noProof/>
        </w:rPr>
        <w:drawing>
          <wp:inline distT="0" distB="0" distL="0" distR="0" wp14:anchorId="57F519F9" wp14:editId="0014FC95">
            <wp:extent cx="1308619" cy="6477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4882" cy="660699"/>
                    </a:xfrm>
                    <a:prstGeom prst="rect">
                      <a:avLst/>
                    </a:prstGeom>
                  </pic:spPr>
                </pic:pic>
              </a:graphicData>
            </a:graphic>
          </wp:inline>
        </w:drawing>
      </w:r>
    </w:p>
    <w:p w14:paraId="47D88B0C" w14:textId="4656926C" w:rsidR="00811F46" w:rsidRDefault="00811F46" w:rsidP="00811F46">
      <w:pPr>
        <w:jc w:val="center"/>
        <w:rPr>
          <w:rFonts w:ascii="Eras Demi ITC" w:hAnsi="Eras Demi ITC"/>
          <w:sz w:val="28"/>
          <w:szCs w:val="28"/>
        </w:rPr>
      </w:pPr>
      <w:r>
        <w:rPr>
          <w:noProof/>
        </w:rPr>
        <w:drawing>
          <wp:inline distT="0" distB="0" distL="0" distR="0" wp14:anchorId="5E4AC2DC" wp14:editId="61C4B49A">
            <wp:extent cx="2171700" cy="20201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8" cy="225943"/>
                    </a:xfrm>
                    <a:prstGeom prst="rect">
                      <a:avLst/>
                    </a:prstGeom>
                  </pic:spPr>
                </pic:pic>
              </a:graphicData>
            </a:graphic>
          </wp:inline>
        </w:drawing>
      </w:r>
    </w:p>
    <w:p w14:paraId="12320A22" w14:textId="4C92EEE4" w:rsidR="00811F46" w:rsidRDefault="00811F46" w:rsidP="00811F46">
      <w:pPr>
        <w:rPr>
          <w:rFonts w:ascii="Eras Demi ITC" w:hAnsi="Eras Demi ITC"/>
          <w:sz w:val="28"/>
          <w:szCs w:val="28"/>
        </w:rPr>
      </w:pPr>
      <w:r>
        <w:rPr>
          <w:rFonts w:ascii="Eras Demi ITC" w:hAnsi="Eras Demi ITC"/>
          <w:sz w:val="28"/>
          <w:szCs w:val="28"/>
        </w:rPr>
        <w:t>Objeto</w:t>
      </w:r>
      <w:r w:rsidRPr="00811F46">
        <w:rPr>
          <w:rFonts w:ascii="Eras Demi ITC" w:hAnsi="Eras Demi ITC"/>
          <w:sz w:val="28"/>
          <w:szCs w:val="28"/>
        </w:rPr>
        <w:sym w:font="Wingdings" w:char="F0E0"/>
      </w:r>
    </w:p>
    <w:p w14:paraId="3BE38E99" w14:textId="15B8C39A" w:rsidR="00811F46" w:rsidRDefault="00811F46" w:rsidP="00811F46">
      <w:pPr>
        <w:rPr>
          <w:rFonts w:ascii="Eras Demi ITC" w:hAnsi="Eras Demi ITC"/>
          <w:sz w:val="28"/>
          <w:szCs w:val="28"/>
        </w:rPr>
      </w:pPr>
      <w:r>
        <w:rPr>
          <w:rFonts w:ascii="Eras Demi ITC" w:hAnsi="Eras Demi ITC"/>
          <w:sz w:val="28"/>
          <w:szCs w:val="28"/>
        </w:rPr>
        <w:t>Un objeto es el conjunto de Vars dentro de un arreglo, la razón por la cual son llamados objetos se encuentra en el JSON ya que se genera dentro de dos llaves {} lo que le da el status de objeto.</w:t>
      </w:r>
    </w:p>
    <w:p w14:paraId="1E5344F7" w14:textId="6C34B340" w:rsidR="00811F46" w:rsidRDefault="00811F46" w:rsidP="00811F46">
      <w:pPr>
        <w:jc w:val="center"/>
        <w:rPr>
          <w:rFonts w:ascii="Eras Demi ITC" w:hAnsi="Eras Demi ITC"/>
          <w:sz w:val="28"/>
          <w:szCs w:val="28"/>
        </w:rPr>
      </w:pPr>
      <w:r>
        <w:rPr>
          <w:noProof/>
        </w:rPr>
        <w:drawing>
          <wp:inline distT="0" distB="0" distL="0" distR="0" wp14:anchorId="4E77A755" wp14:editId="5F5B4C82">
            <wp:extent cx="4743450" cy="6000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600075"/>
                    </a:xfrm>
                    <a:prstGeom prst="rect">
                      <a:avLst/>
                    </a:prstGeom>
                  </pic:spPr>
                </pic:pic>
              </a:graphicData>
            </a:graphic>
          </wp:inline>
        </w:drawing>
      </w:r>
    </w:p>
    <w:p w14:paraId="3CCD82F4" w14:textId="66A57CC5" w:rsidR="00811F46" w:rsidRDefault="00811F46" w:rsidP="00811F46">
      <w:pPr>
        <w:jc w:val="center"/>
        <w:rPr>
          <w:rFonts w:ascii="Eras Demi ITC" w:hAnsi="Eras Demi ITC"/>
          <w:sz w:val="28"/>
          <w:szCs w:val="28"/>
        </w:rPr>
      </w:pPr>
      <w:r>
        <w:rPr>
          <w:noProof/>
        </w:rPr>
        <w:drawing>
          <wp:inline distT="0" distB="0" distL="0" distR="0" wp14:anchorId="75B08601" wp14:editId="1011B88C">
            <wp:extent cx="5029200" cy="1809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80975"/>
                    </a:xfrm>
                    <a:prstGeom prst="rect">
                      <a:avLst/>
                    </a:prstGeom>
                  </pic:spPr>
                </pic:pic>
              </a:graphicData>
            </a:graphic>
          </wp:inline>
        </w:drawing>
      </w:r>
    </w:p>
    <w:p w14:paraId="7016AC7B" w14:textId="77777777" w:rsidR="00811F46" w:rsidRDefault="00811F46" w:rsidP="00D70735">
      <w:pPr>
        <w:jc w:val="center"/>
        <w:rPr>
          <w:rFonts w:ascii="Eras Demi ITC" w:hAnsi="Eras Demi ITC"/>
          <w:b/>
          <w:sz w:val="40"/>
          <w:szCs w:val="40"/>
        </w:rPr>
      </w:pPr>
    </w:p>
    <w:p w14:paraId="325ADC5A" w14:textId="77777777" w:rsidR="00811F46" w:rsidRDefault="00811F46" w:rsidP="00D70735">
      <w:pPr>
        <w:jc w:val="center"/>
        <w:rPr>
          <w:rFonts w:ascii="Eras Demi ITC" w:hAnsi="Eras Demi ITC"/>
          <w:b/>
          <w:sz w:val="40"/>
          <w:szCs w:val="40"/>
        </w:rPr>
      </w:pPr>
    </w:p>
    <w:p w14:paraId="1BF78D70" w14:textId="77777777" w:rsidR="00811F46" w:rsidRDefault="00811F46" w:rsidP="00D70735">
      <w:pPr>
        <w:jc w:val="center"/>
        <w:rPr>
          <w:rFonts w:ascii="Eras Demi ITC" w:hAnsi="Eras Demi ITC"/>
          <w:b/>
          <w:sz w:val="40"/>
          <w:szCs w:val="40"/>
        </w:rPr>
      </w:pPr>
    </w:p>
    <w:p w14:paraId="43FD9785" w14:textId="77777777" w:rsidR="00811F46" w:rsidRDefault="00811F46" w:rsidP="00D70735">
      <w:pPr>
        <w:jc w:val="center"/>
        <w:rPr>
          <w:rFonts w:ascii="Eras Demi ITC" w:hAnsi="Eras Demi ITC"/>
          <w:b/>
          <w:sz w:val="40"/>
          <w:szCs w:val="40"/>
        </w:rPr>
      </w:pPr>
    </w:p>
    <w:p w14:paraId="17BDB8A6" w14:textId="77777777" w:rsidR="00811F46" w:rsidRDefault="00811F46" w:rsidP="00D70735">
      <w:pPr>
        <w:jc w:val="center"/>
        <w:rPr>
          <w:rFonts w:ascii="Eras Demi ITC" w:hAnsi="Eras Demi ITC"/>
          <w:b/>
          <w:sz w:val="40"/>
          <w:szCs w:val="40"/>
        </w:rPr>
      </w:pPr>
    </w:p>
    <w:p w14:paraId="0934208A" w14:textId="77777777" w:rsidR="00811F46" w:rsidRDefault="00811F46" w:rsidP="00D70735">
      <w:pPr>
        <w:jc w:val="center"/>
        <w:rPr>
          <w:rFonts w:ascii="Eras Demi ITC" w:hAnsi="Eras Demi ITC"/>
          <w:b/>
          <w:sz w:val="40"/>
          <w:szCs w:val="40"/>
        </w:rPr>
      </w:pPr>
    </w:p>
    <w:p w14:paraId="71C04FFC" w14:textId="646170E0" w:rsidR="0073612B" w:rsidRPr="0077219A" w:rsidRDefault="005C22D8" w:rsidP="00D70735">
      <w:pPr>
        <w:jc w:val="center"/>
        <w:rPr>
          <w:rFonts w:ascii="Eras Demi ITC" w:hAnsi="Eras Demi ITC"/>
          <w:b/>
          <w:sz w:val="40"/>
          <w:szCs w:val="40"/>
        </w:rPr>
      </w:pPr>
      <w:r w:rsidRPr="0077219A">
        <w:rPr>
          <w:rFonts w:ascii="Eras Demi ITC" w:hAnsi="Eras Demi ITC"/>
          <w:b/>
          <w:sz w:val="40"/>
          <w:szCs w:val="40"/>
        </w:rPr>
        <w:lastRenderedPageBreak/>
        <w:t>3</w:t>
      </w:r>
      <w:r w:rsidR="0073612B" w:rsidRPr="0077219A">
        <w:rPr>
          <w:rFonts w:ascii="Eras Demi ITC" w:hAnsi="Eras Demi ITC"/>
          <w:b/>
          <w:sz w:val="40"/>
          <w:szCs w:val="40"/>
        </w:rPr>
        <w:t>.-</w:t>
      </w:r>
      <w:r w:rsidRPr="0077219A">
        <w:rPr>
          <w:rFonts w:ascii="Eras Demi ITC" w:hAnsi="Eras Demi ITC"/>
          <w:b/>
          <w:sz w:val="40"/>
          <w:szCs w:val="40"/>
        </w:rPr>
        <w:t xml:space="preserve">Consejos </w:t>
      </w:r>
      <w:r w:rsidR="0073612B" w:rsidRPr="0077219A">
        <w:rPr>
          <w:rFonts w:ascii="Eras Demi ITC" w:hAnsi="Eras Demi ITC"/>
          <w:b/>
          <w:sz w:val="40"/>
          <w:szCs w:val="40"/>
        </w:rPr>
        <w:t>para el correcto funcionamiento:</w:t>
      </w:r>
    </w:p>
    <w:p w14:paraId="4580DF49" w14:textId="467ADC63" w:rsidR="0073612B" w:rsidRDefault="0073612B" w:rsidP="0073612B">
      <w:pPr>
        <w:rPr>
          <w:rFonts w:ascii="Eras Demi ITC" w:hAnsi="Eras Demi ITC"/>
          <w:sz w:val="28"/>
          <w:szCs w:val="28"/>
        </w:rPr>
      </w:pPr>
      <w:r>
        <w:rPr>
          <w:rFonts w:ascii="Eras Demi ITC" w:hAnsi="Eras Demi ITC"/>
          <w:sz w:val="28"/>
          <w:szCs w:val="28"/>
        </w:rPr>
        <w:t xml:space="preserve">En base a la distribución de la información en las celdas el algoritmo </w:t>
      </w:r>
      <w:r w:rsidR="005C22D8">
        <w:rPr>
          <w:rFonts w:ascii="Eras Demi ITC" w:hAnsi="Eras Demi ITC"/>
          <w:sz w:val="28"/>
          <w:szCs w:val="28"/>
        </w:rPr>
        <w:t>leerá la información y la convertirá de acuerdo a las ordenes que se le dieron.</w:t>
      </w:r>
    </w:p>
    <w:p w14:paraId="5117615F" w14:textId="7A56808A" w:rsidR="0077219A" w:rsidRDefault="00603383" w:rsidP="00603383">
      <w:pPr>
        <w:jc w:val="center"/>
        <w:rPr>
          <w:rFonts w:ascii="Eras Demi ITC" w:hAnsi="Eras Demi ITC"/>
          <w:sz w:val="28"/>
          <w:szCs w:val="28"/>
        </w:rPr>
      </w:pPr>
      <w:r>
        <w:rPr>
          <w:noProof/>
        </w:rPr>
        <w:drawing>
          <wp:inline distT="0" distB="0" distL="0" distR="0" wp14:anchorId="638E3527" wp14:editId="101659B8">
            <wp:extent cx="5612130" cy="148463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84630"/>
                    </a:xfrm>
                    <a:prstGeom prst="rect">
                      <a:avLst/>
                    </a:prstGeom>
                  </pic:spPr>
                </pic:pic>
              </a:graphicData>
            </a:graphic>
          </wp:inline>
        </w:drawing>
      </w:r>
    </w:p>
    <w:p w14:paraId="7DF8A003" w14:textId="39D11609" w:rsidR="005C22D8" w:rsidRPr="00603383" w:rsidRDefault="00603383" w:rsidP="00F30D45">
      <w:pPr>
        <w:jc w:val="center"/>
        <w:rPr>
          <w:rFonts w:ascii="Eras Demi ITC" w:hAnsi="Eras Demi ITC"/>
          <w:sz w:val="28"/>
          <w:szCs w:val="28"/>
          <w:u w:val="single"/>
        </w:rPr>
      </w:pPr>
      <w:r w:rsidRPr="00603383">
        <w:rPr>
          <w:rFonts w:ascii="Eras Demi ITC" w:hAnsi="Eras Demi ITC"/>
          <w:sz w:val="28"/>
          <w:szCs w:val="28"/>
        </w:rPr>
        <w:sym w:font="Wingdings" w:char="F0E0"/>
      </w:r>
      <w:r w:rsidR="005C22D8">
        <w:rPr>
          <w:rFonts w:ascii="Eras Demi ITC" w:hAnsi="Eras Demi ITC"/>
          <w:sz w:val="28"/>
          <w:szCs w:val="28"/>
        </w:rPr>
        <w:t>Requisitos</w:t>
      </w:r>
      <w:r w:rsidRPr="00603383">
        <w:rPr>
          <w:rFonts w:ascii="Eras Demi ITC" w:hAnsi="Eras Demi ITC"/>
          <w:sz w:val="28"/>
          <w:szCs w:val="28"/>
        </w:rPr>
        <w:sym w:font="Wingdings" w:char="F0DF"/>
      </w:r>
    </w:p>
    <w:p w14:paraId="7FA34CBB" w14:textId="5CDA3298" w:rsidR="005C22D8" w:rsidRDefault="00D70735" w:rsidP="0073612B">
      <w:pPr>
        <w:rPr>
          <w:rFonts w:ascii="Eras Demi ITC" w:hAnsi="Eras Demi ITC"/>
          <w:sz w:val="28"/>
          <w:szCs w:val="28"/>
        </w:rPr>
      </w:pPr>
      <w:r w:rsidRPr="00D70735">
        <w:rPr>
          <w:rFonts w:ascii="Eras Demi ITC" w:hAnsi="Eras Demi ITC"/>
          <w:sz w:val="28"/>
          <w:szCs w:val="28"/>
        </w:rPr>
        <w:sym w:font="Wingdings" w:char="F0E0"/>
      </w:r>
      <w:r w:rsidR="005C22D8">
        <w:rPr>
          <w:rFonts w:ascii="Eras Demi ITC" w:hAnsi="Eras Demi ITC"/>
          <w:sz w:val="28"/>
          <w:szCs w:val="28"/>
        </w:rPr>
        <w:t>la cadena principal del json se distribuye sobre la primera fila del Excel siempre.</w:t>
      </w:r>
    </w:p>
    <w:p w14:paraId="2F7B63CD" w14:textId="28283BB6" w:rsidR="00D70735" w:rsidRDefault="00603383" w:rsidP="00603383">
      <w:pPr>
        <w:jc w:val="center"/>
        <w:rPr>
          <w:rFonts w:ascii="Eras Demi ITC" w:hAnsi="Eras Demi ITC"/>
          <w:sz w:val="28"/>
          <w:szCs w:val="28"/>
        </w:rPr>
      </w:pPr>
      <w:r>
        <w:rPr>
          <w:noProof/>
        </w:rPr>
        <w:drawing>
          <wp:inline distT="0" distB="0" distL="0" distR="0" wp14:anchorId="2A8778EE" wp14:editId="03EC6355">
            <wp:extent cx="5612130" cy="14814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81455"/>
                    </a:xfrm>
                    <a:prstGeom prst="rect">
                      <a:avLst/>
                    </a:prstGeom>
                  </pic:spPr>
                </pic:pic>
              </a:graphicData>
            </a:graphic>
          </wp:inline>
        </w:drawing>
      </w:r>
    </w:p>
    <w:p w14:paraId="1F8E2A9F" w14:textId="75C55028" w:rsidR="005C22D8" w:rsidRDefault="00D70735" w:rsidP="0073612B">
      <w:pPr>
        <w:rPr>
          <w:rFonts w:ascii="Eras Demi ITC" w:hAnsi="Eras Demi ITC"/>
          <w:sz w:val="28"/>
          <w:szCs w:val="28"/>
        </w:rPr>
      </w:pPr>
      <w:r w:rsidRPr="00D70735">
        <w:rPr>
          <w:rFonts w:ascii="Eras Demi ITC" w:hAnsi="Eras Demi ITC"/>
          <w:sz w:val="28"/>
          <w:szCs w:val="28"/>
        </w:rPr>
        <w:sym w:font="Wingdings" w:char="F0E0"/>
      </w:r>
      <w:r w:rsidR="005C22D8">
        <w:rPr>
          <w:rFonts w:ascii="Eras Demi ITC" w:hAnsi="Eras Demi ITC"/>
          <w:sz w:val="28"/>
          <w:szCs w:val="28"/>
        </w:rPr>
        <w:t xml:space="preserve">Nombres de arrays y objetos siempre van en </w:t>
      </w:r>
      <w:r w:rsidR="005C22D8">
        <w:rPr>
          <w:rFonts w:ascii="Eras Demi ITC" w:hAnsi="Eras Demi ITC"/>
          <w:b/>
          <w:sz w:val="28"/>
          <w:szCs w:val="28"/>
        </w:rPr>
        <w:t>negritas</w:t>
      </w:r>
      <w:r w:rsidR="005C22D8">
        <w:rPr>
          <w:rFonts w:ascii="Eras Demi ITC" w:hAnsi="Eras Demi ITC"/>
          <w:sz w:val="28"/>
          <w:szCs w:val="28"/>
        </w:rPr>
        <w:t>.</w:t>
      </w:r>
    </w:p>
    <w:p w14:paraId="74517825" w14:textId="36070B61" w:rsidR="00D70735" w:rsidRDefault="00603383" w:rsidP="00603383">
      <w:pPr>
        <w:jc w:val="center"/>
        <w:rPr>
          <w:rFonts w:ascii="Eras Demi ITC" w:hAnsi="Eras Demi ITC"/>
          <w:sz w:val="28"/>
          <w:szCs w:val="28"/>
        </w:rPr>
      </w:pPr>
      <w:r>
        <w:rPr>
          <w:noProof/>
        </w:rPr>
        <w:drawing>
          <wp:inline distT="0" distB="0" distL="0" distR="0" wp14:anchorId="474C623A" wp14:editId="58612AAD">
            <wp:extent cx="4972050" cy="5715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571500"/>
                    </a:xfrm>
                    <a:prstGeom prst="rect">
                      <a:avLst/>
                    </a:prstGeom>
                  </pic:spPr>
                </pic:pic>
              </a:graphicData>
            </a:graphic>
          </wp:inline>
        </w:drawing>
      </w:r>
    </w:p>
    <w:p w14:paraId="10A74743" w14:textId="4C50E95F" w:rsidR="0073612B" w:rsidRDefault="005C22D8" w:rsidP="005C22D8">
      <w:pPr>
        <w:rPr>
          <w:rFonts w:ascii="Eras Demi ITC" w:hAnsi="Eras Demi ITC"/>
          <w:sz w:val="28"/>
          <w:szCs w:val="28"/>
        </w:rPr>
      </w:pPr>
      <w:r>
        <w:rPr>
          <w:rFonts w:ascii="Eras Demi ITC" w:hAnsi="Eras Demi ITC"/>
          <w:sz w:val="28"/>
          <w:szCs w:val="28"/>
        </w:rPr>
        <w:t xml:space="preserve">- Existen 2 tipos de arrays, es preferible no combinarlos entre </w:t>
      </w:r>
      <w:proofErr w:type="spellStart"/>
      <w:r w:rsidR="00603383">
        <w:rPr>
          <w:rFonts w:ascii="Eras Demi ITC" w:hAnsi="Eras Demi ITC"/>
          <w:sz w:val="28"/>
          <w:szCs w:val="28"/>
        </w:rPr>
        <w:t>si</w:t>
      </w:r>
      <w:proofErr w:type="spellEnd"/>
      <w:r w:rsidR="00603383">
        <w:rPr>
          <w:rFonts w:ascii="Eras Demi ITC" w:hAnsi="Eras Demi ITC"/>
          <w:sz w:val="28"/>
          <w:szCs w:val="28"/>
        </w:rPr>
        <w:t>,</w:t>
      </w:r>
      <w:r>
        <w:rPr>
          <w:rFonts w:ascii="Eras Demi ITC" w:hAnsi="Eras Demi ITC"/>
          <w:sz w:val="28"/>
          <w:szCs w:val="28"/>
        </w:rPr>
        <w:t xml:space="preserve"> pero de ser así lo ideal sería que la sección de objetos este en la parte superior del arreglo y la sección de elementos en la parte inferior (de acuerdo a la distribución que se le da en el Excel).</w:t>
      </w:r>
    </w:p>
    <w:p w14:paraId="7E65E44B" w14:textId="77777777" w:rsidR="00811F46" w:rsidRDefault="00811F46" w:rsidP="005C22D8">
      <w:pPr>
        <w:rPr>
          <w:rFonts w:ascii="Eras Demi ITC" w:hAnsi="Eras Demi ITC"/>
          <w:sz w:val="28"/>
          <w:szCs w:val="28"/>
        </w:rPr>
      </w:pPr>
    </w:p>
    <w:p w14:paraId="1BCD62E0" w14:textId="77777777" w:rsidR="00811F46" w:rsidRDefault="00811F46" w:rsidP="005C22D8">
      <w:pPr>
        <w:rPr>
          <w:rFonts w:ascii="Eras Demi ITC" w:hAnsi="Eras Demi ITC"/>
          <w:sz w:val="28"/>
          <w:szCs w:val="28"/>
        </w:rPr>
      </w:pPr>
    </w:p>
    <w:p w14:paraId="2B7B7C61" w14:textId="25F3FA13" w:rsidR="00D70735" w:rsidRDefault="00D70735" w:rsidP="005C22D8">
      <w:pPr>
        <w:rPr>
          <w:rFonts w:ascii="Eras Demi ITC" w:hAnsi="Eras Demi ITC"/>
          <w:sz w:val="28"/>
          <w:szCs w:val="28"/>
        </w:rPr>
      </w:pPr>
      <w:r>
        <w:rPr>
          <w:rFonts w:ascii="Eras Demi ITC" w:hAnsi="Eras Demi ITC"/>
          <w:sz w:val="28"/>
          <w:szCs w:val="28"/>
        </w:rPr>
        <w:lastRenderedPageBreak/>
        <w:t>Bien</w:t>
      </w:r>
      <w:r w:rsidR="00603383">
        <w:rPr>
          <w:rFonts w:ascii="Eras Demi ITC" w:hAnsi="Eras Demi ITC"/>
          <w:sz w:val="28"/>
          <w:szCs w:val="28"/>
        </w:rPr>
        <w:t xml:space="preserve"> (No recomendado pero aceptable)</w:t>
      </w:r>
      <w:r>
        <w:rPr>
          <w:rFonts w:ascii="Eras Demi ITC" w:hAnsi="Eras Demi ITC"/>
          <w:sz w:val="28"/>
          <w:szCs w:val="28"/>
        </w:rPr>
        <w:t>-</w:t>
      </w:r>
      <w:r w:rsidRPr="00D70735">
        <w:rPr>
          <w:rFonts w:ascii="Eras Demi ITC" w:hAnsi="Eras Demi ITC"/>
          <w:sz w:val="28"/>
          <w:szCs w:val="28"/>
        </w:rPr>
        <w:sym w:font="Wingdings" w:char="F0E0"/>
      </w:r>
    </w:p>
    <w:p w14:paraId="06F6B88D" w14:textId="7257330D" w:rsidR="00D70735" w:rsidRDefault="00603383" w:rsidP="005C22D8">
      <w:pPr>
        <w:rPr>
          <w:rFonts w:ascii="Eras Demi ITC" w:hAnsi="Eras Demi ITC"/>
          <w:sz w:val="28"/>
          <w:szCs w:val="28"/>
        </w:rPr>
      </w:pPr>
      <w:r>
        <w:rPr>
          <w:noProof/>
        </w:rPr>
        <w:drawing>
          <wp:inline distT="0" distB="0" distL="0" distR="0" wp14:anchorId="164E5EE1" wp14:editId="579A999B">
            <wp:extent cx="4962525" cy="19812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981200"/>
                    </a:xfrm>
                    <a:prstGeom prst="rect">
                      <a:avLst/>
                    </a:prstGeom>
                  </pic:spPr>
                </pic:pic>
              </a:graphicData>
            </a:graphic>
          </wp:inline>
        </w:drawing>
      </w:r>
    </w:p>
    <w:p w14:paraId="256092D4" w14:textId="77376266" w:rsidR="00D70735" w:rsidRDefault="00603383" w:rsidP="005C22D8">
      <w:pPr>
        <w:rPr>
          <w:rFonts w:ascii="Eras Demi ITC" w:hAnsi="Eras Demi ITC"/>
          <w:sz w:val="28"/>
          <w:szCs w:val="28"/>
        </w:rPr>
      </w:pPr>
      <w:r>
        <w:rPr>
          <w:rFonts w:ascii="Eras Demi ITC" w:hAnsi="Eras Demi ITC"/>
          <w:sz w:val="28"/>
          <w:szCs w:val="28"/>
        </w:rPr>
        <w:t>Mal (Nada recomendado)</w:t>
      </w:r>
      <w:r w:rsidR="00D70735" w:rsidRPr="00D70735">
        <w:rPr>
          <w:rFonts w:ascii="Eras Demi ITC" w:hAnsi="Eras Demi ITC"/>
          <w:sz w:val="28"/>
          <w:szCs w:val="28"/>
        </w:rPr>
        <w:sym w:font="Wingdings" w:char="F0E0"/>
      </w:r>
    </w:p>
    <w:p w14:paraId="36BBA8C4" w14:textId="75052882" w:rsidR="0077219A" w:rsidRPr="00811F46" w:rsidRDefault="00603383" w:rsidP="005C22D8">
      <w:pPr>
        <w:rPr>
          <w:rFonts w:ascii="Eras Demi ITC" w:hAnsi="Eras Demi ITC"/>
          <w:sz w:val="28"/>
          <w:szCs w:val="28"/>
        </w:rPr>
      </w:pPr>
      <w:r>
        <w:rPr>
          <w:noProof/>
        </w:rPr>
        <w:drawing>
          <wp:inline distT="0" distB="0" distL="0" distR="0" wp14:anchorId="78C61508" wp14:editId="77E73772">
            <wp:extent cx="5612130" cy="19831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83105"/>
                    </a:xfrm>
                    <a:prstGeom prst="rect">
                      <a:avLst/>
                    </a:prstGeom>
                  </pic:spPr>
                </pic:pic>
              </a:graphicData>
            </a:graphic>
          </wp:inline>
        </w:drawing>
      </w:r>
    </w:p>
    <w:p w14:paraId="6CD4F8DB" w14:textId="1AB459AA" w:rsidR="00811F46" w:rsidRDefault="0077219A" w:rsidP="00C669C3">
      <w:pPr>
        <w:rPr>
          <w:rFonts w:ascii="Eras Demi ITC" w:hAnsi="Eras Demi ITC"/>
          <w:sz w:val="28"/>
          <w:szCs w:val="28"/>
        </w:rPr>
      </w:pPr>
      <w:r>
        <w:rPr>
          <w:rFonts w:ascii="Eras Demi ITC" w:hAnsi="Eras Demi ITC"/>
          <w:sz w:val="28"/>
          <w:szCs w:val="28"/>
        </w:rPr>
        <w:t>Realmente no debería haber problema al hacer esto, pero en algunos casos el algoritmo se puede confundir y crear un json incorrecto, por eso es recomendable hacerlo como en la primera opción mostrada</w:t>
      </w:r>
      <w:r w:rsidR="00603383">
        <w:rPr>
          <w:rFonts w:ascii="Eras Demi ITC" w:hAnsi="Eras Demi ITC"/>
          <w:sz w:val="28"/>
          <w:szCs w:val="28"/>
        </w:rPr>
        <w:t xml:space="preserve"> y nunca como en la segunda</w:t>
      </w:r>
      <w:r>
        <w:rPr>
          <w:rFonts w:ascii="Eras Demi ITC" w:hAnsi="Eras Demi ITC"/>
          <w:sz w:val="28"/>
          <w:szCs w:val="28"/>
        </w:rPr>
        <w:t>.</w:t>
      </w:r>
    </w:p>
    <w:p w14:paraId="13E090EC" w14:textId="774DAA40" w:rsidR="00817BC1" w:rsidRDefault="00817BC1" w:rsidP="00C669C3">
      <w:pPr>
        <w:rPr>
          <w:rFonts w:ascii="Eras Demi ITC" w:hAnsi="Eras Demi ITC"/>
          <w:sz w:val="28"/>
          <w:szCs w:val="28"/>
        </w:rPr>
      </w:pPr>
    </w:p>
    <w:p w14:paraId="7989515B" w14:textId="240316DB" w:rsidR="00817BC1" w:rsidRPr="00AD716A" w:rsidRDefault="00817BC1" w:rsidP="00C669C3">
      <w:pPr>
        <w:rPr>
          <w:rFonts w:ascii="Eras Demi ITC" w:hAnsi="Eras Demi ITC"/>
          <w:sz w:val="28"/>
          <w:szCs w:val="28"/>
        </w:rPr>
      </w:pPr>
    </w:p>
    <w:p w14:paraId="2590A0B5" w14:textId="38720EBB" w:rsidR="00817BC1" w:rsidRDefault="00817BC1" w:rsidP="00C669C3">
      <w:pPr>
        <w:rPr>
          <w:rFonts w:ascii="Eras Demi ITC" w:hAnsi="Eras Demi ITC"/>
          <w:sz w:val="28"/>
          <w:szCs w:val="28"/>
        </w:rPr>
      </w:pPr>
    </w:p>
    <w:p w14:paraId="6530413C" w14:textId="49A69CBB" w:rsidR="00817BC1" w:rsidRDefault="00817BC1" w:rsidP="00817BC1">
      <w:pPr>
        <w:jc w:val="center"/>
        <w:rPr>
          <w:rFonts w:ascii="Eras Demi ITC" w:hAnsi="Eras Demi ITC"/>
          <w:sz w:val="28"/>
          <w:szCs w:val="28"/>
        </w:rPr>
      </w:pPr>
      <w:r w:rsidRPr="00817BC1">
        <w:rPr>
          <w:rFonts w:ascii="Eras Demi ITC" w:hAnsi="Eras Demi ITC"/>
          <w:sz w:val="28"/>
          <w:szCs w:val="28"/>
        </w:rPr>
        <w:sym w:font="Wingdings" w:char="F0E0"/>
      </w:r>
      <w:r>
        <w:rPr>
          <w:rFonts w:ascii="Eras Demi ITC" w:hAnsi="Eras Demi ITC"/>
          <w:sz w:val="28"/>
          <w:szCs w:val="28"/>
        </w:rPr>
        <w:t>Datos del desarrollo del proyecto</w:t>
      </w:r>
      <w:r w:rsidRPr="00817BC1">
        <w:rPr>
          <w:rFonts w:ascii="Eras Demi ITC" w:hAnsi="Eras Demi ITC"/>
          <w:sz w:val="28"/>
          <w:szCs w:val="28"/>
        </w:rPr>
        <w:sym w:font="Wingdings" w:char="F0DF"/>
      </w:r>
    </w:p>
    <w:p w14:paraId="242FBCDF" w14:textId="64FB53AD" w:rsidR="00817BC1" w:rsidRDefault="00817BC1" w:rsidP="00C669C3">
      <w:pPr>
        <w:rPr>
          <w:rFonts w:ascii="Eras Demi ITC" w:hAnsi="Eras Demi ITC"/>
          <w:sz w:val="28"/>
          <w:szCs w:val="28"/>
        </w:rPr>
      </w:pPr>
      <w:r>
        <w:rPr>
          <w:rFonts w:ascii="Eras Demi ITC" w:hAnsi="Eras Demi ITC"/>
          <w:sz w:val="28"/>
          <w:szCs w:val="28"/>
        </w:rPr>
        <w:t xml:space="preserve">Idea Original </w:t>
      </w:r>
      <w:r w:rsidRPr="00817BC1">
        <w:rPr>
          <w:rFonts w:ascii="Eras Demi ITC" w:hAnsi="Eras Demi ITC"/>
          <w:sz w:val="28"/>
          <w:szCs w:val="28"/>
        </w:rPr>
        <w:sym w:font="Wingdings" w:char="F0E0"/>
      </w:r>
      <w:r>
        <w:rPr>
          <w:rFonts w:ascii="Eras Demi ITC" w:hAnsi="Eras Demi ITC"/>
          <w:sz w:val="28"/>
          <w:szCs w:val="28"/>
        </w:rPr>
        <w:t xml:space="preserve">  </w:t>
      </w:r>
      <w:r w:rsidRPr="00817BC1">
        <w:rPr>
          <w:rFonts w:ascii="Eras Demi ITC" w:hAnsi="Eras Demi ITC"/>
          <w:sz w:val="28"/>
          <w:szCs w:val="28"/>
        </w:rPr>
        <w:t>Adrián Ruvalcaba García</w:t>
      </w:r>
    </w:p>
    <w:p w14:paraId="75EE2C8D" w14:textId="048122D4" w:rsidR="00817BC1" w:rsidRPr="00C669C3" w:rsidRDefault="00817BC1" w:rsidP="00C669C3">
      <w:pPr>
        <w:rPr>
          <w:rFonts w:ascii="Eras Demi ITC" w:hAnsi="Eras Demi ITC"/>
          <w:sz w:val="28"/>
          <w:szCs w:val="28"/>
        </w:rPr>
      </w:pPr>
      <w:r>
        <w:rPr>
          <w:rFonts w:ascii="Eras Demi ITC" w:hAnsi="Eras Demi ITC"/>
          <w:sz w:val="28"/>
          <w:szCs w:val="28"/>
        </w:rPr>
        <w:t xml:space="preserve">Programador </w:t>
      </w:r>
      <w:r w:rsidRPr="00817BC1">
        <w:rPr>
          <w:rFonts w:ascii="Eras Demi ITC" w:hAnsi="Eras Demi ITC"/>
          <w:sz w:val="28"/>
          <w:szCs w:val="28"/>
        </w:rPr>
        <w:sym w:font="Wingdings" w:char="F0E0"/>
      </w:r>
      <w:r>
        <w:rPr>
          <w:rFonts w:ascii="Eras Demi ITC" w:hAnsi="Eras Demi ITC"/>
          <w:sz w:val="28"/>
          <w:szCs w:val="28"/>
        </w:rPr>
        <w:t xml:space="preserve"> Jesús Martín Gómez Salazar</w:t>
      </w:r>
    </w:p>
    <w:sectPr w:rsidR="00817BC1" w:rsidRPr="00C66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E3CC6"/>
    <w:rsid w:val="00254A97"/>
    <w:rsid w:val="002C7A4E"/>
    <w:rsid w:val="00350486"/>
    <w:rsid w:val="004F12F3"/>
    <w:rsid w:val="005C22D8"/>
    <w:rsid w:val="00603383"/>
    <w:rsid w:val="00633A12"/>
    <w:rsid w:val="0073612B"/>
    <w:rsid w:val="0077219A"/>
    <w:rsid w:val="00811F46"/>
    <w:rsid w:val="00817BC1"/>
    <w:rsid w:val="00AD716A"/>
    <w:rsid w:val="00BE36E9"/>
    <w:rsid w:val="00BE3CC6"/>
    <w:rsid w:val="00C669C3"/>
    <w:rsid w:val="00D55C23"/>
    <w:rsid w:val="00D70735"/>
    <w:rsid w:val="00F30D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1FE"/>
  <w15:chartTrackingRefBased/>
  <w15:docId w15:val="{0D1BC6B7-8899-4642-9F91-A27A95D2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e-jmgomez</dc:creator>
  <cp:keywords/>
  <dc:description/>
  <cp:lastModifiedBy>MartinGomez110416@gmail.com</cp:lastModifiedBy>
  <cp:revision>4</cp:revision>
  <cp:lastPrinted>2018-09-20T16:26:00Z</cp:lastPrinted>
  <dcterms:created xsi:type="dcterms:W3CDTF">2018-09-13T15:54:00Z</dcterms:created>
  <dcterms:modified xsi:type="dcterms:W3CDTF">2018-09-20T17:11:00Z</dcterms:modified>
</cp:coreProperties>
</file>