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Solutions détaillées des problèmes</w:t>
      </w:r>
    </w:p>
    <w:p>
      <w:pPr>
        <w:pStyle w:val="Heading1"/>
      </w:pPr>
      <w:r>
        <w:t>Problème 1 : Somme des éléments distincts</w:t>
      </w:r>
    </w:p>
    <w:p>
      <w:pPr>
        <w:pStyle w:val="Heading2"/>
      </w:pPr>
      <w:r>
        <w:t>Méthode détaillée</w:t>
      </w:r>
    </w:p>
    <w:p>
      <w:r>
        <w:t>Étape 1 : Initialisation</w:t>
        <w:br/>
        <w:t>- Initialiser une variable pour la somme à 0.</w:t>
        <w:br/>
        <w:t>somme = 0</w:t>
        <w:br/>
        <w:br/>
        <w:t>Étape 2 : Vérification des éléments du premier ensemble</w:t>
        <w:br/>
        <w:t>- Parcourir chaque élément du premier tableau.</w:t>
        <w:br/>
        <w:t>- Pour chaque élément, vérifier s’il n’existe pas dans le deuxième tableau. Si oui, l'ajouter à la somme.</w:t>
        <w:br/>
        <w:br/>
        <w:t>Étape 3 : Vérification des éléments du deuxième ensemble</w:t>
        <w:br/>
        <w:t>- Parcourir chaque élément du deuxième tableau.</w:t>
        <w:br/>
        <w:t>- Pour chaque élément, vérifier s’il n’existe pas dans le premier tableau. Si oui, l'ajouter à la somme.</w:t>
        <w:br/>
        <w:br/>
        <w:t>Exemple détaillé :</w:t>
        <w:br/>
        <w:t>Ensemble1 = [3, 1, 7, 9], Ensemble2 = [2, 4, 1, 9, 3]</w:t>
        <w:br/>
        <w:t>- 3 présent dans Ensemble2 ? Oui -&gt; Non ajouté</w:t>
        <w:br/>
        <w:t>- 1 présent dans Ensemble2 ? Oui -&gt; Non ajouté</w:t>
        <w:br/>
        <w:t>- 7 présent dans Ensemble2 ? Non -&gt; ajouté (somme = 7)</w:t>
        <w:br/>
        <w:t>- 9 présent dans Ensemble2 ? Oui -&gt; Non ajouté</w:t>
        <w:br/>
        <w:t>- 2 présent dans Ensemble1 ? Non -&gt; ajouté (somme = 7 + 2 = 9)</w:t>
        <w:br/>
        <w:t>- 4 présent dans Ensemble1 ? Non -&gt; ajouté (somme = 9 + 4 = 13)</w:t>
        <w:br/>
        <w:t>Résultat final : somme = 13</w:t>
      </w:r>
    </w:p>
    <w:p>
      <w:pPr>
        <w:pStyle w:val="Heading2"/>
      </w:pPr>
      <w:r>
        <w:t>Complexité</w:t>
      </w:r>
    </w:p>
    <w:p>
      <w:r>
        <w:t>Complexité en temps : O(n²), chaque élément est comparé à tous les autres.</w:t>
      </w:r>
    </w:p>
    <w:p>
      <w:pPr>
        <w:pStyle w:val="Heading1"/>
      </w:pPr>
      <w:r>
        <w:t>Problème 2 : Produit scalaire et orthogonalité</w:t>
      </w:r>
    </w:p>
    <w:p>
      <w:pPr>
        <w:pStyle w:val="Heading2"/>
      </w:pPr>
      <w:r>
        <w:t>Méthode détaillée et calculs utilisés</w:t>
      </w:r>
    </w:p>
    <w:p>
      <w:pPr>
        <w:pStyle w:val="Heading3"/>
      </w:pPr>
      <w:r>
        <w:t>Calcul du produit scalaire (dot_product)</w:t>
      </w:r>
    </w:p>
    <w:p>
      <w:r>
        <w:t>Le produit scalaire de deux vecteurs v1 et v2 de même dimension n est défini par :</w:t>
        <w:br/>
        <w:t>v1 · v2 = Σ(v1[i] × v2[i]), avec i allant de 1 à n.</w:t>
        <w:br/>
        <w:br/>
        <w:t>Exemple : v1 = [1, 3, -5], v2 = [4, -2, -1]</w:t>
        <w:br/>
        <w:t>Produit scalaire : (1×4) + (3×-2) + (-5×-1) = 4 - 6 + 5 = 3</w:t>
      </w:r>
    </w:p>
    <w:p>
      <w:pPr>
        <w:pStyle w:val="Heading3"/>
      </w:pPr>
      <w:r>
        <w:t>Vérification de l’orthogonalité</w:t>
      </w:r>
    </w:p>
    <w:p>
      <w:r>
        <w:t>Deux vecteurs sont orthogonaux si leur produit scalaire est nul.</w:t>
        <w:br/>
        <w:t>Exemple : v1 = [1, 0, -1], v2 = [1, 5, 1]</w:t>
        <w:br/>
        <w:t>Produit scalaire : (1×1) + (0×5) + (-1×1) = 1 + 0 - 1 = 0 → Orthogonaux.</w:t>
      </w:r>
    </w:p>
    <w:p>
      <w:pPr>
        <w:pStyle w:val="Heading3"/>
      </w:pPr>
      <w:r>
        <w:t>Modification en fonction</w:t>
      </w:r>
    </w:p>
    <w:p>
      <w:r>
        <w:t>Fonction dot_product(v1, v2):</w:t>
        <w:br/>
        <w:t xml:space="preserve">  ps = 0</w:t>
        <w:br/>
        <w:t xml:space="preserve">  Pour i allant de 1 à taille(v1):</w:t>
        <w:br/>
        <w:t xml:space="preserve">      ps = ps + v1[i] × v2[i]</w:t>
        <w:br/>
        <w:t xml:space="preserve">  retourner ps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