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DF61" w14:textId="77777777" w:rsidR="000515D7" w:rsidRDefault="000515D7">
      <w:pPr>
        <w:rPr>
          <w:lang w:val="pl-PL"/>
        </w:rPr>
      </w:pPr>
    </w:p>
    <w:p w14:paraId="11962674" w14:textId="72832F24" w:rsidR="000515D7" w:rsidRDefault="000515D7">
      <w:pPr>
        <w:rPr>
          <w:lang w:val="pl-PL"/>
        </w:rPr>
      </w:pPr>
      <w:r>
        <w:rPr>
          <w:lang w:val="pl-PL"/>
        </w:rPr>
        <w:t>1.</w:t>
      </w:r>
    </w:p>
    <w:p w14:paraId="64341502" w14:textId="78CB1DF2" w:rsidR="000515D7" w:rsidRPr="000515D7" w:rsidRDefault="000515D7">
      <w:pPr>
        <w:rPr>
          <w:lang w:val="en-US"/>
        </w:rPr>
      </w:pPr>
      <w:r w:rsidRPr="000515D7">
        <w:rPr>
          <w:lang w:val="en-US"/>
        </w:rPr>
        <w:t xml:space="preserve">This model is </w:t>
      </w:r>
      <w:proofErr w:type="gramStart"/>
      <w:r w:rsidRPr="000515D7">
        <w:rPr>
          <w:lang w:val="en-US"/>
        </w:rPr>
        <w:t>bounded</w:t>
      </w:r>
      <w:proofErr w:type="gramEnd"/>
      <w:r w:rsidRPr="000515D7">
        <w:rPr>
          <w:lang w:val="en-US"/>
        </w:rPr>
        <w:t xml:space="preserve"> a</w:t>
      </w:r>
      <w:r>
        <w:rPr>
          <w:lang w:val="en-US"/>
        </w:rPr>
        <w:t xml:space="preserve">nd </w:t>
      </w:r>
      <w:proofErr w:type="gramStart"/>
      <w:r>
        <w:rPr>
          <w:lang w:val="en-US"/>
        </w:rPr>
        <w:t>safe ,</w:t>
      </w:r>
      <w:proofErr w:type="gramEnd"/>
      <w:r>
        <w:rPr>
          <w:lang w:val="en-US"/>
        </w:rPr>
        <w:t xml:space="preserve"> which means that it has a finite number of reachable states and there is no possibility of deadlock occurring.</w:t>
      </w:r>
    </w:p>
    <w:p w14:paraId="19CE6FBE" w14:textId="441D6B93" w:rsidR="000515D7" w:rsidRDefault="000515D7">
      <w:pPr>
        <w:rPr>
          <w:lang w:val="pl-PL"/>
        </w:rPr>
      </w:pPr>
      <w:r w:rsidRPr="000515D7">
        <w:rPr>
          <w:lang w:val="pl-PL"/>
        </w:rPr>
        <w:drawing>
          <wp:inline distT="0" distB="0" distL="0" distR="0" wp14:anchorId="37B4AD96" wp14:editId="588CB86F">
            <wp:extent cx="6120765" cy="4973955"/>
            <wp:effectExtent l="0" t="0" r="0" b="0"/>
            <wp:docPr id="20689620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62087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6ADD" w14:textId="7D371E7B" w:rsidR="000515D7" w:rsidRPr="000515D7" w:rsidRDefault="000515D7">
      <w:pPr>
        <w:rPr>
          <w:lang w:val="en-US"/>
        </w:rPr>
      </w:pPr>
      <w:r w:rsidRPr="000515D7">
        <w:rPr>
          <w:lang w:val="en-US"/>
        </w:rPr>
        <w:t>2. Similar to model 1, also b</w:t>
      </w:r>
      <w:r>
        <w:rPr>
          <w:lang w:val="en-US"/>
        </w:rPr>
        <w:t xml:space="preserve">ounded and </w:t>
      </w:r>
      <w:proofErr w:type="gramStart"/>
      <w:r>
        <w:rPr>
          <w:lang w:val="en-US"/>
        </w:rPr>
        <w:t>safe ,</w:t>
      </w:r>
      <w:proofErr w:type="gramEnd"/>
      <w:r>
        <w:rPr>
          <w:lang w:val="en-US"/>
        </w:rPr>
        <w:t xml:space="preserve"> finite number of reachable states, no potential deadlocks.</w:t>
      </w:r>
    </w:p>
    <w:p w14:paraId="09B347D8" w14:textId="4EEF2141" w:rsidR="000515D7" w:rsidRDefault="000515D7">
      <w:pPr>
        <w:rPr>
          <w:lang w:val="pl-PL"/>
        </w:rPr>
      </w:pPr>
      <w:r w:rsidRPr="000515D7">
        <w:rPr>
          <w:lang w:val="pl-PL"/>
        </w:rPr>
        <w:lastRenderedPageBreak/>
        <w:drawing>
          <wp:inline distT="0" distB="0" distL="0" distR="0" wp14:anchorId="46DB9AF9" wp14:editId="3B7C5E81">
            <wp:extent cx="6120765" cy="3993515"/>
            <wp:effectExtent l="0" t="0" r="0" b="6985"/>
            <wp:docPr id="7914944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9446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BAAB" w14:textId="38F96AB1" w:rsidR="000515D7" w:rsidRPr="000515D7" w:rsidRDefault="000515D7">
      <w:pPr>
        <w:rPr>
          <w:lang w:val="en-US"/>
        </w:rPr>
      </w:pPr>
      <w:r w:rsidRPr="000515D7">
        <w:rPr>
          <w:lang w:val="en-US"/>
        </w:rPr>
        <w:t>3. This model is unbounded a</w:t>
      </w:r>
      <w:r>
        <w:rPr>
          <w:lang w:val="en-US"/>
        </w:rPr>
        <w:t xml:space="preserve">nd </w:t>
      </w:r>
      <w:proofErr w:type="gramStart"/>
      <w:r>
        <w:rPr>
          <w:lang w:val="en-US"/>
        </w:rPr>
        <w:t>unsafe ,</w:t>
      </w:r>
      <w:proofErr w:type="gramEnd"/>
      <w:r>
        <w:rPr>
          <w:lang w:val="en-US"/>
        </w:rPr>
        <w:t xml:space="preserve"> suggesting that it has an infinite number of reachable states and there may be a possibility that deadlock will occur.</w:t>
      </w:r>
    </w:p>
    <w:p w14:paraId="161C30AF" w14:textId="07571518" w:rsidR="000515D7" w:rsidRDefault="000515D7">
      <w:pPr>
        <w:rPr>
          <w:lang w:val="pl-PL"/>
        </w:rPr>
      </w:pPr>
      <w:r w:rsidRPr="000515D7">
        <w:rPr>
          <w:lang w:val="pl-PL"/>
        </w:rPr>
        <w:drawing>
          <wp:inline distT="0" distB="0" distL="0" distR="0" wp14:anchorId="1D9D104D" wp14:editId="0FC8043B">
            <wp:extent cx="6120765" cy="4703445"/>
            <wp:effectExtent l="0" t="0" r="0" b="1905"/>
            <wp:docPr id="15965298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2989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7263" w14:textId="4CBB2D7F" w:rsidR="000515D7" w:rsidRPr="000515D7" w:rsidRDefault="000515D7">
      <w:pPr>
        <w:rPr>
          <w:lang w:val="en-US"/>
        </w:rPr>
      </w:pPr>
      <w:r w:rsidRPr="000515D7">
        <w:rPr>
          <w:lang w:val="en-US"/>
        </w:rPr>
        <w:lastRenderedPageBreak/>
        <w:t xml:space="preserve">4.  This model is bounded </w:t>
      </w:r>
      <w:r w:rsidRPr="000515D7">
        <w:rPr>
          <w:b/>
          <w:lang w:val="en-US"/>
        </w:rPr>
        <w:t>but</w:t>
      </w:r>
      <w:r>
        <w:rPr>
          <w:lang w:val="en-US"/>
        </w:rPr>
        <w:t xml:space="preserve"> unsafe. Indicates here that it has a finite number of reachable </w:t>
      </w:r>
      <w:proofErr w:type="gramStart"/>
      <w:r>
        <w:rPr>
          <w:lang w:val="en-US"/>
        </w:rPr>
        <w:t>states ,</w:t>
      </w:r>
      <w:proofErr w:type="gramEnd"/>
      <w:r>
        <w:rPr>
          <w:lang w:val="en-US"/>
        </w:rPr>
        <w:t xml:space="preserve"> but there is a potential for deadlock occur.</w:t>
      </w:r>
    </w:p>
    <w:p w14:paraId="3CD3DB7E" w14:textId="68438168" w:rsidR="000B00E6" w:rsidRDefault="000515D7">
      <w:r w:rsidRPr="000515D7">
        <w:drawing>
          <wp:inline distT="0" distB="0" distL="0" distR="0" wp14:anchorId="72BB8CB2" wp14:editId="3D908E2F">
            <wp:extent cx="6120765" cy="4495165"/>
            <wp:effectExtent l="0" t="0" r="0" b="635"/>
            <wp:docPr id="875342449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42449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8E42" w14:textId="77777777" w:rsidR="00505CE7" w:rsidRDefault="00505CE7"/>
    <w:p w14:paraId="0C75B870" w14:textId="77777777" w:rsidR="00505CE7" w:rsidRDefault="00505CE7"/>
    <w:p w14:paraId="5BD25522" w14:textId="286CB45C" w:rsidR="00084D17" w:rsidRPr="00505CE7" w:rsidRDefault="00084D17">
      <w:pPr>
        <w:rPr>
          <w:b/>
          <w:bCs/>
          <w:lang w:val="pl-PL"/>
        </w:rPr>
      </w:pPr>
    </w:p>
    <w:sectPr w:rsidR="00084D17" w:rsidRPr="00505C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47"/>
    <w:rsid w:val="000515D7"/>
    <w:rsid w:val="00084D17"/>
    <w:rsid w:val="000B00E6"/>
    <w:rsid w:val="00505CE7"/>
    <w:rsid w:val="008A1935"/>
    <w:rsid w:val="00973A47"/>
    <w:rsid w:val="00C4678E"/>
    <w:rsid w:val="00E26260"/>
    <w:rsid w:val="00FA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8613"/>
  <w15:chartTrackingRefBased/>
  <w15:docId w15:val="{7D4D9FC6-C3E2-411F-A725-1BD42A09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E7849B37CB324D865D387B5B55CD63" ma:contentTypeVersion="10" ma:contentTypeDescription="Создание документа." ma:contentTypeScope="" ma:versionID="b7df4ce4b9b36ff02806ff48a27651bc">
  <xsd:schema xmlns:xsd="http://www.w3.org/2001/XMLSchema" xmlns:xs="http://www.w3.org/2001/XMLSchema" xmlns:p="http://schemas.microsoft.com/office/2006/metadata/properties" xmlns:ns2="1673e17a-0de4-41ed-a25c-a3708d085329" xmlns:ns3="00d4d62b-b5ab-4f87-b524-a809e7f928ff" targetNamespace="http://schemas.microsoft.com/office/2006/metadata/properties" ma:root="true" ma:fieldsID="f20583183b22f51013f1ba476fc62bed" ns2:_="" ns3:_="">
    <xsd:import namespace="1673e17a-0de4-41ed-a25c-a3708d085329"/>
    <xsd:import namespace="00d4d62b-b5ab-4f87-b524-a809e7f928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3e17a-0de4-41ed-a25c-a3708d0853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4d62b-b5ab-4f87-b524-a809e7f928f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c8a3489-c83e-455f-98fd-614d57d03c2b}" ma:internalName="TaxCatchAll" ma:showField="CatchAllData" ma:web="00d4d62b-b5ab-4f87-b524-a809e7f92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d4d62b-b5ab-4f87-b524-a809e7f928ff" xsi:nil="true"/>
    <ReferenceId xmlns="1673e17a-0de4-41ed-a25c-a3708d085329" xsi:nil="true"/>
    <lcf76f155ced4ddcb4097134ff3c332f xmlns="1673e17a-0de4-41ed-a25c-a3708d08532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1A9DBD-BA13-4BE4-A660-759F8290F276}"/>
</file>

<file path=customXml/itemProps2.xml><?xml version="1.0" encoding="utf-8"?>
<ds:datastoreItem xmlns:ds="http://schemas.openxmlformats.org/officeDocument/2006/customXml" ds:itemID="{92367C4D-52D3-4D12-A713-3E268E214511}"/>
</file>

<file path=customXml/itemProps3.xml><?xml version="1.0" encoding="utf-8"?>
<ds:datastoreItem xmlns:ds="http://schemas.openxmlformats.org/officeDocument/2006/customXml" ds:itemID="{C0A57985-5EB2-43B7-9205-1A5C0A277B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Siryi</dc:creator>
  <cp:keywords/>
  <dc:description/>
  <cp:lastModifiedBy>Yevhenii Siryi</cp:lastModifiedBy>
  <cp:revision>2</cp:revision>
  <dcterms:created xsi:type="dcterms:W3CDTF">2023-05-17T11:24:00Z</dcterms:created>
  <dcterms:modified xsi:type="dcterms:W3CDTF">2023-05-17T11:24:00Z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0x010100B6E7849B37CB324D865D387B5B55CD63</vt:lpwstr>
  </property>
</Properties>
</file>