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500" w:rsidRPr="00B1710B" w:rsidRDefault="00C808B3" w:rsidP="00B1710B">
      <w:pPr>
        <w:pStyle w:val="berschrift1"/>
        <w:rPr>
          <w:i/>
        </w:rPr>
      </w:pPr>
      <w:r>
        <w:rPr>
          <w:i/>
        </w:rPr>
        <w:t>Security</w:t>
      </w:r>
      <w:r w:rsidR="00B1710B" w:rsidRPr="00B1710B">
        <w:rPr>
          <w:i/>
        </w:rPr>
        <w:t xml:space="preserve"> </w:t>
      </w:r>
      <w:proofErr w:type="spellStart"/>
      <w:r w:rsidR="00B1710B" w:rsidRPr="00B1710B">
        <w:rPr>
          <w:i/>
        </w:rPr>
        <w:t>Configuration</w:t>
      </w:r>
      <w:proofErr w:type="spellEnd"/>
      <w:r w:rsidR="00B1710B" w:rsidRPr="00B1710B">
        <w:rPr>
          <w:i/>
        </w:rPr>
        <w:t xml:space="preserve"> Help</w:t>
      </w:r>
    </w:p>
    <w:p w:rsidR="00CB6770" w:rsidRDefault="00CB6770">
      <w:pPr>
        <w:rPr>
          <w:rStyle w:val="Fett"/>
          <w:i/>
        </w:rPr>
      </w:pPr>
    </w:p>
    <w:p w:rsidR="00B1710B" w:rsidRPr="00B1710B" w:rsidRDefault="00C808B3">
      <w:pPr>
        <w:rPr>
          <w:rStyle w:val="Fett"/>
          <w:i/>
        </w:rPr>
      </w:pPr>
      <w:proofErr w:type="spellStart"/>
      <w:r>
        <w:rPr>
          <w:rStyle w:val="Fett"/>
          <w:i/>
        </w:rPr>
        <w:t>Usage</w:t>
      </w:r>
      <w:proofErr w:type="spellEnd"/>
      <w:r w:rsidR="00F71FF6">
        <w:rPr>
          <w:rStyle w:val="Fett"/>
          <w:i/>
        </w:rPr>
        <w:t xml:space="preserve"> </w:t>
      </w:r>
      <w:proofErr w:type="spellStart"/>
      <w:r w:rsidR="00F71FF6">
        <w:rPr>
          <w:rStyle w:val="Fett"/>
          <w:i/>
        </w:rPr>
        <w:t>of</w:t>
      </w:r>
      <w:proofErr w:type="spellEnd"/>
      <w:r w:rsidR="00F71FF6">
        <w:rPr>
          <w:rStyle w:val="Fett"/>
          <w:i/>
        </w:rPr>
        <w:t xml:space="preserve"> </w:t>
      </w:r>
      <w:proofErr w:type="spellStart"/>
      <w:r w:rsidR="00F71FF6">
        <w:rPr>
          <w:rStyle w:val="Fett"/>
          <w:i/>
        </w:rPr>
        <w:t>the</w:t>
      </w:r>
      <w:proofErr w:type="spellEnd"/>
      <w:r w:rsidR="00F71FF6">
        <w:rPr>
          <w:rStyle w:val="Fett"/>
          <w:i/>
        </w:rPr>
        <w:t xml:space="preserve"> </w:t>
      </w:r>
      <w:proofErr w:type="spellStart"/>
      <w:r w:rsidR="00F71FF6">
        <w:rPr>
          <w:rStyle w:val="Fett"/>
          <w:i/>
        </w:rPr>
        <w:t>security</w:t>
      </w:r>
      <w:proofErr w:type="spellEnd"/>
      <w:r w:rsidR="00F71FF6">
        <w:rPr>
          <w:rStyle w:val="Fett"/>
          <w:i/>
        </w:rPr>
        <w:t xml:space="preserve"> </w:t>
      </w:r>
      <w:proofErr w:type="spellStart"/>
      <w:r w:rsidR="00F71FF6">
        <w:rPr>
          <w:rStyle w:val="Fett"/>
          <w:i/>
        </w:rPr>
        <w:t>library</w:t>
      </w:r>
      <w:proofErr w:type="spellEnd"/>
      <w:r w:rsidR="00F71FF6">
        <w:rPr>
          <w:rStyle w:val="Fett"/>
          <w:i/>
        </w:rPr>
        <w:t>?</w:t>
      </w:r>
    </w:p>
    <w:p w:rsidR="00B1710B" w:rsidRPr="00B1710B" w:rsidRDefault="00F71FF6" w:rsidP="007170E1">
      <w:pPr>
        <w:pStyle w:val="KeinLeerraum"/>
        <w:rPr>
          <w:i/>
        </w:rPr>
      </w:pPr>
      <w:proofErr w:type="spellStart"/>
      <w:r>
        <w:rPr>
          <w:i/>
        </w:rPr>
        <w:t>Defines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wether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integrated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security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library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should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used</w:t>
      </w:r>
      <w:proofErr w:type="spellEnd"/>
      <w:r>
        <w:rPr>
          <w:i/>
        </w:rPr>
        <w:t xml:space="preserve"> at all</w:t>
      </w:r>
      <w:r w:rsidR="00333E5B">
        <w:rPr>
          <w:i/>
        </w:rPr>
        <w:t>.</w:t>
      </w:r>
      <w:r>
        <w:rPr>
          <w:i/>
        </w:rPr>
        <w:t xml:space="preserve"> </w:t>
      </w:r>
      <w:proofErr w:type="spellStart"/>
      <w:r>
        <w:rPr>
          <w:i/>
        </w:rPr>
        <w:t>If</w:t>
      </w:r>
      <w:proofErr w:type="spellEnd"/>
      <w:r>
        <w:rPr>
          <w:i/>
        </w:rPr>
        <w:t xml:space="preserve"> not,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message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contents</w:t>
      </w:r>
      <w:proofErr w:type="spellEnd"/>
      <w:r>
        <w:rPr>
          <w:i/>
        </w:rPr>
        <w:t xml:space="preserve"> will not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packed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into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secure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container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unsigned</w:t>
      </w:r>
      <w:proofErr w:type="spellEnd"/>
      <w:r>
        <w:rPr>
          <w:i/>
        </w:rPr>
        <w:t>.</w:t>
      </w:r>
    </w:p>
    <w:p w:rsidR="00CB6770" w:rsidRDefault="00CB6770" w:rsidP="00B1710B">
      <w:pPr>
        <w:rPr>
          <w:rStyle w:val="Fett"/>
          <w:i/>
        </w:rPr>
      </w:pPr>
    </w:p>
    <w:p w:rsidR="00B1710B" w:rsidRPr="00B1710B" w:rsidRDefault="00F71FF6" w:rsidP="00B1710B">
      <w:pPr>
        <w:rPr>
          <w:rStyle w:val="Fett"/>
          <w:i/>
        </w:rPr>
      </w:pPr>
      <w:r>
        <w:rPr>
          <w:rStyle w:val="Fett"/>
          <w:i/>
        </w:rPr>
        <w:t xml:space="preserve">Token </w:t>
      </w:r>
      <w:proofErr w:type="spellStart"/>
      <w:r>
        <w:rPr>
          <w:rStyle w:val="Fett"/>
          <w:i/>
        </w:rPr>
        <w:t>issuer</w:t>
      </w:r>
      <w:proofErr w:type="spellEnd"/>
      <w:r>
        <w:rPr>
          <w:rStyle w:val="Fett"/>
          <w:i/>
        </w:rPr>
        <w:t xml:space="preserve"> </w:t>
      </w:r>
      <w:proofErr w:type="spellStart"/>
      <w:r>
        <w:rPr>
          <w:rStyle w:val="Fett"/>
          <w:i/>
        </w:rPr>
        <w:t>country</w:t>
      </w:r>
      <w:proofErr w:type="spellEnd"/>
    </w:p>
    <w:p w:rsidR="00CB6770" w:rsidRPr="00B1710B" w:rsidRDefault="00F71FF6" w:rsidP="00CB6770">
      <w:pPr>
        <w:pStyle w:val="KeinLeerraum"/>
        <w:rPr>
          <w:i/>
        </w:rPr>
      </w:pPr>
      <w:r>
        <w:rPr>
          <w:i/>
        </w:rPr>
        <w:t xml:space="preserve">2-digit ISO </w:t>
      </w:r>
      <w:proofErr w:type="spellStart"/>
      <w:r>
        <w:rPr>
          <w:i/>
        </w:rPr>
        <w:t>country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identifies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country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signed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container</w:t>
      </w:r>
      <w:proofErr w:type="spellEnd"/>
      <w:r w:rsidR="00333E5B">
        <w:rPr>
          <w:i/>
        </w:rPr>
        <w:t>.</w:t>
      </w:r>
      <w:r>
        <w:rPr>
          <w:i/>
        </w:rPr>
        <w:t xml:space="preserve"> </w:t>
      </w:r>
      <w:proofErr w:type="spellStart"/>
      <w:r>
        <w:rPr>
          <w:i/>
        </w:rPr>
        <w:t>Used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TrustOKToken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will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generated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together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secure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container</w:t>
      </w:r>
      <w:proofErr w:type="spellEnd"/>
      <w:r>
        <w:rPr>
          <w:i/>
        </w:rPr>
        <w:t>.</w:t>
      </w:r>
    </w:p>
    <w:p w:rsidR="00B1710B" w:rsidRDefault="00B1710B" w:rsidP="00B1710B">
      <w:pPr>
        <w:pStyle w:val="KeinLeerraum"/>
        <w:rPr>
          <w:i/>
        </w:rPr>
      </w:pPr>
    </w:p>
    <w:p w:rsidR="007C11ED" w:rsidRPr="00B1710B" w:rsidRDefault="00F71FF6" w:rsidP="007C11ED">
      <w:pPr>
        <w:rPr>
          <w:rStyle w:val="Fett"/>
          <w:i/>
        </w:rPr>
      </w:pPr>
      <w:r>
        <w:rPr>
          <w:rStyle w:val="Fett"/>
          <w:i/>
        </w:rPr>
        <w:t xml:space="preserve">Token </w:t>
      </w:r>
      <w:proofErr w:type="spellStart"/>
      <w:r>
        <w:rPr>
          <w:rStyle w:val="Fett"/>
          <w:i/>
        </w:rPr>
        <w:t>issuer</w:t>
      </w:r>
      <w:proofErr w:type="spellEnd"/>
      <w:r>
        <w:rPr>
          <w:rStyle w:val="Fett"/>
          <w:i/>
        </w:rPr>
        <w:t xml:space="preserve"> </w:t>
      </w:r>
      <w:proofErr w:type="spellStart"/>
      <w:r>
        <w:rPr>
          <w:rStyle w:val="Fett"/>
          <w:i/>
        </w:rPr>
        <w:t>service</w:t>
      </w:r>
      <w:proofErr w:type="spellEnd"/>
      <w:r>
        <w:rPr>
          <w:rStyle w:val="Fett"/>
          <w:i/>
        </w:rPr>
        <w:t xml:space="preserve"> </w:t>
      </w:r>
      <w:proofErr w:type="spellStart"/>
      <w:r>
        <w:rPr>
          <w:rStyle w:val="Fett"/>
          <w:i/>
        </w:rPr>
        <w:t>provider</w:t>
      </w:r>
      <w:proofErr w:type="spellEnd"/>
    </w:p>
    <w:p w:rsidR="007C11ED" w:rsidRPr="00B1710B" w:rsidRDefault="00F71FF6" w:rsidP="007C11ED">
      <w:pPr>
        <w:pStyle w:val="KeinLeerraum"/>
        <w:rPr>
          <w:i/>
        </w:rPr>
      </w:pPr>
      <w:proofErr w:type="spellStart"/>
      <w:r>
        <w:rPr>
          <w:i/>
        </w:rPr>
        <w:t>Identifies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service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provider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runs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connector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delivers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messages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nationally</w:t>
      </w:r>
      <w:proofErr w:type="spellEnd"/>
      <w:r w:rsidR="00333E5B">
        <w:rPr>
          <w:i/>
        </w:rPr>
        <w:t>.</w:t>
      </w:r>
      <w:r w:rsidRPr="00F71FF6">
        <w:rPr>
          <w:i/>
        </w:rPr>
        <w:t xml:space="preserve"> </w:t>
      </w:r>
      <w:proofErr w:type="spellStart"/>
      <w:r>
        <w:rPr>
          <w:i/>
        </w:rPr>
        <w:t>Used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TrustOKToken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will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generated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together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secure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container</w:t>
      </w:r>
      <w:proofErr w:type="spellEnd"/>
      <w:r>
        <w:rPr>
          <w:i/>
        </w:rPr>
        <w:t>.</w:t>
      </w:r>
    </w:p>
    <w:p w:rsidR="007C11ED" w:rsidRPr="00B1710B" w:rsidRDefault="007C11ED" w:rsidP="00B1710B">
      <w:pPr>
        <w:pStyle w:val="KeinLeerraum"/>
        <w:rPr>
          <w:i/>
        </w:rPr>
      </w:pPr>
    </w:p>
    <w:p w:rsidR="00B1710B" w:rsidRPr="00B1710B" w:rsidRDefault="00F71FF6" w:rsidP="00B1710B">
      <w:pPr>
        <w:pStyle w:val="Zitat"/>
        <w:rPr>
          <w:rStyle w:val="Fett"/>
        </w:rPr>
      </w:pPr>
      <w:r>
        <w:rPr>
          <w:rStyle w:val="Fett"/>
        </w:rPr>
        <w:t xml:space="preserve">Token </w:t>
      </w:r>
      <w:proofErr w:type="spellStart"/>
      <w:r>
        <w:rPr>
          <w:rStyle w:val="Fett"/>
        </w:rPr>
        <w:t>issuer</w:t>
      </w:r>
      <w:proofErr w:type="spellEnd"/>
      <w:r>
        <w:rPr>
          <w:rStyle w:val="Fett"/>
        </w:rPr>
        <w:t xml:space="preserve"> AES </w:t>
      </w:r>
      <w:proofErr w:type="spellStart"/>
      <w:r>
        <w:rPr>
          <w:rStyle w:val="Fett"/>
        </w:rPr>
        <w:t>value</w:t>
      </w:r>
      <w:proofErr w:type="spellEnd"/>
    </w:p>
    <w:p w:rsidR="00B1710B" w:rsidRDefault="00333E5B" w:rsidP="007170E1">
      <w:pPr>
        <w:pStyle w:val="KeinLeerraum"/>
        <w:rPr>
          <w:i/>
        </w:rPr>
      </w:pPr>
      <w:r>
        <w:rPr>
          <w:i/>
        </w:rPr>
        <w:t xml:space="preserve">The </w:t>
      </w:r>
      <w:proofErr w:type="spellStart"/>
      <w:r w:rsidR="00F71FF6">
        <w:rPr>
          <w:i/>
        </w:rPr>
        <w:t>possible</w:t>
      </w:r>
      <w:proofErr w:type="spellEnd"/>
      <w:r w:rsidR="00F71FF6">
        <w:rPr>
          <w:i/>
        </w:rPr>
        <w:t xml:space="preserve"> </w:t>
      </w:r>
      <w:proofErr w:type="spellStart"/>
      <w:r w:rsidR="00F71FF6">
        <w:rPr>
          <w:i/>
        </w:rPr>
        <w:t>values</w:t>
      </w:r>
      <w:proofErr w:type="spellEnd"/>
      <w:r w:rsidR="00F71FF6">
        <w:rPr>
          <w:i/>
        </w:rPr>
        <w:t xml:space="preserve"> </w:t>
      </w:r>
      <w:proofErr w:type="spellStart"/>
      <w:r w:rsidR="00F71FF6">
        <w:rPr>
          <w:i/>
        </w:rPr>
        <w:t>for</w:t>
      </w:r>
      <w:proofErr w:type="spellEnd"/>
      <w:r w:rsidR="00F71FF6">
        <w:rPr>
          <w:i/>
        </w:rPr>
        <w:t xml:space="preserve"> </w:t>
      </w:r>
      <w:proofErr w:type="spellStart"/>
      <w:r w:rsidR="00F71FF6">
        <w:rPr>
          <w:i/>
        </w:rPr>
        <w:t>selection</w:t>
      </w:r>
      <w:proofErr w:type="spellEnd"/>
      <w:r w:rsidR="00F71FF6">
        <w:rPr>
          <w:i/>
        </w:rPr>
        <w:t xml:space="preserve"> </w:t>
      </w:r>
      <w:proofErr w:type="spellStart"/>
      <w:r w:rsidR="00F71FF6">
        <w:rPr>
          <w:i/>
        </w:rPr>
        <w:t>are</w:t>
      </w:r>
      <w:proofErr w:type="spellEnd"/>
      <w:r w:rsidR="00F71FF6">
        <w:rPr>
          <w:i/>
        </w:rPr>
        <w:t xml:space="preserve"> „AUTHENTICATION_BASED“ </w:t>
      </w:r>
      <w:proofErr w:type="spellStart"/>
      <w:r w:rsidR="00F71FF6">
        <w:rPr>
          <w:i/>
        </w:rPr>
        <w:t>and</w:t>
      </w:r>
      <w:proofErr w:type="spellEnd"/>
      <w:r w:rsidR="00F71FF6">
        <w:rPr>
          <w:i/>
        </w:rPr>
        <w:t xml:space="preserve"> „SIGNATURE_BASED“</w:t>
      </w:r>
      <w:r w:rsidR="007170E1" w:rsidRPr="007170E1">
        <w:rPr>
          <w:i/>
        </w:rPr>
        <w:t>.</w:t>
      </w:r>
      <w:r w:rsidR="00F71FF6">
        <w:rPr>
          <w:i/>
        </w:rPr>
        <w:t xml:space="preserve"> </w:t>
      </w:r>
      <w:proofErr w:type="spellStart"/>
      <w:r w:rsidR="00F71FF6">
        <w:rPr>
          <w:i/>
        </w:rPr>
        <w:t>When</w:t>
      </w:r>
      <w:proofErr w:type="spellEnd"/>
      <w:r w:rsidR="00F71FF6">
        <w:rPr>
          <w:i/>
        </w:rPr>
        <w:t xml:space="preserve"> SIGNATURE_BASED </w:t>
      </w:r>
      <w:proofErr w:type="spellStart"/>
      <w:r w:rsidR="00F71FF6">
        <w:rPr>
          <w:i/>
        </w:rPr>
        <w:t>the</w:t>
      </w:r>
      <w:proofErr w:type="spellEnd"/>
      <w:r w:rsidR="00F71FF6">
        <w:rPr>
          <w:i/>
        </w:rPr>
        <w:t xml:space="preserve"> </w:t>
      </w:r>
      <w:proofErr w:type="spellStart"/>
      <w:r w:rsidR="00F71FF6">
        <w:rPr>
          <w:i/>
        </w:rPr>
        <w:t>security</w:t>
      </w:r>
      <w:proofErr w:type="spellEnd"/>
      <w:r w:rsidR="00F71FF6">
        <w:rPr>
          <w:i/>
        </w:rPr>
        <w:t xml:space="preserve"> </w:t>
      </w:r>
      <w:proofErr w:type="spellStart"/>
      <w:r w:rsidR="00F71FF6">
        <w:rPr>
          <w:i/>
        </w:rPr>
        <w:t>library</w:t>
      </w:r>
      <w:proofErr w:type="spellEnd"/>
      <w:r w:rsidR="00F71FF6">
        <w:rPr>
          <w:i/>
        </w:rPr>
        <w:t xml:space="preserve"> </w:t>
      </w:r>
      <w:proofErr w:type="spellStart"/>
      <w:r w:rsidR="00F71FF6">
        <w:rPr>
          <w:i/>
        </w:rPr>
        <w:t>expects</w:t>
      </w:r>
      <w:proofErr w:type="spellEnd"/>
      <w:r w:rsidR="00F71FF6">
        <w:rPr>
          <w:i/>
        </w:rPr>
        <w:t xml:space="preserve"> a </w:t>
      </w:r>
      <w:proofErr w:type="spellStart"/>
      <w:r w:rsidR="00F71FF6">
        <w:rPr>
          <w:i/>
        </w:rPr>
        <w:t>signed</w:t>
      </w:r>
      <w:proofErr w:type="spellEnd"/>
      <w:r w:rsidR="00F71FF6">
        <w:rPr>
          <w:i/>
        </w:rPr>
        <w:t xml:space="preserve"> </w:t>
      </w:r>
      <w:proofErr w:type="spellStart"/>
      <w:r w:rsidR="00F71FF6">
        <w:rPr>
          <w:i/>
        </w:rPr>
        <w:t>main</w:t>
      </w:r>
      <w:proofErr w:type="spellEnd"/>
      <w:r w:rsidR="00F71FF6">
        <w:rPr>
          <w:i/>
        </w:rPr>
        <w:t xml:space="preserve"> </w:t>
      </w:r>
      <w:proofErr w:type="spellStart"/>
      <w:r w:rsidR="00F71FF6">
        <w:rPr>
          <w:i/>
        </w:rPr>
        <w:t>document</w:t>
      </w:r>
      <w:proofErr w:type="spellEnd"/>
      <w:r w:rsidR="00F71FF6">
        <w:rPr>
          <w:i/>
        </w:rPr>
        <w:t xml:space="preserve"> (PDF) </w:t>
      </w:r>
      <w:proofErr w:type="spellStart"/>
      <w:r w:rsidR="00F71FF6">
        <w:rPr>
          <w:i/>
        </w:rPr>
        <w:t>where</w:t>
      </w:r>
      <w:proofErr w:type="spellEnd"/>
      <w:r w:rsidR="00F71FF6">
        <w:rPr>
          <w:i/>
        </w:rPr>
        <w:t xml:space="preserve"> </w:t>
      </w:r>
      <w:proofErr w:type="spellStart"/>
      <w:r w:rsidR="00F71FF6">
        <w:rPr>
          <w:i/>
        </w:rPr>
        <w:t>the</w:t>
      </w:r>
      <w:proofErr w:type="spellEnd"/>
      <w:r w:rsidR="00F71FF6">
        <w:rPr>
          <w:i/>
        </w:rPr>
        <w:t xml:space="preserve"> </w:t>
      </w:r>
      <w:proofErr w:type="spellStart"/>
      <w:r w:rsidR="00F71FF6">
        <w:rPr>
          <w:i/>
        </w:rPr>
        <w:t>signature</w:t>
      </w:r>
      <w:proofErr w:type="spellEnd"/>
      <w:r w:rsidR="00F71FF6">
        <w:rPr>
          <w:i/>
        </w:rPr>
        <w:t xml:space="preserve"> </w:t>
      </w:r>
      <w:proofErr w:type="spellStart"/>
      <w:r w:rsidR="00F71FF6">
        <w:rPr>
          <w:i/>
        </w:rPr>
        <w:t>can</w:t>
      </w:r>
      <w:proofErr w:type="spellEnd"/>
      <w:r w:rsidR="00F71FF6">
        <w:rPr>
          <w:i/>
        </w:rPr>
        <w:t xml:space="preserve"> </w:t>
      </w:r>
      <w:proofErr w:type="spellStart"/>
      <w:r w:rsidR="00F71FF6">
        <w:rPr>
          <w:i/>
        </w:rPr>
        <w:t>be</w:t>
      </w:r>
      <w:proofErr w:type="spellEnd"/>
      <w:r w:rsidR="00F71FF6">
        <w:rPr>
          <w:i/>
        </w:rPr>
        <w:t xml:space="preserve"> </w:t>
      </w:r>
      <w:proofErr w:type="spellStart"/>
      <w:r w:rsidR="00F71FF6">
        <w:rPr>
          <w:i/>
        </w:rPr>
        <w:t>validated</w:t>
      </w:r>
      <w:proofErr w:type="spellEnd"/>
      <w:r w:rsidR="00F71FF6">
        <w:rPr>
          <w:i/>
        </w:rPr>
        <w:t xml:space="preserve">. </w:t>
      </w:r>
      <w:proofErr w:type="spellStart"/>
      <w:r w:rsidR="00F71FF6">
        <w:rPr>
          <w:i/>
        </w:rPr>
        <w:t>When</w:t>
      </w:r>
      <w:proofErr w:type="spellEnd"/>
      <w:r w:rsidR="00F71FF6">
        <w:rPr>
          <w:i/>
        </w:rPr>
        <w:t xml:space="preserve"> AUTHENTICATION_BASED </w:t>
      </w:r>
      <w:proofErr w:type="spellStart"/>
      <w:r w:rsidR="00F71FF6">
        <w:rPr>
          <w:i/>
        </w:rPr>
        <w:t>it</w:t>
      </w:r>
      <w:proofErr w:type="spellEnd"/>
      <w:r w:rsidR="00F71FF6">
        <w:rPr>
          <w:i/>
        </w:rPr>
        <w:t xml:space="preserve"> </w:t>
      </w:r>
      <w:proofErr w:type="spellStart"/>
      <w:r w:rsidR="00F71FF6">
        <w:rPr>
          <w:i/>
        </w:rPr>
        <w:t>means</w:t>
      </w:r>
      <w:proofErr w:type="spellEnd"/>
      <w:r w:rsidR="00F71FF6">
        <w:rPr>
          <w:i/>
        </w:rPr>
        <w:t xml:space="preserve">, </w:t>
      </w:r>
      <w:proofErr w:type="spellStart"/>
      <w:r w:rsidR="00F71FF6">
        <w:rPr>
          <w:i/>
        </w:rPr>
        <w:t>that</w:t>
      </w:r>
      <w:proofErr w:type="spellEnd"/>
      <w:r w:rsidR="00F71FF6">
        <w:rPr>
          <w:i/>
        </w:rPr>
        <w:t xml:space="preserve"> </w:t>
      </w:r>
      <w:proofErr w:type="spellStart"/>
      <w:r w:rsidR="00F71FF6">
        <w:rPr>
          <w:i/>
        </w:rPr>
        <w:t>the</w:t>
      </w:r>
      <w:proofErr w:type="spellEnd"/>
      <w:r w:rsidR="00F71FF6">
        <w:rPr>
          <w:i/>
        </w:rPr>
        <w:t xml:space="preserve"> </w:t>
      </w:r>
      <w:proofErr w:type="spellStart"/>
      <w:r w:rsidR="00F71FF6">
        <w:rPr>
          <w:i/>
        </w:rPr>
        <w:t>main</w:t>
      </w:r>
      <w:proofErr w:type="spellEnd"/>
      <w:r w:rsidR="00F71FF6">
        <w:rPr>
          <w:i/>
        </w:rPr>
        <w:t xml:space="preserve"> </w:t>
      </w:r>
      <w:proofErr w:type="spellStart"/>
      <w:r w:rsidR="00F71FF6">
        <w:rPr>
          <w:i/>
        </w:rPr>
        <w:t>document</w:t>
      </w:r>
      <w:proofErr w:type="spellEnd"/>
      <w:r w:rsidR="00F71FF6">
        <w:rPr>
          <w:i/>
        </w:rPr>
        <w:t xml:space="preserve"> </w:t>
      </w:r>
      <w:proofErr w:type="spellStart"/>
      <w:r w:rsidR="00F71FF6">
        <w:rPr>
          <w:i/>
        </w:rPr>
        <w:t>is</w:t>
      </w:r>
      <w:proofErr w:type="spellEnd"/>
      <w:r w:rsidR="00F71FF6">
        <w:rPr>
          <w:i/>
        </w:rPr>
        <w:t xml:space="preserve"> not </w:t>
      </w:r>
      <w:proofErr w:type="spellStart"/>
      <w:r w:rsidR="00F71FF6">
        <w:rPr>
          <w:i/>
        </w:rPr>
        <w:t>signed</w:t>
      </w:r>
      <w:proofErr w:type="spellEnd"/>
      <w:r w:rsidR="00F71FF6">
        <w:rPr>
          <w:i/>
        </w:rPr>
        <w:t xml:space="preserve"> but </w:t>
      </w:r>
      <w:proofErr w:type="spellStart"/>
      <w:r w:rsidR="00F71FF6">
        <w:rPr>
          <w:i/>
        </w:rPr>
        <w:t>the</w:t>
      </w:r>
      <w:proofErr w:type="spellEnd"/>
      <w:r w:rsidR="00F71FF6">
        <w:rPr>
          <w:i/>
        </w:rPr>
        <w:t xml:space="preserve"> </w:t>
      </w:r>
      <w:proofErr w:type="spellStart"/>
      <w:r w:rsidR="00F71FF6">
        <w:rPr>
          <w:i/>
        </w:rPr>
        <w:t>trustworthiness</w:t>
      </w:r>
      <w:proofErr w:type="spellEnd"/>
      <w:r w:rsidR="00F71FF6">
        <w:rPr>
          <w:i/>
        </w:rPr>
        <w:t xml:space="preserve"> </w:t>
      </w:r>
      <w:proofErr w:type="spellStart"/>
      <w:r w:rsidR="00F71FF6">
        <w:rPr>
          <w:i/>
        </w:rPr>
        <w:t>can</w:t>
      </w:r>
      <w:proofErr w:type="spellEnd"/>
      <w:r w:rsidR="00F71FF6">
        <w:rPr>
          <w:i/>
        </w:rPr>
        <w:t xml:space="preserve"> </w:t>
      </w:r>
      <w:proofErr w:type="spellStart"/>
      <w:r w:rsidR="00F71FF6">
        <w:rPr>
          <w:i/>
        </w:rPr>
        <w:t>be</w:t>
      </w:r>
      <w:proofErr w:type="spellEnd"/>
      <w:r w:rsidR="00F71FF6">
        <w:rPr>
          <w:i/>
        </w:rPr>
        <w:t xml:space="preserve"> </w:t>
      </w:r>
      <w:proofErr w:type="spellStart"/>
      <w:r w:rsidR="00F71FF6">
        <w:rPr>
          <w:i/>
        </w:rPr>
        <w:t>granted</w:t>
      </w:r>
      <w:proofErr w:type="spellEnd"/>
      <w:r w:rsidR="00F71FF6">
        <w:rPr>
          <w:i/>
        </w:rPr>
        <w:t xml:space="preserve"> </w:t>
      </w:r>
      <w:proofErr w:type="spellStart"/>
      <w:r w:rsidR="00F71FF6">
        <w:rPr>
          <w:i/>
        </w:rPr>
        <w:t>by</w:t>
      </w:r>
      <w:proofErr w:type="spellEnd"/>
      <w:r w:rsidR="00F71FF6">
        <w:rPr>
          <w:i/>
        </w:rPr>
        <w:t xml:space="preserve"> </w:t>
      </w:r>
      <w:proofErr w:type="spellStart"/>
      <w:r w:rsidR="00F71FF6">
        <w:rPr>
          <w:i/>
        </w:rPr>
        <w:t>using</w:t>
      </w:r>
      <w:proofErr w:type="spellEnd"/>
      <w:r w:rsidR="00F71FF6">
        <w:rPr>
          <w:i/>
        </w:rPr>
        <w:t xml:space="preserve"> an </w:t>
      </w:r>
      <w:proofErr w:type="spellStart"/>
      <w:r w:rsidR="00F71FF6">
        <w:rPr>
          <w:i/>
        </w:rPr>
        <w:t>authentication</w:t>
      </w:r>
      <w:proofErr w:type="spellEnd"/>
      <w:r w:rsidR="00F71FF6">
        <w:rPr>
          <w:i/>
        </w:rPr>
        <w:t xml:space="preserve">. </w:t>
      </w:r>
      <w:proofErr w:type="spellStart"/>
      <w:r w:rsidR="00F71FF6">
        <w:rPr>
          <w:i/>
        </w:rPr>
        <w:t>To</w:t>
      </w:r>
      <w:proofErr w:type="spellEnd"/>
      <w:r w:rsidR="00F71FF6">
        <w:rPr>
          <w:i/>
        </w:rPr>
        <w:t xml:space="preserve"> </w:t>
      </w:r>
      <w:proofErr w:type="spellStart"/>
      <w:r w:rsidR="00F71FF6">
        <w:rPr>
          <w:i/>
        </w:rPr>
        <w:t>use</w:t>
      </w:r>
      <w:proofErr w:type="spellEnd"/>
      <w:r w:rsidR="00F71FF6">
        <w:rPr>
          <w:i/>
        </w:rPr>
        <w:t xml:space="preserve"> AUTHENTICATION_BASED, </w:t>
      </w:r>
      <w:proofErr w:type="spellStart"/>
      <w:r w:rsidR="00F71FF6">
        <w:rPr>
          <w:i/>
        </w:rPr>
        <w:t>the</w:t>
      </w:r>
      <w:proofErr w:type="spellEnd"/>
      <w:r w:rsidR="00F71FF6">
        <w:rPr>
          <w:i/>
        </w:rPr>
        <w:t xml:space="preserve"> </w:t>
      </w:r>
      <w:proofErr w:type="spellStart"/>
      <w:r w:rsidR="00F71FF6">
        <w:rPr>
          <w:i/>
        </w:rPr>
        <w:t>default</w:t>
      </w:r>
      <w:proofErr w:type="spellEnd"/>
      <w:r w:rsidR="00F71FF6">
        <w:rPr>
          <w:i/>
        </w:rPr>
        <w:t xml:space="preserve"> </w:t>
      </w:r>
      <w:proofErr w:type="spellStart"/>
      <w:r w:rsidR="00F71FF6">
        <w:rPr>
          <w:i/>
        </w:rPr>
        <w:t>implementation</w:t>
      </w:r>
      <w:proofErr w:type="spellEnd"/>
      <w:r w:rsidR="00F71FF6">
        <w:rPr>
          <w:i/>
        </w:rPr>
        <w:t xml:space="preserve"> </w:t>
      </w:r>
      <w:proofErr w:type="spellStart"/>
      <w:r w:rsidR="00F71FF6">
        <w:rPr>
          <w:i/>
        </w:rPr>
        <w:t>of</w:t>
      </w:r>
      <w:proofErr w:type="spellEnd"/>
      <w:r w:rsidR="00F71FF6">
        <w:rPr>
          <w:i/>
        </w:rPr>
        <w:t xml:space="preserve"> </w:t>
      </w:r>
      <w:proofErr w:type="spellStart"/>
      <w:r w:rsidR="00F71FF6">
        <w:rPr>
          <w:i/>
        </w:rPr>
        <w:t>the</w:t>
      </w:r>
      <w:proofErr w:type="spellEnd"/>
      <w:r w:rsidR="00F71FF6">
        <w:rPr>
          <w:i/>
        </w:rPr>
        <w:t xml:space="preserve"> </w:t>
      </w:r>
      <w:proofErr w:type="spellStart"/>
      <w:r w:rsidR="00F71FF6">
        <w:rPr>
          <w:i/>
        </w:rPr>
        <w:t>domibusConnectorSecurityToolkit</w:t>
      </w:r>
      <w:proofErr w:type="spellEnd"/>
      <w:r w:rsidR="00F71FF6">
        <w:rPr>
          <w:i/>
        </w:rPr>
        <w:t xml:space="preserve"> must </w:t>
      </w:r>
      <w:proofErr w:type="spellStart"/>
      <w:r w:rsidR="00F71FF6">
        <w:rPr>
          <w:i/>
        </w:rPr>
        <w:t>be</w:t>
      </w:r>
      <w:proofErr w:type="spellEnd"/>
      <w:r w:rsidR="00F71FF6">
        <w:rPr>
          <w:i/>
        </w:rPr>
        <w:t xml:space="preserve"> </w:t>
      </w:r>
      <w:proofErr w:type="spellStart"/>
      <w:r w:rsidR="00F71FF6">
        <w:rPr>
          <w:i/>
        </w:rPr>
        <w:t>overridden</w:t>
      </w:r>
      <w:proofErr w:type="spellEnd"/>
      <w:r w:rsidR="00F71FF6">
        <w:rPr>
          <w:i/>
        </w:rPr>
        <w:t>.</w:t>
      </w:r>
    </w:p>
    <w:p w:rsidR="007170E1" w:rsidRDefault="007170E1" w:rsidP="00B1710B">
      <w:pPr>
        <w:pStyle w:val="Zitat"/>
        <w:rPr>
          <w:b/>
        </w:rPr>
      </w:pPr>
    </w:p>
    <w:p w:rsidR="007170E1" w:rsidRPr="00B1710B" w:rsidRDefault="00333E5B" w:rsidP="007170E1">
      <w:pPr>
        <w:pStyle w:val="Zitat"/>
        <w:rPr>
          <w:rStyle w:val="Fett"/>
        </w:rPr>
      </w:pPr>
      <w:r>
        <w:rPr>
          <w:rStyle w:val="Fett"/>
        </w:rPr>
        <w:t xml:space="preserve">Security </w:t>
      </w:r>
      <w:r w:rsidR="004B7F08">
        <w:rPr>
          <w:rStyle w:val="Fett"/>
        </w:rPr>
        <w:t>Toolkit</w:t>
      </w:r>
      <w:r>
        <w:rPr>
          <w:rStyle w:val="Fett"/>
        </w:rPr>
        <w:t xml:space="preserve"> </w:t>
      </w:r>
      <w:r w:rsidR="004B7F08">
        <w:rPr>
          <w:rStyle w:val="Fett"/>
        </w:rPr>
        <w:t>Implementation Class</w:t>
      </w:r>
    </w:p>
    <w:p w:rsidR="007170E1" w:rsidRDefault="004B7F08" w:rsidP="007170E1">
      <w:pPr>
        <w:pStyle w:val="KeinLeerraum"/>
        <w:rPr>
          <w:i/>
        </w:rPr>
      </w:pPr>
      <w:proofErr w:type="spellStart"/>
      <w:r>
        <w:rPr>
          <w:i/>
        </w:rPr>
        <w:t>If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AES </w:t>
      </w:r>
      <w:proofErr w:type="spellStart"/>
      <w:r>
        <w:rPr>
          <w:i/>
        </w:rPr>
        <w:t>value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AUTHENTICATION_BASED, </w:t>
      </w:r>
      <w:proofErr w:type="spellStart"/>
      <w:r>
        <w:rPr>
          <w:i/>
        </w:rPr>
        <w:t>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default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implementation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security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toolkit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not </w:t>
      </w:r>
      <w:proofErr w:type="spellStart"/>
      <w:r>
        <w:rPr>
          <w:i/>
        </w:rPr>
        <w:t>sufficient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domibusConnectorSecurityToolkit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interface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can</w:t>
      </w:r>
      <w:proofErr w:type="spellEnd"/>
      <w:r>
        <w:rPr>
          <w:i/>
        </w:rPr>
        <w:t xml:space="preserve">/must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implemented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independently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Then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qualified</w:t>
      </w:r>
      <w:proofErr w:type="spellEnd"/>
      <w:r>
        <w:rPr>
          <w:i/>
        </w:rPr>
        <w:t xml:space="preserve"> </w:t>
      </w:r>
      <w:proofErr w:type="spellStart"/>
      <w:r w:rsidR="008617AD">
        <w:rPr>
          <w:i/>
        </w:rPr>
        <w:t>Classname</w:t>
      </w:r>
      <w:proofErr w:type="spellEnd"/>
      <w:r w:rsidR="008617AD">
        <w:rPr>
          <w:i/>
        </w:rPr>
        <w:t xml:space="preserve"> </w:t>
      </w:r>
      <w:proofErr w:type="spellStart"/>
      <w:r w:rsidR="008617AD">
        <w:rPr>
          <w:i/>
        </w:rPr>
        <w:t>of</w:t>
      </w:r>
      <w:proofErr w:type="spellEnd"/>
      <w:r w:rsidR="008617AD">
        <w:rPr>
          <w:i/>
        </w:rPr>
        <w:t xml:space="preserve"> </w:t>
      </w:r>
      <w:proofErr w:type="spellStart"/>
      <w:r w:rsidR="008617AD">
        <w:rPr>
          <w:i/>
        </w:rPr>
        <w:t>the</w:t>
      </w:r>
      <w:proofErr w:type="spellEnd"/>
      <w:r w:rsidR="008617AD">
        <w:rPr>
          <w:i/>
        </w:rPr>
        <w:t xml:space="preserve"> </w:t>
      </w:r>
      <w:proofErr w:type="spellStart"/>
      <w:r w:rsidR="008617AD">
        <w:rPr>
          <w:i/>
        </w:rPr>
        <w:t>implementation</w:t>
      </w:r>
      <w:proofErr w:type="spellEnd"/>
      <w:r w:rsidR="008617AD">
        <w:rPr>
          <w:i/>
        </w:rPr>
        <w:t xml:space="preserve"> Class must </w:t>
      </w:r>
      <w:proofErr w:type="spellStart"/>
      <w:r w:rsidR="008617AD">
        <w:rPr>
          <w:i/>
        </w:rPr>
        <w:t>be</w:t>
      </w:r>
      <w:proofErr w:type="spellEnd"/>
      <w:r w:rsidR="008617AD">
        <w:rPr>
          <w:i/>
        </w:rPr>
        <w:t xml:space="preserve"> </w:t>
      </w:r>
      <w:proofErr w:type="spellStart"/>
      <w:r w:rsidR="008617AD">
        <w:rPr>
          <w:i/>
        </w:rPr>
        <w:t>entered</w:t>
      </w:r>
      <w:proofErr w:type="spellEnd"/>
      <w:r w:rsidR="008617AD">
        <w:rPr>
          <w:i/>
        </w:rPr>
        <w:t xml:space="preserve"> </w:t>
      </w:r>
      <w:proofErr w:type="spellStart"/>
      <w:r w:rsidR="008617AD">
        <w:rPr>
          <w:i/>
        </w:rPr>
        <w:t>here</w:t>
      </w:r>
      <w:proofErr w:type="spellEnd"/>
      <w:r w:rsidR="008617AD">
        <w:rPr>
          <w:i/>
        </w:rPr>
        <w:t>.</w:t>
      </w:r>
    </w:p>
    <w:p w:rsidR="00333E5B" w:rsidRDefault="007170E1" w:rsidP="008617AD">
      <w:pPr>
        <w:pStyle w:val="Zitat"/>
        <w:rPr>
          <w:i w:val="0"/>
        </w:rPr>
      </w:pPr>
      <w:r>
        <w:rPr>
          <w:rStyle w:val="Fett"/>
        </w:rPr>
        <w:t xml:space="preserve"> </w:t>
      </w:r>
      <w:bookmarkStart w:id="0" w:name="_GoBack"/>
      <w:bookmarkEnd w:id="0"/>
    </w:p>
    <w:p w:rsidR="00A569D1" w:rsidRDefault="00A569D1" w:rsidP="00B1710B">
      <w:pPr>
        <w:pStyle w:val="KeinLeerraum"/>
        <w:rPr>
          <w:rFonts w:ascii="Consolas" w:hAnsi="Consolas" w:cs="Consolas"/>
          <w:color w:val="2A00FF"/>
          <w:sz w:val="20"/>
          <w:szCs w:val="20"/>
        </w:rPr>
      </w:pPr>
    </w:p>
    <w:sectPr w:rsidR="00A569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10B"/>
    <w:rsid w:val="000F0DDE"/>
    <w:rsid w:val="002323C8"/>
    <w:rsid w:val="00270B42"/>
    <w:rsid w:val="00333E5B"/>
    <w:rsid w:val="00403B21"/>
    <w:rsid w:val="004B7F08"/>
    <w:rsid w:val="007170E1"/>
    <w:rsid w:val="007236FD"/>
    <w:rsid w:val="007C11ED"/>
    <w:rsid w:val="008617AD"/>
    <w:rsid w:val="00A569D1"/>
    <w:rsid w:val="00B1710B"/>
    <w:rsid w:val="00BF5C34"/>
    <w:rsid w:val="00C22F84"/>
    <w:rsid w:val="00C808B3"/>
    <w:rsid w:val="00CB6770"/>
    <w:rsid w:val="00D80E53"/>
    <w:rsid w:val="00E80500"/>
    <w:rsid w:val="00F71FF6"/>
    <w:rsid w:val="00FC779B"/>
    <w:rsid w:val="00FE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171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B67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71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ett">
    <w:name w:val="Strong"/>
    <w:basedOn w:val="Absatz-Standardschriftart"/>
    <w:uiPriority w:val="22"/>
    <w:qFormat/>
    <w:rsid w:val="00B1710B"/>
    <w:rPr>
      <w:b/>
      <w:bCs/>
    </w:rPr>
  </w:style>
  <w:style w:type="paragraph" w:styleId="KeinLeerraum">
    <w:name w:val="No Spacing"/>
    <w:uiPriority w:val="1"/>
    <w:qFormat/>
    <w:rsid w:val="00B1710B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B1710B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B1710B"/>
    <w:rPr>
      <w:i/>
      <w:iCs/>
      <w:color w:val="000000" w:themeColor="tex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B67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171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B67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71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ett">
    <w:name w:val="Strong"/>
    <w:basedOn w:val="Absatz-Standardschriftart"/>
    <w:uiPriority w:val="22"/>
    <w:qFormat/>
    <w:rsid w:val="00B1710B"/>
    <w:rPr>
      <w:b/>
      <w:bCs/>
    </w:rPr>
  </w:style>
  <w:style w:type="paragraph" w:styleId="KeinLeerraum">
    <w:name w:val="No Spacing"/>
    <w:uiPriority w:val="1"/>
    <w:qFormat/>
    <w:rsid w:val="00B1710B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B1710B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B1710B"/>
    <w:rPr>
      <w:i/>
      <w:iCs/>
      <w:color w:val="000000" w:themeColor="tex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B67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BRZ GmbH</Company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Rieder</dc:creator>
  <cp:lastModifiedBy>Rieder</cp:lastModifiedBy>
  <cp:revision>4</cp:revision>
  <dcterms:created xsi:type="dcterms:W3CDTF">2016-04-22T06:21:00Z</dcterms:created>
  <dcterms:modified xsi:type="dcterms:W3CDTF">2016-04-22T06:32:00Z</dcterms:modified>
</cp:coreProperties>
</file>